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4.xml" ContentType="application/vnd.openxmlformats-officedocument.wordprocessingml.footer+xml"/>
  <Override PartName="/word/header22.xml" ContentType="application/vnd.openxmlformats-officedocument.wordprocessingml.header+xml"/>
  <Override PartName="/word/footer5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25.xml" ContentType="application/vnd.openxmlformats-officedocument.wordprocessingml.header+xml"/>
  <Override PartName="/word/footer9.xml" ContentType="application/vnd.openxmlformats-officedocument.wordprocessingml.footer+xml"/>
  <Override PartName="/word/header26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tblpY="1"/>
        <w:tblOverlap w:val="never"/>
        <w:tblW w:w="10349" w:type="dxa"/>
        <w:tblBorders>
          <w:top w:val="thinThickSmallGap" w:sz="18" w:space="0" w:color="2C67AE"/>
          <w:left w:val="thinThickSmallGap" w:sz="18" w:space="0" w:color="2C67AE"/>
          <w:bottom w:val="thickThinSmallGap" w:sz="18" w:space="0" w:color="2C67AE"/>
          <w:right w:val="thickThinSmallGap" w:sz="18" w:space="0" w:color="2C67AE"/>
        </w:tblBorders>
        <w:tblLook w:val="04A0" w:firstRow="1" w:lastRow="0" w:firstColumn="1" w:lastColumn="0" w:noHBand="0" w:noVBand="1"/>
      </w:tblPr>
      <w:tblGrid>
        <w:gridCol w:w="2851"/>
        <w:gridCol w:w="1043"/>
        <w:gridCol w:w="1799"/>
        <w:gridCol w:w="808"/>
        <w:gridCol w:w="3848"/>
      </w:tblGrid>
      <w:tr w:rsidR="004A6B38" w:rsidRPr="00C85CB7" w:rsidTr="00AA47E5">
        <w:trPr>
          <w:trHeight w:val="580"/>
        </w:trPr>
        <w:tc>
          <w:tcPr>
            <w:tcW w:w="2851" w:type="dxa"/>
            <w:tcBorders>
              <w:top w:val="thinThickSmallGap" w:sz="18" w:space="0" w:color="2C67AE"/>
              <w:bottom w:val="thinThickSmallGap" w:sz="18" w:space="0" w:color="2C67AE"/>
            </w:tcBorders>
            <w:vAlign w:val="center"/>
          </w:tcPr>
          <w:p w:rsidR="004A6B38" w:rsidRPr="00C85CB7" w:rsidRDefault="00DF2A5F" w:rsidP="00AA47E5">
            <w:pPr>
              <w:tabs>
                <w:tab w:val="left" w:pos="3777"/>
                <w:tab w:val="center" w:pos="4607"/>
              </w:tabs>
              <w:ind w:left="-72" w:right="-71"/>
              <w:jc w:val="center"/>
              <w:rPr>
                <w:b/>
                <w:noProof/>
                <w:color w:val="000000"/>
                <w:lang w:val="en-US"/>
              </w:rPr>
            </w:pPr>
            <w:bookmarkStart w:id="0" w:name="_GoBack"/>
            <w:bookmarkEnd w:id="0"/>
            <w:r w:rsidRPr="0028236A">
              <w:rPr>
                <w:noProof/>
              </w:rPr>
              <w:drawing>
                <wp:inline distT="0" distB="0" distL="0" distR="0">
                  <wp:extent cx="995045" cy="351155"/>
                  <wp:effectExtent l="0" t="0" r="0" b="0"/>
                  <wp:docPr id="142" name="Рисунок 1" descr="E:\Яндекс диск\YandexDisk\YandexDisk\YandexDisk\письма, запросы, отчеты\титульник\лог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:\Яндекс диск\YandexDisk\YandexDisk\YandexDisk\письма, запросы, отчеты\титульник\лог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045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0" w:type="dxa"/>
            <w:gridSpan w:val="3"/>
            <w:tcBorders>
              <w:top w:val="thinThickSmallGap" w:sz="18" w:space="0" w:color="2C67AE"/>
              <w:bottom w:val="thinThickSmallGap" w:sz="18" w:space="0" w:color="2C67AE"/>
            </w:tcBorders>
            <w:vAlign w:val="center"/>
          </w:tcPr>
          <w:p w:rsidR="004A6B38" w:rsidRPr="00C85CB7" w:rsidRDefault="004A6B38" w:rsidP="00AA47E5">
            <w:pPr>
              <w:tabs>
                <w:tab w:val="left" w:pos="3777"/>
                <w:tab w:val="center" w:pos="4607"/>
              </w:tabs>
              <w:ind w:right="34"/>
              <w:jc w:val="center"/>
              <w:rPr>
                <w:noProof/>
                <w:color w:val="000000"/>
                <w:sz w:val="20"/>
              </w:rPr>
            </w:pPr>
            <w:r w:rsidRPr="00C85CB7">
              <w:rPr>
                <w:noProof/>
                <w:color w:val="000000"/>
                <w:sz w:val="20"/>
              </w:rPr>
              <w:t>ИП Крылов Иван Васильевич</w:t>
            </w:r>
          </w:p>
          <w:p w:rsidR="004A6B38" w:rsidRPr="00C85CB7" w:rsidRDefault="004A6B38" w:rsidP="00AA47E5">
            <w:pPr>
              <w:tabs>
                <w:tab w:val="left" w:pos="3777"/>
                <w:tab w:val="center" w:pos="4607"/>
              </w:tabs>
              <w:ind w:right="34"/>
              <w:jc w:val="center"/>
              <w:rPr>
                <w:noProof/>
                <w:color w:val="000000"/>
                <w:sz w:val="20"/>
              </w:rPr>
            </w:pPr>
            <w:r w:rsidRPr="00C85CB7">
              <w:rPr>
                <w:noProof/>
                <w:color w:val="000000"/>
                <w:sz w:val="20"/>
              </w:rPr>
              <w:t>ИНН 352526900865</w:t>
            </w:r>
          </w:p>
        </w:tc>
        <w:tc>
          <w:tcPr>
            <w:tcW w:w="3848" w:type="dxa"/>
            <w:tcBorders>
              <w:top w:val="thinThickSmallGap" w:sz="18" w:space="0" w:color="2C67AE"/>
              <w:bottom w:val="thinThickSmallGap" w:sz="18" w:space="0" w:color="2C67AE"/>
            </w:tcBorders>
            <w:vAlign w:val="center"/>
          </w:tcPr>
          <w:p w:rsidR="004A6B38" w:rsidRPr="00C85CB7" w:rsidRDefault="004A6B38" w:rsidP="00AA47E5">
            <w:pPr>
              <w:tabs>
                <w:tab w:val="left" w:pos="3777"/>
                <w:tab w:val="center" w:pos="4607"/>
              </w:tabs>
              <w:ind w:right="34"/>
              <w:jc w:val="center"/>
              <w:rPr>
                <w:noProof/>
                <w:color w:val="000000"/>
                <w:sz w:val="20"/>
                <w:lang w:val="en-US"/>
              </w:rPr>
            </w:pPr>
            <w:r w:rsidRPr="00C85CB7">
              <w:rPr>
                <w:noProof/>
                <w:color w:val="000000"/>
                <w:sz w:val="20"/>
                <w:lang w:val="en-US"/>
              </w:rPr>
              <w:t xml:space="preserve">8 (8172) 50-35-32 | </w:t>
            </w:r>
            <w:hyperlink r:id="rId9" w:history="1">
              <w:r w:rsidRPr="00C85CB7">
                <w:rPr>
                  <w:rStyle w:val="aa"/>
                  <w:noProof/>
                  <w:color w:val="000000"/>
                  <w:sz w:val="20"/>
                  <w:lang w:val="en-US"/>
                </w:rPr>
                <w:t xml:space="preserve">5s-proekt.ru </w:t>
              </w:r>
            </w:hyperlink>
            <w:r w:rsidRPr="00C85CB7">
              <w:rPr>
                <w:noProof/>
                <w:color w:val="000000"/>
                <w:sz w:val="20"/>
                <w:lang w:val="en-US"/>
              </w:rPr>
              <w:t xml:space="preserve"> </w:t>
            </w:r>
            <w:hyperlink r:id="rId10" w:history="1">
              <w:r w:rsidRPr="00C85CB7">
                <w:rPr>
                  <w:rStyle w:val="aa"/>
                  <w:noProof/>
                  <w:color w:val="000000"/>
                  <w:sz w:val="20"/>
                  <w:lang w:val="en-US"/>
                </w:rPr>
                <w:t>ea503532@yandex.ru</w:t>
              </w:r>
            </w:hyperlink>
          </w:p>
        </w:tc>
      </w:tr>
      <w:tr w:rsidR="004A6B38" w:rsidRPr="00F36B4A" w:rsidTr="00AA47E5">
        <w:tc>
          <w:tcPr>
            <w:tcW w:w="3894" w:type="dxa"/>
            <w:gridSpan w:val="2"/>
            <w:tcBorders>
              <w:top w:val="thinThickSmallGap" w:sz="18" w:space="0" w:color="2C67AE"/>
            </w:tcBorders>
            <w:vAlign w:val="center"/>
          </w:tcPr>
          <w:p w:rsidR="004A6B38" w:rsidRPr="00C85CB7" w:rsidRDefault="004A6B38" w:rsidP="00AA47E5">
            <w:pPr>
              <w:spacing w:before="1680"/>
              <w:ind w:right="142"/>
              <w:jc w:val="center"/>
              <w:rPr>
                <w:lang w:val="en-US"/>
              </w:rPr>
            </w:pPr>
          </w:p>
        </w:tc>
        <w:tc>
          <w:tcPr>
            <w:tcW w:w="1799" w:type="dxa"/>
            <w:tcBorders>
              <w:top w:val="thinThickSmallGap" w:sz="18" w:space="0" w:color="2C67AE"/>
            </w:tcBorders>
            <w:vAlign w:val="center"/>
          </w:tcPr>
          <w:p w:rsidR="004A6B38" w:rsidRPr="00C85CB7" w:rsidRDefault="004A6B38" w:rsidP="00AA47E5">
            <w:pPr>
              <w:spacing w:before="1680"/>
              <w:ind w:right="142"/>
              <w:jc w:val="center"/>
              <w:rPr>
                <w:lang w:val="en-US"/>
              </w:rPr>
            </w:pPr>
          </w:p>
        </w:tc>
        <w:tc>
          <w:tcPr>
            <w:tcW w:w="4656" w:type="dxa"/>
            <w:gridSpan w:val="2"/>
            <w:tcBorders>
              <w:top w:val="thinThickSmallGap" w:sz="18" w:space="0" w:color="2C67AE"/>
            </w:tcBorders>
            <w:vAlign w:val="center"/>
          </w:tcPr>
          <w:p w:rsidR="004A6B38" w:rsidRPr="004A6B38" w:rsidRDefault="004A6B38" w:rsidP="00AA47E5">
            <w:pPr>
              <w:ind w:right="142"/>
              <w:jc w:val="center"/>
            </w:pPr>
            <w:r w:rsidRPr="004A6B38">
              <w:t>УТВЕРЖДАЮ</w:t>
            </w:r>
          </w:p>
          <w:p w:rsidR="004A6B38" w:rsidRDefault="004A6B38" w:rsidP="00AA47E5">
            <w:pPr>
              <w:ind w:right="142"/>
              <w:jc w:val="center"/>
            </w:pPr>
            <w:r w:rsidRPr="004A6B38">
              <w:t xml:space="preserve">Глава Плотбищенского сельсовета </w:t>
            </w:r>
          </w:p>
          <w:p w:rsidR="004A6B38" w:rsidRPr="004A6B38" w:rsidRDefault="004A6B38" w:rsidP="00AA47E5">
            <w:pPr>
              <w:ind w:right="142"/>
              <w:jc w:val="center"/>
            </w:pPr>
            <w:r w:rsidRPr="004A6B38">
              <w:t>Степаненко Сергей Алексеевич</w:t>
            </w:r>
          </w:p>
          <w:p w:rsidR="004A6B38" w:rsidRPr="004A6B38" w:rsidRDefault="004A6B38" w:rsidP="00AA47E5">
            <w:pPr>
              <w:ind w:right="142"/>
              <w:jc w:val="center"/>
            </w:pPr>
            <w:r w:rsidRPr="004A6B38">
              <w:t>____________/Степаненко С.</w:t>
            </w:r>
            <w:r>
              <w:t>А</w:t>
            </w:r>
            <w:r w:rsidRPr="004A6B38">
              <w:t>./</w:t>
            </w:r>
          </w:p>
          <w:p w:rsidR="004A6B38" w:rsidRPr="004A6B38" w:rsidRDefault="004A6B38" w:rsidP="00AA47E5">
            <w:pPr>
              <w:ind w:right="142"/>
              <w:jc w:val="center"/>
            </w:pPr>
            <w:r w:rsidRPr="004A6B38">
              <w:t>«___» _____________ 2024 г.</w:t>
            </w:r>
          </w:p>
          <w:p w:rsidR="004A6B38" w:rsidRPr="004A6B38" w:rsidRDefault="004A6B38" w:rsidP="00AA47E5">
            <w:pPr>
              <w:ind w:right="142"/>
              <w:jc w:val="center"/>
            </w:pPr>
            <w:r w:rsidRPr="004A6B38">
              <w:t>М.П.</w:t>
            </w:r>
          </w:p>
        </w:tc>
      </w:tr>
      <w:tr w:rsidR="004A6B38" w:rsidRPr="00F36B4A" w:rsidTr="00AA47E5">
        <w:trPr>
          <w:trHeight w:val="5778"/>
        </w:trPr>
        <w:tc>
          <w:tcPr>
            <w:tcW w:w="10349" w:type="dxa"/>
            <w:gridSpan w:val="5"/>
            <w:vAlign w:val="center"/>
          </w:tcPr>
          <w:p w:rsidR="004A6B38" w:rsidRPr="00C85CB7" w:rsidRDefault="004A6B38" w:rsidP="00AA47E5">
            <w:pPr>
              <w:tabs>
                <w:tab w:val="left" w:pos="3777"/>
                <w:tab w:val="center" w:pos="4607"/>
              </w:tabs>
              <w:ind w:left="1418" w:right="1559"/>
              <w:jc w:val="center"/>
              <w:rPr>
                <w:b/>
                <w:noProof/>
                <w:color w:val="000000"/>
                <w:sz w:val="28"/>
              </w:rPr>
            </w:pPr>
          </w:p>
          <w:p w:rsidR="004A6B38" w:rsidRPr="00C85CB7" w:rsidRDefault="004A6B38" w:rsidP="00AA47E5">
            <w:pPr>
              <w:tabs>
                <w:tab w:val="left" w:pos="3777"/>
                <w:tab w:val="center" w:pos="4607"/>
              </w:tabs>
              <w:ind w:left="1418" w:right="1559"/>
              <w:jc w:val="center"/>
              <w:rPr>
                <w:b/>
                <w:noProof/>
                <w:color w:val="000000"/>
                <w:sz w:val="28"/>
              </w:rPr>
            </w:pPr>
          </w:p>
          <w:p w:rsidR="004A6B38" w:rsidRDefault="004A6B38" w:rsidP="00AA47E5">
            <w:pPr>
              <w:tabs>
                <w:tab w:val="left" w:pos="3777"/>
                <w:tab w:val="center" w:pos="4607"/>
              </w:tabs>
              <w:spacing w:after="120"/>
              <w:ind w:left="1418" w:right="1559"/>
              <w:jc w:val="center"/>
              <w:rPr>
                <w:b/>
                <w:noProof/>
                <w:color w:val="000000"/>
                <w:sz w:val="28"/>
              </w:rPr>
            </w:pPr>
          </w:p>
          <w:p w:rsidR="004A6B38" w:rsidRDefault="004A6B38" w:rsidP="00AA47E5">
            <w:pPr>
              <w:tabs>
                <w:tab w:val="left" w:pos="3777"/>
                <w:tab w:val="center" w:pos="4607"/>
              </w:tabs>
              <w:spacing w:after="120"/>
              <w:ind w:left="1418" w:right="1559"/>
              <w:jc w:val="center"/>
              <w:rPr>
                <w:b/>
                <w:noProof/>
                <w:color w:val="000000"/>
                <w:sz w:val="28"/>
              </w:rPr>
            </w:pPr>
          </w:p>
          <w:p w:rsidR="004A6B38" w:rsidRDefault="004A6B38" w:rsidP="00AA47E5">
            <w:pPr>
              <w:tabs>
                <w:tab w:val="left" w:pos="3777"/>
                <w:tab w:val="center" w:pos="4607"/>
              </w:tabs>
              <w:spacing w:after="120"/>
              <w:ind w:left="1418" w:right="1559"/>
              <w:jc w:val="center"/>
              <w:rPr>
                <w:b/>
                <w:noProof/>
                <w:color w:val="000000"/>
                <w:sz w:val="28"/>
              </w:rPr>
            </w:pPr>
          </w:p>
          <w:p w:rsidR="004A6B38" w:rsidRPr="00C85CB7" w:rsidRDefault="004A6B38" w:rsidP="00AA47E5">
            <w:pPr>
              <w:tabs>
                <w:tab w:val="left" w:pos="3777"/>
                <w:tab w:val="center" w:pos="4607"/>
              </w:tabs>
              <w:spacing w:after="120"/>
              <w:ind w:left="1418" w:right="1559"/>
              <w:jc w:val="center"/>
              <w:rPr>
                <w:b/>
                <w:noProof/>
                <w:color w:val="000000"/>
                <w:sz w:val="28"/>
              </w:rPr>
            </w:pPr>
            <w:r w:rsidRPr="00C85CB7">
              <w:rPr>
                <w:b/>
                <w:noProof/>
                <w:color w:val="000000"/>
                <w:sz w:val="28"/>
              </w:rPr>
              <w:t>СХЕМА</w:t>
            </w:r>
          </w:p>
          <w:p w:rsidR="004A6B38" w:rsidRDefault="004A6B38" w:rsidP="00AA47E5">
            <w:pPr>
              <w:tabs>
                <w:tab w:val="left" w:pos="3777"/>
                <w:tab w:val="center" w:pos="4607"/>
              </w:tabs>
              <w:spacing w:after="120"/>
              <w:ind w:left="1418" w:right="1559"/>
              <w:jc w:val="center"/>
              <w:rPr>
                <w:b/>
                <w:noProof/>
                <w:color w:val="000000"/>
                <w:sz w:val="28"/>
              </w:rPr>
            </w:pPr>
            <w:r w:rsidRPr="00C85CB7">
              <w:rPr>
                <w:b/>
                <w:noProof/>
                <w:color w:val="000000"/>
                <w:sz w:val="28"/>
              </w:rPr>
              <w:t>ТЕПЛОСНАБЖЕНИЯ НА ТЕРРИТОРИИ</w:t>
            </w:r>
          </w:p>
          <w:p w:rsidR="004A6B38" w:rsidRDefault="004A6B38" w:rsidP="00AA47E5">
            <w:pPr>
              <w:tabs>
                <w:tab w:val="left" w:pos="3777"/>
                <w:tab w:val="center" w:pos="4607"/>
              </w:tabs>
              <w:spacing w:after="120"/>
              <w:ind w:left="1418" w:right="1559"/>
              <w:jc w:val="center"/>
              <w:rPr>
                <w:b/>
                <w:noProof/>
                <w:color w:val="000000"/>
                <w:sz w:val="28"/>
              </w:rPr>
            </w:pPr>
            <w:r w:rsidRPr="004A6B38">
              <w:rPr>
                <w:b/>
                <w:noProof/>
                <w:color w:val="000000"/>
                <w:sz w:val="28"/>
              </w:rPr>
              <w:t>ПЛОТБИЩЕНСКОГО СЕЛЬС</w:t>
            </w:r>
            <w:r>
              <w:rPr>
                <w:b/>
                <w:noProof/>
                <w:color w:val="000000"/>
                <w:sz w:val="28"/>
              </w:rPr>
              <w:t>ОВЕТА</w:t>
            </w:r>
          </w:p>
          <w:p w:rsidR="004A6B38" w:rsidRDefault="004A6B38" w:rsidP="00AA47E5">
            <w:pPr>
              <w:tabs>
                <w:tab w:val="left" w:pos="3777"/>
                <w:tab w:val="center" w:pos="4607"/>
              </w:tabs>
              <w:spacing w:after="120"/>
              <w:ind w:left="1418" w:right="1559"/>
              <w:jc w:val="center"/>
              <w:rPr>
                <w:b/>
                <w:noProof/>
                <w:color w:val="000000"/>
                <w:sz w:val="28"/>
              </w:rPr>
            </w:pPr>
            <w:r w:rsidRPr="004A6B38">
              <w:rPr>
                <w:b/>
                <w:noProof/>
                <w:color w:val="000000"/>
                <w:sz w:val="28"/>
              </w:rPr>
              <w:t>ЕНИСЕЙСКОГО РАЙОНА</w:t>
            </w:r>
          </w:p>
          <w:p w:rsidR="004A6B38" w:rsidRPr="00C85CB7" w:rsidRDefault="004A6B38" w:rsidP="00AA47E5">
            <w:pPr>
              <w:tabs>
                <w:tab w:val="left" w:pos="3777"/>
                <w:tab w:val="center" w:pos="4607"/>
              </w:tabs>
              <w:spacing w:after="120"/>
              <w:ind w:left="1418" w:right="1559"/>
              <w:jc w:val="center"/>
              <w:rPr>
                <w:b/>
                <w:noProof/>
                <w:color w:val="000000"/>
                <w:sz w:val="28"/>
              </w:rPr>
            </w:pPr>
            <w:r w:rsidRPr="004A6B38">
              <w:rPr>
                <w:b/>
                <w:noProof/>
                <w:color w:val="000000"/>
                <w:sz w:val="28"/>
              </w:rPr>
              <w:t>КРАСНОЯРСКОГО КРАЯ</w:t>
            </w:r>
          </w:p>
          <w:p w:rsidR="004A6B38" w:rsidRPr="00C85CB7" w:rsidRDefault="004A6B38" w:rsidP="00AA47E5">
            <w:pPr>
              <w:tabs>
                <w:tab w:val="left" w:pos="3777"/>
                <w:tab w:val="center" w:pos="4607"/>
              </w:tabs>
              <w:spacing w:after="120"/>
              <w:ind w:left="1418" w:right="1559"/>
              <w:jc w:val="center"/>
              <w:rPr>
                <w:b/>
                <w:noProof/>
                <w:color w:val="000000"/>
                <w:sz w:val="28"/>
              </w:rPr>
            </w:pPr>
            <w:r w:rsidRPr="00C85CB7">
              <w:rPr>
                <w:b/>
                <w:noProof/>
                <w:color w:val="000000"/>
                <w:sz w:val="28"/>
              </w:rPr>
              <w:t xml:space="preserve">до </w:t>
            </w:r>
            <w:r>
              <w:rPr>
                <w:b/>
                <w:noProof/>
                <w:color w:val="000000"/>
                <w:sz w:val="28"/>
              </w:rPr>
              <w:t>2028</w:t>
            </w:r>
            <w:r w:rsidRPr="00C85CB7">
              <w:rPr>
                <w:b/>
                <w:noProof/>
                <w:color w:val="000000"/>
                <w:sz w:val="28"/>
              </w:rPr>
              <w:t xml:space="preserve"> год</w:t>
            </w:r>
          </w:p>
          <w:p w:rsidR="004A6B38" w:rsidRPr="00C85CB7" w:rsidRDefault="004A6B38" w:rsidP="00AA47E5">
            <w:pPr>
              <w:tabs>
                <w:tab w:val="left" w:pos="3777"/>
                <w:tab w:val="center" w:pos="4607"/>
              </w:tabs>
              <w:spacing w:after="120"/>
              <w:ind w:left="1418" w:right="1559"/>
              <w:jc w:val="center"/>
              <w:rPr>
                <w:b/>
                <w:noProof/>
                <w:color w:val="000000"/>
                <w:sz w:val="28"/>
              </w:rPr>
            </w:pPr>
            <w:r w:rsidRPr="004A6B38">
              <w:rPr>
                <w:b/>
                <w:noProof/>
                <w:color w:val="000000"/>
                <w:sz w:val="28"/>
              </w:rPr>
              <w:t>(Актуализация на 2025 год)</w:t>
            </w:r>
          </w:p>
          <w:p w:rsidR="004A6B38" w:rsidRPr="00C85CB7" w:rsidRDefault="004A6B38" w:rsidP="00AA47E5">
            <w:pPr>
              <w:tabs>
                <w:tab w:val="left" w:pos="3777"/>
                <w:tab w:val="center" w:pos="4607"/>
              </w:tabs>
              <w:ind w:left="1418" w:right="1559"/>
              <w:jc w:val="center"/>
              <w:rPr>
                <w:b/>
                <w:noProof/>
                <w:color w:val="000000"/>
                <w:sz w:val="28"/>
              </w:rPr>
            </w:pPr>
          </w:p>
          <w:p w:rsidR="004A6B38" w:rsidRDefault="004A6B38" w:rsidP="00AA47E5">
            <w:pPr>
              <w:tabs>
                <w:tab w:val="left" w:pos="3777"/>
                <w:tab w:val="center" w:pos="4607"/>
              </w:tabs>
              <w:ind w:left="1418" w:right="1559"/>
              <w:jc w:val="center"/>
              <w:rPr>
                <w:b/>
                <w:noProof/>
                <w:color w:val="000000"/>
                <w:sz w:val="28"/>
              </w:rPr>
            </w:pPr>
            <w:r w:rsidRPr="00C85CB7">
              <w:rPr>
                <w:b/>
                <w:noProof/>
                <w:color w:val="000000"/>
                <w:sz w:val="28"/>
              </w:rPr>
              <w:t>Обосновывающие материалы</w:t>
            </w:r>
          </w:p>
          <w:p w:rsidR="004A6B38" w:rsidRDefault="004A6B38" w:rsidP="00AA47E5">
            <w:pPr>
              <w:tabs>
                <w:tab w:val="left" w:pos="3777"/>
                <w:tab w:val="center" w:pos="4607"/>
              </w:tabs>
              <w:ind w:left="1418" w:right="1559"/>
              <w:jc w:val="center"/>
              <w:rPr>
                <w:b/>
                <w:noProof/>
                <w:color w:val="000000"/>
                <w:sz w:val="28"/>
              </w:rPr>
            </w:pPr>
          </w:p>
          <w:p w:rsidR="004A6B38" w:rsidRPr="00C85CB7" w:rsidRDefault="004A6B38" w:rsidP="00AA47E5">
            <w:pPr>
              <w:tabs>
                <w:tab w:val="left" w:pos="3777"/>
                <w:tab w:val="center" w:pos="4607"/>
              </w:tabs>
              <w:ind w:left="1418" w:right="1559"/>
              <w:jc w:val="center"/>
              <w:rPr>
                <w:b/>
                <w:noProof/>
                <w:color w:val="000000"/>
                <w:sz w:val="28"/>
              </w:rPr>
            </w:pPr>
          </w:p>
          <w:p w:rsidR="004A6B38" w:rsidRPr="00C85CB7" w:rsidRDefault="004A6B38" w:rsidP="00AA47E5">
            <w:pPr>
              <w:tabs>
                <w:tab w:val="left" w:pos="3777"/>
                <w:tab w:val="center" w:pos="4607"/>
              </w:tabs>
              <w:ind w:left="1418" w:right="1559"/>
              <w:jc w:val="center"/>
              <w:rPr>
                <w:b/>
                <w:noProof/>
                <w:color w:val="000000"/>
                <w:sz w:val="28"/>
              </w:rPr>
            </w:pPr>
          </w:p>
          <w:p w:rsidR="004A6B38" w:rsidRPr="00F36B4A" w:rsidRDefault="004A6B38" w:rsidP="00AA47E5">
            <w:pPr>
              <w:ind w:right="142"/>
              <w:jc w:val="center"/>
            </w:pPr>
          </w:p>
        </w:tc>
      </w:tr>
      <w:tr w:rsidR="004A6B38" w:rsidRPr="00F36B4A" w:rsidTr="00AA47E5">
        <w:trPr>
          <w:trHeight w:val="2319"/>
        </w:trPr>
        <w:tc>
          <w:tcPr>
            <w:tcW w:w="3894" w:type="dxa"/>
            <w:gridSpan w:val="2"/>
            <w:vAlign w:val="center"/>
          </w:tcPr>
          <w:p w:rsidR="004A6B38" w:rsidRPr="00F36B4A" w:rsidRDefault="004A6B38" w:rsidP="00AA47E5">
            <w:pPr>
              <w:spacing w:before="1680"/>
              <w:ind w:right="142"/>
              <w:jc w:val="center"/>
            </w:pPr>
          </w:p>
        </w:tc>
        <w:tc>
          <w:tcPr>
            <w:tcW w:w="1799" w:type="dxa"/>
            <w:vAlign w:val="center"/>
          </w:tcPr>
          <w:p w:rsidR="004A6B38" w:rsidRPr="00F36B4A" w:rsidRDefault="004A6B38" w:rsidP="00AA47E5">
            <w:pPr>
              <w:spacing w:before="1680"/>
              <w:ind w:right="142"/>
              <w:jc w:val="center"/>
            </w:pPr>
          </w:p>
        </w:tc>
        <w:tc>
          <w:tcPr>
            <w:tcW w:w="4656" w:type="dxa"/>
            <w:gridSpan w:val="2"/>
            <w:vAlign w:val="center"/>
          </w:tcPr>
          <w:p w:rsidR="004A6B38" w:rsidRPr="00F36B4A" w:rsidRDefault="004A6B38" w:rsidP="00AA47E5">
            <w:pPr>
              <w:ind w:left="-278" w:right="-249"/>
              <w:jc w:val="center"/>
            </w:pPr>
            <w:r w:rsidRPr="00F36B4A">
              <w:t>ИСПОЛНИТЕЛЬ</w:t>
            </w:r>
          </w:p>
          <w:p w:rsidR="004A6B38" w:rsidRPr="00F36B4A" w:rsidRDefault="004A6B38" w:rsidP="00AA47E5">
            <w:pPr>
              <w:ind w:left="-278" w:right="-249"/>
              <w:jc w:val="center"/>
            </w:pPr>
            <w:r w:rsidRPr="00F36B4A">
              <w:t>Индивидуальный предприниматель</w:t>
            </w:r>
          </w:p>
          <w:p w:rsidR="004A6B38" w:rsidRPr="00F36B4A" w:rsidRDefault="004A6B38" w:rsidP="00AA47E5">
            <w:pPr>
              <w:ind w:left="-278" w:right="-249"/>
              <w:jc w:val="center"/>
            </w:pPr>
            <w:r w:rsidRPr="00F36B4A">
              <w:t>Крылов Иван Васильевич</w:t>
            </w:r>
          </w:p>
          <w:p w:rsidR="004A6B38" w:rsidRPr="00F36B4A" w:rsidRDefault="004A6B38" w:rsidP="00AA47E5">
            <w:pPr>
              <w:ind w:left="-278" w:right="-249"/>
              <w:jc w:val="center"/>
            </w:pPr>
            <w:r w:rsidRPr="00F36B4A">
              <w:t>____________/</w:t>
            </w:r>
            <w:r w:rsidRPr="00D8217E">
              <w:rPr>
                <w:rFonts w:eastAsia="Times New Roman"/>
              </w:rPr>
              <w:t xml:space="preserve"> Крылов И</w:t>
            </w:r>
            <w:r>
              <w:rPr>
                <w:rFonts w:eastAsia="Times New Roman"/>
              </w:rPr>
              <w:t>.В.</w:t>
            </w:r>
            <w:r w:rsidRPr="00F36B4A">
              <w:t>/</w:t>
            </w:r>
          </w:p>
          <w:p w:rsidR="004A6B38" w:rsidRPr="00F36B4A" w:rsidRDefault="004A6B38" w:rsidP="00AA47E5">
            <w:pPr>
              <w:ind w:left="-278" w:right="-249"/>
              <w:jc w:val="center"/>
            </w:pPr>
            <w:r w:rsidRPr="00F36B4A">
              <w:t xml:space="preserve">«___» _____________ </w:t>
            </w:r>
            <w:r>
              <w:t>2024</w:t>
            </w:r>
            <w:r w:rsidRPr="00F36B4A">
              <w:t xml:space="preserve"> г.</w:t>
            </w:r>
          </w:p>
          <w:p w:rsidR="004A6B38" w:rsidRPr="00F36B4A" w:rsidRDefault="004A6B38" w:rsidP="00AA47E5">
            <w:pPr>
              <w:ind w:left="-278" w:right="-249"/>
              <w:jc w:val="center"/>
            </w:pPr>
            <w:r w:rsidRPr="00F36B4A">
              <w:t>М.П.</w:t>
            </w:r>
          </w:p>
        </w:tc>
      </w:tr>
      <w:tr w:rsidR="004A6B38" w:rsidRPr="00F36B4A" w:rsidTr="00AA47E5">
        <w:trPr>
          <w:trHeight w:val="1614"/>
        </w:trPr>
        <w:tc>
          <w:tcPr>
            <w:tcW w:w="3894" w:type="dxa"/>
            <w:gridSpan w:val="2"/>
            <w:vAlign w:val="center"/>
          </w:tcPr>
          <w:p w:rsidR="004A6B38" w:rsidRPr="00F36B4A" w:rsidRDefault="004A6B38" w:rsidP="00AA47E5">
            <w:pPr>
              <w:spacing w:before="1680"/>
              <w:ind w:right="142"/>
              <w:jc w:val="center"/>
            </w:pPr>
          </w:p>
        </w:tc>
        <w:tc>
          <w:tcPr>
            <w:tcW w:w="1799" w:type="dxa"/>
            <w:vAlign w:val="center"/>
          </w:tcPr>
          <w:p w:rsidR="004A6B38" w:rsidRPr="00F36B4A" w:rsidRDefault="004A6B38" w:rsidP="00AA47E5">
            <w:pPr>
              <w:spacing w:before="1680"/>
              <w:ind w:right="142"/>
              <w:jc w:val="center"/>
            </w:pPr>
          </w:p>
        </w:tc>
        <w:tc>
          <w:tcPr>
            <w:tcW w:w="4656" w:type="dxa"/>
            <w:gridSpan w:val="2"/>
            <w:vAlign w:val="center"/>
          </w:tcPr>
          <w:p w:rsidR="004A6B38" w:rsidRPr="00F36B4A" w:rsidRDefault="004A6B38" w:rsidP="00AA47E5">
            <w:pPr>
              <w:ind w:left="-276" w:right="-172"/>
              <w:jc w:val="center"/>
            </w:pPr>
          </w:p>
        </w:tc>
      </w:tr>
      <w:tr w:rsidR="004A6B38" w:rsidRPr="00F36B4A" w:rsidTr="00AA47E5">
        <w:trPr>
          <w:trHeight w:val="1133"/>
        </w:trPr>
        <w:tc>
          <w:tcPr>
            <w:tcW w:w="10349" w:type="dxa"/>
            <w:gridSpan w:val="5"/>
            <w:tcBorders>
              <w:bottom w:val="thickThinSmallGap" w:sz="18" w:space="0" w:color="2C67AE"/>
            </w:tcBorders>
            <w:vAlign w:val="center"/>
          </w:tcPr>
          <w:p w:rsidR="004A6B38" w:rsidRPr="00C85CB7" w:rsidRDefault="004A6B38" w:rsidP="00AA47E5">
            <w:pPr>
              <w:ind w:right="142"/>
              <w:jc w:val="center"/>
              <w:rPr>
                <w:noProof/>
                <w:color w:val="000000"/>
              </w:rPr>
            </w:pPr>
          </w:p>
          <w:p w:rsidR="004A6B38" w:rsidRPr="00C85CB7" w:rsidRDefault="004A6B38" w:rsidP="00AA47E5">
            <w:pPr>
              <w:ind w:right="142"/>
              <w:jc w:val="center"/>
              <w:rPr>
                <w:noProof/>
                <w:color w:val="000000"/>
              </w:rPr>
            </w:pPr>
            <w:r w:rsidRPr="00C85CB7">
              <w:rPr>
                <w:noProof/>
                <w:color w:val="000000"/>
              </w:rPr>
              <w:t>г. Вологда</w:t>
            </w:r>
          </w:p>
          <w:p w:rsidR="004A6B38" w:rsidRPr="00C85CB7" w:rsidRDefault="004A6B38" w:rsidP="00AA47E5">
            <w:pPr>
              <w:ind w:right="142"/>
              <w:jc w:val="center"/>
              <w:rPr>
                <w:lang w:val="en-US"/>
              </w:rPr>
            </w:pPr>
            <w:r>
              <w:rPr>
                <w:noProof/>
                <w:color w:val="000000"/>
              </w:rPr>
              <w:t>2024</w:t>
            </w:r>
            <w:r w:rsidRPr="00C85CB7">
              <w:rPr>
                <w:noProof/>
                <w:color w:val="000000"/>
              </w:rPr>
              <w:t xml:space="preserve"> год</w:t>
            </w:r>
          </w:p>
        </w:tc>
      </w:tr>
    </w:tbl>
    <w:p w:rsidR="00040D2C" w:rsidRDefault="00040D2C">
      <w:pPr>
        <w:pStyle w:val="a3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2"/>
        <w:ind w:left="0" w:firstLine="0"/>
        <w:rPr>
          <w:b/>
          <w:bCs/>
          <w:sz w:val="21"/>
          <w:szCs w:val="21"/>
        </w:rPr>
      </w:pPr>
    </w:p>
    <w:p w:rsidR="00040D2C" w:rsidRDefault="00040D2C">
      <w:pPr>
        <w:pStyle w:val="1"/>
        <w:kinsoku w:val="0"/>
        <w:overflowPunct w:val="0"/>
        <w:spacing w:before="64"/>
        <w:ind w:left="331" w:firstLine="0"/>
        <w:rPr>
          <w:b w:val="0"/>
          <w:bCs w:val="0"/>
        </w:rPr>
      </w:pPr>
      <w:r>
        <w:rPr>
          <w:spacing w:val="-1"/>
        </w:rPr>
        <w:t>Содержание</w:t>
      </w:r>
    </w:p>
    <w:p w:rsidR="00040D2C" w:rsidRDefault="00040D2C">
      <w:pPr>
        <w:pStyle w:val="a3"/>
        <w:kinsoku w:val="0"/>
        <w:overflowPunct w:val="0"/>
        <w:spacing w:before="7"/>
        <w:ind w:left="0" w:firstLine="0"/>
        <w:rPr>
          <w:b/>
          <w:bCs/>
          <w:sz w:val="25"/>
          <w:szCs w:val="25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"/>
        <w:gridCol w:w="9085"/>
        <w:gridCol w:w="736"/>
      </w:tblGrid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83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4"/>
              <w:ind w:right="37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85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4"/>
              <w:ind w:left="126" w:right="1618"/>
            </w:pPr>
            <w:r>
              <w:rPr>
                <w:spacing w:val="-1"/>
                <w:sz w:val="28"/>
                <w:szCs w:val="28"/>
              </w:rPr>
              <w:t>Существующее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положение</w:t>
            </w:r>
            <w:r>
              <w:rPr>
                <w:sz w:val="28"/>
                <w:szCs w:val="28"/>
              </w:rPr>
              <w:t xml:space="preserve"> в</w:t>
            </w:r>
            <w:r>
              <w:rPr>
                <w:spacing w:val="-1"/>
                <w:sz w:val="28"/>
                <w:szCs w:val="28"/>
              </w:rPr>
              <w:t xml:space="preserve"> сфере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производства, передачи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потребления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тепловой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энергии</w:t>
            </w:r>
            <w:r>
              <w:rPr>
                <w:sz w:val="28"/>
                <w:szCs w:val="28"/>
              </w:rPr>
              <w:t xml:space="preserve"> для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целей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теплоснабжения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4"/>
              <w:ind w:right="8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right="37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85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left="126"/>
            </w:pPr>
            <w:r>
              <w:rPr>
                <w:spacing w:val="-1"/>
                <w:sz w:val="28"/>
                <w:szCs w:val="28"/>
              </w:rPr>
              <w:t>Перспективное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потребление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тепловой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энергии</w:t>
            </w:r>
            <w:r>
              <w:rPr>
                <w:sz w:val="28"/>
                <w:szCs w:val="28"/>
              </w:rPr>
              <w:t xml:space="preserve"> 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цели </w:t>
            </w:r>
            <w:r>
              <w:rPr>
                <w:spacing w:val="-1"/>
                <w:sz w:val="28"/>
                <w:szCs w:val="28"/>
              </w:rPr>
              <w:t>теплоснабжения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left="223"/>
            </w:pPr>
            <w:r>
              <w:rPr>
                <w:spacing w:val="1"/>
                <w:sz w:val="28"/>
                <w:szCs w:val="28"/>
              </w:rPr>
              <w:t>2</w:t>
            </w:r>
            <w:r w:rsidR="005F0F9E">
              <w:rPr>
                <w:spacing w:val="1"/>
                <w:sz w:val="28"/>
                <w:szCs w:val="28"/>
              </w:rPr>
              <w:t>9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3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right="37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85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left="126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Перспективные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балансы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тепловой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мощности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источников тепловой</w:t>
            </w:r>
          </w:p>
          <w:p w:rsidR="00040D2C" w:rsidRDefault="00040D2C">
            <w:pPr>
              <w:pStyle w:val="TableParagraph"/>
              <w:kinsoku w:val="0"/>
              <w:overflowPunct w:val="0"/>
              <w:ind w:left="126"/>
            </w:pPr>
            <w:r>
              <w:rPr>
                <w:spacing w:val="-1"/>
                <w:sz w:val="28"/>
                <w:szCs w:val="28"/>
              </w:rPr>
              <w:t>энергии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spacing w:val="-1"/>
                <w:sz w:val="28"/>
                <w:szCs w:val="28"/>
              </w:rPr>
              <w:t>тепловой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нагрузки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5F0F9E">
            <w:pPr>
              <w:pStyle w:val="TableParagraph"/>
              <w:kinsoku w:val="0"/>
              <w:overflowPunct w:val="0"/>
              <w:spacing w:line="307" w:lineRule="exact"/>
              <w:ind w:left="223"/>
            </w:pPr>
            <w:r>
              <w:rPr>
                <w:spacing w:val="1"/>
                <w:sz w:val="28"/>
                <w:szCs w:val="28"/>
              </w:rPr>
              <w:t>40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89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right="37"/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85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left="126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Перспективные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балансы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производительности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водоподготовительных</w:t>
            </w:r>
          </w:p>
          <w:p w:rsidR="00040D2C" w:rsidRDefault="00040D2C">
            <w:pPr>
              <w:pStyle w:val="TableParagraph"/>
              <w:kinsoku w:val="0"/>
              <w:overflowPunct w:val="0"/>
              <w:spacing w:before="2"/>
              <w:ind w:left="126" w:right="1273"/>
            </w:pPr>
            <w:r>
              <w:rPr>
                <w:spacing w:val="-1"/>
                <w:sz w:val="28"/>
                <w:szCs w:val="28"/>
              </w:rPr>
              <w:t>установок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pacing w:val="-1"/>
                <w:sz w:val="28"/>
                <w:szCs w:val="28"/>
              </w:rPr>
              <w:t>максимального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потребления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теплоносителя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теплопотребляющими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установками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потребителей,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том </w:t>
            </w:r>
            <w:r>
              <w:rPr>
                <w:spacing w:val="-1"/>
                <w:sz w:val="28"/>
                <w:szCs w:val="28"/>
              </w:rPr>
              <w:t>числе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аварийных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режимах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5F0F9E">
            <w:pPr>
              <w:pStyle w:val="TableParagraph"/>
              <w:kinsoku w:val="0"/>
              <w:overflowPunct w:val="0"/>
              <w:spacing w:line="307" w:lineRule="exact"/>
              <w:ind w:left="223"/>
            </w:pPr>
            <w:r>
              <w:rPr>
                <w:spacing w:val="1"/>
                <w:sz w:val="28"/>
                <w:szCs w:val="28"/>
              </w:rPr>
              <w:t>41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3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right="37"/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85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left="126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Предложения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строительству, реконструкции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pacing w:val="-1"/>
                <w:sz w:val="28"/>
                <w:szCs w:val="28"/>
              </w:rPr>
              <w:t>техническому</w:t>
            </w:r>
          </w:p>
          <w:p w:rsidR="00040D2C" w:rsidRDefault="00040D2C">
            <w:pPr>
              <w:pStyle w:val="TableParagraph"/>
              <w:kinsoku w:val="0"/>
              <w:overflowPunct w:val="0"/>
              <w:ind w:left="126"/>
            </w:pPr>
            <w:r>
              <w:rPr>
                <w:spacing w:val="-1"/>
                <w:sz w:val="28"/>
                <w:szCs w:val="28"/>
              </w:rPr>
              <w:t>перевооружению источников тепловой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энергии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5F0F9E">
            <w:pPr>
              <w:pStyle w:val="TableParagraph"/>
              <w:kinsoku w:val="0"/>
              <w:overflowPunct w:val="0"/>
              <w:spacing w:line="307" w:lineRule="exact"/>
              <w:ind w:left="223"/>
            </w:pPr>
            <w:r>
              <w:rPr>
                <w:spacing w:val="1"/>
                <w:sz w:val="28"/>
                <w:szCs w:val="28"/>
              </w:rPr>
              <w:t>44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3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right="37"/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085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left="126"/>
            </w:pPr>
            <w:r>
              <w:rPr>
                <w:spacing w:val="-1"/>
                <w:sz w:val="28"/>
                <w:szCs w:val="28"/>
              </w:rPr>
              <w:t>Предложения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новому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строительству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pacing w:val="-1"/>
                <w:sz w:val="28"/>
                <w:szCs w:val="28"/>
              </w:rPr>
              <w:t>реконструкции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тепловых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сетей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5F0F9E">
            <w:pPr>
              <w:pStyle w:val="TableParagraph"/>
              <w:kinsoku w:val="0"/>
              <w:overflowPunct w:val="0"/>
              <w:spacing w:line="307" w:lineRule="exact"/>
              <w:ind w:left="223"/>
            </w:pPr>
            <w:r>
              <w:rPr>
                <w:spacing w:val="1"/>
                <w:sz w:val="28"/>
                <w:szCs w:val="28"/>
              </w:rPr>
              <w:t>50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3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8" w:lineRule="exact"/>
              <w:ind w:right="37"/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085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8" w:lineRule="exact"/>
              <w:ind w:left="126"/>
            </w:pPr>
            <w:r>
              <w:rPr>
                <w:spacing w:val="-1"/>
                <w:sz w:val="28"/>
                <w:szCs w:val="28"/>
              </w:rPr>
              <w:t>Перспективные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топливные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балансы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5F0F9E">
            <w:pPr>
              <w:pStyle w:val="TableParagraph"/>
              <w:kinsoku w:val="0"/>
              <w:overflowPunct w:val="0"/>
              <w:spacing w:line="308" w:lineRule="exact"/>
              <w:ind w:left="223"/>
            </w:pPr>
            <w:r>
              <w:rPr>
                <w:spacing w:val="1"/>
                <w:sz w:val="28"/>
                <w:szCs w:val="28"/>
              </w:rPr>
              <w:t>53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right="37"/>
              <w:jc w:val="center"/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085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left="126"/>
            </w:pPr>
            <w:r>
              <w:rPr>
                <w:spacing w:val="-1"/>
                <w:sz w:val="28"/>
                <w:szCs w:val="28"/>
              </w:rPr>
              <w:t>Оценка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надежности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теплоснабжения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left="223"/>
            </w:pPr>
            <w:r>
              <w:rPr>
                <w:spacing w:val="1"/>
                <w:sz w:val="28"/>
                <w:szCs w:val="28"/>
              </w:rPr>
              <w:t>5</w:t>
            </w:r>
            <w:r w:rsidR="005F0F9E">
              <w:rPr>
                <w:spacing w:val="1"/>
                <w:sz w:val="28"/>
                <w:szCs w:val="28"/>
              </w:rPr>
              <w:t>5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3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right="37"/>
              <w:jc w:val="center"/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085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left="126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Обоснование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инвестиций</w:t>
            </w:r>
            <w:r>
              <w:rPr>
                <w:sz w:val="28"/>
                <w:szCs w:val="28"/>
              </w:rPr>
              <w:t xml:space="preserve"> в</w:t>
            </w:r>
            <w:r>
              <w:rPr>
                <w:spacing w:val="-1"/>
                <w:sz w:val="28"/>
                <w:szCs w:val="28"/>
              </w:rPr>
              <w:t xml:space="preserve"> строительство,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реконструкцию </w:t>
            </w:r>
            <w:r>
              <w:rPr>
                <w:sz w:val="28"/>
                <w:szCs w:val="28"/>
              </w:rPr>
              <w:t>и</w:t>
            </w:r>
          </w:p>
          <w:p w:rsidR="00040D2C" w:rsidRDefault="00040D2C">
            <w:pPr>
              <w:pStyle w:val="TableParagraph"/>
              <w:kinsoku w:val="0"/>
              <w:overflowPunct w:val="0"/>
              <w:ind w:left="126"/>
            </w:pPr>
            <w:r>
              <w:rPr>
                <w:spacing w:val="-1"/>
                <w:sz w:val="28"/>
                <w:szCs w:val="28"/>
              </w:rPr>
              <w:t>техническое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перевооружение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left="223"/>
            </w:pPr>
            <w:r>
              <w:rPr>
                <w:spacing w:val="1"/>
                <w:sz w:val="28"/>
                <w:szCs w:val="28"/>
              </w:rPr>
              <w:t>61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left="230"/>
            </w:pPr>
            <w:r>
              <w:rPr>
                <w:spacing w:val="1"/>
                <w:sz w:val="28"/>
                <w:szCs w:val="28"/>
              </w:rPr>
              <w:t>10</w:t>
            </w:r>
          </w:p>
        </w:tc>
        <w:tc>
          <w:tcPr>
            <w:tcW w:w="9085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left="126"/>
            </w:pPr>
            <w:r>
              <w:rPr>
                <w:sz w:val="28"/>
                <w:szCs w:val="28"/>
              </w:rPr>
              <w:t>Реестр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единых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теплоснабжающих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организаций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left="223"/>
            </w:pPr>
            <w:r>
              <w:rPr>
                <w:spacing w:val="1"/>
                <w:sz w:val="28"/>
                <w:szCs w:val="28"/>
              </w:rPr>
              <w:t>64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left="230"/>
            </w:pPr>
            <w:r>
              <w:rPr>
                <w:spacing w:val="1"/>
                <w:sz w:val="28"/>
                <w:szCs w:val="28"/>
              </w:rPr>
              <w:t>11</w:t>
            </w:r>
          </w:p>
        </w:tc>
        <w:tc>
          <w:tcPr>
            <w:tcW w:w="9085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left="126"/>
            </w:pPr>
            <w:r>
              <w:rPr>
                <w:spacing w:val="-1"/>
                <w:sz w:val="28"/>
                <w:szCs w:val="28"/>
              </w:rPr>
              <w:t>Электронная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модель</w:t>
            </w:r>
            <w:r>
              <w:rPr>
                <w:spacing w:val="-1"/>
                <w:sz w:val="28"/>
                <w:szCs w:val="28"/>
              </w:rPr>
              <w:t xml:space="preserve"> системы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теплоснабжения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left="223"/>
            </w:pPr>
            <w:r>
              <w:rPr>
                <w:spacing w:val="1"/>
                <w:sz w:val="28"/>
                <w:szCs w:val="28"/>
              </w:rPr>
              <w:t>71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3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left="230"/>
            </w:pPr>
            <w:r>
              <w:rPr>
                <w:spacing w:val="1"/>
                <w:sz w:val="28"/>
                <w:szCs w:val="28"/>
              </w:rPr>
              <w:t>12</w:t>
            </w:r>
          </w:p>
        </w:tc>
        <w:tc>
          <w:tcPr>
            <w:tcW w:w="9085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left="126"/>
            </w:pPr>
            <w:r>
              <w:rPr>
                <w:spacing w:val="-1"/>
                <w:sz w:val="28"/>
                <w:szCs w:val="28"/>
              </w:rPr>
              <w:t>Мастер-план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развития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систем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теплоснабжения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поселения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left="223"/>
            </w:pPr>
            <w:r>
              <w:rPr>
                <w:spacing w:val="1"/>
                <w:sz w:val="28"/>
                <w:szCs w:val="28"/>
              </w:rPr>
              <w:t>76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4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8" w:lineRule="exact"/>
              <w:ind w:left="230"/>
            </w:pPr>
            <w:r>
              <w:rPr>
                <w:spacing w:val="1"/>
                <w:sz w:val="28"/>
                <w:szCs w:val="28"/>
              </w:rPr>
              <w:t>13</w:t>
            </w:r>
          </w:p>
        </w:tc>
        <w:tc>
          <w:tcPr>
            <w:tcW w:w="9085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39" w:lineRule="auto"/>
              <w:ind w:left="126" w:right="420"/>
            </w:pPr>
            <w:r>
              <w:rPr>
                <w:spacing w:val="-1"/>
                <w:sz w:val="28"/>
                <w:szCs w:val="28"/>
              </w:rPr>
              <w:t>Предложения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переводу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открытых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систем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теплоснабжения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(горячего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водоснабжения)</w:t>
            </w:r>
            <w:r>
              <w:rPr>
                <w:sz w:val="28"/>
                <w:szCs w:val="28"/>
              </w:rPr>
              <w:t xml:space="preserve"> в</w:t>
            </w:r>
            <w:r>
              <w:rPr>
                <w:spacing w:val="-1"/>
                <w:sz w:val="28"/>
                <w:szCs w:val="28"/>
              </w:rPr>
              <w:t xml:space="preserve"> закрытые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системы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горячего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водоснабжения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8" w:lineRule="exact"/>
              <w:ind w:left="223"/>
            </w:pPr>
            <w:r>
              <w:rPr>
                <w:spacing w:val="1"/>
                <w:sz w:val="28"/>
                <w:szCs w:val="28"/>
              </w:rPr>
              <w:t>76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left="230"/>
            </w:pPr>
            <w:r>
              <w:rPr>
                <w:spacing w:val="1"/>
                <w:sz w:val="28"/>
                <w:szCs w:val="28"/>
              </w:rPr>
              <w:t>14</w:t>
            </w:r>
          </w:p>
        </w:tc>
        <w:tc>
          <w:tcPr>
            <w:tcW w:w="9085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left="126"/>
            </w:pPr>
            <w:r>
              <w:rPr>
                <w:spacing w:val="-1"/>
                <w:sz w:val="28"/>
                <w:szCs w:val="28"/>
              </w:rPr>
              <w:t>Индикаторы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развития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систем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теплоснабжения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поселения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left="223"/>
            </w:pPr>
            <w:r>
              <w:rPr>
                <w:spacing w:val="1"/>
                <w:sz w:val="28"/>
                <w:szCs w:val="28"/>
              </w:rPr>
              <w:t>76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left="230"/>
            </w:pPr>
            <w:r>
              <w:rPr>
                <w:spacing w:val="1"/>
                <w:sz w:val="28"/>
                <w:szCs w:val="28"/>
              </w:rPr>
              <w:t>15</w:t>
            </w:r>
          </w:p>
        </w:tc>
        <w:tc>
          <w:tcPr>
            <w:tcW w:w="9085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left="126"/>
            </w:pPr>
            <w:r>
              <w:rPr>
                <w:spacing w:val="-1"/>
                <w:sz w:val="28"/>
                <w:szCs w:val="28"/>
              </w:rPr>
              <w:t>Ценовые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(тарифные)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последствия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left="223"/>
            </w:pPr>
            <w:r>
              <w:rPr>
                <w:spacing w:val="1"/>
                <w:sz w:val="28"/>
                <w:szCs w:val="28"/>
              </w:rPr>
              <w:t>7</w:t>
            </w:r>
            <w:r w:rsidR="005F0F9E">
              <w:rPr>
                <w:spacing w:val="1"/>
                <w:sz w:val="28"/>
                <w:szCs w:val="28"/>
              </w:rPr>
              <w:t>8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left="230"/>
            </w:pPr>
            <w:r>
              <w:rPr>
                <w:spacing w:val="1"/>
                <w:sz w:val="28"/>
                <w:szCs w:val="28"/>
              </w:rPr>
              <w:t>16</w:t>
            </w:r>
          </w:p>
        </w:tc>
        <w:tc>
          <w:tcPr>
            <w:tcW w:w="9085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left="126"/>
            </w:pPr>
            <w:r>
              <w:rPr>
                <w:sz w:val="28"/>
                <w:szCs w:val="28"/>
              </w:rPr>
              <w:t>Реестр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мероприятий </w:t>
            </w:r>
            <w:r>
              <w:rPr>
                <w:spacing w:val="-1"/>
                <w:sz w:val="28"/>
                <w:szCs w:val="28"/>
              </w:rPr>
              <w:t>схемы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теплоснабжения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5F0F9E">
            <w:pPr>
              <w:pStyle w:val="TableParagraph"/>
              <w:kinsoku w:val="0"/>
              <w:overflowPunct w:val="0"/>
              <w:spacing w:line="307" w:lineRule="exact"/>
              <w:ind w:left="223"/>
            </w:pPr>
            <w:r>
              <w:rPr>
                <w:spacing w:val="1"/>
                <w:sz w:val="28"/>
                <w:szCs w:val="28"/>
              </w:rPr>
              <w:t>80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3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left="230"/>
            </w:pPr>
            <w:r>
              <w:rPr>
                <w:spacing w:val="1"/>
                <w:sz w:val="28"/>
                <w:szCs w:val="28"/>
              </w:rPr>
              <w:t>17</w:t>
            </w:r>
          </w:p>
        </w:tc>
        <w:tc>
          <w:tcPr>
            <w:tcW w:w="9085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7" w:lineRule="exact"/>
              <w:ind w:left="126"/>
            </w:pPr>
            <w:r>
              <w:rPr>
                <w:spacing w:val="-1"/>
                <w:sz w:val="28"/>
                <w:szCs w:val="28"/>
              </w:rPr>
              <w:t>Замечания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pacing w:val="-1"/>
                <w:sz w:val="28"/>
                <w:szCs w:val="28"/>
              </w:rPr>
              <w:t>предложения</w:t>
            </w:r>
            <w:r>
              <w:rPr>
                <w:sz w:val="28"/>
                <w:szCs w:val="28"/>
              </w:rPr>
              <w:t xml:space="preserve"> 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проекту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схемы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теплоснабжения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5F0F9E">
            <w:pPr>
              <w:pStyle w:val="TableParagraph"/>
              <w:kinsoku w:val="0"/>
              <w:overflowPunct w:val="0"/>
              <w:spacing w:line="307" w:lineRule="exact"/>
              <w:ind w:left="223"/>
            </w:pPr>
            <w:r>
              <w:rPr>
                <w:spacing w:val="1"/>
                <w:sz w:val="28"/>
                <w:szCs w:val="28"/>
              </w:rPr>
              <w:t>80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84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8" w:lineRule="exact"/>
              <w:ind w:left="230"/>
            </w:pPr>
            <w:r>
              <w:rPr>
                <w:spacing w:val="1"/>
                <w:sz w:val="28"/>
                <w:szCs w:val="28"/>
              </w:rPr>
              <w:t>18</w:t>
            </w:r>
          </w:p>
        </w:tc>
        <w:tc>
          <w:tcPr>
            <w:tcW w:w="9085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39" w:lineRule="auto"/>
              <w:ind w:left="126" w:right="1354"/>
            </w:pPr>
            <w:r>
              <w:rPr>
                <w:spacing w:val="-1"/>
                <w:sz w:val="28"/>
                <w:szCs w:val="28"/>
              </w:rPr>
              <w:t>Сводный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том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изменений, выполненных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доработанной</w:t>
            </w:r>
            <w:r>
              <w:rPr>
                <w:sz w:val="28"/>
                <w:szCs w:val="28"/>
              </w:rPr>
              <w:t xml:space="preserve"> и (или)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актуализированной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схеме </w:t>
            </w:r>
            <w:r>
              <w:rPr>
                <w:spacing w:val="-1"/>
                <w:sz w:val="28"/>
                <w:szCs w:val="28"/>
              </w:rPr>
              <w:t>теплоснабжения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5F0F9E">
            <w:pPr>
              <w:pStyle w:val="TableParagraph"/>
              <w:kinsoku w:val="0"/>
              <w:overflowPunct w:val="0"/>
              <w:spacing w:line="308" w:lineRule="exact"/>
              <w:ind w:left="223"/>
            </w:pPr>
            <w:r>
              <w:rPr>
                <w:spacing w:val="1"/>
                <w:sz w:val="28"/>
                <w:szCs w:val="28"/>
              </w:rPr>
              <w:t>80</w:t>
            </w:r>
          </w:p>
        </w:tc>
      </w:tr>
    </w:tbl>
    <w:p w:rsidR="00040D2C" w:rsidRDefault="00040D2C">
      <w:pPr>
        <w:sectPr w:rsidR="00040D2C" w:rsidSect="00AA47E5">
          <w:headerReference w:type="default" r:id="rId11"/>
          <w:footerReference w:type="default" r:id="rId12"/>
          <w:footerReference w:type="first" r:id="rId13"/>
          <w:pgSz w:w="11900" w:h="16850"/>
          <w:pgMar w:top="740" w:right="360" w:bottom="480" w:left="720" w:header="3" w:footer="286" w:gutter="0"/>
          <w:cols w:space="720" w:equalWidth="0">
            <w:col w:w="10820"/>
          </w:cols>
          <w:noEndnote/>
          <w:titlePg/>
          <w:docGrid w:linePitch="326"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2"/>
        <w:ind w:left="0" w:firstLine="0"/>
        <w:rPr>
          <w:b/>
          <w:bCs/>
          <w:sz w:val="21"/>
          <w:szCs w:val="21"/>
        </w:rPr>
      </w:pPr>
    </w:p>
    <w:p w:rsidR="00040D2C" w:rsidRDefault="00040D2C">
      <w:pPr>
        <w:pStyle w:val="1"/>
        <w:numPr>
          <w:ilvl w:val="0"/>
          <w:numId w:val="22"/>
        </w:numPr>
        <w:tabs>
          <w:tab w:val="left" w:pos="1127"/>
        </w:tabs>
        <w:kinsoku w:val="0"/>
        <w:overflowPunct w:val="0"/>
        <w:spacing w:before="64"/>
        <w:ind w:right="103" w:firstLine="600"/>
        <w:jc w:val="both"/>
        <w:rPr>
          <w:b w:val="0"/>
          <w:bCs w:val="0"/>
        </w:rPr>
      </w:pPr>
      <w:r>
        <w:rPr>
          <w:spacing w:val="-1"/>
        </w:rPr>
        <w:t>СУЩЕСТВУЮЩЕЕ</w:t>
      </w:r>
      <w:r>
        <w:rPr>
          <w:spacing w:val="21"/>
        </w:rPr>
        <w:t xml:space="preserve"> </w:t>
      </w:r>
      <w:r>
        <w:rPr>
          <w:spacing w:val="-1"/>
        </w:rPr>
        <w:t>ПОЛОЖЕНИЕ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2"/>
        </w:rPr>
        <w:t>СФЕРЕ</w:t>
      </w:r>
      <w:r>
        <w:rPr>
          <w:spacing w:val="19"/>
        </w:rPr>
        <w:t xml:space="preserve"> </w:t>
      </w:r>
      <w:r>
        <w:rPr>
          <w:spacing w:val="-1"/>
        </w:rPr>
        <w:t>ПРОИЗВОДСТВА,</w:t>
      </w:r>
      <w:r>
        <w:rPr>
          <w:spacing w:val="29"/>
        </w:rPr>
        <w:t xml:space="preserve"> </w:t>
      </w:r>
      <w:r>
        <w:rPr>
          <w:spacing w:val="-1"/>
        </w:rPr>
        <w:t>ПЕРЕДАЧИ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1"/>
        </w:rPr>
        <w:t>ПОТРЕБЛЕНИЯ</w:t>
      </w:r>
      <w:r>
        <w:rPr>
          <w:spacing w:val="15"/>
        </w:rPr>
        <w:t xml:space="preserve"> </w:t>
      </w:r>
      <w:r>
        <w:rPr>
          <w:spacing w:val="-1"/>
        </w:rPr>
        <w:t>ТЕПЛОВОЙ</w:t>
      </w:r>
      <w:r>
        <w:rPr>
          <w:spacing w:val="19"/>
        </w:rPr>
        <w:t xml:space="preserve"> </w:t>
      </w:r>
      <w:r>
        <w:rPr>
          <w:spacing w:val="-2"/>
        </w:rPr>
        <w:t>ЭНЕРГИИ</w:t>
      </w:r>
      <w:r>
        <w:rPr>
          <w:spacing w:val="19"/>
        </w:rPr>
        <w:t xml:space="preserve"> </w:t>
      </w:r>
      <w:r>
        <w:rPr>
          <w:spacing w:val="-1"/>
        </w:rPr>
        <w:t>ДЛЯ</w:t>
      </w:r>
      <w:r>
        <w:rPr>
          <w:spacing w:val="18"/>
        </w:rPr>
        <w:t xml:space="preserve"> </w:t>
      </w:r>
      <w:r>
        <w:t>ЦЕЛЕЙ</w:t>
      </w:r>
      <w:r>
        <w:rPr>
          <w:spacing w:val="49"/>
        </w:rPr>
        <w:t xml:space="preserve"> </w:t>
      </w:r>
      <w:r>
        <w:rPr>
          <w:spacing w:val="-1"/>
        </w:rPr>
        <w:t>ТЕПЛОСНАБЖЕНИЯ</w:t>
      </w:r>
    </w:p>
    <w:p w:rsidR="00040D2C" w:rsidRDefault="00040D2C">
      <w:pPr>
        <w:pStyle w:val="a3"/>
        <w:kinsoku w:val="0"/>
        <w:overflowPunct w:val="0"/>
        <w:ind w:left="0" w:firstLine="0"/>
        <w:rPr>
          <w:b/>
          <w:bCs/>
        </w:rPr>
      </w:pPr>
    </w:p>
    <w:p w:rsidR="00040D2C" w:rsidRDefault="00040D2C">
      <w:pPr>
        <w:pStyle w:val="a3"/>
        <w:kinsoku w:val="0"/>
        <w:overflowPunct w:val="0"/>
        <w:spacing w:before="9"/>
        <w:ind w:left="0" w:firstLine="0"/>
        <w:rPr>
          <w:b/>
          <w:bCs/>
          <w:sz w:val="24"/>
          <w:szCs w:val="24"/>
        </w:rPr>
      </w:pPr>
    </w:p>
    <w:p w:rsidR="00040D2C" w:rsidRDefault="00040D2C">
      <w:pPr>
        <w:pStyle w:val="a3"/>
        <w:numPr>
          <w:ilvl w:val="1"/>
          <w:numId w:val="22"/>
        </w:numPr>
        <w:tabs>
          <w:tab w:val="left" w:pos="1199"/>
        </w:tabs>
        <w:kinsoku w:val="0"/>
        <w:overflowPunct w:val="0"/>
        <w:ind w:firstLine="609"/>
      </w:pPr>
      <w:r>
        <w:rPr>
          <w:b/>
          <w:bCs/>
          <w:spacing w:val="-1"/>
        </w:rPr>
        <w:t>Функциональная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структура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теплоснабжения</w:t>
      </w:r>
    </w:p>
    <w:p w:rsidR="00040D2C" w:rsidRDefault="00040D2C">
      <w:pPr>
        <w:pStyle w:val="a3"/>
        <w:kinsoku w:val="0"/>
        <w:overflowPunct w:val="0"/>
        <w:ind w:left="0" w:firstLine="0"/>
        <w:rPr>
          <w:b/>
          <w:bCs/>
        </w:rPr>
      </w:pPr>
    </w:p>
    <w:p w:rsidR="00040D2C" w:rsidRDefault="00040D2C" w:rsidP="00D832EC">
      <w:pPr>
        <w:pStyle w:val="a3"/>
        <w:kinsoku w:val="0"/>
        <w:overflowPunct w:val="0"/>
        <w:spacing w:before="177" w:line="322" w:lineRule="exact"/>
        <w:ind w:left="711" w:firstLine="0"/>
        <w:jc w:val="both"/>
        <w:rPr>
          <w:spacing w:val="-1"/>
        </w:rPr>
      </w:pPr>
      <w:r>
        <w:rPr>
          <w:spacing w:val="-1"/>
        </w:rPr>
        <w:t>На</w:t>
      </w:r>
      <w:r>
        <w:t xml:space="preserve"> </w:t>
      </w:r>
      <w:r>
        <w:rPr>
          <w:spacing w:val="-1"/>
        </w:rPr>
        <w:t>территории</w:t>
      </w:r>
      <w:r>
        <w:rPr>
          <w:spacing w:val="1"/>
        </w:rPr>
        <w:t xml:space="preserve"> </w:t>
      </w:r>
      <w:r>
        <w:rPr>
          <w:spacing w:val="-1"/>
        </w:rPr>
        <w:t>села</w:t>
      </w:r>
      <w:r>
        <w:rPr>
          <w:spacing w:val="-2"/>
        </w:rPr>
        <w:t xml:space="preserve"> </w:t>
      </w:r>
      <w:r>
        <w:rPr>
          <w:spacing w:val="-1"/>
        </w:rPr>
        <w:t>Плотбище действует</w:t>
      </w:r>
      <w:r>
        <w:t xml:space="preserve"> </w:t>
      </w:r>
      <w:r>
        <w:rPr>
          <w:spacing w:val="-1"/>
        </w:rPr>
        <w:t>одна</w:t>
      </w:r>
      <w:r>
        <w:t xml:space="preserve"> </w:t>
      </w:r>
      <w:r>
        <w:rPr>
          <w:spacing w:val="-1"/>
        </w:rPr>
        <w:t>теплоснабжающая</w:t>
      </w:r>
      <w:r>
        <w:t xml:space="preserve"> </w:t>
      </w:r>
      <w:r>
        <w:rPr>
          <w:spacing w:val="-1"/>
        </w:rPr>
        <w:t>организация:</w:t>
      </w:r>
    </w:p>
    <w:p w:rsidR="00040D2C" w:rsidRDefault="00040D2C" w:rsidP="00D832EC">
      <w:pPr>
        <w:pStyle w:val="a3"/>
        <w:kinsoku w:val="0"/>
        <w:overflowPunct w:val="0"/>
        <w:spacing w:line="322" w:lineRule="exact"/>
        <w:ind w:left="711" w:firstLine="0"/>
        <w:jc w:val="both"/>
      </w:pPr>
      <w:r>
        <w:t>-</w:t>
      </w:r>
      <w:r>
        <w:rPr>
          <w:spacing w:val="-1"/>
        </w:rPr>
        <w:t xml:space="preserve"> </w:t>
      </w:r>
      <w:r>
        <w:rPr>
          <w:spacing w:val="-2"/>
        </w:rPr>
        <w:t>ООО</w:t>
      </w:r>
      <w:r>
        <w:rPr>
          <w:spacing w:val="-1"/>
        </w:rPr>
        <w:t xml:space="preserve"> </w:t>
      </w:r>
      <w:r w:rsidR="00397520">
        <w:rPr>
          <w:spacing w:val="-1"/>
        </w:rPr>
        <w:t>«Енисейская энергетическая компания»</w:t>
      </w:r>
      <w:r>
        <w:rPr>
          <w:spacing w:val="-1"/>
        </w:rPr>
        <w:t>.</w:t>
      </w:r>
    </w:p>
    <w:p w:rsidR="00040D2C" w:rsidRDefault="00040D2C" w:rsidP="00D832EC">
      <w:pPr>
        <w:pStyle w:val="a3"/>
        <w:kinsoku w:val="0"/>
        <w:overflowPunct w:val="0"/>
        <w:ind w:left="711" w:firstLine="0"/>
        <w:jc w:val="both"/>
      </w:pPr>
      <w:r>
        <w:rPr>
          <w:spacing w:val="-1"/>
        </w:rPr>
        <w:t>Зона</w:t>
      </w:r>
      <w:r>
        <w:t xml:space="preserve"> </w:t>
      </w:r>
      <w:r>
        <w:rPr>
          <w:spacing w:val="-1"/>
        </w:rPr>
        <w:t>действия</w:t>
      </w:r>
      <w:r>
        <w:t xml:space="preserve"> </w:t>
      </w:r>
      <w:r>
        <w:rPr>
          <w:spacing w:val="-1"/>
        </w:rPr>
        <w:t>системы</w:t>
      </w:r>
      <w:r>
        <w:t xml:space="preserve"> </w:t>
      </w:r>
      <w:r>
        <w:rPr>
          <w:spacing w:val="-1"/>
        </w:rPr>
        <w:t>теплоснабжения</w:t>
      </w:r>
      <w:r>
        <w:rPr>
          <w:spacing w:val="-2"/>
        </w:rPr>
        <w:t xml:space="preserve"> </w:t>
      </w:r>
      <w:r>
        <w:rPr>
          <w:spacing w:val="-1"/>
        </w:rPr>
        <w:t>представлена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 xml:space="preserve">рис. </w:t>
      </w:r>
      <w:r>
        <w:t>1.1.</w:t>
      </w:r>
    </w:p>
    <w:p w:rsidR="00040D2C" w:rsidRDefault="00040D2C" w:rsidP="00D832EC">
      <w:pPr>
        <w:pStyle w:val="a3"/>
        <w:kinsoku w:val="0"/>
        <w:overflowPunct w:val="0"/>
        <w:ind w:left="111" w:right="105"/>
        <w:jc w:val="both"/>
        <w:rPr>
          <w:spacing w:val="-1"/>
        </w:rPr>
      </w:pPr>
      <w:r>
        <w:t>В</w:t>
      </w:r>
      <w:r>
        <w:rPr>
          <w:spacing w:val="35"/>
        </w:rPr>
        <w:t xml:space="preserve"> </w:t>
      </w:r>
      <w:r>
        <w:rPr>
          <w:spacing w:val="-1"/>
        </w:rPr>
        <w:t>муниципальном</w:t>
      </w:r>
      <w:r>
        <w:rPr>
          <w:spacing w:val="30"/>
        </w:rPr>
        <w:t xml:space="preserve"> </w:t>
      </w:r>
      <w:r>
        <w:rPr>
          <w:spacing w:val="-1"/>
        </w:rPr>
        <w:t>образовании</w:t>
      </w:r>
      <w:r>
        <w:rPr>
          <w:spacing w:val="35"/>
        </w:rPr>
        <w:t xml:space="preserve"> </w:t>
      </w:r>
      <w:r>
        <w:rPr>
          <w:spacing w:val="-1"/>
        </w:rPr>
        <w:t>село</w:t>
      </w:r>
      <w:r>
        <w:rPr>
          <w:spacing w:val="42"/>
        </w:rPr>
        <w:t xml:space="preserve"> </w:t>
      </w:r>
      <w:r>
        <w:rPr>
          <w:spacing w:val="-1"/>
        </w:rPr>
        <w:t>Плотбище</w:t>
      </w:r>
      <w:r>
        <w:rPr>
          <w:spacing w:val="36"/>
        </w:rPr>
        <w:t xml:space="preserve"> </w:t>
      </w:r>
      <w:r>
        <w:rPr>
          <w:spacing w:val="-1"/>
        </w:rPr>
        <w:t>теплоснабжение</w:t>
      </w:r>
      <w:r>
        <w:rPr>
          <w:spacing w:val="33"/>
        </w:rPr>
        <w:t xml:space="preserve"> </w:t>
      </w:r>
      <w:r>
        <w:rPr>
          <w:spacing w:val="-1"/>
        </w:rPr>
        <w:t>малоэтажных</w:t>
      </w:r>
      <w:r>
        <w:rPr>
          <w:spacing w:val="3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индивидуальных</w:t>
      </w:r>
      <w:r>
        <w:rPr>
          <w:spacing w:val="7"/>
        </w:rPr>
        <w:t xml:space="preserve"> </w:t>
      </w:r>
      <w:r>
        <w:rPr>
          <w:spacing w:val="-1"/>
        </w:rPr>
        <w:t>жилых</w:t>
      </w:r>
      <w:r>
        <w:rPr>
          <w:spacing w:val="7"/>
        </w:rPr>
        <w:t xml:space="preserve"> </w:t>
      </w:r>
      <w:r>
        <w:rPr>
          <w:spacing w:val="-1"/>
        </w:rPr>
        <w:t>застроек,</w:t>
      </w:r>
      <w:r>
        <w:rPr>
          <w:spacing w:val="3"/>
        </w:rPr>
        <w:t xml:space="preserve"> </w:t>
      </w:r>
      <w:r>
        <w:t>а</w:t>
      </w:r>
      <w:r>
        <w:rPr>
          <w:spacing w:val="6"/>
        </w:rPr>
        <w:t xml:space="preserve"> </w:t>
      </w:r>
      <w:r w:rsidR="00D832EC">
        <w:t>так</w:t>
      </w:r>
      <w:r w:rsidR="00D832EC">
        <w:rPr>
          <w:spacing w:val="1"/>
        </w:rPr>
        <w:t>же</w:t>
      </w:r>
      <w:r>
        <w:rPr>
          <w:spacing w:val="6"/>
        </w:rPr>
        <w:t xml:space="preserve"> </w:t>
      </w:r>
      <w:r>
        <w:rPr>
          <w:spacing w:val="-1"/>
        </w:rPr>
        <w:t>отдельных</w:t>
      </w:r>
      <w:r>
        <w:rPr>
          <w:spacing w:val="7"/>
        </w:rPr>
        <w:t xml:space="preserve"> </w:t>
      </w:r>
      <w:r>
        <w:rPr>
          <w:spacing w:val="-1"/>
        </w:rPr>
        <w:t>зданий</w:t>
      </w:r>
      <w:r>
        <w:rPr>
          <w:spacing w:val="7"/>
        </w:rPr>
        <w:t xml:space="preserve"> </w:t>
      </w:r>
      <w:r>
        <w:rPr>
          <w:spacing w:val="-1"/>
        </w:rPr>
        <w:t>коммунально-бытовых</w:t>
      </w:r>
      <w:r>
        <w:rPr>
          <w:spacing w:val="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1"/>
        </w:rPr>
        <w:t>промышленных</w:t>
      </w:r>
      <w:r>
        <w:rPr>
          <w:spacing w:val="65"/>
        </w:rPr>
        <w:t xml:space="preserve"> </w:t>
      </w:r>
      <w:r>
        <w:rPr>
          <w:spacing w:val="-1"/>
        </w:rPr>
        <w:t>потребителей,</w:t>
      </w:r>
      <w:r>
        <w:rPr>
          <w:spacing w:val="65"/>
        </w:rPr>
        <w:t xml:space="preserve"> </w:t>
      </w:r>
      <w:r>
        <w:rPr>
          <w:spacing w:val="-1"/>
        </w:rPr>
        <w:t>не</w:t>
      </w:r>
      <w:r>
        <w:rPr>
          <w:spacing w:val="66"/>
        </w:rPr>
        <w:t xml:space="preserve"> </w:t>
      </w:r>
      <w:r>
        <w:rPr>
          <w:spacing w:val="-1"/>
        </w:rPr>
        <w:t>подключенных</w:t>
      </w:r>
      <w:r>
        <w:rPr>
          <w:spacing w:val="67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rPr>
          <w:spacing w:val="-1"/>
        </w:rPr>
        <w:t>центральному</w:t>
      </w:r>
      <w:r>
        <w:rPr>
          <w:spacing w:val="62"/>
        </w:rPr>
        <w:t xml:space="preserve"> </w:t>
      </w:r>
      <w:r>
        <w:rPr>
          <w:spacing w:val="-1"/>
        </w:rPr>
        <w:t>теплоснабжению,</w:t>
      </w:r>
      <w:r>
        <w:rPr>
          <w:spacing w:val="25"/>
        </w:rPr>
        <w:t xml:space="preserve"> </w:t>
      </w:r>
      <w:r>
        <w:rPr>
          <w:spacing w:val="-1"/>
        </w:rPr>
        <w:t>осуществляется</w:t>
      </w:r>
      <w:r>
        <w:t xml:space="preserve"> от</w:t>
      </w:r>
      <w:r>
        <w:rPr>
          <w:spacing w:val="-4"/>
        </w:rPr>
        <w:t xml:space="preserve"> </w:t>
      </w:r>
      <w:r>
        <w:rPr>
          <w:spacing w:val="-1"/>
        </w:rPr>
        <w:t>индивидуальных</w:t>
      </w:r>
      <w:r>
        <w:rPr>
          <w:spacing w:val="-3"/>
        </w:rPr>
        <w:t xml:space="preserve"> </w:t>
      </w:r>
      <w:r>
        <w:rPr>
          <w:spacing w:val="-1"/>
        </w:rPr>
        <w:t>источников тепловой</w:t>
      </w:r>
      <w:r>
        <w:t xml:space="preserve"> </w:t>
      </w:r>
      <w:r>
        <w:rPr>
          <w:spacing w:val="-1"/>
        </w:rPr>
        <w:t>энергии.</w:t>
      </w:r>
    </w:p>
    <w:p w:rsidR="00040D2C" w:rsidRDefault="00040D2C">
      <w:pPr>
        <w:pStyle w:val="a3"/>
        <w:kinsoku w:val="0"/>
        <w:overflowPunct w:val="0"/>
        <w:ind w:left="111" w:right="105"/>
        <w:jc w:val="both"/>
        <w:rPr>
          <w:spacing w:val="-1"/>
        </w:rPr>
        <w:sectPr w:rsidR="00040D2C" w:rsidSect="00AA47E5">
          <w:headerReference w:type="default" r:id="rId14"/>
          <w:pgSz w:w="11900" w:h="16850"/>
          <w:pgMar w:top="740" w:right="300" w:bottom="480" w:left="940" w:header="3" w:footer="286" w:gutter="0"/>
          <w:cols w:space="720" w:equalWidth="0">
            <w:col w:w="10660"/>
          </w:cols>
          <w:noEndnote/>
          <w:titlePg/>
          <w:docGrid w:linePitch="326"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5"/>
        <w:ind w:left="0" w:firstLine="0"/>
        <w:rPr>
          <w:sz w:val="18"/>
          <w:szCs w:val="18"/>
        </w:rPr>
      </w:pPr>
    </w:p>
    <w:p w:rsidR="00040D2C" w:rsidRDefault="00DF2A5F" w:rsidP="00D832EC">
      <w:pPr>
        <w:pStyle w:val="a3"/>
        <w:kinsoku w:val="0"/>
        <w:overflowPunct w:val="0"/>
        <w:spacing w:line="200" w:lineRule="atLeast"/>
        <w:ind w:left="287" w:firstLine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342380" cy="8354060"/>
            <wp:effectExtent l="0" t="0" r="0" b="0"/>
            <wp:docPr id="14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380" cy="835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 w:rsidP="00D832EC">
      <w:pPr>
        <w:pStyle w:val="a3"/>
        <w:tabs>
          <w:tab w:val="left" w:pos="1522"/>
        </w:tabs>
        <w:kinsoku w:val="0"/>
        <w:overflowPunct w:val="0"/>
        <w:spacing w:before="64" w:line="243" w:lineRule="auto"/>
        <w:ind w:left="2552" w:right="2138" w:firstLine="0"/>
        <w:jc w:val="center"/>
        <w:rPr>
          <w:spacing w:val="-1"/>
        </w:rPr>
      </w:pPr>
      <w:r>
        <w:t>Рис.</w:t>
      </w:r>
      <w:r>
        <w:rPr>
          <w:spacing w:val="-1"/>
        </w:rPr>
        <w:t xml:space="preserve"> </w:t>
      </w:r>
      <w:r>
        <w:rPr>
          <w:spacing w:val="-2"/>
        </w:rPr>
        <w:t>1.1</w:t>
      </w:r>
      <w:r>
        <w:rPr>
          <w:spacing w:val="-2"/>
        </w:rPr>
        <w:tab/>
      </w:r>
      <w:r>
        <w:t>-</w:t>
      </w:r>
      <w:r>
        <w:rPr>
          <w:spacing w:val="-1"/>
        </w:rPr>
        <w:t xml:space="preserve"> Зона</w:t>
      </w:r>
      <w:r>
        <w:t xml:space="preserve"> </w:t>
      </w:r>
      <w:r>
        <w:rPr>
          <w:spacing w:val="-1"/>
        </w:rPr>
        <w:t>действия</w:t>
      </w:r>
      <w:r>
        <w:t xml:space="preserve"> </w:t>
      </w:r>
      <w:r>
        <w:rPr>
          <w:spacing w:val="-1"/>
        </w:rPr>
        <w:t>системы</w:t>
      </w:r>
      <w:r>
        <w:t xml:space="preserve"> </w:t>
      </w:r>
      <w:r>
        <w:rPr>
          <w:spacing w:val="-2"/>
        </w:rPr>
        <w:t>теплоснабжения</w:t>
      </w:r>
      <w:r>
        <w:t xml:space="preserve"> </w:t>
      </w:r>
      <w:r>
        <w:rPr>
          <w:spacing w:val="-1"/>
        </w:rPr>
        <w:t>Муниципального</w:t>
      </w:r>
      <w:r>
        <w:rPr>
          <w:spacing w:val="43"/>
        </w:rPr>
        <w:t xml:space="preserve"> </w:t>
      </w:r>
      <w:r>
        <w:rPr>
          <w:spacing w:val="-1"/>
        </w:rPr>
        <w:t>образования</w:t>
      </w:r>
      <w:r>
        <w:t xml:space="preserve"> </w:t>
      </w:r>
      <w:r>
        <w:rPr>
          <w:spacing w:val="-1"/>
        </w:rPr>
        <w:t>село</w:t>
      </w:r>
      <w:r>
        <w:rPr>
          <w:spacing w:val="2"/>
        </w:rPr>
        <w:t xml:space="preserve"> </w:t>
      </w:r>
      <w:r>
        <w:rPr>
          <w:spacing w:val="-1"/>
        </w:rPr>
        <w:t>Плотбище.</w:t>
      </w:r>
    </w:p>
    <w:p w:rsidR="00040D2C" w:rsidRDefault="00040D2C" w:rsidP="00D832EC">
      <w:pPr>
        <w:pStyle w:val="a3"/>
        <w:tabs>
          <w:tab w:val="left" w:pos="1522"/>
        </w:tabs>
        <w:kinsoku w:val="0"/>
        <w:overflowPunct w:val="0"/>
        <w:spacing w:before="64" w:line="243" w:lineRule="auto"/>
        <w:ind w:left="2552" w:right="2138" w:firstLine="0"/>
        <w:rPr>
          <w:spacing w:val="-1"/>
        </w:rPr>
        <w:sectPr w:rsidR="00040D2C">
          <w:headerReference w:type="default" r:id="rId16"/>
          <w:pgSz w:w="11900" w:h="16850"/>
          <w:pgMar w:top="740" w:right="360" w:bottom="480" w:left="760" w:header="3" w:footer="286" w:gutter="0"/>
          <w:cols w:space="720" w:equalWidth="0">
            <w:col w:w="10780"/>
          </w:cols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1"/>
        <w:numPr>
          <w:ilvl w:val="1"/>
          <w:numId w:val="22"/>
        </w:numPr>
        <w:tabs>
          <w:tab w:val="left" w:pos="1338"/>
        </w:tabs>
        <w:kinsoku w:val="0"/>
        <w:overflowPunct w:val="0"/>
        <w:spacing w:before="200"/>
        <w:ind w:left="1338" w:hanging="512"/>
        <w:rPr>
          <w:b w:val="0"/>
          <w:bCs w:val="0"/>
        </w:rPr>
      </w:pPr>
      <w:r>
        <w:rPr>
          <w:spacing w:val="-1"/>
        </w:rPr>
        <w:t>Источники тепловой энергии</w:t>
      </w:r>
    </w:p>
    <w:p w:rsidR="00040D2C" w:rsidRDefault="00040D2C">
      <w:pPr>
        <w:pStyle w:val="a3"/>
        <w:kinsoku w:val="0"/>
        <w:overflowPunct w:val="0"/>
        <w:spacing w:before="3"/>
        <w:ind w:left="0" w:firstLine="0"/>
        <w:rPr>
          <w:b/>
          <w:bCs/>
          <w:sz w:val="26"/>
          <w:szCs w:val="26"/>
        </w:rPr>
      </w:pPr>
    </w:p>
    <w:p w:rsidR="00040D2C" w:rsidRDefault="00040D2C">
      <w:pPr>
        <w:pStyle w:val="a3"/>
        <w:kinsoku w:val="0"/>
        <w:overflowPunct w:val="0"/>
        <w:spacing w:line="241" w:lineRule="auto"/>
        <w:ind w:left="226" w:right="311"/>
        <w:rPr>
          <w:spacing w:val="-1"/>
        </w:rPr>
      </w:pPr>
      <w:r>
        <w:t>В</w:t>
      </w:r>
      <w:r>
        <w:rPr>
          <w:spacing w:val="-1"/>
        </w:rPr>
        <w:t xml:space="preserve"> </w:t>
      </w:r>
      <w:r>
        <w:t>селе</w:t>
      </w:r>
      <w:r>
        <w:rPr>
          <w:spacing w:val="-2"/>
        </w:rPr>
        <w:t xml:space="preserve"> </w:t>
      </w:r>
      <w:r>
        <w:rPr>
          <w:spacing w:val="-1"/>
        </w:rPr>
        <w:t>Плотбище</w:t>
      </w:r>
      <w:r>
        <w:t xml:space="preserve"> </w:t>
      </w:r>
      <w:r>
        <w:rPr>
          <w:spacing w:val="-1"/>
        </w:rPr>
        <w:t>центральное</w:t>
      </w:r>
      <w:r>
        <w:t xml:space="preserve"> </w:t>
      </w:r>
      <w:r>
        <w:rPr>
          <w:spacing w:val="-2"/>
        </w:rPr>
        <w:t>теплоснабжение</w:t>
      </w:r>
      <w:r>
        <w:t xml:space="preserve"> </w:t>
      </w:r>
      <w:r>
        <w:rPr>
          <w:spacing w:val="-1"/>
        </w:rPr>
        <w:t>осуществляется</w:t>
      </w:r>
      <w:r>
        <w:t xml:space="preserve"> от</w:t>
      </w:r>
      <w:r>
        <w:rPr>
          <w:spacing w:val="1"/>
        </w:rPr>
        <w:t xml:space="preserve"> </w:t>
      </w:r>
      <w:r>
        <w:rPr>
          <w:spacing w:val="-1"/>
        </w:rPr>
        <w:t>одного</w:t>
      </w:r>
      <w:r>
        <w:rPr>
          <w:spacing w:val="53"/>
        </w:rPr>
        <w:t xml:space="preserve"> </w:t>
      </w:r>
      <w:r>
        <w:rPr>
          <w:spacing w:val="-1"/>
        </w:rPr>
        <w:t>источника</w:t>
      </w:r>
      <w:r>
        <w:rPr>
          <w:spacing w:val="1"/>
        </w:rPr>
        <w:t xml:space="preserve"> </w:t>
      </w:r>
      <w:r>
        <w:rPr>
          <w:spacing w:val="-2"/>
        </w:rPr>
        <w:t xml:space="preserve">тепловой </w:t>
      </w:r>
      <w:r>
        <w:rPr>
          <w:spacing w:val="-1"/>
        </w:rPr>
        <w:t>энергии:</w:t>
      </w:r>
    </w:p>
    <w:p w:rsidR="00040D2C" w:rsidRDefault="00040D2C">
      <w:pPr>
        <w:pStyle w:val="a3"/>
        <w:kinsoku w:val="0"/>
        <w:overflowPunct w:val="0"/>
        <w:spacing w:before="1" w:line="322" w:lineRule="exact"/>
        <w:ind w:left="226" w:right="311"/>
        <w:rPr>
          <w:spacing w:val="-1"/>
        </w:rPr>
      </w:pPr>
      <w:r>
        <w:t xml:space="preserve">- </w:t>
      </w:r>
      <w:r>
        <w:rPr>
          <w:spacing w:val="35"/>
        </w:rPr>
        <w:t xml:space="preserve"> </w:t>
      </w:r>
      <w:r>
        <w:rPr>
          <w:spacing w:val="-1"/>
        </w:rPr>
        <w:t>Котельная</w:t>
      </w:r>
      <w:r>
        <w:t xml:space="preserve"> </w:t>
      </w:r>
      <w:r>
        <w:rPr>
          <w:spacing w:val="-2"/>
        </w:rPr>
        <w:t>ул.</w:t>
      </w:r>
      <w:r>
        <w:rPr>
          <w:spacing w:val="-1"/>
        </w:rPr>
        <w:t xml:space="preserve"> </w:t>
      </w:r>
      <w:r>
        <w:t>Советская</w:t>
      </w:r>
      <w:r>
        <w:rPr>
          <w:spacing w:val="-3"/>
        </w:rPr>
        <w:t xml:space="preserve"> </w:t>
      </w:r>
      <w:r>
        <w:t>38А,</w:t>
      </w:r>
      <w:r>
        <w:rPr>
          <w:spacing w:val="-1"/>
        </w:rPr>
        <w:t xml:space="preserve"> работающая</w:t>
      </w:r>
      <w:r>
        <w:t xml:space="preserve"> на</w:t>
      </w:r>
      <w:r>
        <w:rPr>
          <w:spacing w:val="-2"/>
        </w:rPr>
        <w:t xml:space="preserve"> </w:t>
      </w:r>
      <w:r>
        <w:rPr>
          <w:spacing w:val="-1"/>
        </w:rPr>
        <w:t>буром</w:t>
      </w:r>
      <w:r>
        <w:t xml:space="preserve"> </w:t>
      </w:r>
      <w:r>
        <w:rPr>
          <w:spacing w:val="-2"/>
        </w:rPr>
        <w:t>угле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установленной</w:t>
      </w:r>
      <w:r>
        <w:rPr>
          <w:spacing w:val="21"/>
        </w:rPr>
        <w:t xml:space="preserve"> </w:t>
      </w:r>
      <w:r>
        <w:rPr>
          <w:spacing w:val="-1"/>
        </w:rPr>
        <w:t>мощностью</w:t>
      </w:r>
      <w:r>
        <w:rPr>
          <w:spacing w:val="-3"/>
        </w:rPr>
        <w:t xml:space="preserve"> </w:t>
      </w:r>
      <w:r>
        <w:rPr>
          <w:spacing w:val="-1"/>
        </w:rPr>
        <w:t>0,89</w:t>
      </w:r>
      <w:r>
        <w:rPr>
          <w:spacing w:val="1"/>
        </w:rPr>
        <w:t xml:space="preserve"> </w:t>
      </w:r>
      <w:r>
        <w:rPr>
          <w:spacing w:val="-1"/>
        </w:rPr>
        <w:t>Гкал/час, кадастровый</w:t>
      </w:r>
      <w:r>
        <w:rPr>
          <w:spacing w:val="-2"/>
        </w:rPr>
        <w:t xml:space="preserve"> </w:t>
      </w:r>
      <w:r>
        <w:rPr>
          <w:spacing w:val="-1"/>
        </w:rPr>
        <w:t>номер</w:t>
      </w:r>
      <w:r>
        <w:rPr>
          <w:spacing w:val="-3"/>
        </w:rPr>
        <w:t xml:space="preserve"> </w:t>
      </w:r>
      <w:r>
        <w:rPr>
          <w:spacing w:val="-2"/>
        </w:rPr>
        <w:t>04:215:002:000670860,</w:t>
      </w:r>
      <w:r>
        <w:rPr>
          <w:spacing w:val="-1"/>
        </w:rPr>
        <w:t xml:space="preserve"> собственник</w:t>
      </w:r>
      <w:r>
        <w:rPr>
          <w:spacing w:val="83"/>
        </w:rPr>
        <w:t xml:space="preserve"> </w:t>
      </w:r>
      <w:r>
        <w:t>МО</w:t>
      </w:r>
      <w:r>
        <w:rPr>
          <w:spacing w:val="-1"/>
        </w:rPr>
        <w:t xml:space="preserve"> Енисейский</w:t>
      </w:r>
      <w:r>
        <w:rPr>
          <w:spacing w:val="-3"/>
        </w:rPr>
        <w:t xml:space="preserve"> </w:t>
      </w:r>
      <w:r>
        <w:rPr>
          <w:spacing w:val="-1"/>
        </w:rPr>
        <w:t>район, эксплуатирует</w:t>
      </w:r>
      <w:r>
        <w:t xml:space="preserve"> ООО</w:t>
      </w:r>
      <w:r>
        <w:rPr>
          <w:spacing w:val="-2"/>
        </w:rPr>
        <w:t xml:space="preserve"> </w:t>
      </w:r>
      <w:r w:rsidR="00397520">
        <w:rPr>
          <w:spacing w:val="-1"/>
        </w:rPr>
        <w:t>«Енисейская энергетическая компания»</w:t>
      </w:r>
      <w:r>
        <w:rPr>
          <w:spacing w:val="-2"/>
        </w:rPr>
        <w:t xml:space="preserve"> </w:t>
      </w:r>
      <w:r>
        <w:t xml:space="preserve">на </w:t>
      </w:r>
      <w:r>
        <w:rPr>
          <w:spacing w:val="-1"/>
        </w:rPr>
        <w:t>праве</w:t>
      </w:r>
      <w:r>
        <w:rPr>
          <w:spacing w:val="33"/>
        </w:rPr>
        <w:t xml:space="preserve"> </w:t>
      </w:r>
      <w:r>
        <w:rPr>
          <w:spacing w:val="-1"/>
        </w:rPr>
        <w:t xml:space="preserve">концессионера, </w:t>
      </w:r>
      <w:r>
        <w:t>на</w:t>
      </w:r>
      <w:r>
        <w:rPr>
          <w:spacing w:val="-3"/>
        </w:rPr>
        <w:t xml:space="preserve"> </w:t>
      </w:r>
      <w:r>
        <w:rPr>
          <w:spacing w:val="-1"/>
        </w:rPr>
        <w:t>основании</w:t>
      </w:r>
      <w:r>
        <w:t xml:space="preserve"> </w:t>
      </w:r>
      <w:r>
        <w:rPr>
          <w:spacing w:val="-2"/>
        </w:rPr>
        <w:t>концессионного</w:t>
      </w:r>
      <w:r>
        <w:rPr>
          <w:spacing w:val="1"/>
        </w:rPr>
        <w:t xml:space="preserve"> </w:t>
      </w:r>
      <w:r>
        <w:rPr>
          <w:spacing w:val="-1"/>
        </w:rPr>
        <w:t>соглашения</w:t>
      </w:r>
      <w:r>
        <w:rPr>
          <w:spacing w:val="-3"/>
        </w:rPr>
        <w:t xml:space="preserve"> </w:t>
      </w:r>
      <w:r>
        <w:rPr>
          <w:spacing w:val="-1"/>
        </w:rPr>
        <w:t>№01-2012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1"/>
        </w:rPr>
        <w:t>18.03.2013</w:t>
      </w:r>
      <w:r>
        <w:rPr>
          <w:spacing w:val="59"/>
        </w:rPr>
        <w:t xml:space="preserve"> </w:t>
      </w:r>
      <w:r>
        <w:rPr>
          <w:spacing w:val="-1"/>
        </w:rPr>
        <w:t>года.</w:t>
      </w:r>
    </w:p>
    <w:p w:rsidR="00040D2C" w:rsidRDefault="00040D2C">
      <w:pPr>
        <w:pStyle w:val="a3"/>
        <w:kinsoku w:val="0"/>
        <w:overflowPunct w:val="0"/>
        <w:spacing w:before="132" w:line="361" w:lineRule="auto"/>
        <w:ind w:left="226" w:right="1817"/>
      </w:pPr>
      <w:r>
        <w:rPr>
          <w:spacing w:val="-1"/>
        </w:rPr>
        <w:t>Характеристики</w:t>
      </w:r>
      <w:r>
        <w:rPr>
          <w:spacing w:val="-2"/>
        </w:rPr>
        <w:t xml:space="preserve"> основного</w:t>
      </w:r>
      <w:r>
        <w:rPr>
          <w:spacing w:val="1"/>
        </w:rPr>
        <w:t xml:space="preserve"> </w:t>
      </w:r>
      <w:r>
        <w:rPr>
          <w:spacing w:val="-1"/>
        </w:rPr>
        <w:t>оборудования</w:t>
      </w:r>
      <w:r>
        <w:t xml:space="preserve"> </w:t>
      </w:r>
      <w:r>
        <w:rPr>
          <w:spacing w:val="-1"/>
        </w:rPr>
        <w:t>приведены</w:t>
      </w:r>
      <w:r>
        <w:t xml:space="preserve"> в</w:t>
      </w:r>
      <w:r>
        <w:rPr>
          <w:spacing w:val="-1"/>
        </w:rPr>
        <w:t xml:space="preserve"> таблице</w:t>
      </w:r>
      <w:r>
        <w:t xml:space="preserve"> </w:t>
      </w:r>
      <w:r>
        <w:rPr>
          <w:spacing w:val="-1"/>
        </w:rPr>
        <w:t>1.1,</w:t>
      </w:r>
      <w:r>
        <w:rPr>
          <w:spacing w:val="45"/>
        </w:rPr>
        <w:t xml:space="preserve"> </w:t>
      </w:r>
      <w:r>
        <w:rPr>
          <w:spacing w:val="-1"/>
        </w:rPr>
        <w:t>характеристики</w:t>
      </w:r>
      <w:r>
        <w:rPr>
          <w:spacing w:val="1"/>
        </w:rPr>
        <w:t xml:space="preserve"> </w:t>
      </w:r>
      <w:r>
        <w:rPr>
          <w:spacing w:val="-1"/>
        </w:rPr>
        <w:t>вспомогательного</w:t>
      </w:r>
      <w:r>
        <w:rPr>
          <w:spacing w:val="1"/>
        </w:rPr>
        <w:t xml:space="preserve"> </w:t>
      </w:r>
      <w:r>
        <w:rPr>
          <w:spacing w:val="-1"/>
        </w:rPr>
        <w:t>оборудования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таблице</w:t>
      </w:r>
      <w:r>
        <w:rPr>
          <w:spacing w:val="-3"/>
        </w:rPr>
        <w:t xml:space="preserve"> </w:t>
      </w:r>
      <w:r>
        <w:t>1.2.</w:t>
      </w:r>
    </w:p>
    <w:p w:rsidR="00040D2C" w:rsidRDefault="00040D2C">
      <w:pPr>
        <w:pStyle w:val="a3"/>
        <w:kinsoku w:val="0"/>
        <w:overflowPunct w:val="0"/>
        <w:spacing w:before="8"/>
        <w:ind w:left="0" w:firstLine="0"/>
        <w:rPr>
          <w:sz w:val="30"/>
          <w:szCs w:val="30"/>
        </w:rPr>
      </w:pPr>
    </w:p>
    <w:p w:rsidR="00040D2C" w:rsidRPr="00D832EC" w:rsidRDefault="00040D2C">
      <w:pPr>
        <w:pStyle w:val="a3"/>
        <w:kinsoku w:val="0"/>
        <w:overflowPunct w:val="0"/>
        <w:ind w:left="226" w:firstLine="0"/>
      </w:pPr>
      <w:r w:rsidRPr="00D832EC">
        <w:rPr>
          <w:spacing w:val="-1"/>
        </w:rPr>
        <w:t>Таблица</w:t>
      </w:r>
      <w:r w:rsidRPr="00D832EC">
        <w:t xml:space="preserve"> </w:t>
      </w:r>
      <w:r w:rsidRPr="00D832EC">
        <w:rPr>
          <w:spacing w:val="-1"/>
        </w:rPr>
        <w:t>1.1</w:t>
      </w:r>
      <w:r w:rsidRPr="00D832EC">
        <w:rPr>
          <w:spacing w:val="1"/>
        </w:rPr>
        <w:t xml:space="preserve"> </w:t>
      </w:r>
      <w:r w:rsidRPr="00D832EC">
        <w:t>-</w:t>
      </w:r>
      <w:r w:rsidRPr="00D832EC">
        <w:rPr>
          <w:spacing w:val="-1"/>
        </w:rPr>
        <w:t xml:space="preserve"> Основные</w:t>
      </w:r>
      <w:r w:rsidRPr="00D832EC">
        <w:rPr>
          <w:spacing w:val="-3"/>
        </w:rPr>
        <w:t xml:space="preserve"> </w:t>
      </w:r>
      <w:r w:rsidRPr="00D832EC">
        <w:rPr>
          <w:spacing w:val="-1"/>
        </w:rPr>
        <w:t>характеристики</w:t>
      </w:r>
      <w:r w:rsidRPr="00D832EC">
        <w:rPr>
          <w:spacing w:val="-2"/>
        </w:rPr>
        <w:t xml:space="preserve"> </w:t>
      </w:r>
      <w:r w:rsidRPr="00D832EC">
        <w:rPr>
          <w:spacing w:val="-1"/>
        </w:rPr>
        <w:t>котлоагрегатов</w:t>
      </w:r>
    </w:p>
    <w:tbl>
      <w:tblPr>
        <w:tblW w:w="0" w:type="auto"/>
        <w:tblInd w:w="3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"/>
        <w:gridCol w:w="3077"/>
        <w:gridCol w:w="3011"/>
        <w:gridCol w:w="3125"/>
      </w:tblGrid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61"/>
              <w:jc w:val="center"/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61"/>
              <w:ind w:left="939"/>
            </w:pPr>
            <w:r>
              <w:rPr>
                <w:spacing w:val="-1"/>
                <w:sz w:val="22"/>
                <w:szCs w:val="22"/>
              </w:rPr>
              <w:t>Марка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котла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61"/>
              <w:ind w:left="1"/>
              <w:jc w:val="center"/>
            </w:pPr>
            <w:r>
              <w:rPr>
                <w:sz w:val="22"/>
                <w:szCs w:val="22"/>
              </w:rPr>
              <w:t xml:space="preserve">Год </w:t>
            </w:r>
            <w:r>
              <w:rPr>
                <w:spacing w:val="-1"/>
                <w:sz w:val="22"/>
                <w:szCs w:val="22"/>
              </w:rPr>
              <w:t>ввода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77"/>
              <w:ind w:left="1249" w:right="549" w:hanging="699"/>
            </w:pPr>
            <w:r>
              <w:rPr>
                <w:spacing w:val="-1"/>
                <w:sz w:val="22"/>
                <w:szCs w:val="22"/>
              </w:rPr>
              <w:t>Производительность,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Гкал/ч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101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spacing w:val="-1"/>
                <w:sz w:val="22"/>
                <w:szCs w:val="22"/>
              </w:rPr>
              <w:t>Котельная ул.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Советская</w:t>
            </w:r>
            <w:r>
              <w:rPr>
                <w:sz w:val="22"/>
                <w:szCs w:val="22"/>
              </w:rPr>
              <w:t xml:space="preserve"> 38А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spacing w:val="-1"/>
                <w:sz w:val="22"/>
                <w:szCs w:val="22"/>
              </w:rPr>
              <w:t>КВр-0,35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sz w:val="22"/>
                <w:szCs w:val="22"/>
              </w:rPr>
              <w:t>0,6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6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6"/>
              <w:ind w:left="2"/>
              <w:jc w:val="center"/>
            </w:pPr>
            <w:r>
              <w:rPr>
                <w:sz w:val="22"/>
                <w:szCs w:val="22"/>
              </w:rPr>
              <w:t>Е 1/9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6"/>
              <w:jc w:val="center"/>
            </w:pPr>
            <w:r>
              <w:rPr>
                <w:sz w:val="22"/>
                <w:szCs w:val="22"/>
              </w:rPr>
              <w:t>1985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6"/>
              <w:ind w:left="1"/>
              <w:jc w:val="center"/>
            </w:pPr>
            <w:r>
              <w:rPr>
                <w:sz w:val="22"/>
                <w:szCs w:val="22"/>
              </w:rPr>
              <w:t>0,29</w:t>
            </w:r>
          </w:p>
        </w:tc>
      </w:tr>
    </w:tbl>
    <w:p w:rsidR="00040D2C" w:rsidRDefault="00040D2C">
      <w:pPr>
        <w:pStyle w:val="a3"/>
        <w:kinsoku w:val="0"/>
        <w:overflowPunct w:val="0"/>
        <w:spacing w:before="7"/>
        <w:ind w:left="0" w:firstLine="0"/>
        <w:rPr>
          <w:sz w:val="26"/>
          <w:szCs w:val="26"/>
        </w:rPr>
      </w:pPr>
    </w:p>
    <w:p w:rsidR="00040D2C" w:rsidRPr="00D832EC" w:rsidRDefault="00040D2C">
      <w:pPr>
        <w:pStyle w:val="a3"/>
        <w:kinsoku w:val="0"/>
        <w:overflowPunct w:val="0"/>
        <w:spacing w:before="64"/>
        <w:ind w:left="226" w:firstLine="0"/>
      </w:pPr>
      <w:r w:rsidRPr="00D832EC">
        <w:rPr>
          <w:spacing w:val="-1"/>
        </w:rPr>
        <w:t>Таблица</w:t>
      </w:r>
      <w:r w:rsidRPr="00D832EC">
        <w:t xml:space="preserve"> </w:t>
      </w:r>
      <w:r w:rsidRPr="00D832EC">
        <w:rPr>
          <w:spacing w:val="-1"/>
        </w:rPr>
        <w:t>1.2</w:t>
      </w:r>
      <w:r w:rsidRPr="00D832EC">
        <w:rPr>
          <w:spacing w:val="1"/>
        </w:rPr>
        <w:t xml:space="preserve"> </w:t>
      </w:r>
      <w:r w:rsidRPr="00D832EC">
        <w:t>-</w:t>
      </w:r>
      <w:r w:rsidRPr="00D832EC">
        <w:rPr>
          <w:spacing w:val="-1"/>
        </w:rPr>
        <w:t xml:space="preserve"> Основные</w:t>
      </w:r>
      <w:r w:rsidRPr="00D832EC">
        <w:rPr>
          <w:spacing w:val="-3"/>
        </w:rPr>
        <w:t xml:space="preserve"> </w:t>
      </w:r>
      <w:r w:rsidRPr="00D832EC">
        <w:rPr>
          <w:spacing w:val="-1"/>
        </w:rPr>
        <w:t>характеристики</w:t>
      </w:r>
      <w:r w:rsidRPr="00D832EC">
        <w:rPr>
          <w:spacing w:val="-2"/>
        </w:rPr>
        <w:t xml:space="preserve"> </w:t>
      </w:r>
      <w:r w:rsidRPr="00D832EC">
        <w:rPr>
          <w:spacing w:val="-1"/>
        </w:rPr>
        <w:t>насосного</w:t>
      </w:r>
      <w:r w:rsidRPr="00D832EC">
        <w:t xml:space="preserve"> </w:t>
      </w:r>
      <w:r w:rsidRPr="00D832EC">
        <w:rPr>
          <w:spacing w:val="-1"/>
        </w:rPr>
        <w:t>оборудования</w:t>
      </w: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"/>
        <w:gridCol w:w="2002"/>
        <w:gridCol w:w="3091"/>
        <w:gridCol w:w="1407"/>
        <w:gridCol w:w="1618"/>
        <w:gridCol w:w="1455"/>
      </w:tblGrid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58"/>
              <w:ind w:left="224"/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58"/>
              <w:ind w:left="447"/>
            </w:pPr>
            <w:r>
              <w:rPr>
                <w:spacing w:val="-1"/>
                <w:sz w:val="22"/>
                <w:szCs w:val="22"/>
              </w:rPr>
              <w:t>Назначение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58"/>
              <w:ind w:left="901"/>
            </w:pPr>
            <w:r>
              <w:rPr>
                <w:spacing w:val="-1"/>
                <w:sz w:val="22"/>
                <w:szCs w:val="22"/>
              </w:rPr>
              <w:t>Марка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насоса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58"/>
              <w:ind w:left="6"/>
            </w:pPr>
            <w:r>
              <w:rPr>
                <w:spacing w:val="-1"/>
                <w:sz w:val="22"/>
                <w:szCs w:val="22"/>
              </w:rPr>
              <w:t>Кол-во,</w:t>
            </w:r>
            <w:r>
              <w:rPr>
                <w:sz w:val="22"/>
                <w:szCs w:val="22"/>
              </w:rPr>
              <w:t xml:space="preserve"> шт.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33"/>
              <w:ind w:left="164"/>
            </w:pPr>
            <w:r>
              <w:rPr>
                <w:spacing w:val="-1"/>
                <w:sz w:val="22"/>
                <w:szCs w:val="22"/>
              </w:rPr>
              <w:t xml:space="preserve">Подача, </w:t>
            </w:r>
            <w:r>
              <w:rPr>
                <w:sz w:val="22"/>
                <w:szCs w:val="22"/>
              </w:rPr>
              <w:t>м</w:t>
            </w:r>
            <w:r>
              <w:rPr>
                <w:position w:val="10"/>
                <w:sz w:val="14"/>
                <w:szCs w:val="14"/>
              </w:rPr>
              <w:t>3</w:t>
            </w:r>
            <w:r>
              <w:rPr>
                <w:sz w:val="22"/>
                <w:szCs w:val="22"/>
              </w:rPr>
              <w:t>/ч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94" w:line="244" w:lineRule="exact"/>
              <w:ind w:left="337" w:right="332" w:firstLine="60"/>
            </w:pPr>
            <w:r>
              <w:rPr>
                <w:spacing w:val="-1"/>
                <w:sz w:val="22"/>
                <w:szCs w:val="22"/>
              </w:rPr>
              <w:t>Напор,</w:t>
            </w:r>
            <w:r>
              <w:rPr>
                <w:spacing w:val="2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м.вод.ст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5"/>
        </w:trPr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1" w:line="252" w:lineRule="exact"/>
              <w:jc w:val="center"/>
            </w:pPr>
            <w:r>
              <w:rPr>
                <w:spacing w:val="-1"/>
                <w:sz w:val="22"/>
                <w:szCs w:val="22"/>
              </w:rPr>
              <w:t>Котельная ул.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Советская</w:t>
            </w:r>
            <w:r>
              <w:rPr>
                <w:sz w:val="22"/>
                <w:szCs w:val="22"/>
              </w:rPr>
              <w:t xml:space="preserve"> 38А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3"/>
              <w:ind w:left="57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2"/>
              <w:ind w:left="610"/>
            </w:pPr>
            <w:r>
              <w:rPr>
                <w:spacing w:val="-1"/>
                <w:sz w:val="22"/>
                <w:szCs w:val="22"/>
              </w:rPr>
              <w:t>Сетевой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2"/>
              <w:ind w:left="1009"/>
            </w:pPr>
            <w:r>
              <w:rPr>
                <w:spacing w:val="-1"/>
                <w:sz w:val="22"/>
                <w:szCs w:val="22"/>
              </w:rPr>
              <w:t>К80-65-160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3"/>
              <w:ind w:left="4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3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2"/>
              <w:jc w:val="center"/>
            </w:pPr>
            <w:r>
              <w:rPr>
                <w:sz w:val="22"/>
                <w:szCs w:val="22"/>
              </w:rPr>
              <w:t>32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/>
              <w:ind w:left="57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ind w:left="610"/>
            </w:pPr>
            <w:r>
              <w:rPr>
                <w:spacing w:val="-1"/>
                <w:sz w:val="22"/>
                <w:szCs w:val="22"/>
              </w:rPr>
              <w:t>Сетевой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ind w:left="1009"/>
            </w:pPr>
            <w:r>
              <w:rPr>
                <w:spacing w:val="-1"/>
                <w:sz w:val="22"/>
                <w:szCs w:val="22"/>
              </w:rPr>
              <w:t>К80-65-160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/>
              <w:ind w:left="4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jc w:val="center"/>
            </w:pPr>
            <w:r>
              <w:rPr>
                <w:sz w:val="22"/>
                <w:szCs w:val="22"/>
              </w:rPr>
              <w:t>32</w:t>
            </w:r>
          </w:p>
        </w:tc>
      </w:tr>
    </w:tbl>
    <w:p w:rsidR="00040D2C" w:rsidRDefault="00040D2C">
      <w:pPr>
        <w:pStyle w:val="a3"/>
        <w:kinsoku w:val="0"/>
        <w:overflowPunct w:val="0"/>
        <w:spacing w:before="2"/>
        <w:ind w:left="0" w:firstLine="0"/>
        <w:rPr>
          <w:sz w:val="22"/>
          <w:szCs w:val="22"/>
        </w:rPr>
      </w:pPr>
    </w:p>
    <w:p w:rsidR="00040D2C" w:rsidRDefault="00040D2C">
      <w:pPr>
        <w:pStyle w:val="a3"/>
        <w:kinsoku w:val="0"/>
        <w:overflowPunct w:val="0"/>
        <w:spacing w:before="76" w:line="312" w:lineRule="exact"/>
        <w:ind w:left="226" w:right="311" w:firstLine="0"/>
        <w:rPr>
          <w:spacing w:val="-1"/>
        </w:rPr>
      </w:pPr>
      <w:r>
        <w:rPr>
          <w:spacing w:val="-1"/>
        </w:rPr>
        <w:t>Таблица</w:t>
      </w:r>
      <w:r>
        <w:t xml:space="preserve"> </w:t>
      </w:r>
      <w:r>
        <w:rPr>
          <w:spacing w:val="-1"/>
        </w:rPr>
        <w:t xml:space="preserve">1.2.1 </w:t>
      </w:r>
      <w:r>
        <w:t xml:space="preserve">– </w:t>
      </w:r>
      <w:r>
        <w:rPr>
          <w:spacing w:val="-1"/>
        </w:rPr>
        <w:t>Информация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стоимости</w:t>
      </w:r>
      <w:r>
        <w:t xml:space="preserve"> </w:t>
      </w:r>
      <w:r>
        <w:rPr>
          <w:spacing w:val="-2"/>
        </w:rPr>
        <w:t>оборудования</w:t>
      </w:r>
      <w:r>
        <w:t xml:space="preserve"> и </w:t>
      </w:r>
      <w:r>
        <w:rPr>
          <w:spacing w:val="-1"/>
        </w:rPr>
        <w:t>его</w:t>
      </w:r>
      <w:r>
        <w:rPr>
          <w:spacing w:val="3"/>
        </w:rPr>
        <w:t xml:space="preserve"> </w:t>
      </w:r>
      <w:r>
        <w:rPr>
          <w:spacing w:val="-1"/>
        </w:rPr>
        <w:t>износу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состоянию</w:t>
      </w:r>
      <w:r>
        <w:rPr>
          <w:spacing w:val="47"/>
        </w:rPr>
        <w:t xml:space="preserve"> </w:t>
      </w:r>
      <w:r>
        <w:t xml:space="preserve">на </w:t>
      </w:r>
      <w:r>
        <w:rPr>
          <w:spacing w:val="-2"/>
        </w:rPr>
        <w:t>01.02.202</w:t>
      </w:r>
      <w:r w:rsidR="00D832EC">
        <w:rPr>
          <w:spacing w:val="-2"/>
        </w:rPr>
        <w:t>3</w:t>
      </w:r>
      <w:r>
        <w:rPr>
          <w:spacing w:val="1"/>
        </w:rPr>
        <w:t xml:space="preserve"> </w:t>
      </w:r>
      <w:r>
        <w:rPr>
          <w:spacing w:val="-1"/>
        </w:rPr>
        <w:t>года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7"/>
        <w:gridCol w:w="3497"/>
        <w:gridCol w:w="3325"/>
      </w:tblGrid>
      <w:tr w:rsidR="00040D2C" w:rsidTr="00D83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3"/>
          <w:jc w:val="center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D832EC">
            <w:pPr>
              <w:pStyle w:val="TableParagraph"/>
              <w:kinsoku w:val="0"/>
              <w:overflowPunct w:val="0"/>
              <w:spacing w:line="241" w:lineRule="exact"/>
              <w:ind w:left="218"/>
              <w:jc w:val="center"/>
            </w:pPr>
            <w:r>
              <w:rPr>
                <w:spacing w:val="-1"/>
                <w:sz w:val="22"/>
                <w:szCs w:val="22"/>
              </w:rPr>
              <w:t>Объект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D832EC">
            <w:pPr>
              <w:pStyle w:val="TableParagraph"/>
              <w:kinsoku w:val="0"/>
              <w:overflowPunct w:val="0"/>
              <w:spacing w:line="241" w:lineRule="exact"/>
              <w:ind w:left="562"/>
              <w:jc w:val="center"/>
            </w:pPr>
            <w:r>
              <w:rPr>
                <w:spacing w:val="-1"/>
                <w:sz w:val="22"/>
                <w:szCs w:val="22"/>
              </w:rPr>
              <w:t>Балансовая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стоимость,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руб.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D832EC">
            <w:pPr>
              <w:pStyle w:val="TableParagraph"/>
              <w:kinsoku w:val="0"/>
              <w:overflowPunct w:val="0"/>
              <w:spacing w:line="241" w:lineRule="exact"/>
              <w:ind w:left="220"/>
              <w:jc w:val="center"/>
            </w:pPr>
            <w:r>
              <w:rPr>
                <w:spacing w:val="-1"/>
                <w:sz w:val="22"/>
                <w:szCs w:val="22"/>
              </w:rPr>
              <w:t>Износ,</w:t>
            </w:r>
            <w:r>
              <w:rPr>
                <w:sz w:val="22"/>
                <w:szCs w:val="22"/>
              </w:rPr>
              <w:t xml:space="preserve"> %</w:t>
            </w:r>
          </w:p>
        </w:tc>
      </w:tr>
      <w:tr w:rsidR="00040D2C" w:rsidTr="00D83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  <w:jc w:val="center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D832EC">
            <w:pPr>
              <w:pStyle w:val="TableParagraph"/>
              <w:kinsoku w:val="0"/>
              <w:overflowPunct w:val="0"/>
              <w:spacing w:line="243" w:lineRule="exact"/>
              <w:ind w:left="323"/>
            </w:pPr>
            <w:r>
              <w:rPr>
                <w:sz w:val="22"/>
                <w:szCs w:val="22"/>
              </w:rPr>
              <w:t xml:space="preserve">Здание </w:t>
            </w:r>
            <w:r>
              <w:rPr>
                <w:spacing w:val="-1"/>
                <w:sz w:val="22"/>
                <w:szCs w:val="22"/>
              </w:rPr>
              <w:t>котельной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D832EC">
            <w:pPr>
              <w:pStyle w:val="TableParagraph"/>
              <w:kinsoku w:val="0"/>
              <w:overflowPunct w:val="0"/>
              <w:spacing w:line="243" w:lineRule="exact"/>
              <w:ind w:left="221"/>
              <w:jc w:val="center"/>
            </w:pPr>
            <w:r>
              <w:rPr>
                <w:sz w:val="22"/>
                <w:szCs w:val="22"/>
              </w:rPr>
              <w:t>305212,93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D832EC">
            <w:pPr>
              <w:pStyle w:val="TableParagraph"/>
              <w:kinsoku w:val="0"/>
              <w:overflowPunct w:val="0"/>
              <w:spacing w:line="243" w:lineRule="exact"/>
              <w:ind w:left="218"/>
              <w:jc w:val="center"/>
            </w:pPr>
            <w:r>
              <w:rPr>
                <w:sz w:val="22"/>
                <w:szCs w:val="22"/>
              </w:rPr>
              <w:t>80</w:t>
            </w:r>
          </w:p>
        </w:tc>
      </w:tr>
      <w:tr w:rsidR="00040D2C" w:rsidTr="00D83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  <w:jc w:val="center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D832EC">
            <w:pPr>
              <w:pStyle w:val="TableParagraph"/>
              <w:kinsoku w:val="0"/>
              <w:overflowPunct w:val="0"/>
              <w:spacing w:line="241" w:lineRule="exact"/>
              <w:ind w:left="323"/>
            </w:pPr>
            <w:r>
              <w:rPr>
                <w:spacing w:val="-1"/>
                <w:sz w:val="22"/>
                <w:szCs w:val="22"/>
              </w:rPr>
              <w:t>Котел</w:t>
            </w:r>
            <w:r>
              <w:rPr>
                <w:sz w:val="22"/>
                <w:szCs w:val="22"/>
              </w:rPr>
              <w:t xml:space="preserve"> Е </w:t>
            </w:r>
            <w:r>
              <w:rPr>
                <w:spacing w:val="-1"/>
                <w:sz w:val="22"/>
                <w:szCs w:val="22"/>
              </w:rPr>
              <w:t>1/9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D832EC">
            <w:pPr>
              <w:pStyle w:val="TableParagraph"/>
              <w:kinsoku w:val="0"/>
              <w:overflowPunct w:val="0"/>
              <w:spacing w:line="241" w:lineRule="exact"/>
              <w:ind w:left="221"/>
              <w:jc w:val="center"/>
            </w:pPr>
            <w:r>
              <w:rPr>
                <w:sz w:val="22"/>
                <w:szCs w:val="22"/>
              </w:rPr>
              <w:t>290000,00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D832EC">
            <w:pPr>
              <w:pStyle w:val="TableParagraph"/>
              <w:kinsoku w:val="0"/>
              <w:overflowPunct w:val="0"/>
              <w:spacing w:line="241" w:lineRule="exact"/>
              <w:ind w:left="218"/>
              <w:jc w:val="center"/>
            </w:pPr>
            <w:r>
              <w:rPr>
                <w:sz w:val="22"/>
                <w:szCs w:val="22"/>
              </w:rPr>
              <w:t>55</w:t>
            </w:r>
          </w:p>
        </w:tc>
      </w:tr>
      <w:tr w:rsidR="00040D2C" w:rsidTr="00D83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  <w:jc w:val="center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D832EC">
            <w:pPr>
              <w:pStyle w:val="TableParagraph"/>
              <w:kinsoku w:val="0"/>
              <w:overflowPunct w:val="0"/>
              <w:spacing w:line="241" w:lineRule="exact"/>
              <w:ind w:left="323"/>
            </w:pPr>
            <w:r>
              <w:rPr>
                <w:spacing w:val="-1"/>
                <w:sz w:val="22"/>
                <w:szCs w:val="22"/>
              </w:rPr>
              <w:t>Котел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КВр-0,35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D832EC">
            <w:pPr>
              <w:pStyle w:val="TableParagraph"/>
              <w:kinsoku w:val="0"/>
              <w:overflowPunct w:val="0"/>
              <w:spacing w:line="241" w:lineRule="exact"/>
              <w:ind w:left="221"/>
              <w:jc w:val="center"/>
            </w:pPr>
            <w:r>
              <w:rPr>
                <w:sz w:val="22"/>
                <w:szCs w:val="22"/>
              </w:rPr>
              <w:t>677581,00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D832EC">
            <w:pPr>
              <w:pStyle w:val="TableParagraph"/>
              <w:kinsoku w:val="0"/>
              <w:overflowPunct w:val="0"/>
              <w:spacing w:line="241" w:lineRule="exact"/>
              <w:ind w:left="218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040D2C" w:rsidTr="00D83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  <w:jc w:val="center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D832EC">
            <w:pPr>
              <w:pStyle w:val="TableParagraph"/>
              <w:kinsoku w:val="0"/>
              <w:overflowPunct w:val="0"/>
              <w:spacing w:line="241" w:lineRule="exact"/>
              <w:ind w:left="323"/>
            </w:pPr>
            <w:r>
              <w:rPr>
                <w:spacing w:val="-1"/>
                <w:sz w:val="22"/>
                <w:szCs w:val="22"/>
              </w:rPr>
              <w:t>Насос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К80-65-160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D832EC">
            <w:pPr>
              <w:pStyle w:val="TableParagraph"/>
              <w:kinsoku w:val="0"/>
              <w:overflowPunct w:val="0"/>
              <w:spacing w:line="241" w:lineRule="exact"/>
              <w:ind w:left="221"/>
              <w:jc w:val="center"/>
            </w:pPr>
            <w:r>
              <w:rPr>
                <w:sz w:val="22"/>
                <w:szCs w:val="22"/>
              </w:rPr>
              <w:t>48000,00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D832EC">
            <w:pPr>
              <w:pStyle w:val="TableParagraph"/>
              <w:kinsoku w:val="0"/>
              <w:overflowPunct w:val="0"/>
              <w:spacing w:line="241" w:lineRule="exact"/>
              <w:ind w:left="218"/>
              <w:jc w:val="center"/>
            </w:pPr>
            <w:r>
              <w:rPr>
                <w:sz w:val="22"/>
                <w:szCs w:val="22"/>
              </w:rPr>
              <w:t>55</w:t>
            </w:r>
          </w:p>
        </w:tc>
      </w:tr>
      <w:tr w:rsidR="00040D2C" w:rsidTr="00D83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  <w:jc w:val="center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D832EC">
            <w:pPr>
              <w:pStyle w:val="TableParagraph"/>
              <w:kinsoku w:val="0"/>
              <w:overflowPunct w:val="0"/>
              <w:spacing w:line="241" w:lineRule="exact"/>
              <w:ind w:left="323"/>
            </w:pPr>
            <w:r>
              <w:rPr>
                <w:spacing w:val="-1"/>
                <w:sz w:val="22"/>
                <w:szCs w:val="22"/>
              </w:rPr>
              <w:t>Насос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К80-65-160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D832EC">
            <w:pPr>
              <w:pStyle w:val="TableParagraph"/>
              <w:kinsoku w:val="0"/>
              <w:overflowPunct w:val="0"/>
              <w:spacing w:line="241" w:lineRule="exact"/>
              <w:ind w:left="221"/>
              <w:jc w:val="center"/>
            </w:pPr>
            <w:r>
              <w:rPr>
                <w:sz w:val="22"/>
                <w:szCs w:val="22"/>
              </w:rPr>
              <w:t>48000,00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D832EC">
            <w:pPr>
              <w:pStyle w:val="TableParagraph"/>
              <w:kinsoku w:val="0"/>
              <w:overflowPunct w:val="0"/>
              <w:spacing w:line="241" w:lineRule="exact"/>
              <w:ind w:left="218"/>
              <w:jc w:val="center"/>
            </w:pPr>
            <w:r>
              <w:rPr>
                <w:sz w:val="22"/>
                <w:szCs w:val="22"/>
              </w:rPr>
              <w:t>55</w:t>
            </w:r>
          </w:p>
        </w:tc>
      </w:tr>
      <w:tr w:rsidR="00040D2C" w:rsidTr="00D83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  <w:jc w:val="center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D832EC">
            <w:pPr>
              <w:pStyle w:val="TableParagraph"/>
              <w:kinsoku w:val="0"/>
              <w:overflowPunct w:val="0"/>
              <w:spacing w:line="241" w:lineRule="exact"/>
              <w:ind w:left="323"/>
            </w:pPr>
            <w:r>
              <w:rPr>
                <w:spacing w:val="-1"/>
                <w:sz w:val="22"/>
                <w:szCs w:val="22"/>
              </w:rPr>
              <w:t>Дымовая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труба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D832EC">
            <w:pPr>
              <w:pStyle w:val="TableParagraph"/>
              <w:kinsoku w:val="0"/>
              <w:overflowPunct w:val="0"/>
              <w:spacing w:line="241" w:lineRule="exact"/>
              <w:ind w:left="221"/>
              <w:jc w:val="center"/>
            </w:pPr>
            <w:r>
              <w:rPr>
                <w:sz w:val="22"/>
                <w:szCs w:val="22"/>
              </w:rPr>
              <w:t>500000,00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D832EC">
            <w:pPr>
              <w:pStyle w:val="TableParagraph"/>
              <w:kinsoku w:val="0"/>
              <w:overflowPunct w:val="0"/>
              <w:spacing w:line="241" w:lineRule="exact"/>
              <w:ind w:left="218"/>
              <w:jc w:val="center"/>
            </w:pPr>
            <w:r>
              <w:rPr>
                <w:sz w:val="22"/>
                <w:szCs w:val="22"/>
              </w:rPr>
              <w:t>35</w:t>
            </w:r>
          </w:p>
        </w:tc>
      </w:tr>
    </w:tbl>
    <w:p w:rsidR="00040D2C" w:rsidRDefault="00040D2C">
      <w:pPr>
        <w:pStyle w:val="a3"/>
        <w:kinsoku w:val="0"/>
        <w:overflowPunct w:val="0"/>
        <w:spacing w:before="9"/>
        <w:ind w:left="0" w:firstLine="0"/>
        <w:rPr>
          <w:sz w:val="26"/>
          <w:szCs w:val="26"/>
        </w:rPr>
      </w:pPr>
    </w:p>
    <w:p w:rsidR="00040D2C" w:rsidRDefault="00040D2C">
      <w:pPr>
        <w:pStyle w:val="a3"/>
        <w:kinsoku w:val="0"/>
        <w:overflowPunct w:val="0"/>
        <w:ind w:left="226"/>
        <w:rPr>
          <w:spacing w:val="-1"/>
        </w:rPr>
      </w:pPr>
      <w:r>
        <w:t>В</w:t>
      </w:r>
      <w:r>
        <w:rPr>
          <w:spacing w:val="51"/>
        </w:rPr>
        <w:t xml:space="preserve"> </w:t>
      </w:r>
      <w:r>
        <w:rPr>
          <w:spacing w:val="-1"/>
        </w:rPr>
        <w:t>таблице</w:t>
      </w:r>
      <w:r>
        <w:t xml:space="preserve"> </w:t>
      </w:r>
      <w:r>
        <w:rPr>
          <w:spacing w:val="-1"/>
        </w:rPr>
        <w:t>1.2.2</w:t>
      </w:r>
      <w:r>
        <w:rPr>
          <w:spacing w:val="50"/>
        </w:rPr>
        <w:t xml:space="preserve"> </w:t>
      </w:r>
      <w:r>
        <w:rPr>
          <w:spacing w:val="-1"/>
        </w:rPr>
        <w:t>предоставлена</w:t>
      </w:r>
      <w:r>
        <w:rPr>
          <w:spacing w:val="49"/>
        </w:rPr>
        <w:t xml:space="preserve"> </w:t>
      </w:r>
      <w:r>
        <w:rPr>
          <w:spacing w:val="-1"/>
        </w:rPr>
        <w:t>информация</w:t>
      </w:r>
      <w:r>
        <w:rPr>
          <w:spacing w:val="49"/>
        </w:rPr>
        <w:t xml:space="preserve"> </w:t>
      </w:r>
      <w:r>
        <w:rPr>
          <w:spacing w:val="-1"/>
        </w:rPr>
        <w:t>по</w:t>
      </w:r>
      <w:r>
        <w:t xml:space="preserve"> </w:t>
      </w:r>
      <w:r>
        <w:rPr>
          <w:spacing w:val="-1"/>
        </w:rPr>
        <w:t>проведенным</w:t>
      </w:r>
      <w:r>
        <w:rPr>
          <w:spacing w:val="49"/>
        </w:rPr>
        <w:t xml:space="preserve"> </w:t>
      </w:r>
      <w:r>
        <w:rPr>
          <w:spacing w:val="-1"/>
        </w:rPr>
        <w:t>капитальным</w:t>
      </w:r>
      <w:r w:rsidR="00D832EC">
        <w:rPr>
          <w:spacing w:val="-1"/>
        </w:rPr>
        <w:t xml:space="preserve"> </w:t>
      </w:r>
      <w:r>
        <w:rPr>
          <w:spacing w:val="-1"/>
        </w:rPr>
        <w:t>ремонтам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rPr>
          <w:spacing w:val="-2"/>
        </w:rPr>
        <w:t>период</w:t>
      </w:r>
      <w:r>
        <w:rPr>
          <w:spacing w:val="-1"/>
        </w:rPr>
        <w:t xml:space="preserve"> 2013-20</w:t>
      </w:r>
      <w:r w:rsidR="00D832EC">
        <w:rPr>
          <w:spacing w:val="-1"/>
        </w:rPr>
        <w:t>2</w:t>
      </w:r>
      <w:r w:rsidR="00EF0BD6">
        <w:rPr>
          <w:spacing w:val="-1"/>
        </w:rPr>
        <w:t>8</w:t>
      </w:r>
      <w:r>
        <w:rPr>
          <w:spacing w:val="1"/>
        </w:rPr>
        <w:t xml:space="preserve"> </w:t>
      </w:r>
      <w:r>
        <w:rPr>
          <w:spacing w:val="-1"/>
        </w:rPr>
        <w:t>гг.</w:t>
      </w:r>
    </w:p>
    <w:p w:rsidR="00040D2C" w:rsidRDefault="00040D2C">
      <w:pPr>
        <w:pStyle w:val="a3"/>
        <w:kinsoku w:val="0"/>
        <w:overflowPunct w:val="0"/>
        <w:spacing w:before="6"/>
        <w:ind w:left="0" w:firstLine="0"/>
        <w:rPr>
          <w:sz w:val="26"/>
          <w:szCs w:val="26"/>
        </w:rPr>
      </w:pPr>
    </w:p>
    <w:p w:rsidR="00D832EC" w:rsidRDefault="00D832EC">
      <w:pPr>
        <w:pStyle w:val="a3"/>
        <w:kinsoku w:val="0"/>
        <w:overflowPunct w:val="0"/>
        <w:spacing w:before="6"/>
        <w:ind w:left="0" w:firstLine="0"/>
        <w:rPr>
          <w:sz w:val="26"/>
          <w:szCs w:val="26"/>
        </w:rPr>
      </w:pPr>
    </w:p>
    <w:p w:rsidR="00D832EC" w:rsidRDefault="00D832EC">
      <w:pPr>
        <w:pStyle w:val="a3"/>
        <w:kinsoku w:val="0"/>
        <w:overflowPunct w:val="0"/>
        <w:spacing w:before="6"/>
        <w:ind w:left="0" w:firstLine="0"/>
        <w:rPr>
          <w:sz w:val="26"/>
          <w:szCs w:val="26"/>
        </w:rPr>
      </w:pPr>
    </w:p>
    <w:p w:rsidR="00D832EC" w:rsidRDefault="00D832EC">
      <w:pPr>
        <w:pStyle w:val="a3"/>
        <w:kinsoku w:val="0"/>
        <w:overflowPunct w:val="0"/>
        <w:spacing w:before="6"/>
        <w:ind w:left="0" w:firstLine="0"/>
        <w:rPr>
          <w:sz w:val="26"/>
          <w:szCs w:val="26"/>
        </w:rPr>
      </w:pPr>
    </w:p>
    <w:p w:rsidR="00D832EC" w:rsidRDefault="00D832EC">
      <w:pPr>
        <w:pStyle w:val="a3"/>
        <w:kinsoku w:val="0"/>
        <w:overflowPunct w:val="0"/>
        <w:spacing w:before="6"/>
        <w:ind w:left="0" w:firstLine="0"/>
        <w:rPr>
          <w:sz w:val="26"/>
          <w:szCs w:val="26"/>
        </w:rPr>
      </w:pPr>
    </w:p>
    <w:p w:rsidR="00D832EC" w:rsidRDefault="00D832EC">
      <w:pPr>
        <w:pStyle w:val="a3"/>
        <w:kinsoku w:val="0"/>
        <w:overflowPunct w:val="0"/>
        <w:spacing w:before="6"/>
        <w:ind w:left="0" w:firstLine="0"/>
        <w:rPr>
          <w:sz w:val="26"/>
          <w:szCs w:val="26"/>
        </w:rPr>
      </w:pPr>
    </w:p>
    <w:p w:rsidR="00D832EC" w:rsidRDefault="00D832EC">
      <w:pPr>
        <w:pStyle w:val="a3"/>
        <w:kinsoku w:val="0"/>
        <w:overflowPunct w:val="0"/>
        <w:spacing w:before="6"/>
        <w:ind w:left="0" w:firstLine="0"/>
        <w:rPr>
          <w:sz w:val="26"/>
          <w:szCs w:val="26"/>
        </w:rPr>
      </w:pPr>
    </w:p>
    <w:p w:rsidR="00D832EC" w:rsidRDefault="00D832EC">
      <w:pPr>
        <w:pStyle w:val="a3"/>
        <w:kinsoku w:val="0"/>
        <w:overflowPunct w:val="0"/>
        <w:spacing w:before="6"/>
        <w:ind w:left="0" w:firstLine="0"/>
        <w:rPr>
          <w:sz w:val="26"/>
          <w:szCs w:val="26"/>
        </w:rPr>
      </w:pPr>
    </w:p>
    <w:p w:rsidR="00040D2C" w:rsidRDefault="00040D2C">
      <w:pPr>
        <w:pStyle w:val="a3"/>
        <w:kinsoku w:val="0"/>
        <w:overflowPunct w:val="0"/>
        <w:ind w:left="226" w:firstLine="0"/>
        <w:rPr>
          <w:spacing w:val="-1"/>
        </w:rPr>
      </w:pPr>
      <w:r>
        <w:rPr>
          <w:spacing w:val="-1"/>
        </w:rPr>
        <w:lastRenderedPageBreak/>
        <w:t>Таблица</w:t>
      </w:r>
      <w:r>
        <w:t xml:space="preserve"> </w:t>
      </w:r>
      <w:r>
        <w:rPr>
          <w:spacing w:val="-1"/>
        </w:rPr>
        <w:t xml:space="preserve">1.2.2 </w:t>
      </w:r>
      <w:r>
        <w:t xml:space="preserve">– </w:t>
      </w:r>
      <w:r>
        <w:rPr>
          <w:spacing w:val="-1"/>
        </w:rPr>
        <w:t>Информация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проведенным</w:t>
      </w:r>
      <w:r>
        <w:t xml:space="preserve"> </w:t>
      </w:r>
      <w:r>
        <w:rPr>
          <w:spacing w:val="-1"/>
        </w:rPr>
        <w:t>капитальным</w:t>
      </w:r>
      <w:r>
        <w:rPr>
          <w:spacing w:val="-3"/>
        </w:rPr>
        <w:t xml:space="preserve"> </w:t>
      </w:r>
      <w:r>
        <w:rPr>
          <w:spacing w:val="-1"/>
        </w:rPr>
        <w:t>ремонтам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0"/>
        <w:gridCol w:w="1561"/>
        <w:gridCol w:w="1133"/>
        <w:gridCol w:w="1726"/>
      </w:tblGrid>
      <w:tr w:rsidR="00040D2C" w:rsidRPr="00D832EC" w:rsidTr="00D83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9"/>
          <w:jc w:val="center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D832EC" w:rsidRDefault="00040D2C" w:rsidP="00D832EC">
            <w:pPr>
              <w:pStyle w:val="TableParagraph"/>
              <w:kinsoku w:val="0"/>
              <w:overflowPunct w:val="0"/>
              <w:spacing w:line="305" w:lineRule="exact"/>
              <w:ind w:left="1554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Наименование</w:t>
            </w:r>
            <w:r w:rsidRPr="00D832EC">
              <w:rPr>
                <w:sz w:val="22"/>
                <w:szCs w:val="22"/>
              </w:rPr>
              <w:t xml:space="preserve"> </w:t>
            </w:r>
            <w:r w:rsidRPr="00D832EC">
              <w:rPr>
                <w:spacing w:val="-1"/>
                <w:sz w:val="22"/>
                <w:szCs w:val="22"/>
              </w:rPr>
              <w:t>работ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D832EC" w:rsidRDefault="00040D2C">
            <w:pPr>
              <w:pStyle w:val="TableParagraph"/>
              <w:kinsoku w:val="0"/>
              <w:overflowPunct w:val="0"/>
              <w:spacing w:line="305" w:lineRule="exact"/>
              <w:ind w:right="1"/>
              <w:jc w:val="center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Единица</w:t>
            </w:r>
          </w:p>
          <w:p w:rsidR="00040D2C" w:rsidRPr="00D832EC" w:rsidRDefault="00040D2C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измерения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D832EC" w:rsidRDefault="00040D2C">
            <w:pPr>
              <w:pStyle w:val="TableParagraph"/>
              <w:kinsoku w:val="0"/>
              <w:overflowPunct w:val="0"/>
              <w:spacing w:line="305" w:lineRule="exact"/>
              <w:ind w:left="222" w:hanging="72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Колич</w:t>
            </w:r>
          </w:p>
          <w:p w:rsidR="00040D2C" w:rsidRPr="00D832EC" w:rsidRDefault="00040D2C">
            <w:pPr>
              <w:pStyle w:val="TableParagraph"/>
              <w:kinsoku w:val="0"/>
              <w:overflowPunct w:val="0"/>
              <w:ind w:left="222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ество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D832EC" w:rsidRDefault="00040D2C">
            <w:pPr>
              <w:pStyle w:val="TableParagraph"/>
              <w:kinsoku w:val="0"/>
              <w:overflowPunct w:val="0"/>
              <w:spacing w:line="305" w:lineRule="exact"/>
              <w:ind w:right="1"/>
              <w:jc w:val="center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Стоимость,</w:t>
            </w:r>
          </w:p>
          <w:p w:rsidR="00040D2C" w:rsidRPr="00D832EC" w:rsidRDefault="00040D2C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тыс.руб.</w:t>
            </w:r>
          </w:p>
        </w:tc>
      </w:tr>
      <w:tr w:rsidR="00040D2C" w:rsidRPr="00D832EC" w:rsidTr="00D83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4"/>
          <w:jc w:val="center"/>
        </w:trPr>
        <w:tc>
          <w:tcPr>
            <w:tcW w:w="10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D832EC" w:rsidRDefault="00040D2C">
            <w:pPr>
              <w:pStyle w:val="TableParagraph"/>
              <w:kinsoku w:val="0"/>
              <w:overflowPunct w:val="0"/>
              <w:spacing w:line="300" w:lineRule="exact"/>
              <w:ind w:right="1"/>
              <w:jc w:val="center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2013</w:t>
            </w:r>
            <w:r w:rsidRPr="00D832EC">
              <w:rPr>
                <w:spacing w:val="1"/>
                <w:sz w:val="22"/>
                <w:szCs w:val="22"/>
              </w:rPr>
              <w:t xml:space="preserve"> </w:t>
            </w:r>
            <w:r w:rsidRPr="00D832EC">
              <w:rPr>
                <w:spacing w:val="-1"/>
                <w:sz w:val="22"/>
                <w:szCs w:val="22"/>
              </w:rPr>
              <w:t>год</w:t>
            </w:r>
          </w:p>
        </w:tc>
      </w:tr>
      <w:tr w:rsidR="00040D2C" w:rsidRPr="00D832EC" w:rsidTr="00D83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  <w:jc w:val="center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0D2C" w:rsidRPr="00D832EC" w:rsidRDefault="00040D2C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Капитальный</w:t>
            </w:r>
            <w:r w:rsidRPr="00D832EC">
              <w:rPr>
                <w:spacing w:val="-3"/>
                <w:sz w:val="22"/>
                <w:szCs w:val="22"/>
              </w:rPr>
              <w:t xml:space="preserve"> </w:t>
            </w:r>
            <w:r w:rsidRPr="00D832EC">
              <w:rPr>
                <w:spacing w:val="-1"/>
                <w:sz w:val="22"/>
                <w:szCs w:val="22"/>
              </w:rPr>
              <w:t>ремонт котла</w:t>
            </w:r>
            <w:r w:rsidRPr="00D832EC">
              <w:rPr>
                <w:sz w:val="22"/>
                <w:szCs w:val="22"/>
              </w:rPr>
              <w:t xml:space="preserve"> Е</w:t>
            </w:r>
            <w:r w:rsidRPr="00D832EC">
              <w:rPr>
                <w:spacing w:val="-2"/>
                <w:sz w:val="22"/>
                <w:szCs w:val="22"/>
              </w:rPr>
              <w:t xml:space="preserve"> </w:t>
            </w:r>
            <w:r w:rsidRPr="00D832EC">
              <w:rPr>
                <w:sz w:val="22"/>
                <w:szCs w:val="22"/>
              </w:rPr>
              <w:t>1/9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0D2C" w:rsidRPr="00D832EC" w:rsidRDefault="00040D2C">
            <w:pPr>
              <w:pStyle w:val="TableParagraph"/>
              <w:kinsoku w:val="0"/>
              <w:overflowPunct w:val="0"/>
              <w:spacing w:line="314" w:lineRule="exact"/>
              <w:jc w:val="center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0D2C" w:rsidRPr="00D832EC" w:rsidRDefault="00040D2C">
            <w:pPr>
              <w:pStyle w:val="TableParagraph"/>
              <w:kinsoku w:val="0"/>
              <w:overflowPunct w:val="0"/>
              <w:spacing w:line="314" w:lineRule="exact"/>
              <w:ind w:left="1"/>
              <w:jc w:val="center"/>
              <w:rPr>
                <w:sz w:val="22"/>
                <w:szCs w:val="22"/>
              </w:rPr>
            </w:pPr>
            <w:r w:rsidRPr="00D832EC">
              <w:rPr>
                <w:sz w:val="22"/>
                <w:szCs w:val="22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0D2C" w:rsidRPr="00D832EC" w:rsidRDefault="00040D2C">
            <w:pPr>
              <w:pStyle w:val="TableParagraph"/>
              <w:kinsoku w:val="0"/>
              <w:overflowPunct w:val="0"/>
              <w:spacing w:line="314" w:lineRule="exact"/>
              <w:ind w:left="477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384,26</w:t>
            </w:r>
          </w:p>
        </w:tc>
      </w:tr>
      <w:tr w:rsidR="00040D2C" w:rsidRPr="00D832EC" w:rsidTr="00D83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4"/>
          <w:jc w:val="center"/>
        </w:trPr>
        <w:tc>
          <w:tcPr>
            <w:tcW w:w="10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D832EC" w:rsidRDefault="00040D2C">
            <w:pPr>
              <w:pStyle w:val="TableParagraph"/>
              <w:kinsoku w:val="0"/>
              <w:overflowPunct w:val="0"/>
              <w:spacing w:line="317" w:lineRule="exact"/>
              <w:ind w:right="1"/>
              <w:jc w:val="center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2015</w:t>
            </w:r>
            <w:r w:rsidRPr="00D832EC">
              <w:rPr>
                <w:spacing w:val="1"/>
                <w:sz w:val="22"/>
                <w:szCs w:val="22"/>
              </w:rPr>
              <w:t xml:space="preserve"> </w:t>
            </w:r>
            <w:r w:rsidRPr="00D832EC">
              <w:rPr>
                <w:spacing w:val="-1"/>
                <w:sz w:val="22"/>
                <w:szCs w:val="22"/>
              </w:rPr>
              <w:t>год</w:t>
            </w:r>
          </w:p>
        </w:tc>
      </w:tr>
      <w:tr w:rsidR="00040D2C" w:rsidRPr="00D832EC" w:rsidTr="00FE0E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  <w:jc w:val="center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D832EC" w:rsidRDefault="00040D2C">
            <w:pPr>
              <w:pStyle w:val="TableParagraph"/>
              <w:kinsoku w:val="0"/>
              <w:overflowPunct w:val="0"/>
              <w:spacing w:line="239" w:lineRule="auto"/>
              <w:ind w:left="102" w:right="1387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Капитальный</w:t>
            </w:r>
            <w:r w:rsidRPr="00D832EC">
              <w:rPr>
                <w:spacing w:val="-3"/>
                <w:sz w:val="22"/>
                <w:szCs w:val="22"/>
              </w:rPr>
              <w:t xml:space="preserve"> </w:t>
            </w:r>
            <w:r w:rsidRPr="00D832EC">
              <w:rPr>
                <w:spacing w:val="-1"/>
                <w:sz w:val="22"/>
                <w:szCs w:val="22"/>
              </w:rPr>
              <w:t>ремонт</w:t>
            </w:r>
            <w:r w:rsidRPr="00D832EC">
              <w:rPr>
                <w:spacing w:val="2"/>
                <w:sz w:val="22"/>
                <w:szCs w:val="22"/>
              </w:rPr>
              <w:t xml:space="preserve"> </w:t>
            </w:r>
            <w:r w:rsidRPr="00D832EC">
              <w:rPr>
                <w:spacing w:val="-1"/>
                <w:sz w:val="22"/>
                <w:szCs w:val="22"/>
              </w:rPr>
              <w:t>оборудования</w:t>
            </w:r>
            <w:r w:rsidRPr="00D832EC">
              <w:rPr>
                <w:spacing w:val="27"/>
                <w:sz w:val="22"/>
                <w:szCs w:val="22"/>
              </w:rPr>
              <w:t xml:space="preserve"> </w:t>
            </w:r>
            <w:r w:rsidRPr="00D832EC">
              <w:rPr>
                <w:spacing w:val="-1"/>
                <w:sz w:val="22"/>
                <w:szCs w:val="22"/>
              </w:rPr>
              <w:t>котельной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D832EC" w:rsidRDefault="00040D2C" w:rsidP="00FE0EBF">
            <w:pPr>
              <w:pStyle w:val="TableParagraph"/>
              <w:kinsoku w:val="0"/>
              <w:overflowPunct w:val="0"/>
              <w:spacing w:line="314" w:lineRule="exact"/>
              <w:jc w:val="center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D832EC" w:rsidRDefault="00040D2C" w:rsidP="00FE0EBF">
            <w:pPr>
              <w:pStyle w:val="TableParagraph"/>
              <w:kinsoku w:val="0"/>
              <w:overflowPunct w:val="0"/>
              <w:spacing w:line="314" w:lineRule="exact"/>
              <w:ind w:left="1"/>
              <w:jc w:val="center"/>
              <w:rPr>
                <w:sz w:val="22"/>
                <w:szCs w:val="22"/>
              </w:rPr>
            </w:pPr>
            <w:r w:rsidRPr="00D832EC">
              <w:rPr>
                <w:sz w:val="22"/>
                <w:szCs w:val="22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D832EC" w:rsidRDefault="00040D2C" w:rsidP="00F5100E">
            <w:pPr>
              <w:pStyle w:val="TableParagraph"/>
              <w:kinsoku w:val="0"/>
              <w:overflowPunct w:val="0"/>
              <w:spacing w:line="314" w:lineRule="exact"/>
              <w:ind w:left="541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9,233</w:t>
            </w:r>
          </w:p>
        </w:tc>
      </w:tr>
      <w:tr w:rsidR="00040D2C" w:rsidRPr="00D832EC" w:rsidTr="00D83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4"/>
          <w:jc w:val="center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D832EC" w:rsidRDefault="00040D2C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Капитальный</w:t>
            </w:r>
            <w:r w:rsidRPr="00D832EC">
              <w:rPr>
                <w:spacing w:val="-3"/>
                <w:sz w:val="22"/>
                <w:szCs w:val="22"/>
              </w:rPr>
              <w:t xml:space="preserve"> </w:t>
            </w:r>
            <w:r w:rsidRPr="00D832EC">
              <w:rPr>
                <w:spacing w:val="-1"/>
                <w:sz w:val="22"/>
                <w:szCs w:val="22"/>
              </w:rPr>
              <w:t>ремонт</w:t>
            </w:r>
            <w:r w:rsidRPr="00D832EC">
              <w:rPr>
                <w:spacing w:val="2"/>
                <w:sz w:val="22"/>
                <w:szCs w:val="22"/>
              </w:rPr>
              <w:t xml:space="preserve"> </w:t>
            </w:r>
            <w:r w:rsidRPr="00D832EC">
              <w:rPr>
                <w:spacing w:val="-1"/>
                <w:sz w:val="22"/>
                <w:szCs w:val="22"/>
              </w:rPr>
              <w:t>помещения</w:t>
            </w:r>
            <w:r w:rsidRPr="00D832EC">
              <w:rPr>
                <w:sz w:val="22"/>
                <w:szCs w:val="22"/>
              </w:rPr>
              <w:t xml:space="preserve"> </w:t>
            </w:r>
            <w:r w:rsidRPr="00D832EC">
              <w:rPr>
                <w:spacing w:val="-2"/>
                <w:sz w:val="22"/>
                <w:szCs w:val="22"/>
              </w:rPr>
              <w:t>котельной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D832EC" w:rsidRDefault="00040D2C">
            <w:pPr>
              <w:pStyle w:val="TableParagraph"/>
              <w:kinsoku w:val="0"/>
              <w:overflowPunct w:val="0"/>
              <w:spacing w:line="314" w:lineRule="exact"/>
              <w:jc w:val="center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D832EC" w:rsidRDefault="00040D2C">
            <w:pPr>
              <w:pStyle w:val="TableParagraph"/>
              <w:kinsoku w:val="0"/>
              <w:overflowPunct w:val="0"/>
              <w:spacing w:line="314" w:lineRule="exact"/>
              <w:ind w:left="1"/>
              <w:jc w:val="center"/>
              <w:rPr>
                <w:sz w:val="22"/>
                <w:szCs w:val="22"/>
              </w:rPr>
            </w:pPr>
            <w:r w:rsidRPr="00D832EC">
              <w:rPr>
                <w:sz w:val="22"/>
                <w:szCs w:val="22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D832EC" w:rsidRDefault="00040D2C">
            <w:pPr>
              <w:pStyle w:val="TableParagraph"/>
              <w:kinsoku w:val="0"/>
              <w:overflowPunct w:val="0"/>
              <w:spacing w:line="314" w:lineRule="exact"/>
              <w:ind w:left="471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69,456</w:t>
            </w:r>
          </w:p>
        </w:tc>
      </w:tr>
      <w:tr w:rsidR="00040D2C" w:rsidRPr="00D832EC" w:rsidTr="00D83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  <w:jc w:val="center"/>
        </w:trPr>
        <w:tc>
          <w:tcPr>
            <w:tcW w:w="10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D832EC" w:rsidRDefault="00040D2C">
            <w:pPr>
              <w:pStyle w:val="TableParagraph"/>
              <w:kinsoku w:val="0"/>
              <w:overflowPunct w:val="0"/>
              <w:spacing w:line="314" w:lineRule="exact"/>
              <w:ind w:right="1"/>
              <w:jc w:val="center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2017</w:t>
            </w:r>
            <w:r w:rsidRPr="00D832EC">
              <w:rPr>
                <w:spacing w:val="1"/>
                <w:sz w:val="22"/>
                <w:szCs w:val="22"/>
              </w:rPr>
              <w:t xml:space="preserve"> </w:t>
            </w:r>
            <w:r w:rsidRPr="00D832EC">
              <w:rPr>
                <w:spacing w:val="-1"/>
                <w:sz w:val="22"/>
                <w:szCs w:val="22"/>
              </w:rPr>
              <w:t>год</w:t>
            </w:r>
          </w:p>
        </w:tc>
      </w:tr>
      <w:tr w:rsidR="00040D2C" w:rsidRPr="00D832EC" w:rsidTr="00D83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  <w:jc w:val="center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D832EC" w:rsidRDefault="00040D2C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Капитальный</w:t>
            </w:r>
            <w:r w:rsidRPr="00D832EC">
              <w:rPr>
                <w:spacing w:val="-3"/>
                <w:sz w:val="22"/>
                <w:szCs w:val="22"/>
              </w:rPr>
              <w:t xml:space="preserve"> </w:t>
            </w:r>
            <w:r w:rsidRPr="00D832EC">
              <w:rPr>
                <w:spacing w:val="-1"/>
                <w:sz w:val="22"/>
                <w:szCs w:val="22"/>
              </w:rPr>
              <w:t>ремонт котельной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D832EC" w:rsidRDefault="00040D2C">
            <w:pPr>
              <w:pStyle w:val="TableParagraph"/>
              <w:kinsoku w:val="0"/>
              <w:overflowPunct w:val="0"/>
              <w:spacing w:line="314" w:lineRule="exact"/>
              <w:jc w:val="center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D832EC" w:rsidRDefault="00040D2C">
            <w:pPr>
              <w:pStyle w:val="TableParagraph"/>
              <w:kinsoku w:val="0"/>
              <w:overflowPunct w:val="0"/>
              <w:spacing w:line="314" w:lineRule="exact"/>
              <w:ind w:left="1"/>
              <w:jc w:val="center"/>
              <w:rPr>
                <w:sz w:val="22"/>
                <w:szCs w:val="22"/>
              </w:rPr>
            </w:pPr>
            <w:r w:rsidRPr="00D832EC">
              <w:rPr>
                <w:sz w:val="22"/>
                <w:szCs w:val="22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D832EC" w:rsidRDefault="00040D2C">
            <w:pPr>
              <w:pStyle w:val="TableParagraph"/>
              <w:kinsoku w:val="0"/>
              <w:overflowPunct w:val="0"/>
              <w:spacing w:line="314" w:lineRule="exact"/>
              <w:ind w:left="402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472,066</w:t>
            </w:r>
          </w:p>
        </w:tc>
      </w:tr>
      <w:tr w:rsidR="00040D2C" w:rsidRPr="00D832EC" w:rsidTr="00D83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  <w:jc w:val="center"/>
        </w:trPr>
        <w:tc>
          <w:tcPr>
            <w:tcW w:w="10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D832EC" w:rsidRDefault="00040D2C">
            <w:pPr>
              <w:pStyle w:val="TableParagraph"/>
              <w:kinsoku w:val="0"/>
              <w:overflowPunct w:val="0"/>
              <w:spacing w:line="314" w:lineRule="exact"/>
              <w:ind w:right="1"/>
              <w:jc w:val="center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2018</w:t>
            </w:r>
            <w:r w:rsidRPr="00D832EC">
              <w:rPr>
                <w:spacing w:val="1"/>
                <w:sz w:val="22"/>
                <w:szCs w:val="22"/>
              </w:rPr>
              <w:t xml:space="preserve"> </w:t>
            </w:r>
            <w:r w:rsidRPr="00D832EC">
              <w:rPr>
                <w:spacing w:val="-1"/>
                <w:sz w:val="22"/>
                <w:szCs w:val="22"/>
              </w:rPr>
              <w:t>год</w:t>
            </w:r>
          </w:p>
        </w:tc>
      </w:tr>
      <w:tr w:rsidR="00040D2C" w:rsidRPr="00D832EC" w:rsidTr="00D83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4"/>
          <w:jc w:val="center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D832EC" w:rsidRDefault="00040D2C">
            <w:pPr>
              <w:pStyle w:val="TableParagraph"/>
              <w:kinsoku w:val="0"/>
              <w:overflowPunct w:val="0"/>
              <w:spacing w:line="316" w:lineRule="exact"/>
              <w:ind w:left="102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Капитальный</w:t>
            </w:r>
            <w:r w:rsidRPr="00D832EC">
              <w:rPr>
                <w:spacing w:val="-3"/>
                <w:sz w:val="22"/>
                <w:szCs w:val="22"/>
              </w:rPr>
              <w:t xml:space="preserve"> </w:t>
            </w:r>
            <w:r w:rsidRPr="00D832EC">
              <w:rPr>
                <w:spacing w:val="-1"/>
                <w:sz w:val="22"/>
                <w:szCs w:val="22"/>
              </w:rPr>
              <w:t>ремонт котельной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D832EC" w:rsidRDefault="00040D2C">
            <w:pPr>
              <w:pStyle w:val="TableParagraph"/>
              <w:kinsoku w:val="0"/>
              <w:overflowPunct w:val="0"/>
              <w:spacing w:line="316" w:lineRule="exact"/>
              <w:jc w:val="center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D832EC" w:rsidRDefault="00040D2C">
            <w:pPr>
              <w:pStyle w:val="TableParagraph"/>
              <w:kinsoku w:val="0"/>
              <w:overflowPunct w:val="0"/>
              <w:spacing w:line="316" w:lineRule="exact"/>
              <w:ind w:left="1"/>
              <w:jc w:val="center"/>
              <w:rPr>
                <w:sz w:val="22"/>
                <w:szCs w:val="22"/>
              </w:rPr>
            </w:pPr>
            <w:r w:rsidRPr="00D832EC">
              <w:rPr>
                <w:sz w:val="22"/>
                <w:szCs w:val="22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D832EC" w:rsidRDefault="00040D2C">
            <w:pPr>
              <w:pStyle w:val="TableParagraph"/>
              <w:kinsoku w:val="0"/>
              <w:overflowPunct w:val="0"/>
              <w:spacing w:line="316" w:lineRule="exact"/>
              <w:ind w:left="471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99,330</w:t>
            </w:r>
          </w:p>
        </w:tc>
      </w:tr>
      <w:tr w:rsidR="00040D2C" w:rsidRPr="00D832EC" w:rsidTr="00FE0E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  <w:jc w:val="center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D832EC" w:rsidRDefault="00040D2C">
            <w:pPr>
              <w:pStyle w:val="TableParagraph"/>
              <w:kinsoku w:val="0"/>
              <w:overflowPunct w:val="0"/>
              <w:ind w:left="102" w:right="1390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Капитальный</w:t>
            </w:r>
            <w:r w:rsidRPr="00D832EC">
              <w:rPr>
                <w:spacing w:val="-3"/>
                <w:sz w:val="22"/>
                <w:szCs w:val="22"/>
              </w:rPr>
              <w:t xml:space="preserve"> </w:t>
            </w:r>
            <w:r w:rsidRPr="00D832EC">
              <w:rPr>
                <w:spacing w:val="-1"/>
                <w:sz w:val="22"/>
                <w:szCs w:val="22"/>
              </w:rPr>
              <w:t>ремонт оборудования</w:t>
            </w:r>
            <w:r w:rsidRPr="00D832EC">
              <w:rPr>
                <w:spacing w:val="27"/>
                <w:sz w:val="22"/>
                <w:szCs w:val="22"/>
              </w:rPr>
              <w:t xml:space="preserve"> </w:t>
            </w:r>
            <w:r w:rsidRPr="00D832EC">
              <w:rPr>
                <w:spacing w:val="-1"/>
                <w:sz w:val="22"/>
                <w:szCs w:val="22"/>
              </w:rPr>
              <w:t>котельной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D832EC" w:rsidRDefault="00040D2C" w:rsidP="00FE0EBF">
            <w:pPr>
              <w:pStyle w:val="TableParagraph"/>
              <w:kinsoku w:val="0"/>
              <w:overflowPunct w:val="0"/>
              <w:spacing w:line="314" w:lineRule="exact"/>
              <w:jc w:val="center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D832EC" w:rsidRDefault="00040D2C" w:rsidP="00FE0EBF">
            <w:pPr>
              <w:pStyle w:val="TableParagraph"/>
              <w:kinsoku w:val="0"/>
              <w:overflowPunct w:val="0"/>
              <w:spacing w:line="314" w:lineRule="exact"/>
              <w:ind w:left="1"/>
              <w:jc w:val="center"/>
              <w:rPr>
                <w:sz w:val="22"/>
                <w:szCs w:val="22"/>
              </w:rPr>
            </w:pPr>
            <w:r w:rsidRPr="00D832EC">
              <w:rPr>
                <w:sz w:val="22"/>
                <w:szCs w:val="22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D832EC" w:rsidRDefault="00040D2C" w:rsidP="00F5100E">
            <w:pPr>
              <w:pStyle w:val="TableParagraph"/>
              <w:kinsoku w:val="0"/>
              <w:overflowPunct w:val="0"/>
              <w:spacing w:line="314" w:lineRule="exact"/>
              <w:ind w:left="471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34,493</w:t>
            </w:r>
          </w:p>
        </w:tc>
      </w:tr>
      <w:tr w:rsidR="00040D2C" w:rsidRPr="00D832EC" w:rsidTr="00D83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4"/>
          <w:jc w:val="center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D832EC" w:rsidRDefault="00040D2C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Капитальный</w:t>
            </w:r>
            <w:r w:rsidRPr="00D832EC">
              <w:rPr>
                <w:spacing w:val="-3"/>
                <w:sz w:val="22"/>
                <w:szCs w:val="22"/>
              </w:rPr>
              <w:t xml:space="preserve"> </w:t>
            </w:r>
            <w:r w:rsidRPr="00D832EC">
              <w:rPr>
                <w:spacing w:val="-1"/>
                <w:sz w:val="22"/>
                <w:szCs w:val="22"/>
              </w:rPr>
              <w:t>ремонт котла</w:t>
            </w:r>
            <w:r w:rsidRPr="00D832EC">
              <w:rPr>
                <w:sz w:val="22"/>
                <w:szCs w:val="22"/>
              </w:rPr>
              <w:t xml:space="preserve"> Е</w:t>
            </w:r>
            <w:r w:rsidRPr="00D832EC">
              <w:rPr>
                <w:spacing w:val="-2"/>
                <w:sz w:val="22"/>
                <w:szCs w:val="22"/>
              </w:rPr>
              <w:t xml:space="preserve"> </w:t>
            </w:r>
            <w:r w:rsidRPr="00D832EC">
              <w:rPr>
                <w:sz w:val="22"/>
                <w:szCs w:val="22"/>
              </w:rPr>
              <w:t>1/9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D832EC" w:rsidRDefault="00040D2C">
            <w:pPr>
              <w:pStyle w:val="TableParagraph"/>
              <w:kinsoku w:val="0"/>
              <w:overflowPunct w:val="0"/>
              <w:spacing w:line="314" w:lineRule="exact"/>
              <w:jc w:val="center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D832EC" w:rsidRDefault="00040D2C">
            <w:pPr>
              <w:pStyle w:val="TableParagraph"/>
              <w:kinsoku w:val="0"/>
              <w:overflowPunct w:val="0"/>
              <w:spacing w:line="314" w:lineRule="exact"/>
              <w:ind w:left="1"/>
              <w:jc w:val="center"/>
              <w:rPr>
                <w:sz w:val="22"/>
                <w:szCs w:val="22"/>
              </w:rPr>
            </w:pPr>
            <w:r w:rsidRPr="00D832EC">
              <w:rPr>
                <w:sz w:val="22"/>
                <w:szCs w:val="22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D832EC" w:rsidRDefault="00040D2C">
            <w:pPr>
              <w:pStyle w:val="TableParagraph"/>
              <w:kinsoku w:val="0"/>
              <w:overflowPunct w:val="0"/>
              <w:spacing w:line="314" w:lineRule="exact"/>
              <w:ind w:left="402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107,360</w:t>
            </w:r>
          </w:p>
        </w:tc>
      </w:tr>
      <w:tr w:rsidR="00F5100E" w:rsidRPr="00D832EC" w:rsidTr="00804B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  <w:jc w:val="center"/>
        </w:trPr>
        <w:tc>
          <w:tcPr>
            <w:tcW w:w="10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0E" w:rsidRPr="00D832EC" w:rsidRDefault="00F5100E" w:rsidP="00804BDA">
            <w:pPr>
              <w:pStyle w:val="TableParagraph"/>
              <w:kinsoku w:val="0"/>
              <w:overflowPunct w:val="0"/>
              <w:spacing w:line="314" w:lineRule="exact"/>
              <w:ind w:right="1"/>
              <w:jc w:val="center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2019</w:t>
            </w:r>
            <w:r w:rsidRPr="00D832EC">
              <w:rPr>
                <w:spacing w:val="1"/>
                <w:sz w:val="22"/>
                <w:szCs w:val="22"/>
              </w:rPr>
              <w:t xml:space="preserve"> </w:t>
            </w:r>
            <w:r w:rsidRPr="00D832EC">
              <w:rPr>
                <w:spacing w:val="-1"/>
                <w:sz w:val="22"/>
                <w:szCs w:val="22"/>
              </w:rPr>
              <w:t>год</w:t>
            </w:r>
          </w:p>
        </w:tc>
      </w:tr>
      <w:tr w:rsidR="00F5100E" w:rsidRPr="00D832EC" w:rsidTr="00804B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5"/>
          <w:jc w:val="center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00E" w:rsidRPr="00D832EC" w:rsidRDefault="00F5100E" w:rsidP="00804BDA">
            <w:pPr>
              <w:pStyle w:val="TableParagraph"/>
              <w:kinsoku w:val="0"/>
              <w:overflowPunct w:val="0"/>
              <w:spacing w:line="239" w:lineRule="auto"/>
              <w:ind w:left="102" w:right="466"/>
              <w:jc w:val="center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Капитальный</w:t>
            </w:r>
            <w:r w:rsidRPr="00D832EC">
              <w:rPr>
                <w:spacing w:val="-3"/>
                <w:sz w:val="22"/>
                <w:szCs w:val="22"/>
              </w:rPr>
              <w:t xml:space="preserve"> </w:t>
            </w:r>
            <w:r w:rsidRPr="00D832EC">
              <w:rPr>
                <w:spacing w:val="-1"/>
                <w:sz w:val="22"/>
                <w:szCs w:val="22"/>
              </w:rPr>
              <w:t>ремонт электрооборудования</w:t>
            </w:r>
            <w:r w:rsidRPr="00D832EC">
              <w:rPr>
                <w:spacing w:val="21"/>
                <w:sz w:val="22"/>
                <w:szCs w:val="22"/>
              </w:rPr>
              <w:t xml:space="preserve"> </w:t>
            </w:r>
            <w:r w:rsidRPr="00D832EC">
              <w:rPr>
                <w:spacing w:val="-1"/>
                <w:sz w:val="22"/>
                <w:szCs w:val="22"/>
              </w:rPr>
              <w:t>котельной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00E" w:rsidRPr="00D832EC" w:rsidRDefault="00F5100E" w:rsidP="00804BDA">
            <w:pPr>
              <w:pStyle w:val="TableParagraph"/>
              <w:kinsoku w:val="0"/>
              <w:overflowPunct w:val="0"/>
              <w:spacing w:line="314" w:lineRule="exact"/>
              <w:jc w:val="center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00E" w:rsidRPr="00D832EC" w:rsidRDefault="00F5100E" w:rsidP="00804BDA">
            <w:pPr>
              <w:pStyle w:val="TableParagraph"/>
              <w:kinsoku w:val="0"/>
              <w:overflowPunct w:val="0"/>
              <w:spacing w:line="314" w:lineRule="exact"/>
              <w:ind w:left="1"/>
              <w:jc w:val="center"/>
              <w:rPr>
                <w:sz w:val="22"/>
                <w:szCs w:val="22"/>
              </w:rPr>
            </w:pPr>
            <w:r w:rsidRPr="00D832EC">
              <w:rPr>
                <w:sz w:val="22"/>
                <w:szCs w:val="22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00E" w:rsidRPr="00D832EC" w:rsidRDefault="00F5100E" w:rsidP="00804BDA">
            <w:pPr>
              <w:pStyle w:val="TableParagraph"/>
              <w:kinsoku w:val="0"/>
              <w:overflowPunct w:val="0"/>
              <w:spacing w:line="314" w:lineRule="exact"/>
              <w:ind w:left="471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68,691</w:t>
            </w:r>
          </w:p>
        </w:tc>
      </w:tr>
      <w:tr w:rsidR="00040D2C" w:rsidRPr="00D832EC" w:rsidTr="00D83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  <w:jc w:val="center"/>
        </w:trPr>
        <w:tc>
          <w:tcPr>
            <w:tcW w:w="10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D832EC" w:rsidRDefault="00040D2C">
            <w:pPr>
              <w:pStyle w:val="TableParagraph"/>
              <w:kinsoku w:val="0"/>
              <w:overflowPunct w:val="0"/>
              <w:spacing w:line="314" w:lineRule="exact"/>
              <w:ind w:right="1"/>
              <w:jc w:val="center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20</w:t>
            </w:r>
            <w:r w:rsidR="00F5100E">
              <w:rPr>
                <w:spacing w:val="-1"/>
                <w:sz w:val="22"/>
                <w:szCs w:val="22"/>
              </w:rPr>
              <w:t>26</w:t>
            </w:r>
            <w:r w:rsidRPr="00D832EC">
              <w:rPr>
                <w:spacing w:val="1"/>
                <w:sz w:val="22"/>
                <w:szCs w:val="22"/>
              </w:rPr>
              <w:t xml:space="preserve"> </w:t>
            </w:r>
            <w:r w:rsidRPr="00D832EC">
              <w:rPr>
                <w:spacing w:val="-1"/>
                <w:sz w:val="22"/>
                <w:szCs w:val="22"/>
              </w:rPr>
              <w:t>год</w:t>
            </w:r>
          </w:p>
        </w:tc>
      </w:tr>
      <w:tr w:rsidR="00040D2C" w:rsidRPr="00D832EC" w:rsidTr="00F510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69"/>
          <w:jc w:val="center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D832EC" w:rsidRDefault="00F5100E" w:rsidP="00FE0EBF">
            <w:pPr>
              <w:pStyle w:val="TableParagraph"/>
              <w:kinsoku w:val="0"/>
              <w:overflowPunct w:val="0"/>
              <w:spacing w:line="239" w:lineRule="auto"/>
              <w:ind w:left="102" w:right="466"/>
              <w:jc w:val="center"/>
              <w:rPr>
                <w:sz w:val="22"/>
                <w:szCs w:val="22"/>
              </w:rPr>
            </w:pPr>
            <w:bookmarkStart w:id="1" w:name="_Hlk160004007"/>
            <w:r>
              <w:rPr>
                <w:spacing w:val="-1"/>
                <w:sz w:val="22"/>
                <w:szCs w:val="22"/>
              </w:rPr>
              <w:t>Модернизация тягодутьевого оборудования с заменой дымососов, газоходов, установка частотных преобразователей и автоматики разряжения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D832EC" w:rsidRDefault="00040D2C" w:rsidP="00FE0EBF">
            <w:pPr>
              <w:pStyle w:val="TableParagraph"/>
              <w:kinsoku w:val="0"/>
              <w:overflowPunct w:val="0"/>
              <w:spacing w:line="314" w:lineRule="exact"/>
              <w:jc w:val="center"/>
              <w:rPr>
                <w:sz w:val="22"/>
                <w:szCs w:val="22"/>
              </w:rPr>
            </w:pPr>
            <w:r w:rsidRPr="00D832EC">
              <w:rPr>
                <w:spacing w:val="-1"/>
                <w:sz w:val="22"/>
                <w:szCs w:val="22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D832EC" w:rsidRDefault="00F5100E" w:rsidP="00FE0EBF">
            <w:pPr>
              <w:pStyle w:val="TableParagraph"/>
              <w:kinsoku w:val="0"/>
              <w:overflowPunct w:val="0"/>
              <w:spacing w:line="314" w:lineRule="exact"/>
              <w:ind w:left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D832EC" w:rsidRDefault="00F5100E" w:rsidP="00F5100E">
            <w:pPr>
              <w:pStyle w:val="TableParagraph"/>
              <w:kinsoku w:val="0"/>
              <w:overflowPunct w:val="0"/>
              <w:spacing w:line="314" w:lineRule="exact"/>
              <w:ind w:left="47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200,0</w:t>
            </w:r>
          </w:p>
        </w:tc>
      </w:tr>
    </w:tbl>
    <w:bookmarkEnd w:id="1"/>
    <w:p w:rsidR="00040D2C" w:rsidRDefault="00040D2C">
      <w:pPr>
        <w:pStyle w:val="a3"/>
        <w:kinsoku w:val="0"/>
        <w:overflowPunct w:val="0"/>
        <w:spacing w:line="239" w:lineRule="auto"/>
        <w:ind w:left="226" w:right="124"/>
        <w:jc w:val="both"/>
      </w:pPr>
      <w:r>
        <w:rPr>
          <w:spacing w:val="-1"/>
        </w:rPr>
        <w:t>Ограничения</w:t>
      </w:r>
      <w:r>
        <w:rPr>
          <w:spacing w:val="49"/>
        </w:rPr>
        <w:t xml:space="preserve"> </w:t>
      </w:r>
      <w:r>
        <w:rPr>
          <w:spacing w:val="-1"/>
        </w:rPr>
        <w:t>тепловой</w:t>
      </w:r>
      <w:r>
        <w:rPr>
          <w:spacing w:val="49"/>
        </w:rPr>
        <w:t xml:space="preserve"> </w:t>
      </w:r>
      <w:r>
        <w:rPr>
          <w:spacing w:val="-1"/>
        </w:rPr>
        <w:t>мощности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параметры</w:t>
      </w:r>
      <w:r>
        <w:rPr>
          <w:spacing w:val="49"/>
        </w:rPr>
        <w:t xml:space="preserve"> </w:t>
      </w:r>
      <w:r>
        <w:rPr>
          <w:spacing w:val="-1"/>
        </w:rPr>
        <w:t>располагаемой</w:t>
      </w:r>
      <w:r>
        <w:rPr>
          <w:spacing w:val="49"/>
        </w:rPr>
        <w:t xml:space="preserve"> </w:t>
      </w:r>
      <w:r>
        <w:rPr>
          <w:spacing w:val="-1"/>
        </w:rPr>
        <w:t>тепловой</w:t>
      </w:r>
      <w:r>
        <w:rPr>
          <w:spacing w:val="45"/>
        </w:rPr>
        <w:t xml:space="preserve"> </w:t>
      </w:r>
      <w:r>
        <w:rPr>
          <w:spacing w:val="-1"/>
        </w:rPr>
        <w:t>мощности:</w:t>
      </w:r>
      <w:r>
        <w:rPr>
          <w:spacing w:val="35"/>
        </w:rPr>
        <w:t xml:space="preserve"> </w:t>
      </w:r>
      <w:r>
        <w:rPr>
          <w:spacing w:val="-1"/>
        </w:rPr>
        <w:t>согласно</w:t>
      </w:r>
      <w:r>
        <w:rPr>
          <w:spacing w:val="37"/>
        </w:rPr>
        <w:t xml:space="preserve"> </w:t>
      </w:r>
      <w:r>
        <w:rPr>
          <w:spacing w:val="-2"/>
        </w:rPr>
        <w:t>предоставленной</w:t>
      </w:r>
      <w:r>
        <w:rPr>
          <w:spacing w:val="37"/>
        </w:rPr>
        <w:t xml:space="preserve"> </w:t>
      </w:r>
      <w:r>
        <w:rPr>
          <w:spacing w:val="-1"/>
        </w:rPr>
        <w:t>информации,</w:t>
      </w:r>
      <w:r>
        <w:rPr>
          <w:spacing w:val="34"/>
        </w:rPr>
        <w:t xml:space="preserve"> </w:t>
      </w:r>
      <w:r>
        <w:rPr>
          <w:spacing w:val="-1"/>
        </w:rPr>
        <w:t>ограничения</w:t>
      </w:r>
      <w:r>
        <w:rPr>
          <w:spacing w:val="34"/>
        </w:rPr>
        <w:t xml:space="preserve"> </w:t>
      </w:r>
      <w:r>
        <w:rPr>
          <w:spacing w:val="-1"/>
        </w:rPr>
        <w:t>по</w:t>
      </w:r>
      <w:r>
        <w:rPr>
          <w:spacing w:val="35"/>
        </w:rPr>
        <w:t xml:space="preserve"> </w:t>
      </w:r>
      <w:r>
        <w:rPr>
          <w:spacing w:val="-1"/>
        </w:rPr>
        <w:t>тепловой</w:t>
      </w:r>
      <w:r>
        <w:rPr>
          <w:spacing w:val="63"/>
        </w:rPr>
        <w:t xml:space="preserve"> </w:t>
      </w:r>
      <w:r>
        <w:rPr>
          <w:spacing w:val="-1"/>
        </w:rPr>
        <w:t>мощности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рассматриваемом</w:t>
      </w:r>
      <w:r>
        <w:t xml:space="preserve"> </w:t>
      </w:r>
      <w:r>
        <w:rPr>
          <w:spacing w:val="-1"/>
        </w:rPr>
        <w:t>теплоисточнике</w:t>
      </w:r>
      <w:r>
        <w:t xml:space="preserve"> </w:t>
      </w:r>
      <w:r>
        <w:rPr>
          <w:spacing w:val="-1"/>
        </w:rPr>
        <w:t>отсутствуют.</w:t>
      </w:r>
    </w:p>
    <w:p w:rsidR="00040D2C" w:rsidRDefault="00040D2C">
      <w:pPr>
        <w:pStyle w:val="a3"/>
        <w:kinsoku w:val="0"/>
        <w:overflowPunct w:val="0"/>
        <w:ind w:left="226" w:right="128"/>
        <w:jc w:val="both"/>
        <w:rPr>
          <w:spacing w:val="-1"/>
        </w:rPr>
      </w:pPr>
      <w:r>
        <w:rPr>
          <w:spacing w:val="-1"/>
        </w:rPr>
        <w:t>Объем</w:t>
      </w:r>
      <w:r>
        <w:rPr>
          <w:spacing w:val="51"/>
        </w:rPr>
        <w:t xml:space="preserve"> </w:t>
      </w:r>
      <w:r>
        <w:rPr>
          <w:spacing w:val="-1"/>
        </w:rPr>
        <w:t>потребления</w:t>
      </w:r>
      <w:r>
        <w:rPr>
          <w:spacing w:val="51"/>
        </w:rPr>
        <w:t xml:space="preserve"> </w:t>
      </w:r>
      <w:r>
        <w:rPr>
          <w:spacing w:val="-1"/>
        </w:rPr>
        <w:t>тепловой</w:t>
      </w:r>
      <w:r>
        <w:rPr>
          <w:spacing w:val="52"/>
        </w:rPr>
        <w:t xml:space="preserve"> </w:t>
      </w:r>
      <w:r>
        <w:rPr>
          <w:spacing w:val="-2"/>
        </w:rPr>
        <w:t>энергии</w:t>
      </w:r>
      <w:r>
        <w:rPr>
          <w:spacing w:val="52"/>
        </w:rPr>
        <w:t xml:space="preserve"> </w:t>
      </w:r>
      <w:r>
        <w:rPr>
          <w:spacing w:val="-1"/>
        </w:rPr>
        <w:t>(мощности)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1"/>
        </w:rPr>
        <w:t>теплоносителя</w:t>
      </w:r>
      <w:r>
        <w:rPr>
          <w:spacing w:val="48"/>
        </w:rPr>
        <w:t xml:space="preserve"> </w:t>
      </w:r>
      <w:r>
        <w:rPr>
          <w:spacing w:val="-1"/>
        </w:rPr>
        <w:t>на</w:t>
      </w:r>
      <w:r>
        <w:rPr>
          <w:spacing w:val="33"/>
        </w:rPr>
        <w:t xml:space="preserve"> </w:t>
      </w:r>
      <w:r>
        <w:rPr>
          <w:spacing w:val="-1"/>
        </w:rPr>
        <w:t>собственные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1"/>
        </w:rPr>
        <w:t>хозяйственные</w:t>
      </w:r>
      <w:r>
        <w:rPr>
          <w:spacing w:val="34"/>
        </w:rPr>
        <w:t xml:space="preserve"> </w:t>
      </w:r>
      <w:r>
        <w:t>нужды:</w:t>
      </w:r>
      <w:r>
        <w:rPr>
          <w:spacing w:val="35"/>
        </w:rPr>
        <w:t xml:space="preserve"> </w:t>
      </w:r>
      <w:r w:rsidR="00FE0EBF">
        <w:rPr>
          <w:spacing w:val="-1"/>
        </w:rPr>
        <w:t>объём</w:t>
      </w:r>
      <w:r>
        <w:rPr>
          <w:spacing w:val="36"/>
        </w:rPr>
        <w:t xml:space="preserve"> </w:t>
      </w:r>
      <w:r>
        <w:rPr>
          <w:spacing w:val="-1"/>
        </w:rPr>
        <w:t>потребления</w:t>
      </w:r>
      <w:r>
        <w:rPr>
          <w:spacing w:val="37"/>
        </w:rPr>
        <w:t xml:space="preserve"> </w:t>
      </w:r>
      <w:r>
        <w:rPr>
          <w:spacing w:val="-1"/>
        </w:rPr>
        <w:t>тепловой</w:t>
      </w:r>
      <w:r>
        <w:rPr>
          <w:spacing w:val="37"/>
        </w:rPr>
        <w:t xml:space="preserve"> </w:t>
      </w:r>
      <w:r>
        <w:rPr>
          <w:spacing w:val="-2"/>
        </w:rPr>
        <w:t>энергии</w:t>
      </w:r>
      <w:r>
        <w:rPr>
          <w:spacing w:val="37"/>
        </w:rPr>
        <w:t xml:space="preserve"> </w:t>
      </w:r>
      <w:r>
        <w:rPr>
          <w:spacing w:val="-1"/>
        </w:rPr>
        <w:t>(мощности)</w:t>
      </w:r>
      <w:r>
        <w:rPr>
          <w:spacing w:val="2"/>
        </w:rP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собственные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хозяйственные</w:t>
      </w:r>
      <w:r>
        <w:rPr>
          <w:spacing w:val="7"/>
        </w:rPr>
        <w:t xml:space="preserve"> </w:t>
      </w:r>
      <w:r>
        <w:rPr>
          <w:spacing w:val="-1"/>
        </w:rPr>
        <w:t>нужды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параметры</w:t>
      </w:r>
      <w:r>
        <w:rPr>
          <w:spacing w:val="2"/>
        </w:rPr>
        <w:t xml:space="preserve"> </w:t>
      </w:r>
      <w:r>
        <w:rPr>
          <w:spacing w:val="-1"/>
        </w:rPr>
        <w:t>тепловой</w:t>
      </w:r>
      <w:r>
        <w:rPr>
          <w:spacing w:val="2"/>
        </w:rPr>
        <w:t xml:space="preserve"> </w:t>
      </w:r>
      <w:r>
        <w:rPr>
          <w:spacing w:val="-1"/>
        </w:rPr>
        <w:t>мощности</w:t>
      </w:r>
      <w:r>
        <w:rPr>
          <w:spacing w:val="41"/>
        </w:rPr>
        <w:t xml:space="preserve"> </w:t>
      </w:r>
      <w:r>
        <w:rPr>
          <w:spacing w:val="-2"/>
        </w:rPr>
        <w:t>НЕТТО</w:t>
      </w:r>
      <w:r>
        <w:rPr>
          <w:spacing w:val="-1"/>
        </w:rPr>
        <w:t xml:space="preserve"> представлены</w:t>
      </w:r>
      <w:r>
        <w:t xml:space="preserve"> в</w:t>
      </w:r>
      <w:r>
        <w:rPr>
          <w:spacing w:val="-1"/>
        </w:rPr>
        <w:t xml:space="preserve"> таблице</w:t>
      </w:r>
      <w:r>
        <w:t xml:space="preserve"> </w:t>
      </w:r>
      <w:r>
        <w:rPr>
          <w:spacing w:val="-1"/>
        </w:rPr>
        <w:t>1.3.</w:t>
      </w:r>
    </w:p>
    <w:p w:rsidR="00040D2C" w:rsidRDefault="00040D2C">
      <w:pPr>
        <w:pStyle w:val="a3"/>
        <w:kinsoku w:val="0"/>
        <w:overflowPunct w:val="0"/>
        <w:spacing w:line="316" w:lineRule="exact"/>
        <w:ind w:left="305" w:firstLine="0"/>
        <w:rPr>
          <w:spacing w:val="-2"/>
        </w:rPr>
      </w:pPr>
      <w:r>
        <w:rPr>
          <w:spacing w:val="-1"/>
        </w:rPr>
        <w:t>Таблица</w:t>
      </w:r>
      <w:r>
        <w:t xml:space="preserve"> </w:t>
      </w:r>
      <w:r>
        <w:rPr>
          <w:spacing w:val="-1"/>
        </w:rPr>
        <w:t>1.3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Структура</w:t>
      </w:r>
      <w:r>
        <w:t xml:space="preserve"> </w:t>
      </w:r>
      <w:r>
        <w:rPr>
          <w:spacing w:val="-1"/>
        </w:rPr>
        <w:t>выработки</w:t>
      </w:r>
      <w:r>
        <w:t xml:space="preserve"> </w:t>
      </w:r>
      <w:r>
        <w:rPr>
          <w:spacing w:val="-2"/>
        </w:rPr>
        <w:t>тепловой</w:t>
      </w:r>
      <w:r>
        <w:t xml:space="preserve"> </w:t>
      </w:r>
      <w:r>
        <w:rPr>
          <w:spacing w:val="-1"/>
        </w:rPr>
        <w:t>энергии</w:t>
      </w:r>
      <w:r>
        <w:t xml:space="preserve"> </w:t>
      </w:r>
      <w:r>
        <w:rPr>
          <w:spacing w:val="-2"/>
        </w:rPr>
        <w:t>НЕТТО.</w:t>
      </w: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8"/>
        <w:gridCol w:w="2554"/>
        <w:gridCol w:w="3404"/>
        <w:gridCol w:w="1541"/>
      </w:tblGrid>
      <w:tr w:rsidR="00040D2C" w:rsidTr="00F510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47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"/>
              <w:rPr>
                <w:sz w:val="28"/>
                <w:szCs w:val="28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line="242" w:lineRule="exact"/>
              <w:ind w:left="860" w:right="657" w:hanging="200"/>
            </w:pPr>
            <w:r>
              <w:rPr>
                <w:spacing w:val="-1"/>
                <w:sz w:val="22"/>
                <w:szCs w:val="22"/>
              </w:rPr>
              <w:t>Наименование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источника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73" w:line="259" w:lineRule="auto"/>
              <w:ind w:left="198" w:right="198"/>
              <w:jc w:val="center"/>
            </w:pPr>
            <w:r>
              <w:rPr>
                <w:spacing w:val="-1"/>
                <w:sz w:val="22"/>
                <w:szCs w:val="22"/>
              </w:rPr>
              <w:t>Произведено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всего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за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год,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Гкал/год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FE0EBF" w:rsidP="00F5100E">
            <w:pPr>
              <w:pStyle w:val="TableParagraph"/>
              <w:kinsoku w:val="0"/>
              <w:overflowPunct w:val="0"/>
              <w:spacing w:line="259" w:lineRule="auto"/>
              <w:ind w:left="183" w:right="183" w:hanging="1"/>
              <w:jc w:val="center"/>
            </w:pPr>
            <w:r>
              <w:rPr>
                <w:spacing w:val="-1"/>
                <w:sz w:val="22"/>
                <w:szCs w:val="22"/>
              </w:rPr>
              <w:t>Общем</w:t>
            </w:r>
            <w:r w:rsidR="00040D2C">
              <w:rPr>
                <w:sz w:val="22"/>
                <w:szCs w:val="22"/>
              </w:rPr>
              <w:t xml:space="preserve"> </w:t>
            </w:r>
            <w:r w:rsidR="00040D2C">
              <w:rPr>
                <w:spacing w:val="-1"/>
                <w:sz w:val="22"/>
                <w:szCs w:val="22"/>
              </w:rPr>
              <w:t>потребления тепловой</w:t>
            </w:r>
            <w:r w:rsidR="00040D2C">
              <w:rPr>
                <w:spacing w:val="21"/>
                <w:sz w:val="22"/>
                <w:szCs w:val="22"/>
              </w:rPr>
              <w:t xml:space="preserve"> </w:t>
            </w:r>
            <w:r w:rsidR="00040D2C">
              <w:rPr>
                <w:spacing w:val="-1"/>
                <w:sz w:val="22"/>
                <w:szCs w:val="22"/>
              </w:rPr>
              <w:t>энергии</w:t>
            </w:r>
            <w:r w:rsidR="00040D2C">
              <w:rPr>
                <w:sz w:val="22"/>
                <w:szCs w:val="22"/>
              </w:rPr>
              <w:t xml:space="preserve"> </w:t>
            </w:r>
            <w:r w:rsidR="00040D2C">
              <w:rPr>
                <w:spacing w:val="-1"/>
                <w:sz w:val="22"/>
                <w:szCs w:val="22"/>
              </w:rPr>
              <w:t>на</w:t>
            </w:r>
            <w:r w:rsidR="00040D2C">
              <w:rPr>
                <w:sz w:val="22"/>
                <w:szCs w:val="22"/>
              </w:rPr>
              <w:t xml:space="preserve"> </w:t>
            </w:r>
            <w:r w:rsidR="00040D2C">
              <w:rPr>
                <w:spacing w:val="-1"/>
                <w:sz w:val="22"/>
                <w:szCs w:val="22"/>
              </w:rPr>
              <w:t>собственные</w:t>
            </w:r>
            <w:r w:rsidR="00040D2C">
              <w:rPr>
                <w:spacing w:val="-2"/>
                <w:sz w:val="22"/>
                <w:szCs w:val="22"/>
              </w:rPr>
              <w:t xml:space="preserve"> </w:t>
            </w:r>
            <w:r w:rsidR="00040D2C">
              <w:rPr>
                <w:sz w:val="22"/>
                <w:szCs w:val="22"/>
              </w:rPr>
              <w:t>и</w:t>
            </w:r>
            <w:r w:rsidR="00040D2C">
              <w:rPr>
                <w:spacing w:val="21"/>
                <w:sz w:val="22"/>
                <w:szCs w:val="22"/>
              </w:rPr>
              <w:t xml:space="preserve"> </w:t>
            </w:r>
            <w:r w:rsidR="00040D2C">
              <w:rPr>
                <w:spacing w:val="-1"/>
                <w:sz w:val="22"/>
                <w:szCs w:val="22"/>
              </w:rPr>
              <w:t>хозяйственные</w:t>
            </w:r>
            <w:r w:rsidR="00040D2C">
              <w:rPr>
                <w:sz w:val="22"/>
                <w:szCs w:val="22"/>
              </w:rPr>
              <w:t xml:space="preserve"> </w:t>
            </w:r>
            <w:r w:rsidR="00040D2C">
              <w:rPr>
                <w:spacing w:val="-1"/>
                <w:sz w:val="22"/>
                <w:szCs w:val="22"/>
              </w:rPr>
              <w:t>нужды,</w:t>
            </w:r>
            <w:r w:rsidR="00040D2C">
              <w:rPr>
                <w:spacing w:val="-3"/>
                <w:sz w:val="22"/>
                <w:szCs w:val="22"/>
              </w:rPr>
              <w:t xml:space="preserve"> </w:t>
            </w:r>
            <w:r w:rsidR="00040D2C">
              <w:rPr>
                <w:spacing w:val="-1"/>
                <w:sz w:val="22"/>
                <w:szCs w:val="22"/>
              </w:rPr>
              <w:t>Гкал/год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7" w:line="259" w:lineRule="auto"/>
              <w:ind w:left="376" w:right="308" w:hanging="32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Тепловая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энергия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НЕТТО,</w:t>
            </w:r>
          </w:p>
          <w:p w:rsidR="00040D2C" w:rsidRDefault="00040D2C">
            <w:pPr>
              <w:pStyle w:val="TableParagraph"/>
              <w:kinsoku w:val="0"/>
              <w:overflowPunct w:val="0"/>
              <w:ind w:left="345"/>
            </w:pPr>
            <w:r>
              <w:rPr>
                <w:spacing w:val="-1"/>
                <w:sz w:val="22"/>
                <w:szCs w:val="22"/>
              </w:rPr>
              <w:t>Гкал/год</w:t>
            </w:r>
          </w:p>
        </w:tc>
      </w:tr>
      <w:tr w:rsidR="00040D2C" w:rsidTr="00FE0E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1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FE0EBF">
            <w:pPr>
              <w:pStyle w:val="TableParagraph"/>
              <w:kinsoku w:val="0"/>
              <w:overflowPunct w:val="0"/>
              <w:spacing w:before="62" w:line="248" w:lineRule="exact"/>
              <w:jc w:val="center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Котельная</w:t>
            </w:r>
          </w:p>
          <w:p w:rsidR="00040D2C" w:rsidRDefault="00040D2C" w:rsidP="00FE0EBF">
            <w:pPr>
              <w:pStyle w:val="TableParagraph"/>
              <w:kinsoku w:val="0"/>
              <w:overflowPunct w:val="0"/>
              <w:spacing w:line="248" w:lineRule="exact"/>
              <w:jc w:val="center"/>
            </w:pPr>
            <w:r>
              <w:rPr>
                <w:spacing w:val="-1"/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Советская</w:t>
            </w:r>
            <w:r>
              <w:rPr>
                <w:sz w:val="22"/>
                <w:szCs w:val="22"/>
              </w:rPr>
              <w:t xml:space="preserve"> 38А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FE0EBF">
            <w:pPr>
              <w:pStyle w:val="TableParagraph"/>
              <w:kinsoku w:val="0"/>
              <w:overflowPunct w:val="0"/>
              <w:spacing w:before="146"/>
              <w:ind w:left="2"/>
              <w:jc w:val="center"/>
            </w:pPr>
            <w:r>
              <w:rPr>
                <w:sz w:val="22"/>
                <w:szCs w:val="22"/>
              </w:rPr>
              <w:t>248,95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FE0EBF">
            <w:pPr>
              <w:pStyle w:val="TableParagraph"/>
              <w:kinsoku w:val="0"/>
              <w:overflowPunct w:val="0"/>
              <w:spacing w:before="146"/>
              <w:ind w:left="2"/>
              <w:jc w:val="center"/>
            </w:pPr>
            <w:r>
              <w:rPr>
                <w:sz w:val="22"/>
                <w:szCs w:val="22"/>
              </w:rPr>
              <w:t>11,</w:t>
            </w:r>
            <w:r w:rsidR="00EF0BD6">
              <w:rPr>
                <w:sz w:val="22"/>
                <w:szCs w:val="22"/>
              </w:rPr>
              <w:t>7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FE0EBF">
            <w:pPr>
              <w:pStyle w:val="TableParagraph"/>
              <w:kinsoku w:val="0"/>
              <w:overflowPunct w:val="0"/>
              <w:spacing w:before="146"/>
              <w:ind w:left="462"/>
              <w:jc w:val="center"/>
            </w:pPr>
            <w:r>
              <w:rPr>
                <w:sz w:val="22"/>
                <w:szCs w:val="22"/>
              </w:rPr>
              <w:t>237,25</w:t>
            </w:r>
          </w:p>
        </w:tc>
      </w:tr>
    </w:tbl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64"/>
        <w:ind w:left="826" w:firstLine="0"/>
      </w:pPr>
      <w:r>
        <w:rPr>
          <w:spacing w:val="-1"/>
          <w:u w:val="single"/>
        </w:rPr>
        <w:t>Способ</w:t>
      </w:r>
      <w:r>
        <w:rPr>
          <w:u w:val="single"/>
        </w:rPr>
        <w:t xml:space="preserve"> </w:t>
      </w:r>
      <w:r>
        <w:rPr>
          <w:spacing w:val="-1"/>
          <w:u w:val="single"/>
        </w:rPr>
        <w:t>регулирования</w:t>
      </w:r>
      <w:r>
        <w:rPr>
          <w:u w:val="single"/>
        </w:rPr>
        <w:t xml:space="preserve"> </w:t>
      </w:r>
      <w:r>
        <w:rPr>
          <w:spacing w:val="-1"/>
          <w:u w:val="single"/>
        </w:rPr>
        <w:t>отпуска</w:t>
      </w:r>
      <w:r>
        <w:rPr>
          <w:u w:val="single"/>
        </w:rPr>
        <w:t xml:space="preserve"> </w:t>
      </w:r>
      <w:r>
        <w:rPr>
          <w:spacing w:val="-1"/>
          <w:u w:val="single"/>
        </w:rPr>
        <w:t>тепловой</w:t>
      </w:r>
      <w:r>
        <w:rPr>
          <w:spacing w:val="-2"/>
          <w:u w:val="single"/>
        </w:rPr>
        <w:t xml:space="preserve"> </w:t>
      </w:r>
      <w:r>
        <w:rPr>
          <w:spacing w:val="-1"/>
          <w:u w:val="single"/>
        </w:rPr>
        <w:t>энергии</w:t>
      </w:r>
    </w:p>
    <w:p w:rsidR="00040D2C" w:rsidRDefault="00040D2C">
      <w:pPr>
        <w:pStyle w:val="a3"/>
        <w:kinsoku w:val="0"/>
        <w:overflowPunct w:val="0"/>
        <w:spacing w:before="28"/>
        <w:ind w:left="226" w:right="122"/>
        <w:jc w:val="both"/>
        <w:rPr>
          <w:spacing w:val="-1"/>
        </w:rPr>
      </w:pPr>
      <w:r>
        <w:rPr>
          <w:spacing w:val="-1"/>
        </w:rPr>
        <w:t>На</w:t>
      </w:r>
      <w:r>
        <w:rPr>
          <w:spacing w:val="6"/>
        </w:rPr>
        <w:t xml:space="preserve"> </w:t>
      </w:r>
      <w:r>
        <w:rPr>
          <w:spacing w:val="-1"/>
        </w:rPr>
        <w:t>источниках</w:t>
      </w:r>
      <w:r>
        <w:rPr>
          <w:spacing w:val="5"/>
        </w:rPr>
        <w:t xml:space="preserve"> </w:t>
      </w:r>
      <w:r>
        <w:rPr>
          <w:spacing w:val="-2"/>
        </w:rPr>
        <w:t>тепловой</w:t>
      </w:r>
      <w:r>
        <w:rPr>
          <w:spacing w:val="7"/>
        </w:rPr>
        <w:t xml:space="preserve"> </w:t>
      </w:r>
      <w:r>
        <w:rPr>
          <w:spacing w:val="-2"/>
        </w:rPr>
        <w:t>энергии</w:t>
      </w:r>
      <w:r>
        <w:rPr>
          <w:spacing w:val="4"/>
        </w:rPr>
        <w:t xml:space="preserve"> </w:t>
      </w:r>
      <w:r>
        <w:rPr>
          <w:spacing w:val="-1"/>
        </w:rPr>
        <w:t>для</w:t>
      </w:r>
      <w:r>
        <w:rPr>
          <w:spacing w:val="4"/>
        </w:rPr>
        <w:t xml:space="preserve"> </w:t>
      </w:r>
      <w:r>
        <w:rPr>
          <w:spacing w:val="-1"/>
        </w:rPr>
        <w:t>потребителей</w:t>
      </w:r>
      <w:r>
        <w:rPr>
          <w:spacing w:val="4"/>
        </w:rPr>
        <w:t xml:space="preserve"> </w:t>
      </w:r>
      <w:r>
        <w:rPr>
          <w:spacing w:val="-1"/>
        </w:rPr>
        <w:t>регулирование</w:t>
      </w:r>
      <w:r>
        <w:rPr>
          <w:spacing w:val="4"/>
        </w:rPr>
        <w:t xml:space="preserve"> </w:t>
      </w:r>
      <w:r>
        <w:rPr>
          <w:spacing w:val="-1"/>
        </w:rPr>
        <w:t>отпуска</w:t>
      </w:r>
      <w:r>
        <w:rPr>
          <w:spacing w:val="7"/>
        </w:rPr>
        <w:t xml:space="preserve"> </w:t>
      </w:r>
      <w:r>
        <w:rPr>
          <w:spacing w:val="-1"/>
        </w:rPr>
        <w:t>тепла</w:t>
      </w:r>
      <w:r>
        <w:rPr>
          <w:spacing w:val="49"/>
        </w:rPr>
        <w:t xml:space="preserve"> </w:t>
      </w:r>
      <w:r>
        <w:rPr>
          <w:spacing w:val="-1"/>
        </w:rPr>
        <w:t>выполнено</w:t>
      </w:r>
      <w:r>
        <w:rPr>
          <w:spacing w:val="21"/>
        </w:rPr>
        <w:t xml:space="preserve"> </w:t>
      </w:r>
      <w:r>
        <w:rPr>
          <w:spacing w:val="-1"/>
        </w:rPr>
        <w:t>центральное</w:t>
      </w:r>
      <w:r>
        <w:rPr>
          <w:spacing w:val="22"/>
        </w:rPr>
        <w:t xml:space="preserve"> </w:t>
      </w:r>
      <w:r>
        <w:rPr>
          <w:spacing w:val="-1"/>
        </w:rPr>
        <w:t>качественное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rPr>
          <w:spacing w:val="-1"/>
        </w:rPr>
        <w:t>нагрузке</w:t>
      </w:r>
      <w:r>
        <w:rPr>
          <w:spacing w:val="20"/>
        </w:rPr>
        <w:t xml:space="preserve"> </w:t>
      </w:r>
      <w:r>
        <w:rPr>
          <w:spacing w:val="-1"/>
        </w:rPr>
        <w:t>отопления</w:t>
      </w:r>
      <w:r>
        <w:rPr>
          <w:spacing w:val="20"/>
        </w:rPr>
        <w:t xml:space="preserve"> </w:t>
      </w:r>
      <w:r>
        <w:t>(за</w:t>
      </w:r>
      <w:r>
        <w:rPr>
          <w:spacing w:val="20"/>
        </w:rPr>
        <w:t xml:space="preserve"> </w:t>
      </w:r>
      <w:r>
        <w:rPr>
          <w:spacing w:val="-1"/>
        </w:rPr>
        <w:t>счет</w:t>
      </w:r>
      <w:r>
        <w:rPr>
          <w:spacing w:val="20"/>
        </w:rPr>
        <w:t xml:space="preserve"> </w:t>
      </w:r>
      <w:r>
        <w:rPr>
          <w:spacing w:val="-1"/>
        </w:rPr>
        <w:t>изменения</w:t>
      </w:r>
      <w:r>
        <w:rPr>
          <w:spacing w:val="21"/>
        </w:rPr>
        <w:t xml:space="preserve"> </w:t>
      </w:r>
      <w:r>
        <w:rPr>
          <w:spacing w:val="-1"/>
        </w:rPr>
        <w:t>температуры</w:t>
      </w:r>
      <w:r>
        <w:rPr>
          <w:spacing w:val="32"/>
        </w:rPr>
        <w:t xml:space="preserve"> </w:t>
      </w:r>
      <w:r>
        <w:rPr>
          <w:spacing w:val="-1"/>
        </w:rPr>
        <w:t>теплоносителя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зависимости</w:t>
      </w:r>
      <w:r>
        <w:rPr>
          <w:spacing w:val="32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rPr>
          <w:spacing w:val="-1"/>
        </w:rPr>
        <w:t>температуры</w:t>
      </w:r>
      <w:r>
        <w:rPr>
          <w:spacing w:val="32"/>
        </w:rPr>
        <w:t xml:space="preserve"> </w:t>
      </w:r>
      <w:r>
        <w:rPr>
          <w:spacing w:val="-1"/>
        </w:rPr>
        <w:t>наружного</w:t>
      </w:r>
      <w:r>
        <w:rPr>
          <w:spacing w:val="33"/>
        </w:rPr>
        <w:t xml:space="preserve"> </w:t>
      </w:r>
      <w:r>
        <w:rPr>
          <w:spacing w:val="-1"/>
        </w:rPr>
        <w:t>воздуха).</w:t>
      </w:r>
      <w:r>
        <w:rPr>
          <w:spacing w:val="39"/>
        </w:rPr>
        <w:t xml:space="preserve"> </w:t>
      </w:r>
      <w:r>
        <w:rPr>
          <w:spacing w:val="-1"/>
        </w:rPr>
        <w:t>Температурный</w:t>
      </w:r>
      <w:r>
        <w:rPr>
          <w:spacing w:val="40"/>
        </w:rPr>
        <w:t xml:space="preserve"> </w:t>
      </w:r>
      <w:r>
        <w:rPr>
          <w:spacing w:val="-1"/>
        </w:rPr>
        <w:t>график</w:t>
      </w:r>
      <w:r>
        <w:rPr>
          <w:spacing w:val="38"/>
        </w:rPr>
        <w:t xml:space="preserve"> </w:t>
      </w:r>
      <w:r>
        <w:rPr>
          <w:spacing w:val="-1"/>
        </w:rPr>
        <w:t>котельных</w:t>
      </w:r>
      <w:r>
        <w:rPr>
          <w:spacing w:val="38"/>
        </w:rPr>
        <w:t xml:space="preserve"> </w:t>
      </w:r>
      <w:r>
        <w:rPr>
          <w:spacing w:val="-1"/>
        </w:rPr>
        <w:t>80/65</w:t>
      </w:r>
      <w:r>
        <w:rPr>
          <w:spacing w:val="41"/>
        </w:rPr>
        <w:t xml:space="preserve"> </w:t>
      </w:r>
      <w:r>
        <w:rPr>
          <w:spacing w:val="-1"/>
        </w:rPr>
        <w:t>°С</w:t>
      </w:r>
      <w:r>
        <w:rPr>
          <w:spacing w:val="40"/>
        </w:rPr>
        <w:t xml:space="preserve"> </w:t>
      </w:r>
      <w:r>
        <w:rPr>
          <w:spacing w:val="-2"/>
        </w:rPr>
        <w:t>при</w:t>
      </w:r>
      <w:r>
        <w:rPr>
          <w:spacing w:val="38"/>
        </w:rPr>
        <w:t xml:space="preserve"> </w:t>
      </w:r>
      <w:r>
        <w:rPr>
          <w:spacing w:val="-1"/>
        </w:rPr>
        <w:t>расчетной</w:t>
      </w:r>
      <w:r>
        <w:rPr>
          <w:spacing w:val="38"/>
        </w:rPr>
        <w:t xml:space="preserve"> </w:t>
      </w:r>
      <w:r>
        <w:rPr>
          <w:spacing w:val="-1"/>
        </w:rPr>
        <w:t>наружной</w:t>
      </w:r>
      <w:r>
        <w:rPr>
          <w:spacing w:val="40"/>
        </w:rPr>
        <w:t xml:space="preserve"> </w:t>
      </w:r>
      <w:r>
        <w:rPr>
          <w:spacing w:val="-2"/>
        </w:rPr>
        <w:t>температуре</w:t>
      </w:r>
      <w:r>
        <w:rPr>
          <w:spacing w:val="46"/>
        </w:rPr>
        <w:t xml:space="preserve"> </w:t>
      </w:r>
      <w:r>
        <w:t>-</w:t>
      </w:r>
      <w:r>
        <w:rPr>
          <w:spacing w:val="53"/>
        </w:rPr>
        <w:t xml:space="preserve"> </w:t>
      </w:r>
      <w:r>
        <w:rPr>
          <w:spacing w:val="-1"/>
        </w:rPr>
        <w:t>44°С.</w:t>
      </w:r>
    </w:p>
    <w:p w:rsidR="00040D2C" w:rsidRDefault="00040D2C">
      <w:pPr>
        <w:pStyle w:val="a3"/>
        <w:kinsoku w:val="0"/>
        <w:overflowPunct w:val="0"/>
        <w:ind w:left="226" w:right="122"/>
        <w:jc w:val="both"/>
        <w:rPr>
          <w:spacing w:val="-1"/>
        </w:rPr>
      </w:pPr>
      <w:r>
        <w:rPr>
          <w:spacing w:val="-1"/>
        </w:rPr>
        <w:t>Температурный</w:t>
      </w:r>
      <w:r>
        <w:rPr>
          <w:spacing w:val="15"/>
        </w:rPr>
        <w:t xml:space="preserve"> </w:t>
      </w:r>
      <w:r>
        <w:rPr>
          <w:spacing w:val="-1"/>
        </w:rPr>
        <w:t>график</w:t>
      </w:r>
      <w:r>
        <w:rPr>
          <w:spacing w:val="13"/>
        </w:rPr>
        <w:t xml:space="preserve"> </w:t>
      </w:r>
      <w:r>
        <w:rPr>
          <w:spacing w:val="-1"/>
        </w:rPr>
        <w:t>отпуска</w:t>
      </w:r>
      <w:r>
        <w:rPr>
          <w:spacing w:val="15"/>
        </w:rPr>
        <w:t xml:space="preserve"> </w:t>
      </w:r>
      <w:r>
        <w:rPr>
          <w:spacing w:val="-1"/>
        </w:rPr>
        <w:t>тепловой</w:t>
      </w:r>
      <w:r>
        <w:rPr>
          <w:spacing w:val="15"/>
        </w:rPr>
        <w:t xml:space="preserve"> </w:t>
      </w:r>
      <w:r>
        <w:rPr>
          <w:spacing w:val="-1"/>
        </w:rPr>
        <w:t>энергии</w:t>
      </w:r>
      <w:r>
        <w:rPr>
          <w:spacing w:val="21"/>
        </w:rPr>
        <w:t xml:space="preserve"> </w:t>
      </w:r>
      <w:r>
        <w:rPr>
          <w:spacing w:val="-2"/>
        </w:rPr>
        <w:t>для</w:t>
      </w:r>
      <w:r>
        <w:rPr>
          <w:spacing w:val="15"/>
        </w:rPr>
        <w:t xml:space="preserve"> </w:t>
      </w:r>
      <w:r>
        <w:rPr>
          <w:spacing w:val="-1"/>
        </w:rPr>
        <w:t>источников</w:t>
      </w:r>
      <w:r>
        <w:rPr>
          <w:spacing w:val="12"/>
        </w:rPr>
        <w:t xml:space="preserve"> </w:t>
      </w:r>
      <w:r w:rsidR="00FE0EBF">
        <w:rPr>
          <w:spacing w:val="-1"/>
        </w:rPr>
        <w:t>тепла,</w:t>
      </w:r>
      <w:r>
        <w:rPr>
          <w:spacing w:val="37"/>
        </w:rPr>
        <w:t xml:space="preserve"> </w:t>
      </w:r>
      <w:r>
        <w:rPr>
          <w:spacing w:val="-1"/>
        </w:rPr>
        <w:t>расположенных</w:t>
      </w:r>
      <w:r>
        <w:rPr>
          <w:spacing w:val="64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rPr>
          <w:spacing w:val="-1"/>
        </w:rPr>
        <w:t>территории</w:t>
      </w:r>
      <w:r>
        <w:rPr>
          <w:spacing w:val="66"/>
        </w:rPr>
        <w:t xml:space="preserve"> </w:t>
      </w:r>
      <w:r>
        <w:rPr>
          <w:spacing w:val="-1"/>
        </w:rPr>
        <w:t>муниципального</w:t>
      </w:r>
      <w:r>
        <w:rPr>
          <w:spacing w:val="65"/>
        </w:rPr>
        <w:t xml:space="preserve"> </w:t>
      </w:r>
      <w:r>
        <w:rPr>
          <w:spacing w:val="-1"/>
        </w:rPr>
        <w:t>образования</w:t>
      </w:r>
      <w:r>
        <w:rPr>
          <w:spacing w:val="6"/>
        </w:rPr>
        <w:t xml:space="preserve"> </w:t>
      </w:r>
      <w:r>
        <w:rPr>
          <w:spacing w:val="-1"/>
        </w:rPr>
        <w:t>села</w:t>
      </w:r>
      <w:r>
        <w:rPr>
          <w:spacing w:val="64"/>
        </w:rPr>
        <w:t xml:space="preserve"> </w:t>
      </w:r>
      <w:r>
        <w:rPr>
          <w:spacing w:val="-1"/>
        </w:rPr>
        <w:t>Плотбище</w:t>
      </w:r>
      <w:r>
        <w:rPr>
          <w:spacing w:val="6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таблице</w:t>
      </w:r>
      <w:r>
        <w:t xml:space="preserve"> </w:t>
      </w:r>
      <w:r>
        <w:rPr>
          <w:spacing w:val="-1"/>
        </w:rPr>
        <w:t>1.4.</w:t>
      </w:r>
    </w:p>
    <w:p w:rsidR="00040D2C" w:rsidRDefault="00040D2C">
      <w:pPr>
        <w:pStyle w:val="a3"/>
        <w:kinsoku w:val="0"/>
        <w:overflowPunct w:val="0"/>
        <w:ind w:left="226" w:right="122"/>
        <w:jc w:val="both"/>
        <w:rPr>
          <w:spacing w:val="-1"/>
        </w:rPr>
        <w:sectPr w:rsidR="00040D2C">
          <w:headerReference w:type="default" r:id="rId17"/>
          <w:pgSz w:w="11900" w:h="16850"/>
          <w:pgMar w:top="740" w:right="360" w:bottom="480" w:left="820" w:header="3" w:footer="286" w:gutter="0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Pr="00FE0EBF" w:rsidRDefault="00040D2C">
      <w:pPr>
        <w:pStyle w:val="a3"/>
        <w:kinsoku w:val="0"/>
        <w:overflowPunct w:val="0"/>
        <w:spacing w:before="207"/>
        <w:ind w:left="238" w:firstLine="0"/>
      </w:pPr>
      <w:r w:rsidRPr="00FE0EBF">
        <w:rPr>
          <w:spacing w:val="-1"/>
        </w:rPr>
        <w:t>Таблица</w:t>
      </w:r>
      <w:r w:rsidRPr="00FE0EBF">
        <w:t xml:space="preserve"> </w:t>
      </w:r>
      <w:r w:rsidRPr="00FE0EBF">
        <w:rPr>
          <w:spacing w:val="-1"/>
        </w:rPr>
        <w:t>1.4</w:t>
      </w:r>
      <w:r w:rsidRPr="00FE0EBF">
        <w:rPr>
          <w:spacing w:val="1"/>
        </w:rPr>
        <w:t xml:space="preserve"> </w:t>
      </w:r>
      <w:r w:rsidRPr="00FE0EBF">
        <w:t>-</w:t>
      </w:r>
      <w:r w:rsidRPr="00FE0EBF">
        <w:rPr>
          <w:spacing w:val="-1"/>
        </w:rPr>
        <w:t xml:space="preserve"> Результаты</w:t>
      </w:r>
      <w:r w:rsidRPr="00FE0EBF">
        <w:t xml:space="preserve"> </w:t>
      </w:r>
      <w:r w:rsidRPr="00FE0EBF">
        <w:rPr>
          <w:spacing w:val="-1"/>
        </w:rPr>
        <w:t>расчета</w:t>
      </w:r>
      <w:r w:rsidRPr="00FE0EBF">
        <w:t xml:space="preserve"> </w:t>
      </w:r>
      <w:r w:rsidRPr="00FE0EBF">
        <w:rPr>
          <w:spacing w:val="-1"/>
        </w:rPr>
        <w:t>графика</w:t>
      </w:r>
      <w:r w:rsidRPr="00FE0EBF">
        <w:t xml:space="preserve"> </w:t>
      </w:r>
      <w:r w:rsidRPr="00FE0EBF">
        <w:rPr>
          <w:spacing w:val="-1"/>
        </w:rPr>
        <w:t>температур</w:t>
      </w:r>
      <w:r w:rsidRPr="00FE0EBF">
        <w:rPr>
          <w:spacing w:val="1"/>
        </w:rPr>
        <w:t xml:space="preserve"> </w:t>
      </w:r>
      <w:r w:rsidRPr="00FE0EBF">
        <w:t>-</w:t>
      </w:r>
      <w:r w:rsidRPr="00FE0EBF">
        <w:rPr>
          <w:spacing w:val="-1"/>
        </w:rPr>
        <w:t xml:space="preserve"> 80/65</w:t>
      </w:r>
      <w:r w:rsidRPr="00FE0EBF">
        <w:rPr>
          <w:spacing w:val="-3"/>
        </w:rPr>
        <w:t xml:space="preserve"> </w:t>
      </w:r>
      <w:r w:rsidRPr="00FE0EBF">
        <w:t>°С</w:t>
      </w: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3860"/>
        <w:gridCol w:w="3264"/>
      </w:tblGrid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10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5"/>
              <w:ind w:right="1"/>
              <w:jc w:val="center"/>
            </w:pPr>
            <w:r>
              <w:rPr>
                <w:spacing w:val="-1"/>
                <w:sz w:val="22"/>
                <w:szCs w:val="22"/>
              </w:rPr>
              <w:t>Температурный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график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80/65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°С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 w:line="264" w:lineRule="auto"/>
              <w:ind w:left="1117" w:right="341" w:hanging="776"/>
            </w:pPr>
            <w:r>
              <w:rPr>
                <w:spacing w:val="-1"/>
                <w:sz w:val="22"/>
                <w:szCs w:val="22"/>
              </w:rPr>
              <w:t>Температура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наружного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воздуха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4" w:line="274" w:lineRule="exact"/>
              <w:ind w:left="1093" w:right="706" w:hanging="387"/>
            </w:pPr>
            <w:r>
              <w:rPr>
                <w:spacing w:val="-1"/>
                <w:sz w:val="22"/>
                <w:szCs w:val="22"/>
              </w:rPr>
              <w:t>Температура</w:t>
            </w:r>
            <w:r>
              <w:rPr>
                <w:sz w:val="22"/>
                <w:szCs w:val="22"/>
              </w:rPr>
              <w:t xml:space="preserve"> в </w:t>
            </w:r>
            <w:r>
              <w:rPr>
                <w:spacing w:val="-1"/>
                <w:sz w:val="22"/>
                <w:szCs w:val="22"/>
              </w:rPr>
              <w:t>подающем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 xml:space="preserve">трубопроводе, </w:t>
            </w:r>
            <w:r>
              <w:rPr>
                <w:position w:val="10"/>
                <w:sz w:val="14"/>
                <w:szCs w:val="14"/>
              </w:rPr>
              <w:t>О</w:t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4" w:line="274" w:lineRule="exact"/>
              <w:ind w:left="795" w:right="467" w:hanging="329"/>
            </w:pPr>
            <w:r>
              <w:rPr>
                <w:spacing w:val="-1"/>
                <w:sz w:val="22"/>
                <w:szCs w:val="22"/>
              </w:rPr>
              <w:t>Температура</w:t>
            </w:r>
            <w:r>
              <w:rPr>
                <w:sz w:val="22"/>
                <w:szCs w:val="22"/>
              </w:rPr>
              <w:t xml:space="preserve"> в </w:t>
            </w:r>
            <w:r>
              <w:rPr>
                <w:spacing w:val="-1"/>
                <w:sz w:val="22"/>
                <w:szCs w:val="22"/>
              </w:rPr>
              <w:t>обратном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 xml:space="preserve">трубопроводе, </w:t>
            </w:r>
            <w:r>
              <w:rPr>
                <w:position w:val="10"/>
                <w:sz w:val="14"/>
                <w:szCs w:val="14"/>
              </w:rPr>
              <w:t>О</w:t>
            </w:r>
            <w:r>
              <w:rPr>
                <w:sz w:val="22"/>
                <w:szCs w:val="22"/>
              </w:rPr>
              <w:t>С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43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39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45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46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41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47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42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49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43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44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ind w:right="1"/>
              <w:jc w:val="center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-2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51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45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ind w:right="1"/>
              <w:jc w:val="center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-4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53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46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ind w:right="1"/>
              <w:jc w:val="center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-6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54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47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ind w:right="1"/>
              <w:jc w:val="center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-8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55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48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jc w:val="center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-10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57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48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jc w:val="center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-12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58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49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jc w:val="center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-14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59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jc w:val="center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-16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60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51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jc w:val="center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-18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62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52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jc w:val="center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-20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63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53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jc w:val="center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-22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64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54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jc w:val="center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-24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66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55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6"/>
              <w:jc w:val="center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-26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6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67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6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56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jc w:val="center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-28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68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57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/>
              <w:jc w:val="center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-30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70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58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/>
              <w:jc w:val="center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-32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71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59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/>
              <w:jc w:val="center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-34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72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60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/>
              <w:jc w:val="center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-36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73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60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/>
              <w:jc w:val="center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-38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75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61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/>
              <w:jc w:val="center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-40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76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62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/>
              <w:jc w:val="center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-42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77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63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/>
              <w:jc w:val="center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-44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80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65</w:t>
            </w:r>
          </w:p>
        </w:tc>
      </w:tr>
    </w:tbl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FE0EBF" w:rsidP="00FE0EBF">
      <w:pPr>
        <w:pStyle w:val="a3"/>
        <w:kinsoku w:val="0"/>
        <w:overflowPunct w:val="0"/>
        <w:spacing w:line="241" w:lineRule="auto"/>
        <w:ind w:left="106" w:right="130" w:firstLine="708"/>
        <w:jc w:val="both"/>
        <w:rPr>
          <w:spacing w:val="-1"/>
        </w:rPr>
        <w:sectPr w:rsidR="00040D2C">
          <w:headerReference w:type="default" r:id="rId18"/>
          <w:pgSz w:w="11900" w:h="16850"/>
          <w:pgMar w:top="740" w:right="360" w:bottom="480" w:left="940" w:header="3" w:footer="286" w:gutter="0"/>
          <w:cols w:space="720" w:equalWidth="0">
            <w:col w:w="10600"/>
          </w:cols>
          <w:noEndnote/>
        </w:sectPr>
      </w:pPr>
      <w:bookmarkStart w:id="2" w:name="_Hlk156917085"/>
      <w:r w:rsidRPr="00FE0EBF">
        <w:rPr>
          <w:noProof/>
        </w:rPr>
        <w:t xml:space="preserve">Согласно СП 131.13330.2018 «Строительная климатология Актуализированная редакция СНиП 23-01-99» принять расчетную температуру наружного воздуха наиболее холодной пятидневки обеспеченностью 0,92 для г. Енисейска </w:t>
      </w:r>
      <w:r>
        <w:rPr>
          <w:noProof/>
          <w:lang w:val="en-US"/>
        </w:rPr>
        <w:t>t</w:t>
      </w:r>
      <w:r w:rsidRPr="00FE0EBF">
        <w:rPr>
          <w:noProof/>
          <w:vertAlign w:val="superscript"/>
          <w:lang w:val="en-US"/>
        </w:rPr>
        <w:t>p</w:t>
      </w:r>
      <w:r w:rsidRPr="00FE0EBF">
        <w:rPr>
          <w:noProof/>
          <w:vertAlign w:val="subscript"/>
        </w:rPr>
        <w:t>н</w:t>
      </w:r>
      <w:r w:rsidRPr="003B16A3">
        <w:rPr>
          <w:noProof/>
          <w:vertAlign w:val="subscript"/>
        </w:rPr>
        <w:t>.</w:t>
      </w:r>
      <w:r w:rsidRPr="00FE0EBF">
        <w:rPr>
          <w:noProof/>
          <w:vertAlign w:val="subscript"/>
        </w:rPr>
        <w:t>в</w:t>
      </w:r>
      <w:r w:rsidRPr="003B16A3">
        <w:rPr>
          <w:noProof/>
          <w:vertAlign w:val="subscript"/>
        </w:rPr>
        <w:t>.</w:t>
      </w:r>
      <w:r w:rsidRPr="003B16A3">
        <w:rPr>
          <w:noProof/>
        </w:rPr>
        <w:t xml:space="preserve"> = -44</w:t>
      </w:r>
      <w:r w:rsidRPr="00FE0EBF">
        <w:rPr>
          <w:noProof/>
          <w:vertAlign w:val="superscript"/>
        </w:rPr>
        <w:t>0</w:t>
      </w:r>
      <w:r>
        <w:rPr>
          <w:noProof/>
          <w:lang w:val="en-US"/>
        </w:rPr>
        <w:t>C</w:t>
      </w:r>
      <w:r w:rsidRPr="00FE0EBF">
        <w:rPr>
          <w:noProof/>
        </w:rPr>
        <w:t xml:space="preserve">. Определить расчетную температуру воздуха внутри помещения как оптимальную температуру воздуха в обслуживаемой зоне жилых зданий согласно ГОСТ 30494-2011. «Здания жилые и общественные. Параметры микроклимата в помещениях» </w:t>
      </w:r>
      <w:r>
        <w:rPr>
          <w:noProof/>
          <w:lang w:val="en-US"/>
        </w:rPr>
        <w:t>t</w:t>
      </w:r>
      <w:r w:rsidRPr="00FE0EBF">
        <w:rPr>
          <w:noProof/>
          <w:vertAlign w:val="subscript"/>
        </w:rPr>
        <w:t xml:space="preserve">вн.в. </w:t>
      </w:r>
      <w:r w:rsidRPr="00FE0EBF">
        <w:rPr>
          <w:noProof/>
        </w:rPr>
        <w:t xml:space="preserve">= </w:t>
      </w:r>
      <w:r>
        <w:rPr>
          <w:noProof/>
        </w:rPr>
        <w:t>20</w:t>
      </w:r>
      <w:r w:rsidRPr="00FE0EBF">
        <w:rPr>
          <w:noProof/>
          <w:vertAlign w:val="superscript"/>
        </w:rPr>
        <w:t>0</w:t>
      </w:r>
      <w:r>
        <w:rPr>
          <w:noProof/>
          <w:lang w:val="en-US"/>
        </w:rPr>
        <w:t>C</w:t>
      </w:r>
      <w:r w:rsidRPr="00FE0EBF">
        <w:rPr>
          <w:noProof/>
        </w:rPr>
        <w:t xml:space="preserve"> . Принять расчетные температуры сетевой воды в подающей магистрали </w:t>
      </w:r>
      <w:r>
        <w:rPr>
          <w:noProof/>
          <w:lang w:val="en-US"/>
        </w:rPr>
        <w:t>r</w:t>
      </w:r>
      <w:r w:rsidRPr="00FE0EBF">
        <w:rPr>
          <w:noProof/>
          <w:vertAlign w:val="subscript"/>
        </w:rPr>
        <w:t xml:space="preserve">1 </w:t>
      </w:r>
      <w:r w:rsidRPr="00FE0EBF">
        <w:rPr>
          <w:noProof/>
        </w:rPr>
        <w:t>= 8</w:t>
      </w:r>
      <w:r>
        <w:rPr>
          <w:noProof/>
        </w:rPr>
        <w:t>0</w:t>
      </w:r>
      <w:r w:rsidRPr="00FE0EBF">
        <w:rPr>
          <w:noProof/>
          <w:vertAlign w:val="superscript"/>
        </w:rPr>
        <w:t>0</w:t>
      </w:r>
      <w:r>
        <w:rPr>
          <w:noProof/>
          <w:lang w:val="en-US"/>
        </w:rPr>
        <w:t>C</w:t>
      </w:r>
      <w:r w:rsidRPr="00FE0EBF">
        <w:rPr>
          <w:noProof/>
        </w:rPr>
        <w:t xml:space="preserve">, в обратной магистрали </w:t>
      </w:r>
      <w:r>
        <w:rPr>
          <w:noProof/>
          <w:lang w:val="en-US"/>
        </w:rPr>
        <w:t>r</w:t>
      </w:r>
      <w:r w:rsidRPr="00FE0EBF">
        <w:rPr>
          <w:noProof/>
          <w:vertAlign w:val="subscript"/>
        </w:rPr>
        <w:t xml:space="preserve">2 </w:t>
      </w:r>
      <w:r w:rsidRPr="00FE0EBF">
        <w:rPr>
          <w:noProof/>
        </w:rPr>
        <w:t>= 65</w:t>
      </w:r>
      <w:r w:rsidRPr="00FE0EBF">
        <w:rPr>
          <w:noProof/>
          <w:vertAlign w:val="superscript"/>
        </w:rPr>
        <w:t>0</w:t>
      </w:r>
      <w:r>
        <w:rPr>
          <w:noProof/>
          <w:lang w:val="en-US"/>
        </w:rPr>
        <w:t>C</w:t>
      </w:r>
      <w:r w:rsidRPr="00FE0EBF">
        <w:rPr>
          <w:noProof/>
        </w:rPr>
        <w:t xml:space="preserve">. Ввиду отсутствия элеваторных узлов, водоподогревателей систем отопления, принять температуру на вводе в систему отопления потребителей </w:t>
      </w:r>
      <w:r>
        <w:rPr>
          <w:noProof/>
          <w:lang w:val="en-US"/>
        </w:rPr>
        <w:t>r</w:t>
      </w:r>
      <w:r w:rsidRPr="00FE0EBF">
        <w:rPr>
          <w:noProof/>
          <w:vertAlign w:val="subscript"/>
        </w:rPr>
        <w:t xml:space="preserve">3 </w:t>
      </w:r>
      <w:r w:rsidRPr="00FE0EBF">
        <w:rPr>
          <w:noProof/>
        </w:rPr>
        <w:t>= 8</w:t>
      </w:r>
      <w:r>
        <w:rPr>
          <w:noProof/>
        </w:rPr>
        <w:t>0</w:t>
      </w:r>
      <w:r w:rsidRPr="00FE0EBF">
        <w:rPr>
          <w:noProof/>
          <w:vertAlign w:val="superscript"/>
        </w:rPr>
        <w:t>0</w:t>
      </w:r>
      <w:r>
        <w:rPr>
          <w:noProof/>
          <w:lang w:val="en-US"/>
        </w:rPr>
        <w:t>C</w:t>
      </w:r>
      <w:r w:rsidRPr="00FE0EBF">
        <w:rPr>
          <w:noProof/>
        </w:rPr>
        <w:t>. Выполним расчет и построение отопительно-бытового графика температур с температурой сетевой воды в подающем и обратном трубопроводе. Для температур</w:t>
      </w:r>
      <w:r w:rsidRPr="00FE0EBF">
        <w:t xml:space="preserve"> </w:t>
      </w:r>
      <w:r w:rsidRPr="00FE0EBF">
        <w:rPr>
          <w:noProof/>
        </w:rPr>
        <w:t xml:space="preserve">холодного воздуха </w:t>
      </w:r>
      <w:r>
        <w:rPr>
          <w:noProof/>
          <w:lang w:val="en-US"/>
        </w:rPr>
        <w:t>t</w:t>
      </w:r>
      <w:r w:rsidRPr="00FE0EBF">
        <w:rPr>
          <w:noProof/>
          <w:vertAlign w:val="subscript"/>
        </w:rPr>
        <w:t xml:space="preserve">н.в. </w:t>
      </w:r>
      <w:r w:rsidRPr="00FE0EBF">
        <w:rPr>
          <w:noProof/>
        </w:rPr>
        <w:t xml:space="preserve">= +10 </w:t>
      </w:r>
      <w:r>
        <w:rPr>
          <w:noProof/>
        </w:rPr>
        <w:t>…</w:t>
      </w:r>
      <w:r w:rsidRPr="00FE0EBF">
        <w:rPr>
          <w:noProof/>
        </w:rPr>
        <w:t>-44</w:t>
      </w:r>
      <w:r w:rsidRPr="00FE0EBF">
        <w:rPr>
          <w:noProof/>
          <w:vertAlign w:val="superscript"/>
        </w:rPr>
        <w:t>0</w:t>
      </w:r>
      <w:r>
        <w:rPr>
          <w:noProof/>
          <w:lang w:val="en-US"/>
        </w:rPr>
        <w:t>C</w:t>
      </w:r>
      <w:r w:rsidRPr="00FE0EBF">
        <w:rPr>
          <w:noProof/>
        </w:rPr>
        <w:t xml:space="preserve"> с шагом 2</w:t>
      </w:r>
      <w:r w:rsidRPr="00FE0EBF">
        <w:rPr>
          <w:noProof/>
          <w:vertAlign w:val="superscript"/>
        </w:rPr>
        <w:t>0</w:t>
      </w:r>
      <w:r>
        <w:rPr>
          <w:noProof/>
          <w:lang w:val="en-US"/>
        </w:rPr>
        <w:t>C</w:t>
      </w:r>
      <w:r w:rsidRPr="00FE0EBF">
        <w:rPr>
          <w:noProof/>
        </w:rPr>
        <w:t xml:space="preserve"> определим значение сетевой воды для систем отопления используя расчетные зависимости (1), (2):</w:t>
      </w:r>
      <w:r>
        <w:rPr>
          <w:noProof/>
        </w:rPr>
        <w:t xml:space="preserve">  </w:t>
      </w: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11"/>
        <w:ind w:left="0" w:firstLine="0"/>
        <w:rPr>
          <w:sz w:val="23"/>
          <w:szCs w:val="23"/>
        </w:rPr>
      </w:pPr>
    </w:p>
    <w:p w:rsidR="00040D2C" w:rsidRDefault="00040D2C">
      <w:pPr>
        <w:pStyle w:val="a3"/>
        <w:kinsoku w:val="0"/>
        <w:overflowPunct w:val="0"/>
        <w:spacing w:before="11"/>
        <w:ind w:left="0" w:firstLine="0"/>
        <w:rPr>
          <w:sz w:val="23"/>
          <w:szCs w:val="23"/>
        </w:rPr>
        <w:sectPr w:rsidR="00040D2C">
          <w:headerReference w:type="default" r:id="rId19"/>
          <w:pgSz w:w="11900" w:h="16850"/>
          <w:pgMar w:top="740" w:right="360" w:bottom="480" w:left="940" w:header="3" w:footer="286" w:gutter="0"/>
          <w:cols w:space="720"/>
          <w:noEndnote/>
        </w:sectPr>
      </w:pPr>
    </w:p>
    <w:p w:rsidR="00FE0EBF" w:rsidRDefault="00FE0EBF">
      <w:pPr>
        <w:pStyle w:val="a3"/>
        <w:kinsoku w:val="0"/>
        <w:overflowPunct w:val="0"/>
        <w:spacing w:before="54"/>
        <w:ind w:left="814" w:firstLine="0"/>
        <w:rPr>
          <w:spacing w:val="-1"/>
          <w:position w:val="1"/>
        </w:rPr>
      </w:pPr>
    </w:p>
    <w:p w:rsidR="00FE0EBF" w:rsidRDefault="00DF2A5F">
      <w:pPr>
        <w:pStyle w:val="a3"/>
        <w:kinsoku w:val="0"/>
        <w:overflowPunct w:val="0"/>
        <w:spacing w:before="54"/>
        <w:ind w:left="814" w:firstLine="0"/>
        <w:rPr>
          <w:spacing w:val="-1"/>
          <w:position w:val="1"/>
        </w:rPr>
      </w:pPr>
      <w:r>
        <w:rPr>
          <w:noProof/>
        </w:rPr>
        <w:drawing>
          <wp:inline distT="0" distB="0" distL="0" distR="0">
            <wp:extent cx="5413375" cy="1675130"/>
            <wp:effectExtent l="0" t="0" r="0" b="0"/>
            <wp:docPr id="138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375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D2C" w:rsidRDefault="00040D2C">
      <w:pPr>
        <w:pStyle w:val="a3"/>
        <w:kinsoku w:val="0"/>
        <w:overflowPunct w:val="0"/>
        <w:spacing w:before="54"/>
        <w:ind w:left="814" w:firstLine="0"/>
        <w:rPr>
          <w:rFonts w:ascii="Cambria Math" w:hAnsi="Cambria Math" w:cs="Cambria Math"/>
        </w:rPr>
      </w:pPr>
      <w:r>
        <w:rPr>
          <w:spacing w:val="-1"/>
          <w:position w:val="1"/>
        </w:rPr>
        <w:t>Определим,</w:t>
      </w:r>
      <w:r>
        <w:rPr>
          <w:spacing w:val="-2"/>
          <w:position w:val="1"/>
        </w:rPr>
        <w:t xml:space="preserve"> используя</w:t>
      </w:r>
      <w:r>
        <w:rPr>
          <w:position w:val="1"/>
        </w:rPr>
        <w:t xml:space="preserve"> </w:t>
      </w:r>
      <w:r>
        <w:rPr>
          <w:spacing w:val="-1"/>
          <w:position w:val="1"/>
        </w:rPr>
        <w:t>формулы</w:t>
      </w:r>
      <w:r>
        <w:rPr>
          <w:position w:val="1"/>
        </w:rPr>
        <w:t xml:space="preserve"> (3), (4),</w:t>
      </w:r>
      <w:r>
        <w:rPr>
          <w:spacing w:val="-4"/>
          <w:position w:val="1"/>
        </w:rPr>
        <w:t xml:space="preserve"> </w:t>
      </w:r>
      <w:r>
        <w:rPr>
          <w:position w:val="1"/>
        </w:rPr>
        <w:t xml:space="preserve">(5) </w:t>
      </w:r>
      <w:r>
        <w:rPr>
          <w:spacing w:val="-1"/>
          <w:position w:val="1"/>
        </w:rPr>
        <w:t>значения</w:t>
      </w:r>
      <w:r>
        <w:rPr>
          <w:position w:val="1"/>
        </w:rPr>
        <w:t xml:space="preserve"> </w:t>
      </w:r>
      <w:r>
        <w:rPr>
          <w:spacing w:val="-2"/>
          <w:position w:val="1"/>
        </w:rPr>
        <w:t>величин</w:t>
      </w:r>
      <w:r>
        <w:rPr>
          <w:spacing w:val="7"/>
          <w:position w:val="1"/>
        </w:rPr>
        <w:t xml:space="preserve"> </w:t>
      </w:r>
      <w:r>
        <w:rPr>
          <w:rFonts w:ascii="Cambria Math" w:hAnsi="Cambria Math" w:cs="Cambria Math"/>
          <w:w w:val="271"/>
        </w:rPr>
        <w:t xml:space="preserve"> </w:t>
      </w:r>
      <w:r>
        <w:rPr>
          <w:rFonts w:ascii="Cambria Math" w:hAnsi="Cambria Math" w:cs="Cambria Math"/>
          <w:spacing w:val="4"/>
          <w:w w:val="180"/>
        </w:rPr>
        <w:t xml:space="preserve"> </w:t>
      </w:r>
      <w:r>
        <w:rPr>
          <w:rFonts w:ascii="Cambria Math" w:hAnsi="Cambria Math" w:cs="Cambria Math"/>
          <w:w w:val="93"/>
        </w:rPr>
        <w:t xml:space="preserve"> </w:t>
      </w:r>
      <w:r>
        <w:rPr>
          <w:rFonts w:ascii="Cambria Math" w:hAnsi="Cambria Math" w:cs="Cambria Math"/>
          <w:spacing w:val="-16"/>
        </w:rPr>
        <w:t xml:space="preserve"> </w:t>
      </w:r>
      <w:r>
        <w:rPr>
          <w:rFonts w:ascii="Cambria Math" w:hAnsi="Cambria Math" w:cs="Cambria Math"/>
          <w:w w:val="271"/>
        </w:rPr>
        <w:t xml:space="preserve"> </w:t>
      </w:r>
      <w:r>
        <w:rPr>
          <w:rFonts w:ascii="Cambria Math" w:hAnsi="Cambria Math" w:cs="Cambria Math"/>
          <w:w w:val="217"/>
        </w:rPr>
        <w:t xml:space="preserve"> </w:t>
      </w:r>
      <w:r>
        <w:rPr>
          <w:rFonts w:ascii="Cambria Math" w:hAnsi="Cambria Math" w:cs="Cambria Math"/>
          <w:w w:val="93"/>
        </w:rPr>
        <w:t xml:space="preserve"> </w:t>
      </w:r>
      <w:r>
        <w:rPr>
          <w:rFonts w:ascii="Cambria Math" w:hAnsi="Cambria Math" w:cs="Cambria Math"/>
          <w:spacing w:val="-16"/>
        </w:rPr>
        <w:t xml:space="preserve"> </w:t>
      </w:r>
      <w:r>
        <w:rPr>
          <w:rFonts w:ascii="Cambria Math" w:hAnsi="Cambria Math" w:cs="Cambria Math"/>
          <w:w w:val="297"/>
        </w:rPr>
        <w:t xml:space="preserve"> </w:t>
      </w:r>
      <w:r>
        <w:rPr>
          <w:rFonts w:ascii="Cambria Math" w:hAnsi="Cambria Math" w:cs="Cambria Math"/>
          <w:spacing w:val="17"/>
        </w:rPr>
        <w:t xml:space="preserve"> </w:t>
      </w:r>
      <w:r>
        <w:rPr>
          <w:rFonts w:ascii="Cambria Math" w:hAnsi="Cambria Math" w:cs="Cambria Math"/>
          <w:w w:val="139"/>
        </w:rPr>
        <w:t xml:space="preserve"> </w:t>
      </w:r>
    </w:p>
    <w:p w:rsidR="00040D2C" w:rsidRDefault="00040D2C">
      <w:pPr>
        <w:pStyle w:val="a3"/>
        <w:kinsoku w:val="0"/>
        <w:overflowPunct w:val="0"/>
        <w:spacing w:before="14"/>
        <w:ind w:left="0" w:firstLine="0"/>
        <w:rPr>
          <w:rFonts w:ascii="Cambria Math" w:hAnsi="Cambria Math" w:cs="Cambria Math"/>
          <w:sz w:val="10"/>
          <w:szCs w:val="10"/>
        </w:rPr>
      </w:pPr>
    </w:p>
    <w:p w:rsidR="00FE0EBF" w:rsidRDefault="00DF2A5F" w:rsidP="00FE0EBF">
      <w:pPr>
        <w:pStyle w:val="a3"/>
        <w:kinsoku w:val="0"/>
        <w:overflowPunct w:val="0"/>
        <w:spacing w:before="225" w:line="50" w:lineRule="auto"/>
        <w:ind w:left="106" w:right="130" w:firstLine="708"/>
        <w:jc w:val="center"/>
        <w:rPr>
          <w:rFonts w:ascii="Cambria Math" w:hAnsi="Cambria Math" w:cs="Cambria Math"/>
          <w:spacing w:val="-1"/>
        </w:rPr>
      </w:pPr>
      <w:r>
        <w:rPr>
          <w:noProof/>
        </w:rPr>
        <w:drawing>
          <wp:inline distT="0" distB="0" distL="0" distR="0">
            <wp:extent cx="2019300" cy="1477645"/>
            <wp:effectExtent l="0" t="0" r="0" b="0"/>
            <wp:docPr id="13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EBF" w:rsidRDefault="00FE0EBF">
      <w:pPr>
        <w:pStyle w:val="a3"/>
        <w:kinsoku w:val="0"/>
        <w:overflowPunct w:val="0"/>
        <w:spacing w:before="225" w:line="50" w:lineRule="auto"/>
        <w:ind w:left="106" w:right="130" w:firstLine="708"/>
        <w:rPr>
          <w:rFonts w:ascii="Cambria Math" w:hAnsi="Cambria Math" w:cs="Cambria Math"/>
          <w:spacing w:val="-1"/>
        </w:rPr>
      </w:pPr>
    </w:p>
    <w:p w:rsidR="00FE0EBF" w:rsidRDefault="00FE0EBF" w:rsidP="00FE0EBF">
      <w:pPr>
        <w:pStyle w:val="a3"/>
        <w:kinsoku w:val="0"/>
        <w:overflowPunct w:val="0"/>
        <w:ind w:left="0" w:firstLine="709"/>
        <w:jc w:val="both"/>
        <w:rPr>
          <w:spacing w:val="-1"/>
        </w:rPr>
      </w:pPr>
      <w:r w:rsidRPr="00FE0EBF">
        <w:rPr>
          <w:spacing w:val="-1"/>
        </w:rPr>
        <w:t xml:space="preserve">Аналогично выполним расчеты температур сетевой воды и для других значений </w:t>
      </w:r>
      <w:r w:rsidR="00CD1EB1">
        <w:rPr>
          <w:noProof/>
          <w:lang w:val="en-US"/>
        </w:rPr>
        <w:t>t</w:t>
      </w:r>
      <w:r w:rsidR="00CD1EB1" w:rsidRPr="00FE0EBF">
        <w:rPr>
          <w:noProof/>
          <w:vertAlign w:val="subscript"/>
        </w:rPr>
        <w:t>н.в</w:t>
      </w:r>
      <w:r w:rsidRPr="00FE0EBF">
        <w:rPr>
          <w:spacing w:val="-1"/>
        </w:rPr>
        <w:t xml:space="preserve">. </w:t>
      </w:r>
    </w:p>
    <w:p w:rsidR="00FE0EBF" w:rsidRDefault="00FE0EBF" w:rsidP="00FE0EBF">
      <w:pPr>
        <w:pStyle w:val="a3"/>
        <w:kinsoku w:val="0"/>
        <w:overflowPunct w:val="0"/>
        <w:ind w:left="0" w:firstLine="709"/>
        <w:jc w:val="both"/>
        <w:rPr>
          <w:spacing w:val="-1"/>
        </w:rPr>
      </w:pPr>
      <w:r w:rsidRPr="00FE0EBF">
        <w:rPr>
          <w:spacing w:val="-1"/>
        </w:rPr>
        <w:t>Далее произведем расчет температуры сетевой воды в подающем трубопроводе с учетом ветровой нагрузки используя следующую зависимость:</w:t>
      </w:r>
    </w:p>
    <w:p w:rsidR="00CD1EB1" w:rsidRDefault="00CD1EB1" w:rsidP="00FE0EBF">
      <w:pPr>
        <w:pStyle w:val="a3"/>
        <w:kinsoku w:val="0"/>
        <w:overflowPunct w:val="0"/>
        <w:ind w:left="0" w:firstLine="709"/>
        <w:jc w:val="both"/>
        <w:rPr>
          <w:spacing w:val="-1"/>
        </w:rPr>
      </w:pPr>
    </w:p>
    <w:p w:rsidR="00CD1EB1" w:rsidRDefault="00DF2A5F" w:rsidP="00CD1EB1">
      <w:pPr>
        <w:pStyle w:val="a3"/>
        <w:kinsoku w:val="0"/>
        <w:overflowPunct w:val="0"/>
        <w:ind w:left="0" w:firstLine="709"/>
        <w:jc w:val="center"/>
        <w:rPr>
          <w:spacing w:val="-1"/>
        </w:rPr>
      </w:pPr>
      <w:r>
        <w:rPr>
          <w:noProof/>
        </w:rPr>
        <w:drawing>
          <wp:inline distT="0" distB="0" distL="0" distR="0">
            <wp:extent cx="3101340" cy="629285"/>
            <wp:effectExtent l="0" t="0" r="0" b="0"/>
            <wp:docPr id="13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EB1" w:rsidRDefault="00CD1EB1" w:rsidP="00FE0EBF">
      <w:pPr>
        <w:pStyle w:val="a3"/>
        <w:kinsoku w:val="0"/>
        <w:overflowPunct w:val="0"/>
        <w:ind w:left="0" w:firstLine="709"/>
        <w:jc w:val="both"/>
        <w:rPr>
          <w:spacing w:val="-1"/>
        </w:rPr>
      </w:pPr>
      <w:r w:rsidRPr="00CD1EB1">
        <w:rPr>
          <w:spacing w:val="-1"/>
        </w:rPr>
        <w:t xml:space="preserve">где </w:t>
      </w:r>
      <w:r>
        <w:rPr>
          <w:spacing w:val="-1"/>
          <w:lang w:val="en-US"/>
        </w:rPr>
        <w:t>u</w:t>
      </w:r>
      <w:r w:rsidRPr="00CD1EB1">
        <w:rPr>
          <w:spacing w:val="-1"/>
          <w:vertAlign w:val="subscript"/>
        </w:rPr>
        <w:t>в</w:t>
      </w:r>
      <w:r w:rsidRPr="00CD1EB1">
        <w:rPr>
          <w:spacing w:val="-1"/>
        </w:rPr>
        <w:t xml:space="preserve"> – скорость ветра, м/с. </w:t>
      </w:r>
    </w:p>
    <w:p w:rsidR="00CD1EB1" w:rsidRDefault="00CD1EB1" w:rsidP="00FE0EBF">
      <w:pPr>
        <w:pStyle w:val="a3"/>
        <w:kinsoku w:val="0"/>
        <w:overflowPunct w:val="0"/>
        <w:ind w:left="0" w:firstLine="709"/>
        <w:jc w:val="both"/>
        <w:rPr>
          <w:spacing w:val="-1"/>
        </w:rPr>
      </w:pPr>
      <w:r w:rsidRPr="00CD1EB1">
        <w:rPr>
          <w:spacing w:val="-1"/>
        </w:rPr>
        <w:t xml:space="preserve">Выполним данный расчет для скорости ветра 5 м/с, 10 м/с, 15 м/с </w:t>
      </w:r>
    </w:p>
    <w:p w:rsidR="00CD1EB1" w:rsidRDefault="00CD1EB1" w:rsidP="00FE0EBF">
      <w:pPr>
        <w:pStyle w:val="a3"/>
        <w:kinsoku w:val="0"/>
        <w:overflowPunct w:val="0"/>
        <w:ind w:left="0" w:firstLine="709"/>
        <w:jc w:val="both"/>
        <w:rPr>
          <w:spacing w:val="-1"/>
        </w:rPr>
      </w:pPr>
      <w:r w:rsidRPr="00CD1EB1">
        <w:rPr>
          <w:spacing w:val="-1"/>
        </w:rPr>
        <w:t xml:space="preserve">Для того чтобы определить температуру сетевой воды в обратном трубопроводе с учетом ветровой нагрузки </w:t>
      </w:r>
      <w:r>
        <w:rPr>
          <w:noProof/>
          <w:lang w:val="en-US"/>
        </w:rPr>
        <w:t>r</w:t>
      </w:r>
      <w:r w:rsidRPr="00FE0EBF">
        <w:rPr>
          <w:noProof/>
          <w:vertAlign w:val="subscript"/>
        </w:rPr>
        <w:t>2</w:t>
      </w:r>
      <w:r>
        <w:rPr>
          <w:noProof/>
          <w:vertAlign w:val="subscript"/>
          <w:lang w:val="en-US"/>
        </w:rPr>
        <w:t>i</w:t>
      </w:r>
      <w:r w:rsidRPr="00CD1EB1">
        <w:rPr>
          <w:noProof/>
          <w:vertAlign w:val="subscript"/>
        </w:rPr>
        <w:t xml:space="preserve"> </w:t>
      </w:r>
      <w:r w:rsidRPr="00CD1EB1">
        <w:rPr>
          <w:spacing w:val="-1"/>
        </w:rPr>
        <w:t xml:space="preserve">необходимо используя зависимость (7)? определить значение удельного теплового потока q в зависимости от скорости ветра </w:t>
      </w:r>
      <w:r>
        <w:rPr>
          <w:spacing w:val="-1"/>
          <w:lang w:val="en-US"/>
        </w:rPr>
        <w:t>u</w:t>
      </w:r>
      <w:r w:rsidRPr="00CD1EB1">
        <w:rPr>
          <w:spacing w:val="-1"/>
          <w:vertAlign w:val="subscript"/>
        </w:rPr>
        <w:t>в</w:t>
      </w:r>
      <w:r w:rsidRPr="00CD1EB1">
        <w:rPr>
          <w:spacing w:val="-1"/>
        </w:rPr>
        <w:t xml:space="preserve"> и температуры наружного воздуха </w:t>
      </w:r>
      <w:r>
        <w:rPr>
          <w:noProof/>
          <w:lang w:val="en-US"/>
        </w:rPr>
        <w:t>t</w:t>
      </w:r>
      <w:r w:rsidRPr="00FE0EBF">
        <w:rPr>
          <w:noProof/>
          <w:vertAlign w:val="subscript"/>
        </w:rPr>
        <w:t>н.в</w:t>
      </w:r>
      <w:r w:rsidRPr="00CD1EB1">
        <w:rPr>
          <w:spacing w:val="-1"/>
        </w:rPr>
        <w:t>.</w:t>
      </w:r>
    </w:p>
    <w:p w:rsidR="00CD1EB1" w:rsidRDefault="00CD1EB1" w:rsidP="00FE0EBF">
      <w:pPr>
        <w:pStyle w:val="a3"/>
        <w:kinsoku w:val="0"/>
        <w:overflowPunct w:val="0"/>
        <w:ind w:left="0" w:firstLine="709"/>
        <w:jc w:val="both"/>
        <w:rPr>
          <w:spacing w:val="-1"/>
        </w:rPr>
      </w:pPr>
    </w:p>
    <w:p w:rsidR="00CD1EB1" w:rsidRDefault="00DF2A5F" w:rsidP="00CD1EB1">
      <w:pPr>
        <w:pStyle w:val="a3"/>
        <w:kinsoku w:val="0"/>
        <w:overflowPunct w:val="0"/>
        <w:ind w:left="0" w:firstLine="709"/>
        <w:jc w:val="center"/>
        <w:rPr>
          <w:spacing w:val="-1"/>
        </w:rPr>
      </w:pPr>
      <w:r>
        <w:rPr>
          <w:noProof/>
        </w:rPr>
        <w:drawing>
          <wp:inline distT="0" distB="0" distL="0" distR="0">
            <wp:extent cx="5288915" cy="600075"/>
            <wp:effectExtent l="0" t="0" r="0" b="0"/>
            <wp:docPr id="132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EB1" w:rsidRPr="00CD1EB1" w:rsidRDefault="00CD1EB1" w:rsidP="00CD1EB1">
      <w:pPr>
        <w:pStyle w:val="a3"/>
        <w:kinsoku w:val="0"/>
        <w:overflowPunct w:val="0"/>
        <w:ind w:firstLine="709"/>
        <w:jc w:val="both"/>
        <w:rPr>
          <w:spacing w:val="-1"/>
        </w:rPr>
      </w:pPr>
      <w:r w:rsidRPr="00CD1EB1">
        <w:rPr>
          <w:spacing w:val="-1"/>
        </w:rPr>
        <w:t xml:space="preserve">где </w:t>
      </w:r>
      <w:r>
        <w:rPr>
          <w:spacing w:val="-1"/>
          <w:lang w:val="en-US"/>
        </w:rPr>
        <w:t>n</w:t>
      </w:r>
      <w:r w:rsidRPr="00CD1EB1">
        <w:rPr>
          <w:spacing w:val="-1"/>
        </w:rPr>
        <w:t xml:space="preserve"> – показатель нелинейности теплоотдачи приборов отопления, принимаем 0,3.</w:t>
      </w:r>
    </w:p>
    <w:p w:rsidR="00CD1EB1" w:rsidRPr="00CD1EB1" w:rsidRDefault="00CD1EB1" w:rsidP="00CD1EB1">
      <w:pPr>
        <w:pStyle w:val="a3"/>
        <w:kinsoku w:val="0"/>
        <w:overflowPunct w:val="0"/>
        <w:ind w:left="0" w:firstLine="709"/>
        <w:jc w:val="both"/>
        <w:rPr>
          <w:spacing w:val="-1"/>
        </w:rPr>
      </w:pPr>
      <w:r w:rsidRPr="00CD1EB1">
        <w:rPr>
          <w:spacing w:val="-1"/>
        </w:rPr>
        <w:t xml:space="preserve">Определим температуру сетевой воды в обратном трубопроводе используя зависимость </w:t>
      </w:r>
      <w:r>
        <w:rPr>
          <w:spacing w:val="-1"/>
        </w:rPr>
        <w:t>(8).</w:t>
      </w:r>
    </w:p>
    <w:p w:rsidR="00CD1EB1" w:rsidRDefault="00CD1EB1" w:rsidP="00FE0EBF">
      <w:pPr>
        <w:pStyle w:val="a3"/>
        <w:kinsoku w:val="0"/>
        <w:overflowPunct w:val="0"/>
        <w:ind w:left="0" w:firstLine="709"/>
        <w:jc w:val="both"/>
        <w:rPr>
          <w:spacing w:val="-1"/>
        </w:rPr>
      </w:pPr>
    </w:p>
    <w:p w:rsidR="00CD1EB1" w:rsidRDefault="00DF2A5F" w:rsidP="00CD1EB1">
      <w:pPr>
        <w:pStyle w:val="a3"/>
        <w:kinsoku w:val="0"/>
        <w:overflowPunct w:val="0"/>
        <w:ind w:left="0" w:firstLine="709"/>
        <w:jc w:val="center"/>
        <w:rPr>
          <w:spacing w:val="-1"/>
        </w:rPr>
      </w:pPr>
      <w:r>
        <w:rPr>
          <w:noProof/>
        </w:rPr>
        <w:drawing>
          <wp:inline distT="0" distB="0" distL="0" distR="0">
            <wp:extent cx="5303520" cy="482600"/>
            <wp:effectExtent l="0" t="0" r="0" b="0"/>
            <wp:docPr id="13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:rsidR="00CD1EB1" w:rsidRPr="00FE0EBF" w:rsidRDefault="00CD1EB1" w:rsidP="00FE0EBF">
      <w:pPr>
        <w:pStyle w:val="a3"/>
        <w:kinsoku w:val="0"/>
        <w:overflowPunct w:val="0"/>
        <w:ind w:left="0" w:firstLine="709"/>
        <w:jc w:val="both"/>
        <w:rPr>
          <w:spacing w:val="-1"/>
        </w:rPr>
      </w:pPr>
    </w:p>
    <w:p w:rsidR="00FE0EBF" w:rsidRPr="00FE0EBF" w:rsidRDefault="00FE0EBF" w:rsidP="00FE0EBF">
      <w:pPr>
        <w:pStyle w:val="a3"/>
        <w:kinsoku w:val="0"/>
        <w:overflowPunct w:val="0"/>
        <w:ind w:left="0" w:firstLine="709"/>
        <w:jc w:val="both"/>
        <w:rPr>
          <w:spacing w:val="-1"/>
        </w:rPr>
      </w:pPr>
    </w:p>
    <w:p w:rsidR="00FE0EBF" w:rsidRPr="00FE0EBF" w:rsidRDefault="00FE0EBF">
      <w:pPr>
        <w:pStyle w:val="a3"/>
        <w:kinsoku w:val="0"/>
        <w:overflowPunct w:val="0"/>
        <w:spacing w:before="225" w:line="50" w:lineRule="auto"/>
        <w:ind w:left="106" w:right="130" w:firstLine="708"/>
        <w:rPr>
          <w:spacing w:val="-1"/>
        </w:rPr>
      </w:pPr>
    </w:p>
    <w:p w:rsidR="00040D2C" w:rsidRDefault="00040D2C">
      <w:pPr>
        <w:pStyle w:val="a3"/>
        <w:kinsoku w:val="0"/>
        <w:overflowPunct w:val="0"/>
        <w:spacing w:line="1202" w:lineRule="exact"/>
        <w:ind w:left="-28" w:firstLine="0"/>
        <w:rPr>
          <w:rFonts w:ascii="Cambria Math" w:hAnsi="Cambria Math" w:cs="Cambria Math"/>
          <w:spacing w:val="-1"/>
        </w:rPr>
      </w:pPr>
    </w:p>
    <w:p w:rsidR="00040D2C" w:rsidRDefault="00040D2C">
      <w:pPr>
        <w:pStyle w:val="a3"/>
        <w:kinsoku w:val="0"/>
        <w:overflowPunct w:val="0"/>
        <w:spacing w:line="1202" w:lineRule="exact"/>
        <w:ind w:left="-28" w:firstLine="0"/>
        <w:rPr>
          <w:rFonts w:ascii="Cambria Math" w:hAnsi="Cambria Math" w:cs="Cambria Math"/>
          <w:spacing w:val="-1"/>
        </w:rPr>
        <w:sectPr w:rsidR="00040D2C">
          <w:type w:val="continuous"/>
          <w:pgSz w:w="11900" w:h="16850"/>
          <w:pgMar w:top="740" w:right="360" w:bottom="480" w:left="940" w:header="720" w:footer="720" w:gutter="0"/>
          <w:cols w:num="2" w:space="720" w:equalWidth="0">
            <w:col w:w="9125" w:space="40"/>
            <w:col w:w="1435"/>
          </w:cols>
          <w:noEndnote/>
        </w:sectPr>
      </w:pPr>
    </w:p>
    <w:p w:rsidR="00040D2C" w:rsidRDefault="00040D2C">
      <w:pPr>
        <w:pStyle w:val="a3"/>
        <w:kinsoku w:val="0"/>
        <w:overflowPunct w:val="0"/>
        <w:spacing w:before="35"/>
        <w:ind w:left="0" w:firstLine="0"/>
        <w:rPr>
          <w:rFonts w:ascii="Cambria Math" w:hAnsi="Cambria Math" w:cs="Cambria Math"/>
          <w:sz w:val="6"/>
          <w:szCs w:val="6"/>
        </w:rPr>
      </w:pPr>
    </w:p>
    <w:p w:rsidR="00040D2C" w:rsidRDefault="00040D2C">
      <w:pPr>
        <w:pStyle w:val="a3"/>
        <w:kinsoku w:val="0"/>
        <w:overflowPunct w:val="0"/>
        <w:spacing w:before="64"/>
        <w:ind w:left="814" w:firstLine="0"/>
      </w:pPr>
      <w:r>
        <w:rPr>
          <w:spacing w:val="-1"/>
          <w:u w:val="single"/>
        </w:rPr>
        <w:t>Среднегодовая</w:t>
      </w:r>
      <w:r>
        <w:rPr>
          <w:u w:val="single"/>
        </w:rPr>
        <w:t xml:space="preserve"> </w:t>
      </w:r>
      <w:r>
        <w:rPr>
          <w:spacing w:val="-2"/>
          <w:u w:val="single"/>
        </w:rPr>
        <w:t>загрузка</w:t>
      </w:r>
      <w:r>
        <w:rPr>
          <w:u w:val="single"/>
        </w:rPr>
        <w:t xml:space="preserve"> </w:t>
      </w:r>
      <w:r>
        <w:rPr>
          <w:spacing w:val="-1"/>
          <w:u w:val="single"/>
        </w:rPr>
        <w:t>оборудования</w:t>
      </w:r>
    </w:p>
    <w:p w:rsidR="00040D2C" w:rsidRDefault="00040D2C">
      <w:pPr>
        <w:pStyle w:val="a3"/>
        <w:kinsoku w:val="0"/>
        <w:overflowPunct w:val="0"/>
        <w:ind w:left="106" w:right="129" w:firstLine="641"/>
        <w:jc w:val="both"/>
      </w:pPr>
      <w:r>
        <w:rPr>
          <w:spacing w:val="-1"/>
        </w:rPr>
        <w:t>Количество</w:t>
      </w:r>
      <w:r>
        <w:rPr>
          <w:spacing w:val="2"/>
        </w:rPr>
        <w:t xml:space="preserve"> </w:t>
      </w:r>
      <w:r>
        <w:rPr>
          <w:spacing w:val="-1"/>
        </w:rPr>
        <w:t>отпущенной</w:t>
      </w:r>
      <w:r>
        <w:rPr>
          <w:spacing w:val="1"/>
        </w:rPr>
        <w:t xml:space="preserve"> </w:t>
      </w:r>
      <w:r>
        <w:rPr>
          <w:spacing w:val="-1"/>
        </w:rPr>
        <w:t>тепловой</w:t>
      </w:r>
      <w:r>
        <w:rPr>
          <w:spacing w:val="1"/>
        </w:rPr>
        <w:t xml:space="preserve"> </w:t>
      </w:r>
      <w:r>
        <w:rPr>
          <w:spacing w:val="-1"/>
        </w:rPr>
        <w:t>энергии,</w:t>
      </w:r>
      <w:r>
        <w:t xml:space="preserve"> </w:t>
      </w:r>
      <w:r>
        <w:rPr>
          <w:spacing w:val="-1"/>
        </w:rPr>
        <w:t>среднесуточный</w:t>
      </w:r>
      <w:r>
        <w:rPr>
          <w:spacing w:val="69"/>
        </w:rPr>
        <w:t xml:space="preserve"> </w:t>
      </w:r>
      <w:r>
        <w:rPr>
          <w:spacing w:val="-1"/>
        </w:rPr>
        <w:t>отпуск</w:t>
      </w:r>
      <w:r>
        <w:rPr>
          <w:spacing w:val="1"/>
        </w:rPr>
        <w:t xml:space="preserve"> </w:t>
      </w:r>
      <w:r>
        <w:rPr>
          <w:spacing w:val="-1"/>
        </w:rPr>
        <w:t>тепловой</w:t>
      </w:r>
      <w:r>
        <w:rPr>
          <w:spacing w:val="31"/>
        </w:rPr>
        <w:t xml:space="preserve"> </w:t>
      </w:r>
      <w:r>
        <w:rPr>
          <w:spacing w:val="-1"/>
        </w:rPr>
        <w:t>энергии</w:t>
      </w:r>
      <w:r>
        <w:rPr>
          <w:spacing w:val="4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среднегодовая</w:t>
      </w:r>
      <w:r>
        <w:rPr>
          <w:spacing w:val="44"/>
        </w:rPr>
        <w:t xml:space="preserve"> </w:t>
      </w:r>
      <w:r>
        <w:rPr>
          <w:spacing w:val="-1"/>
        </w:rPr>
        <w:t>загрузка</w:t>
      </w:r>
      <w:r>
        <w:rPr>
          <w:spacing w:val="46"/>
        </w:rPr>
        <w:t xml:space="preserve"> </w:t>
      </w:r>
      <w:r>
        <w:rPr>
          <w:spacing w:val="-1"/>
        </w:rPr>
        <w:t>котельной</w:t>
      </w:r>
      <w:r>
        <w:rPr>
          <w:spacing w:val="45"/>
        </w:rPr>
        <w:t xml:space="preserve"> </w:t>
      </w:r>
      <w:r>
        <w:rPr>
          <w:spacing w:val="-1"/>
        </w:rPr>
        <w:t>муниципального</w:t>
      </w:r>
      <w:r>
        <w:rPr>
          <w:spacing w:val="45"/>
        </w:rPr>
        <w:t xml:space="preserve"> </w:t>
      </w:r>
      <w:r>
        <w:rPr>
          <w:spacing w:val="-1"/>
        </w:rPr>
        <w:t>образования</w:t>
      </w:r>
      <w:r>
        <w:rPr>
          <w:spacing w:val="47"/>
        </w:rPr>
        <w:t xml:space="preserve"> </w:t>
      </w:r>
      <w:r>
        <w:rPr>
          <w:spacing w:val="-1"/>
        </w:rPr>
        <w:t>села</w:t>
      </w:r>
      <w:r>
        <w:rPr>
          <w:spacing w:val="51"/>
        </w:rPr>
        <w:t xml:space="preserve"> </w:t>
      </w:r>
      <w:r>
        <w:rPr>
          <w:spacing w:val="-1"/>
        </w:rPr>
        <w:t>Плотбище</w:t>
      </w:r>
      <w:r>
        <w:t xml:space="preserve"> </w:t>
      </w:r>
      <w:r>
        <w:rPr>
          <w:spacing w:val="-1"/>
        </w:rPr>
        <w:t>представлены</w:t>
      </w:r>
      <w:r>
        <w:t xml:space="preserve"> в</w:t>
      </w:r>
      <w:r>
        <w:rPr>
          <w:spacing w:val="-1"/>
        </w:rPr>
        <w:t xml:space="preserve"> табл. </w:t>
      </w:r>
      <w:r>
        <w:t>1.5.</w:t>
      </w:r>
    </w:p>
    <w:p w:rsidR="00040D2C" w:rsidRDefault="00040D2C">
      <w:pPr>
        <w:pStyle w:val="a3"/>
        <w:kinsoku w:val="0"/>
        <w:overflowPunct w:val="0"/>
        <w:spacing w:before="9"/>
        <w:ind w:left="0" w:firstLine="0"/>
        <w:rPr>
          <w:sz w:val="39"/>
          <w:szCs w:val="39"/>
        </w:rPr>
      </w:pPr>
    </w:p>
    <w:p w:rsidR="00040D2C" w:rsidRDefault="00040D2C">
      <w:pPr>
        <w:pStyle w:val="a3"/>
        <w:kinsoku w:val="0"/>
        <w:overflowPunct w:val="0"/>
        <w:ind w:left="106" w:firstLine="0"/>
        <w:rPr>
          <w:spacing w:val="-1"/>
        </w:rPr>
      </w:pPr>
      <w:r>
        <w:rPr>
          <w:spacing w:val="-1"/>
        </w:rPr>
        <w:t>Таблица</w:t>
      </w:r>
      <w:r>
        <w:t xml:space="preserve"> </w:t>
      </w:r>
      <w:r>
        <w:rPr>
          <w:spacing w:val="-1"/>
        </w:rPr>
        <w:t>1.5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Среднегодовая</w:t>
      </w:r>
      <w:r>
        <w:t xml:space="preserve"> </w:t>
      </w:r>
      <w:r>
        <w:rPr>
          <w:spacing w:val="-1"/>
        </w:rPr>
        <w:t>загрузка</w:t>
      </w:r>
      <w:r>
        <w:t xml:space="preserve"> </w:t>
      </w:r>
      <w:r>
        <w:rPr>
          <w:spacing w:val="-1"/>
        </w:rPr>
        <w:t>оборудования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5"/>
        <w:gridCol w:w="1738"/>
        <w:gridCol w:w="2093"/>
        <w:gridCol w:w="1777"/>
        <w:gridCol w:w="2112"/>
      </w:tblGrid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47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"/>
              <w:rPr>
                <w:sz w:val="28"/>
                <w:szCs w:val="28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line="242" w:lineRule="exact"/>
              <w:ind w:left="565" w:right="562" w:firstLine="64"/>
            </w:pPr>
            <w:r>
              <w:rPr>
                <w:spacing w:val="-1"/>
                <w:sz w:val="22"/>
                <w:szCs w:val="22"/>
              </w:rPr>
              <w:t>Наименование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теплоисточника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73" w:line="259" w:lineRule="auto"/>
              <w:ind w:left="214" w:right="211" w:hanging="3"/>
              <w:jc w:val="center"/>
            </w:pPr>
            <w:r>
              <w:rPr>
                <w:spacing w:val="-1"/>
                <w:sz w:val="22"/>
                <w:szCs w:val="22"/>
              </w:rPr>
              <w:t>Выработка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pacing w:val="26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энергии,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Гкал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" w:line="260" w:lineRule="auto"/>
              <w:ind w:left="203" w:right="316" w:firstLine="19"/>
              <w:jc w:val="center"/>
            </w:pPr>
            <w:r>
              <w:rPr>
                <w:spacing w:val="-1"/>
                <w:sz w:val="22"/>
                <w:szCs w:val="22"/>
              </w:rPr>
              <w:t>Располагаемая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мощность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теплоисточника,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Гкал/час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73" w:line="259" w:lineRule="auto"/>
              <w:ind w:left="166" w:right="165"/>
              <w:jc w:val="center"/>
            </w:pPr>
            <w:r>
              <w:rPr>
                <w:spacing w:val="-1"/>
                <w:sz w:val="22"/>
                <w:szCs w:val="22"/>
              </w:rPr>
              <w:t>Среднечасовой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отпуск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тепла,</w:t>
            </w:r>
            <w:r>
              <w:rPr>
                <w:spacing w:val="2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Гкал/час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73" w:line="259" w:lineRule="auto"/>
              <w:ind w:left="183" w:right="307" w:firstLine="42"/>
              <w:jc w:val="center"/>
            </w:pPr>
            <w:r>
              <w:rPr>
                <w:spacing w:val="-1"/>
                <w:sz w:val="22"/>
                <w:szCs w:val="22"/>
              </w:rPr>
              <w:t>Среднегодовая</w:t>
            </w:r>
            <w:r>
              <w:rPr>
                <w:spacing w:val="2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загрузка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оборудования,</w:t>
            </w:r>
            <w:r>
              <w:rPr>
                <w:sz w:val="22"/>
                <w:szCs w:val="22"/>
              </w:rPr>
              <w:t xml:space="preserve"> %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2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62" w:line="248" w:lineRule="exact"/>
              <w:jc w:val="center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Котельная</w:t>
            </w:r>
          </w:p>
          <w:p w:rsidR="00040D2C" w:rsidRDefault="00040D2C">
            <w:pPr>
              <w:pStyle w:val="TableParagraph"/>
              <w:kinsoku w:val="0"/>
              <w:overflowPunct w:val="0"/>
              <w:spacing w:line="248" w:lineRule="exact"/>
              <w:jc w:val="center"/>
            </w:pPr>
            <w:r>
              <w:rPr>
                <w:spacing w:val="-1"/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Советская</w:t>
            </w:r>
            <w:r>
              <w:rPr>
                <w:sz w:val="22"/>
                <w:szCs w:val="22"/>
              </w:rPr>
              <w:t xml:space="preserve"> 38А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7"/>
              <w:ind w:left="560"/>
            </w:pPr>
            <w:r>
              <w:rPr>
                <w:sz w:val="22"/>
                <w:szCs w:val="22"/>
              </w:rPr>
              <w:t>248,95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7"/>
              <w:ind w:left="2"/>
              <w:jc w:val="center"/>
            </w:pPr>
            <w:r>
              <w:rPr>
                <w:sz w:val="22"/>
                <w:szCs w:val="22"/>
              </w:rPr>
              <w:t>0,77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7"/>
              <w:ind w:left="2"/>
              <w:jc w:val="center"/>
            </w:pPr>
            <w:r>
              <w:rPr>
                <w:sz w:val="22"/>
                <w:szCs w:val="22"/>
              </w:rPr>
              <w:t>0,093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7"/>
              <w:ind w:left="2"/>
              <w:jc w:val="center"/>
            </w:pPr>
            <w:r>
              <w:rPr>
                <w:sz w:val="22"/>
                <w:szCs w:val="22"/>
              </w:rPr>
              <w:t>12,1</w:t>
            </w:r>
          </w:p>
        </w:tc>
      </w:tr>
    </w:tbl>
    <w:p w:rsidR="00040D2C" w:rsidRDefault="00040D2C">
      <w:pPr>
        <w:pStyle w:val="a3"/>
        <w:kinsoku w:val="0"/>
        <w:overflowPunct w:val="0"/>
        <w:spacing w:before="10"/>
        <w:ind w:left="0" w:firstLine="0"/>
        <w:rPr>
          <w:sz w:val="25"/>
          <w:szCs w:val="25"/>
        </w:rPr>
      </w:pPr>
    </w:p>
    <w:p w:rsidR="00040D2C" w:rsidRDefault="00040D2C">
      <w:pPr>
        <w:pStyle w:val="a3"/>
        <w:kinsoku w:val="0"/>
        <w:overflowPunct w:val="0"/>
        <w:spacing w:before="78" w:line="310" w:lineRule="exact"/>
        <w:ind w:left="106" w:right="128"/>
        <w:jc w:val="both"/>
        <w:rPr>
          <w:spacing w:val="-1"/>
        </w:rPr>
      </w:pPr>
      <w:r>
        <w:rPr>
          <w:spacing w:val="-1"/>
        </w:rPr>
        <w:t>Способы</w:t>
      </w:r>
      <w:r>
        <w:rPr>
          <w:spacing w:val="54"/>
        </w:rPr>
        <w:t xml:space="preserve"> </w:t>
      </w:r>
      <w:r>
        <w:rPr>
          <w:spacing w:val="-1"/>
        </w:rPr>
        <w:t>учета</w:t>
      </w:r>
      <w:r>
        <w:rPr>
          <w:spacing w:val="54"/>
        </w:rPr>
        <w:t xml:space="preserve"> </w:t>
      </w:r>
      <w:r>
        <w:rPr>
          <w:spacing w:val="-1"/>
        </w:rPr>
        <w:t>тепла,</w:t>
      </w:r>
      <w:r>
        <w:rPr>
          <w:spacing w:val="54"/>
        </w:rPr>
        <w:t xml:space="preserve"> </w:t>
      </w:r>
      <w:r>
        <w:rPr>
          <w:spacing w:val="-1"/>
        </w:rPr>
        <w:t>отпущенного</w:t>
      </w:r>
      <w:r>
        <w:rPr>
          <w:spacing w:val="55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тепловые</w:t>
      </w:r>
      <w:r>
        <w:rPr>
          <w:spacing w:val="54"/>
        </w:rPr>
        <w:t xml:space="preserve"> </w:t>
      </w:r>
      <w:r>
        <w:t>сети:</w:t>
      </w:r>
      <w:r>
        <w:rPr>
          <w:spacing w:val="55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rPr>
          <w:spacing w:val="-1"/>
        </w:rPr>
        <w:t>источниках</w:t>
      </w:r>
      <w:r>
        <w:rPr>
          <w:spacing w:val="55"/>
        </w:rPr>
        <w:t xml:space="preserve"> </w:t>
      </w:r>
      <w:r>
        <w:rPr>
          <w:spacing w:val="-2"/>
        </w:rPr>
        <w:t>тепловой</w:t>
      </w:r>
      <w:r>
        <w:rPr>
          <w:spacing w:val="53"/>
        </w:rPr>
        <w:t xml:space="preserve"> </w:t>
      </w:r>
      <w:r>
        <w:rPr>
          <w:spacing w:val="-1"/>
        </w:rPr>
        <w:t>энергии</w:t>
      </w:r>
      <w:r>
        <w:rPr>
          <w:spacing w:val="27"/>
        </w:rPr>
        <w:t xml:space="preserve"> </w:t>
      </w:r>
      <w:r>
        <w:rPr>
          <w:spacing w:val="-2"/>
        </w:rPr>
        <w:t>узлы</w:t>
      </w:r>
      <w:r>
        <w:rPr>
          <w:spacing w:val="27"/>
        </w:rPr>
        <w:t xml:space="preserve"> </w:t>
      </w:r>
      <w:r>
        <w:rPr>
          <w:spacing w:val="-1"/>
        </w:rPr>
        <w:t>уч</w:t>
      </w:r>
      <w:r w:rsidR="00C33A0D">
        <w:rPr>
          <w:spacing w:val="-1"/>
        </w:rPr>
        <w:t>ё</w:t>
      </w:r>
      <w:r>
        <w:rPr>
          <w:spacing w:val="-1"/>
        </w:rPr>
        <w:t>та</w:t>
      </w:r>
      <w:r>
        <w:rPr>
          <w:spacing w:val="27"/>
        </w:rPr>
        <w:t xml:space="preserve"> </w:t>
      </w:r>
      <w:r>
        <w:rPr>
          <w:spacing w:val="-1"/>
        </w:rPr>
        <w:t>тепловой</w:t>
      </w:r>
      <w:r>
        <w:rPr>
          <w:spacing w:val="27"/>
        </w:rPr>
        <w:t xml:space="preserve"> </w:t>
      </w:r>
      <w:r>
        <w:rPr>
          <w:spacing w:val="-1"/>
        </w:rPr>
        <w:t>энергии</w:t>
      </w:r>
      <w:r>
        <w:rPr>
          <w:spacing w:val="25"/>
        </w:rPr>
        <w:t xml:space="preserve"> </w:t>
      </w:r>
      <w:r>
        <w:rPr>
          <w:spacing w:val="-1"/>
        </w:rPr>
        <w:t>отсутствуют.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связи,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rPr>
          <w:spacing w:val="-1"/>
        </w:rPr>
        <w:t>чем</w:t>
      </w:r>
      <w:r>
        <w:rPr>
          <w:spacing w:val="24"/>
        </w:rPr>
        <w:t xml:space="preserve"> </w:t>
      </w:r>
      <w:r>
        <w:rPr>
          <w:spacing w:val="-1"/>
        </w:rPr>
        <w:t>объ</w:t>
      </w:r>
      <w:r w:rsidR="00C33A0D">
        <w:rPr>
          <w:spacing w:val="-1"/>
        </w:rPr>
        <w:t>ё</w:t>
      </w:r>
      <w:r>
        <w:rPr>
          <w:spacing w:val="-1"/>
        </w:rPr>
        <w:t>м</w:t>
      </w:r>
      <w:r>
        <w:rPr>
          <w:spacing w:val="43"/>
        </w:rPr>
        <w:t xml:space="preserve"> </w:t>
      </w:r>
      <w:r>
        <w:rPr>
          <w:spacing w:val="-1"/>
        </w:rPr>
        <w:t>выработанной</w:t>
      </w:r>
      <w:r>
        <w:t xml:space="preserve"> </w:t>
      </w:r>
      <w:r>
        <w:rPr>
          <w:spacing w:val="-1"/>
        </w:rPr>
        <w:t>тепловой</w:t>
      </w:r>
      <w:r>
        <w:rPr>
          <w:spacing w:val="1"/>
        </w:rPr>
        <w:t xml:space="preserve"> </w:t>
      </w:r>
      <w:r>
        <w:rPr>
          <w:spacing w:val="-2"/>
        </w:rPr>
        <w:t>энергии</w:t>
      </w:r>
      <w:r>
        <w:t xml:space="preserve"> </w:t>
      </w:r>
      <w:r>
        <w:rPr>
          <w:spacing w:val="-1"/>
        </w:rPr>
        <w:t>определяется</w:t>
      </w:r>
      <w:r>
        <w:t xml:space="preserve"> </w:t>
      </w:r>
      <w:r>
        <w:rPr>
          <w:spacing w:val="-1"/>
        </w:rPr>
        <w:t>расчетным</w:t>
      </w:r>
      <w:r>
        <w:t xml:space="preserve"> </w:t>
      </w:r>
      <w:r>
        <w:rPr>
          <w:spacing w:val="-1"/>
        </w:rPr>
        <w:t>методом.</w:t>
      </w:r>
    </w:p>
    <w:p w:rsidR="00040D2C" w:rsidRDefault="00040D2C">
      <w:pPr>
        <w:pStyle w:val="a3"/>
        <w:kinsoku w:val="0"/>
        <w:overflowPunct w:val="0"/>
        <w:spacing w:before="10"/>
        <w:ind w:left="106" w:right="128"/>
        <w:jc w:val="both"/>
        <w:rPr>
          <w:spacing w:val="-1"/>
        </w:rPr>
      </w:pPr>
      <w:r>
        <w:rPr>
          <w:spacing w:val="-1"/>
        </w:rPr>
        <w:t>Статистика</w:t>
      </w:r>
      <w:r>
        <w:rPr>
          <w:spacing w:val="3"/>
        </w:rPr>
        <w:t xml:space="preserve"> </w:t>
      </w:r>
      <w:r>
        <w:rPr>
          <w:spacing w:val="-2"/>
        </w:rPr>
        <w:t>отказов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1"/>
        </w:rPr>
        <w:t>восстановлений</w:t>
      </w:r>
      <w:r>
        <w:rPr>
          <w:spacing w:val="9"/>
        </w:rPr>
        <w:t xml:space="preserve"> </w:t>
      </w:r>
      <w:r>
        <w:rPr>
          <w:spacing w:val="-2"/>
        </w:rPr>
        <w:t>оборудования</w:t>
      </w:r>
      <w:r>
        <w:rPr>
          <w:spacing w:val="3"/>
        </w:rPr>
        <w:t xml:space="preserve"> </w:t>
      </w:r>
      <w:r>
        <w:rPr>
          <w:spacing w:val="-1"/>
        </w:rPr>
        <w:t>источников</w:t>
      </w:r>
      <w:r>
        <w:rPr>
          <w:spacing w:val="5"/>
        </w:rPr>
        <w:t xml:space="preserve"> </w:t>
      </w:r>
      <w:r>
        <w:rPr>
          <w:spacing w:val="-2"/>
        </w:rPr>
        <w:t>тепловой</w:t>
      </w:r>
      <w:r>
        <w:rPr>
          <w:spacing w:val="75"/>
        </w:rPr>
        <w:t xml:space="preserve"> </w:t>
      </w:r>
      <w:r>
        <w:rPr>
          <w:spacing w:val="-1"/>
        </w:rPr>
        <w:t>энергии:</w:t>
      </w:r>
      <w:r>
        <w:rPr>
          <w:spacing w:val="58"/>
        </w:rPr>
        <w:t xml:space="preserve"> </w:t>
      </w:r>
      <w:r>
        <w:rPr>
          <w:spacing w:val="-1"/>
        </w:rPr>
        <w:t>данные</w:t>
      </w:r>
      <w:r>
        <w:rPr>
          <w:spacing w:val="57"/>
        </w:rPr>
        <w:t xml:space="preserve"> </w:t>
      </w:r>
      <w:r>
        <w:rPr>
          <w:spacing w:val="-1"/>
        </w:rPr>
        <w:t>по</w:t>
      </w:r>
      <w:r>
        <w:rPr>
          <w:spacing w:val="58"/>
        </w:rPr>
        <w:t xml:space="preserve"> </w:t>
      </w:r>
      <w:r>
        <w:rPr>
          <w:spacing w:val="-1"/>
        </w:rPr>
        <w:t>статистике</w:t>
      </w:r>
      <w:r>
        <w:rPr>
          <w:spacing w:val="56"/>
        </w:rPr>
        <w:t xml:space="preserve"> </w:t>
      </w:r>
      <w:r>
        <w:rPr>
          <w:spacing w:val="-1"/>
        </w:rPr>
        <w:t>отказов</w:t>
      </w:r>
      <w:r>
        <w:rPr>
          <w:spacing w:val="58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-1"/>
        </w:rPr>
        <w:t>восстановления</w:t>
      </w:r>
      <w:r>
        <w:rPr>
          <w:spacing w:val="57"/>
        </w:rPr>
        <w:t xml:space="preserve"> </w:t>
      </w:r>
      <w:r>
        <w:rPr>
          <w:spacing w:val="-1"/>
        </w:rPr>
        <w:t>основного</w:t>
      </w:r>
      <w:r>
        <w:rPr>
          <w:spacing w:val="58"/>
        </w:rPr>
        <w:t xml:space="preserve"> </w:t>
      </w:r>
      <w:r>
        <w:rPr>
          <w:spacing w:val="-1"/>
        </w:rPr>
        <w:t>оборудования</w:t>
      </w:r>
      <w:r>
        <w:rPr>
          <w:spacing w:val="41"/>
        </w:rPr>
        <w:t xml:space="preserve"> </w:t>
      </w:r>
      <w:r>
        <w:rPr>
          <w:spacing w:val="-1"/>
        </w:rPr>
        <w:t>источников тепловой</w:t>
      </w:r>
      <w:r>
        <w:t xml:space="preserve"> </w:t>
      </w:r>
      <w:r>
        <w:rPr>
          <w:spacing w:val="-1"/>
        </w:rPr>
        <w:t>энергии</w:t>
      </w:r>
      <w:r>
        <w:rPr>
          <w:spacing w:val="1"/>
        </w:rPr>
        <w:t xml:space="preserve"> </w:t>
      </w:r>
      <w:r>
        <w:rPr>
          <w:spacing w:val="-1"/>
        </w:rPr>
        <w:t>отсутствуют.</w:t>
      </w:r>
    </w:p>
    <w:p w:rsidR="00040D2C" w:rsidRDefault="00040D2C">
      <w:pPr>
        <w:pStyle w:val="a3"/>
        <w:kinsoku w:val="0"/>
        <w:overflowPunct w:val="0"/>
        <w:ind w:left="106" w:right="128"/>
        <w:jc w:val="both"/>
        <w:rPr>
          <w:spacing w:val="-1"/>
        </w:rPr>
      </w:pPr>
      <w:r>
        <w:rPr>
          <w:spacing w:val="-1"/>
        </w:rPr>
        <w:t>Предписания</w:t>
      </w:r>
      <w:r>
        <w:rPr>
          <w:spacing w:val="40"/>
        </w:rPr>
        <w:t xml:space="preserve"> </w:t>
      </w:r>
      <w:r>
        <w:rPr>
          <w:spacing w:val="-1"/>
        </w:rPr>
        <w:t>надзорных</w:t>
      </w:r>
      <w:r>
        <w:rPr>
          <w:spacing w:val="38"/>
        </w:rPr>
        <w:t xml:space="preserve"> </w:t>
      </w:r>
      <w:r>
        <w:rPr>
          <w:spacing w:val="-1"/>
        </w:rPr>
        <w:t>органов</w:t>
      </w:r>
      <w:r>
        <w:rPr>
          <w:spacing w:val="39"/>
        </w:rPr>
        <w:t xml:space="preserve"> </w:t>
      </w:r>
      <w:r>
        <w:rPr>
          <w:spacing w:val="-1"/>
        </w:rPr>
        <w:t>по</w:t>
      </w:r>
      <w:r>
        <w:rPr>
          <w:spacing w:val="40"/>
        </w:rPr>
        <w:t xml:space="preserve"> </w:t>
      </w:r>
      <w:r>
        <w:rPr>
          <w:spacing w:val="-1"/>
        </w:rPr>
        <w:t>запрещению</w:t>
      </w:r>
      <w:r>
        <w:rPr>
          <w:spacing w:val="38"/>
        </w:rPr>
        <w:t xml:space="preserve"> </w:t>
      </w:r>
      <w:r>
        <w:rPr>
          <w:spacing w:val="-1"/>
        </w:rPr>
        <w:t>дальнейшей</w:t>
      </w:r>
      <w:r>
        <w:rPr>
          <w:spacing w:val="40"/>
        </w:rPr>
        <w:t xml:space="preserve"> </w:t>
      </w:r>
      <w:r>
        <w:rPr>
          <w:spacing w:val="-1"/>
        </w:rPr>
        <w:t>эксплуатации</w:t>
      </w:r>
      <w:r>
        <w:rPr>
          <w:spacing w:val="41"/>
        </w:rPr>
        <w:t xml:space="preserve"> </w:t>
      </w:r>
      <w:r>
        <w:rPr>
          <w:spacing w:val="-1"/>
        </w:rPr>
        <w:t>источников</w:t>
      </w:r>
      <w:r>
        <w:rPr>
          <w:spacing w:val="46"/>
        </w:rPr>
        <w:t xml:space="preserve"> </w:t>
      </w:r>
      <w:r>
        <w:rPr>
          <w:spacing w:val="-1"/>
        </w:rPr>
        <w:t>тепловой</w:t>
      </w:r>
      <w:r>
        <w:rPr>
          <w:spacing w:val="47"/>
        </w:rPr>
        <w:t xml:space="preserve"> </w:t>
      </w:r>
      <w:r>
        <w:rPr>
          <w:spacing w:val="-1"/>
        </w:rPr>
        <w:t>энергии:</w:t>
      </w:r>
      <w:r>
        <w:rPr>
          <w:spacing w:val="45"/>
        </w:rPr>
        <w:t xml:space="preserve"> </w:t>
      </w:r>
      <w:r>
        <w:rPr>
          <w:spacing w:val="-1"/>
        </w:rPr>
        <w:t>предписания</w:t>
      </w:r>
      <w:r>
        <w:rPr>
          <w:spacing w:val="45"/>
        </w:rPr>
        <w:t xml:space="preserve"> </w:t>
      </w:r>
      <w:r>
        <w:rPr>
          <w:spacing w:val="-2"/>
        </w:rPr>
        <w:t>надзорных</w:t>
      </w:r>
      <w:r>
        <w:rPr>
          <w:spacing w:val="45"/>
        </w:rPr>
        <w:t xml:space="preserve"> </w:t>
      </w:r>
      <w:r>
        <w:rPr>
          <w:spacing w:val="-1"/>
        </w:rPr>
        <w:t>органов</w:t>
      </w:r>
      <w:r>
        <w:rPr>
          <w:spacing w:val="43"/>
        </w:rPr>
        <w:t xml:space="preserve"> </w:t>
      </w:r>
      <w:r>
        <w:rPr>
          <w:spacing w:val="-1"/>
        </w:rPr>
        <w:t>по</w:t>
      </w:r>
      <w:r>
        <w:rPr>
          <w:spacing w:val="47"/>
        </w:rPr>
        <w:t xml:space="preserve"> </w:t>
      </w:r>
      <w:r>
        <w:rPr>
          <w:spacing w:val="-1"/>
        </w:rPr>
        <w:t>запрещению</w:t>
      </w:r>
      <w:r>
        <w:rPr>
          <w:spacing w:val="45"/>
        </w:rPr>
        <w:t xml:space="preserve"> </w:t>
      </w:r>
      <w:r>
        <w:rPr>
          <w:spacing w:val="-1"/>
        </w:rPr>
        <w:t>дальнейшей</w:t>
      </w:r>
      <w:r>
        <w:t xml:space="preserve"> </w:t>
      </w:r>
      <w:r>
        <w:rPr>
          <w:spacing w:val="-1"/>
        </w:rPr>
        <w:t>эксплуатации</w:t>
      </w:r>
      <w: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выдавались.</w:t>
      </w:r>
    </w:p>
    <w:p w:rsidR="00040D2C" w:rsidRDefault="00040D2C">
      <w:pPr>
        <w:pStyle w:val="a3"/>
        <w:kinsoku w:val="0"/>
        <w:overflowPunct w:val="0"/>
        <w:spacing w:before="6"/>
        <w:ind w:left="0" w:firstLine="0"/>
      </w:pPr>
    </w:p>
    <w:p w:rsidR="00040D2C" w:rsidRDefault="00040D2C">
      <w:pPr>
        <w:pStyle w:val="1"/>
        <w:numPr>
          <w:ilvl w:val="1"/>
          <w:numId w:val="22"/>
        </w:numPr>
        <w:tabs>
          <w:tab w:val="left" w:pos="1182"/>
        </w:tabs>
        <w:kinsoku w:val="0"/>
        <w:overflowPunct w:val="0"/>
        <w:spacing w:line="319" w:lineRule="exact"/>
        <w:ind w:left="1182" w:hanging="476"/>
        <w:rPr>
          <w:spacing w:val="-1"/>
        </w:rPr>
      </w:pPr>
      <w:r>
        <w:rPr>
          <w:spacing w:val="-1"/>
        </w:rPr>
        <w:t>Тепловые</w:t>
      </w:r>
      <w:r>
        <w:rPr>
          <w:spacing w:val="-3"/>
        </w:rPr>
        <w:t xml:space="preserve"> </w:t>
      </w:r>
      <w:r>
        <w:t>сети,</w:t>
      </w:r>
      <w:r>
        <w:rPr>
          <w:spacing w:val="-1"/>
        </w:rPr>
        <w:t xml:space="preserve"> сооружения</w:t>
      </w:r>
      <w:r>
        <w:rPr>
          <w:spacing w:val="-2"/>
        </w:rP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них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тепловые</w:t>
      </w:r>
      <w:r>
        <w:t xml:space="preserve"> </w:t>
      </w:r>
      <w:r>
        <w:rPr>
          <w:spacing w:val="-1"/>
        </w:rPr>
        <w:t>пункты</w:t>
      </w:r>
    </w:p>
    <w:p w:rsidR="00EF0BD6" w:rsidRPr="00EF0BD6" w:rsidRDefault="00EF0BD6" w:rsidP="00EF0BD6"/>
    <w:p w:rsidR="00040D2C" w:rsidRDefault="00040D2C">
      <w:pPr>
        <w:pStyle w:val="a3"/>
        <w:kinsoku w:val="0"/>
        <w:overflowPunct w:val="0"/>
        <w:spacing w:line="238" w:lineRule="auto"/>
        <w:ind w:left="106" w:right="125"/>
        <w:jc w:val="both"/>
      </w:pPr>
      <w:r>
        <w:rPr>
          <w:spacing w:val="-1"/>
        </w:rPr>
        <w:t>Общая</w:t>
      </w:r>
      <w:r>
        <w:rPr>
          <w:spacing w:val="25"/>
        </w:rPr>
        <w:t xml:space="preserve"> </w:t>
      </w:r>
      <w:r>
        <w:rPr>
          <w:spacing w:val="-1"/>
        </w:rPr>
        <w:t>структура</w:t>
      </w:r>
      <w:r>
        <w:rPr>
          <w:spacing w:val="27"/>
        </w:rPr>
        <w:t xml:space="preserve"> </w:t>
      </w:r>
      <w:r>
        <w:rPr>
          <w:spacing w:val="-1"/>
        </w:rPr>
        <w:t>тепловых</w:t>
      </w:r>
      <w:r>
        <w:rPr>
          <w:spacing w:val="26"/>
        </w:rPr>
        <w:t xml:space="preserve"> </w:t>
      </w:r>
      <w:r>
        <w:rPr>
          <w:spacing w:val="-1"/>
        </w:rPr>
        <w:t>сетей</w:t>
      </w:r>
      <w:r>
        <w:rPr>
          <w:spacing w:val="25"/>
        </w:rPr>
        <w:t xml:space="preserve"> </w:t>
      </w:r>
      <w:r>
        <w:rPr>
          <w:spacing w:val="-1"/>
        </w:rPr>
        <w:t>системы</w:t>
      </w:r>
      <w:r>
        <w:rPr>
          <w:spacing w:val="25"/>
        </w:rPr>
        <w:t xml:space="preserve"> </w:t>
      </w:r>
      <w:r>
        <w:rPr>
          <w:spacing w:val="-1"/>
        </w:rPr>
        <w:t>теплоснабжения</w:t>
      </w:r>
      <w:r>
        <w:rPr>
          <w:spacing w:val="25"/>
        </w:rPr>
        <w:t xml:space="preserve"> </w:t>
      </w:r>
      <w:r>
        <w:rPr>
          <w:spacing w:val="-2"/>
        </w:rPr>
        <w:t>муниципального</w:t>
      </w:r>
      <w:r>
        <w:rPr>
          <w:spacing w:val="67"/>
        </w:rPr>
        <w:t xml:space="preserve"> </w:t>
      </w:r>
      <w:r>
        <w:rPr>
          <w:spacing w:val="-1"/>
        </w:rPr>
        <w:t>образования</w:t>
      </w:r>
      <w:r>
        <w:rPr>
          <w:spacing w:val="42"/>
        </w:rPr>
        <w:t xml:space="preserve"> </w:t>
      </w:r>
      <w:r>
        <w:t>села</w:t>
      </w:r>
      <w:r>
        <w:rPr>
          <w:spacing w:val="43"/>
        </w:rPr>
        <w:t xml:space="preserve"> </w:t>
      </w:r>
      <w:r>
        <w:rPr>
          <w:spacing w:val="-1"/>
        </w:rPr>
        <w:t>Плотбище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суммарные</w:t>
      </w:r>
      <w:r>
        <w:rPr>
          <w:spacing w:val="42"/>
        </w:rPr>
        <w:t xml:space="preserve"> </w:t>
      </w:r>
      <w:r>
        <w:rPr>
          <w:spacing w:val="-1"/>
        </w:rPr>
        <w:t>характеристики</w:t>
      </w:r>
      <w:r>
        <w:rPr>
          <w:spacing w:val="43"/>
        </w:rPr>
        <w:t xml:space="preserve"> </w:t>
      </w:r>
      <w:r>
        <w:t>участков</w:t>
      </w:r>
      <w:r>
        <w:rPr>
          <w:spacing w:val="42"/>
        </w:rPr>
        <w:t xml:space="preserve"> </w:t>
      </w:r>
      <w:r>
        <w:rPr>
          <w:spacing w:val="-1"/>
        </w:rPr>
        <w:t>тепловых</w:t>
      </w:r>
      <w:r>
        <w:rPr>
          <w:spacing w:val="40"/>
        </w:rPr>
        <w:t xml:space="preserve"> </w:t>
      </w:r>
      <w:r>
        <w:t>сетей</w:t>
      </w:r>
      <w:r>
        <w:rPr>
          <w:spacing w:val="33"/>
        </w:rPr>
        <w:t xml:space="preserve"> </w:t>
      </w:r>
      <w:r>
        <w:rPr>
          <w:spacing w:val="-1"/>
        </w:rPr>
        <w:t>представлены</w:t>
      </w:r>
      <w:r>
        <w:t xml:space="preserve"> в</w:t>
      </w:r>
      <w:r>
        <w:rPr>
          <w:spacing w:val="-1"/>
        </w:rPr>
        <w:t xml:space="preserve"> таблице</w:t>
      </w:r>
      <w:r>
        <w:rPr>
          <w:spacing w:val="-3"/>
        </w:rPr>
        <w:t xml:space="preserve"> </w:t>
      </w:r>
      <w:r>
        <w:t>1.6.</w:t>
      </w: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9"/>
        <w:ind w:left="0" w:firstLine="0"/>
        <w:rPr>
          <w:sz w:val="16"/>
          <w:szCs w:val="16"/>
        </w:rPr>
      </w:pPr>
    </w:p>
    <w:p w:rsidR="00040D2C" w:rsidRPr="00CD1EB1" w:rsidRDefault="00040D2C">
      <w:pPr>
        <w:pStyle w:val="a3"/>
        <w:kinsoku w:val="0"/>
        <w:overflowPunct w:val="0"/>
        <w:spacing w:before="64"/>
        <w:ind w:left="258" w:firstLine="0"/>
      </w:pPr>
      <w:r w:rsidRPr="00CD1EB1">
        <w:rPr>
          <w:spacing w:val="-1"/>
        </w:rPr>
        <w:t>Таблица</w:t>
      </w:r>
      <w:r w:rsidRPr="00CD1EB1">
        <w:t xml:space="preserve"> </w:t>
      </w:r>
      <w:r w:rsidRPr="00CD1EB1">
        <w:rPr>
          <w:spacing w:val="-1"/>
        </w:rPr>
        <w:t>1.6</w:t>
      </w:r>
      <w:r w:rsidRPr="00CD1EB1">
        <w:rPr>
          <w:spacing w:val="1"/>
        </w:rPr>
        <w:t xml:space="preserve"> </w:t>
      </w:r>
      <w:r w:rsidRPr="00CD1EB1">
        <w:t>-</w:t>
      </w:r>
      <w:r w:rsidRPr="00CD1EB1">
        <w:rPr>
          <w:spacing w:val="-1"/>
        </w:rPr>
        <w:t xml:space="preserve"> Структура</w:t>
      </w:r>
      <w:r w:rsidRPr="00CD1EB1">
        <w:t xml:space="preserve"> </w:t>
      </w:r>
      <w:r w:rsidRPr="00CD1EB1">
        <w:rPr>
          <w:spacing w:val="-1"/>
        </w:rPr>
        <w:t>тепловых</w:t>
      </w:r>
      <w:r w:rsidRPr="00CD1EB1">
        <w:t xml:space="preserve"> </w:t>
      </w:r>
      <w:r w:rsidRPr="00CD1EB1">
        <w:rPr>
          <w:spacing w:val="-1"/>
        </w:rPr>
        <w:t>сетей</w:t>
      </w:r>
    </w:p>
    <w:tbl>
      <w:tblPr>
        <w:tblW w:w="0" w:type="auto"/>
        <w:tblInd w:w="2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0"/>
        <w:gridCol w:w="2636"/>
        <w:gridCol w:w="2487"/>
        <w:gridCol w:w="2280"/>
      </w:tblGrid>
      <w:tr w:rsidR="00040D2C" w:rsidTr="00CD1E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4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D1EB1">
            <w:pPr>
              <w:pStyle w:val="TableParagraph"/>
              <w:kinsoku w:val="0"/>
              <w:overflowPunct w:val="0"/>
              <w:ind w:left="491" w:right="122" w:hanging="370"/>
              <w:jc w:val="center"/>
            </w:pPr>
            <w:r>
              <w:rPr>
                <w:spacing w:val="-1"/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источника</w:t>
            </w:r>
            <w:r>
              <w:rPr>
                <w:spacing w:val="2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энергии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D1EB1">
            <w:pPr>
              <w:pStyle w:val="TableParagraph"/>
              <w:kinsoku w:val="0"/>
              <w:overflowPunct w:val="0"/>
              <w:ind w:left="83" w:right="81" w:hanging="3"/>
              <w:jc w:val="center"/>
            </w:pPr>
            <w:r>
              <w:rPr>
                <w:spacing w:val="-1"/>
                <w:sz w:val="22"/>
                <w:szCs w:val="22"/>
              </w:rPr>
              <w:t>Длина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трубопроводов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теплосети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(в</w:t>
            </w:r>
            <w:r>
              <w:rPr>
                <w:spacing w:val="-1"/>
                <w:sz w:val="22"/>
                <w:szCs w:val="22"/>
              </w:rPr>
              <w:t xml:space="preserve"> двухтрубном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исчислении),</w:t>
            </w:r>
            <w:r>
              <w:rPr>
                <w:sz w:val="22"/>
                <w:szCs w:val="22"/>
              </w:rPr>
              <w:t xml:space="preserve"> м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D1EB1">
            <w:pPr>
              <w:pStyle w:val="TableParagraph"/>
              <w:kinsoku w:val="0"/>
              <w:overflowPunct w:val="0"/>
              <w:spacing w:before="193" w:line="228" w:lineRule="auto"/>
              <w:ind w:left="68" w:right="68" w:hanging="1"/>
              <w:jc w:val="center"/>
            </w:pPr>
            <w:r>
              <w:rPr>
                <w:spacing w:val="-1"/>
                <w:sz w:val="22"/>
                <w:szCs w:val="22"/>
              </w:rPr>
              <w:t xml:space="preserve">Внутренний </w:t>
            </w:r>
            <w:r>
              <w:rPr>
                <w:sz w:val="22"/>
                <w:szCs w:val="22"/>
              </w:rPr>
              <w:t>объем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трубопроводов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 xml:space="preserve">сети, </w:t>
            </w:r>
            <w:r>
              <w:rPr>
                <w:sz w:val="22"/>
                <w:szCs w:val="22"/>
              </w:rPr>
              <w:t>м</w:t>
            </w:r>
            <w:r>
              <w:rPr>
                <w:position w:val="10"/>
                <w:sz w:val="14"/>
                <w:szCs w:val="14"/>
              </w:rPr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D1EB1">
            <w:pPr>
              <w:pStyle w:val="TableParagraph"/>
              <w:kinsoku w:val="0"/>
              <w:overflowPunct w:val="0"/>
              <w:spacing w:line="252" w:lineRule="exact"/>
              <w:ind w:left="243" w:right="241" w:firstLine="220"/>
              <w:jc w:val="center"/>
            </w:pPr>
            <w:r>
              <w:rPr>
                <w:spacing w:val="-1"/>
                <w:sz w:val="22"/>
                <w:szCs w:val="22"/>
              </w:rPr>
              <w:t>Материальная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характеристика, м</w:t>
            </w:r>
            <w:r>
              <w:rPr>
                <w:spacing w:val="-1"/>
                <w:position w:val="10"/>
                <w:sz w:val="14"/>
                <w:szCs w:val="14"/>
              </w:rPr>
              <w:t>2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8"/>
              <w:jc w:val="center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Котельная</w:t>
            </w:r>
          </w:p>
          <w:p w:rsidR="00040D2C" w:rsidRDefault="00040D2C">
            <w:pPr>
              <w:pStyle w:val="TableParagraph"/>
              <w:kinsoku w:val="0"/>
              <w:overflowPunct w:val="0"/>
              <w:spacing w:before="1"/>
              <w:jc w:val="center"/>
            </w:pPr>
            <w:r>
              <w:rPr>
                <w:spacing w:val="-1"/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Советская</w:t>
            </w:r>
            <w:r>
              <w:rPr>
                <w:sz w:val="22"/>
                <w:szCs w:val="22"/>
              </w:rPr>
              <w:t xml:space="preserve"> 38А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9"/>
              <w:jc w:val="center"/>
            </w:pPr>
            <w:r>
              <w:rPr>
                <w:sz w:val="22"/>
                <w:szCs w:val="22"/>
              </w:rPr>
              <w:t>570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9"/>
              <w:ind w:left="1"/>
              <w:jc w:val="center"/>
            </w:pPr>
            <w:r>
              <w:rPr>
                <w:sz w:val="22"/>
                <w:szCs w:val="22"/>
              </w:rPr>
              <w:t>3,03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9"/>
              <w:ind w:left="2"/>
              <w:jc w:val="center"/>
            </w:pPr>
            <w:r>
              <w:rPr>
                <w:sz w:val="22"/>
                <w:szCs w:val="22"/>
              </w:rPr>
              <w:t>32,43</w:t>
            </w:r>
          </w:p>
        </w:tc>
      </w:tr>
    </w:tbl>
    <w:p w:rsidR="00040D2C" w:rsidRDefault="00040D2C">
      <w:pPr>
        <w:pStyle w:val="a3"/>
        <w:kinsoku w:val="0"/>
        <w:overflowPunct w:val="0"/>
        <w:spacing w:before="43"/>
        <w:ind w:left="106" w:right="124"/>
        <w:jc w:val="both"/>
        <w:rPr>
          <w:spacing w:val="-1"/>
        </w:rPr>
      </w:pPr>
      <w:r>
        <w:rPr>
          <w:spacing w:val="-1"/>
        </w:rPr>
        <w:t>Электронные</w:t>
      </w:r>
      <w:r>
        <w:rPr>
          <w:spacing w:val="44"/>
        </w:rPr>
        <w:t xml:space="preserve"> </w:t>
      </w:r>
      <w:r>
        <w:rPr>
          <w:spacing w:val="-1"/>
        </w:rPr>
        <w:t>карты</w:t>
      </w:r>
      <w:r>
        <w:rPr>
          <w:spacing w:val="45"/>
        </w:rPr>
        <w:t xml:space="preserve"> </w:t>
      </w:r>
      <w:r>
        <w:rPr>
          <w:spacing w:val="-1"/>
        </w:rPr>
        <w:t>(схемы)</w:t>
      </w:r>
      <w:r>
        <w:rPr>
          <w:spacing w:val="44"/>
        </w:rPr>
        <w:t xml:space="preserve"> </w:t>
      </w:r>
      <w:r>
        <w:rPr>
          <w:spacing w:val="-1"/>
        </w:rPr>
        <w:t>тепловых</w:t>
      </w:r>
      <w:r>
        <w:rPr>
          <w:spacing w:val="43"/>
        </w:rPr>
        <w:t xml:space="preserve"> </w:t>
      </w:r>
      <w:r>
        <w:rPr>
          <w:spacing w:val="-1"/>
        </w:rPr>
        <w:t>сетей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2"/>
        </w:rPr>
        <w:t>зонах</w:t>
      </w:r>
      <w:r>
        <w:rPr>
          <w:spacing w:val="43"/>
        </w:rPr>
        <w:t xml:space="preserve"> </w:t>
      </w:r>
      <w:r>
        <w:rPr>
          <w:spacing w:val="-1"/>
        </w:rPr>
        <w:t>действия</w:t>
      </w:r>
      <w:r>
        <w:rPr>
          <w:spacing w:val="45"/>
        </w:rPr>
        <w:t xml:space="preserve"> </w:t>
      </w:r>
      <w:r>
        <w:rPr>
          <w:spacing w:val="-1"/>
        </w:rPr>
        <w:t>источников</w:t>
      </w:r>
      <w:r>
        <w:rPr>
          <w:spacing w:val="33"/>
        </w:rPr>
        <w:t xml:space="preserve"> </w:t>
      </w:r>
      <w:r>
        <w:rPr>
          <w:spacing w:val="-1"/>
        </w:rPr>
        <w:t>тепловой</w:t>
      </w:r>
      <w:r>
        <w:rPr>
          <w:spacing w:val="16"/>
        </w:rPr>
        <w:t xml:space="preserve"> </w:t>
      </w:r>
      <w:r>
        <w:rPr>
          <w:spacing w:val="-1"/>
        </w:rPr>
        <w:t>энергии:</w:t>
      </w:r>
      <w:r>
        <w:rPr>
          <w:spacing w:val="34"/>
        </w:rPr>
        <w:t xml:space="preserve"> </w:t>
      </w:r>
      <w:r>
        <w:t>схема</w:t>
      </w:r>
      <w:r>
        <w:rPr>
          <w:spacing w:val="18"/>
        </w:rPr>
        <w:t xml:space="preserve"> </w:t>
      </w:r>
      <w:r>
        <w:rPr>
          <w:spacing w:val="-2"/>
        </w:rPr>
        <w:t>теплоснабжения</w:t>
      </w:r>
      <w:r>
        <w:rPr>
          <w:spacing w:val="18"/>
        </w:rPr>
        <w:t xml:space="preserve"> </w:t>
      </w:r>
      <w:r>
        <w:rPr>
          <w:spacing w:val="-1"/>
        </w:rPr>
        <w:t>традиционная</w:t>
      </w:r>
      <w:r>
        <w:rPr>
          <w:spacing w:val="20"/>
        </w:rPr>
        <w:t xml:space="preserve"> </w:t>
      </w:r>
      <w:r>
        <w:t xml:space="preserve">- </w:t>
      </w:r>
      <w:r>
        <w:rPr>
          <w:spacing w:val="-1"/>
        </w:rPr>
        <w:t>централизованная.</w:t>
      </w:r>
      <w:r>
        <w:rPr>
          <w:spacing w:val="45"/>
        </w:rPr>
        <w:t xml:space="preserve"> </w:t>
      </w:r>
      <w:r>
        <w:rPr>
          <w:spacing w:val="-1"/>
        </w:rPr>
        <w:t>Системы</w:t>
      </w:r>
      <w:r>
        <w:t xml:space="preserve"> </w:t>
      </w:r>
      <w:r>
        <w:rPr>
          <w:spacing w:val="-1"/>
        </w:rPr>
        <w:t>отопления</w:t>
      </w:r>
      <w:r>
        <w:rPr>
          <w:spacing w:val="-2"/>
        </w:rPr>
        <w:t xml:space="preserve"> </w:t>
      </w:r>
      <w:r>
        <w:rPr>
          <w:spacing w:val="-1"/>
        </w:rPr>
        <w:t>объектов подключены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зависимой</w:t>
      </w:r>
      <w:r>
        <w:t xml:space="preserve"> </w:t>
      </w:r>
      <w:r>
        <w:rPr>
          <w:spacing w:val="-1"/>
        </w:rPr>
        <w:t>схеме.</w:t>
      </w:r>
    </w:p>
    <w:p w:rsidR="00040D2C" w:rsidRDefault="00040D2C">
      <w:pPr>
        <w:pStyle w:val="a3"/>
        <w:kinsoku w:val="0"/>
        <w:overflowPunct w:val="0"/>
        <w:ind w:left="106" w:right="131"/>
        <w:jc w:val="both"/>
        <w:rPr>
          <w:spacing w:val="-1"/>
        </w:rPr>
      </w:pPr>
      <w:r>
        <w:t>Схема</w:t>
      </w:r>
      <w:r>
        <w:rPr>
          <w:spacing w:val="49"/>
        </w:rPr>
        <w:t xml:space="preserve"> </w:t>
      </w:r>
      <w:r>
        <w:rPr>
          <w:spacing w:val="-1"/>
        </w:rPr>
        <w:t>тепловых</w:t>
      </w:r>
      <w:r>
        <w:rPr>
          <w:spacing w:val="47"/>
        </w:rPr>
        <w:t xml:space="preserve"> </w:t>
      </w:r>
      <w:r>
        <w:t>сетей</w:t>
      </w:r>
      <w:r>
        <w:rPr>
          <w:spacing w:val="49"/>
        </w:rPr>
        <w:t xml:space="preserve"> </w:t>
      </w:r>
      <w:r>
        <w:rPr>
          <w:spacing w:val="-1"/>
        </w:rPr>
        <w:t>муниципального</w:t>
      </w:r>
      <w:r>
        <w:rPr>
          <w:spacing w:val="49"/>
        </w:rPr>
        <w:t xml:space="preserve"> </w:t>
      </w:r>
      <w:r>
        <w:rPr>
          <w:spacing w:val="-1"/>
        </w:rPr>
        <w:t>образования</w:t>
      </w:r>
      <w:r>
        <w:rPr>
          <w:spacing w:val="48"/>
        </w:rPr>
        <w:t xml:space="preserve"> </w:t>
      </w:r>
      <w:r>
        <w:rPr>
          <w:spacing w:val="-1"/>
        </w:rPr>
        <w:t>село</w:t>
      </w:r>
      <w:r>
        <w:rPr>
          <w:spacing w:val="49"/>
        </w:rPr>
        <w:t xml:space="preserve"> </w:t>
      </w:r>
      <w:r>
        <w:rPr>
          <w:spacing w:val="-1"/>
        </w:rPr>
        <w:t>Плотбище</w:t>
      </w:r>
      <w:r>
        <w:rPr>
          <w:spacing w:val="28"/>
        </w:rPr>
        <w:t xml:space="preserve"> </w:t>
      </w:r>
      <w:r>
        <w:rPr>
          <w:spacing w:val="-1"/>
        </w:rPr>
        <w:t>представлена</w:t>
      </w:r>
      <w:r>
        <w:t xml:space="preserve"> в</w:t>
      </w:r>
      <w:r>
        <w:rPr>
          <w:spacing w:val="-1"/>
        </w:rPr>
        <w:t xml:space="preserve"> приложении</w:t>
      </w:r>
      <w:r>
        <w:t xml:space="preserve"> 1</w:t>
      </w:r>
      <w:r>
        <w:rPr>
          <w:spacing w:val="-3"/>
        </w:rPr>
        <w:t xml:space="preserve"> </w:t>
      </w:r>
      <w:r>
        <w:t xml:space="preserve">к </w:t>
      </w:r>
      <w:r>
        <w:rPr>
          <w:spacing w:val="-1"/>
        </w:rPr>
        <w:t>настоящей</w:t>
      </w:r>
      <w:r>
        <w:rPr>
          <w:spacing w:val="1"/>
        </w:rPr>
        <w:t xml:space="preserve"> </w:t>
      </w:r>
      <w:r>
        <w:rPr>
          <w:spacing w:val="-1"/>
        </w:rPr>
        <w:t>схеме</w:t>
      </w:r>
      <w:r>
        <w:t xml:space="preserve"> </w:t>
      </w:r>
      <w:r>
        <w:rPr>
          <w:spacing w:val="-1"/>
        </w:rPr>
        <w:t>теплоснабжения.</w:t>
      </w:r>
    </w:p>
    <w:p w:rsidR="00040D2C" w:rsidRDefault="00040D2C">
      <w:pPr>
        <w:pStyle w:val="a3"/>
        <w:kinsoku w:val="0"/>
        <w:overflowPunct w:val="0"/>
        <w:ind w:left="106" w:right="131"/>
        <w:jc w:val="both"/>
        <w:rPr>
          <w:spacing w:val="-1"/>
        </w:rPr>
        <w:sectPr w:rsidR="00040D2C">
          <w:headerReference w:type="default" r:id="rId25"/>
          <w:pgSz w:w="11900" w:h="16850"/>
          <w:pgMar w:top="740" w:right="360" w:bottom="480" w:left="940" w:header="3" w:footer="286" w:gutter="0"/>
          <w:cols w:space="720" w:equalWidth="0">
            <w:col w:w="10600"/>
          </w:cols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8"/>
        <w:ind w:left="0" w:firstLine="0"/>
        <w:rPr>
          <w:sz w:val="15"/>
          <w:szCs w:val="15"/>
        </w:rPr>
      </w:pPr>
    </w:p>
    <w:p w:rsidR="00040D2C" w:rsidRDefault="00040D2C">
      <w:pPr>
        <w:pStyle w:val="a3"/>
        <w:kinsoku w:val="0"/>
        <w:overflowPunct w:val="0"/>
        <w:spacing w:before="64"/>
        <w:ind w:left="842" w:firstLine="0"/>
      </w:pPr>
      <w:r>
        <w:rPr>
          <w:spacing w:val="-1"/>
          <w:u w:val="single"/>
        </w:rPr>
        <w:t>Параметры</w:t>
      </w:r>
      <w:r>
        <w:rPr>
          <w:u w:val="single"/>
        </w:rPr>
        <w:t xml:space="preserve"> </w:t>
      </w:r>
      <w:r>
        <w:rPr>
          <w:spacing w:val="-2"/>
          <w:u w:val="single"/>
        </w:rPr>
        <w:t>тепловых</w:t>
      </w:r>
      <w:r>
        <w:rPr>
          <w:u w:val="single"/>
        </w:rPr>
        <w:t xml:space="preserve"> </w:t>
      </w:r>
      <w:r>
        <w:rPr>
          <w:spacing w:val="-1"/>
          <w:u w:val="single"/>
        </w:rPr>
        <w:t>сетей</w:t>
      </w:r>
    </w:p>
    <w:p w:rsidR="00040D2C" w:rsidRDefault="00040D2C">
      <w:pPr>
        <w:pStyle w:val="a3"/>
        <w:kinsoku w:val="0"/>
        <w:overflowPunct w:val="0"/>
        <w:spacing w:before="29"/>
        <w:ind w:left="222" w:right="158" w:firstLine="619"/>
        <w:jc w:val="both"/>
        <w:rPr>
          <w:spacing w:val="-1"/>
        </w:rPr>
      </w:pPr>
      <w:r>
        <w:t>В</w:t>
      </w:r>
      <w:r>
        <w:rPr>
          <w:spacing w:val="55"/>
        </w:rPr>
        <w:t xml:space="preserve"> </w:t>
      </w:r>
      <w:r>
        <w:rPr>
          <w:spacing w:val="-1"/>
        </w:rPr>
        <w:t>системах</w:t>
      </w:r>
      <w:r>
        <w:rPr>
          <w:spacing w:val="57"/>
        </w:rPr>
        <w:t xml:space="preserve"> </w:t>
      </w:r>
      <w:r>
        <w:rPr>
          <w:spacing w:val="-1"/>
        </w:rPr>
        <w:t>централизованного</w:t>
      </w:r>
      <w:r>
        <w:rPr>
          <w:spacing w:val="55"/>
        </w:rPr>
        <w:t xml:space="preserve"> </w:t>
      </w:r>
      <w:r>
        <w:rPr>
          <w:spacing w:val="-1"/>
        </w:rPr>
        <w:t>теплоснабжения</w:t>
      </w:r>
      <w:r>
        <w:rPr>
          <w:spacing w:val="54"/>
        </w:rPr>
        <w:t xml:space="preserve"> </w:t>
      </w:r>
      <w:r>
        <w:rPr>
          <w:spacing w:val="-1"/>
        </w:rPr>
        <w:t>для</w:t>
      </w:r>
      <w:r>
        <w:rPr>
          <w:spacing w:val="54"/>
        </w:rPr>
        <w:t xml:space="preserve"> </w:t>
      </w:r>
      <w:r>
        <w:rPr>
          <w:spacing w:val="-1"/>
        </w:rPr>
        <w:t>отопления</w:t>
      </w:r>
      <w:r>
        <w:rPr>
          <w:spacing w:val="56"/>
        </w:rPr>
        <w:t xml:space="preserve"> </w:t>
      </w:r>
      <w:r>
        <w:rPr>
          <w:spacing w:val="-1"/>
        </w:rPr>
        <w:t>жилых,</w:t>
      </w:r>
      <w:r>
        <w:rPr>
          <w:spacing w:val="23"/>
        </w:rPr>
        <w:t xml:space="preserve"> </w:t>
      </w:r>
      <w:r>
        <w:rPr>
          <w:spacing w:val="-1"/>
        </w:rPr>
        <w:t>общественных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1"/>
        </w:rPr>
        <w:t>производственных</w:t>
      </w:r>
      <w:r>
        <w:rPr>
          <w:spacing w:val="6"/>
        </w:rPr>
        <w:t xml:space="preserve"> </w:t>
      </w:r>
      <w:r>
        <w:t>зданий</w:t>
      </w:r>
      <w:r>
        <w:rPr>
          <w:spacing w:val="13"/>
        </w:rPr>
        <w:t xml:space="preserve"> </w:t>
      </w:r>
      <w:r>
        <w:rPr>
          <w:spacing w:val="-1"/>
        </w:rPr>
        <w:t>муниципального</w:t>
      </w:r>
      <w:r>
        <w:rPr>
          <w:spacing w:val="9"/>
        </w:rPr>
        <w:t xml:space="preserve"> </w:t>
      </w:r>
      <w:r>
        <w:rPr>
          <w:spacing w:val="-1"/>
        </w:rPr>
        <w:t>образования</w:t>
      </w:r>
      <w:r>
        <w:rPr>
          <w:spacing w:val="11"/>
        </w:rPr>
        <w:t xml:space="preserve"> </w:t>
      </w:r>
      <w:r>
        <w:t>село</w:t>
      </w:r>
      <w:r>
        <w:rPr>
          <w:spacing w:val="21"/>
        </w:rPr>
        <w:t xml:space="preserve"> </w:t>
      </w:r>
      <w:r>
        <w:rPr>
          <w:spacing w:val="-1"/>
        </w:rPr>
        <w:t>Плотбище</w:t>
      </w:r>
      <w:r>
        <w:rPr>
          <w:spacing w:val="60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качестве</w:t>
      </w:r>
      <w:r>
        <w:rPr>
          <w:spacing w:val="58"/>
        </w:rPr>
        <w:t xml:space="preserve"> </w:t>
      </w:r>
      <w:r>
        <w:rPr>
          <w:spacing w:val="-1"/>
        </w:rPr>
        <w:t>теплоносителя</w:t>
      </w:r>
      <w:r>
        <w:rPr>
          <w:spacing w:val="57"/>
        </w:rPr>
        <w:t xml:space="preserve"> </w:t>
      </w:r>
      <w:r>
        <w:rPr>
          <w:spacing w:val="-1"/>
        </w:rPr>
        <w:t>принята</w:t>
      </w:r>
      <w:r>
        <w:rPr>
          <w:spacing w:val="57"/>
        </w:rPr>
        <w:t xml:space="preserve"> </w:t>
      </w:r>
      <w:r>
        <w:rPr>
          <w:spacing w:val="-1"/>
        </w:rPr>
        <w:t>вода.</w:t>
      </w:r>
      <w:r>
        <w:rPr>
          <w:spacing w:val="58"/>
        </w:rPr>
        <w:t xml:space="preserve"> </w:t>
      </w:r>
      <w:r>
        <w:rPr>
          <w:spacing w:val="-2"/>
        </w:rPr>
        <w:t>Тип</w:t>
      </w:r>
      <w:r>
        <w:rPr>
          <w:spacing w:val="57"/>
        </w:rPr>
        <w:t xml:space="preserve"> </w:t>
      </w:r>
      <w:r>
        <w:rPr>
          <w:spacing w:val="-1"/>
        </w:rPr>
        <w:t>прокладки</w:t>
      </w:r>
      <w:r>
        <w:rPr>
          <w:spacing w:val="60"/>
        </w:rPr>
        <w:t xml:space="preserve"> </w:t>
      </w:r>
      <w:r>
        <w:rPr>
          <w:spacing w:val="-1"/>
        </w:rPr>
        <w:t>трубопроводов</w:t>
      </w:r>
      <w:r>
        <w:rPr>
          <w:spacing w:val="45"/>
        </w:rPr>
        <w:t xml:space="preserve"> </w:t>
      </w:r>
      <w:r>
        <w:rPr>
          <w:spacing w:val="-1"/>
        </w:rPr>
        <w:t>надземный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-1"/>
        </w:rPr>
        <w:t>подземный</w:t>
      </w:r>
      <w:r>
        <w:rPr>
          <w:spacing w:val="42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rPr>
          <w:spacing w:val="-1"/>
        </w:rPr>
        <w:t>типом</w:t>
      </w:r>
      <w:r>
        <w:rPr>
          <w:spacing w:val="44"/>
        </w:rPr>
        <w:t xml:space="preserve"> </w:t>
      </w:r>
      <w:r>
        <w:rPr>
          <w:spacing w:val="-1"/>
        </w:rPr>
        <w:t>изоляцией</w:t>
      </w:r>
      <w:r>
        <w:rPr>
          <w:spacing w:val="45"/>
        </w:rPr>
        <w:t xml:space="preserve"> </w:t>
      </w:r>
      <w:r>
        <w:rPr>
          <w:spacing w:val="-1"/>
        </w:rPr>
        <w:t>трубопроводов</w:t>
      </w:r>
      <w:r>
        <w:rPr>
          <w:spacing w:val="44"/>
        </w:rPr>
        <w:t xml:space="preserve"> </w:t>
      </w:r>
      <w:r>
        <w:rPr>
          <w:spacing w:val="-1"/>
        </w:rPr>
        <w:t>минеральная</w:t>
      </w:r>
      <w:r>
        <w:rPr>
          <w:spacing w:val="42"/>
        </w:rPr>
        <w:t xml:space="preserve"> </w:t>
      </w:r>
      <w:r>
        <w:rPr>
          <w:spacing w:val="1"/>
        </w:rPr>
        <w:t>вата,</w:t>
      </w:r>
      <w:r>
        <w:rPr>
          <w:spacing w:val="35"/>
        </w:rPr>
        <w:t xml:space="preserve"> </w:t>
      </w:r>
      <w:r>
        <w:rPr>
          <w:spacing w:val="-1"/>
        </w:rPr>
        <w:t>опилки.</w:t>
      </w:r>
    </w:p>
    <w:p w:rsidR="00040D2C" w:rsidRDefault="00040D2C">
      <w:pPr>
        <w:pStyle w:val="a3"/>
        <w:kinsoku w:val="0"/>
        <w:overflowPunct w:val="0"/>
        <w:ind w:left="222" w:right="158" w:firstLine="619"/>
        <w:jc w:val="both"/>
      </w:pPr>
      <w:r>
        <w:rPr>
          <w:spacing w:val="-1"/>
        </w:rPr>
        <w:t>Параметры</w:t>
      </w:r>
      <w:r>
        <w:rPr>
          <w:spacing w:val="64"/>
        </w:rPr>
        <w:t xml:space="preserve"> </w:t>
      </w:r>
      <w:r>
        <w:rPr>
          <w:spacing w:val="-1"/>
        </w:rPr>
        <w:t>тепловых</w:t>
      </w:r>
      <w:r>
        <w:rPr>
          <w:spacing w:val="64"/>
        </w:rPr>
        <w:t xml:space="preserve"> </w:t>
      </w:r>
      <w:r>
        <w:rPr>
          <w:spacing w:val="-1"/>
        </w:rPr>
        <w:t>сетей,</w:t>
      </w:r>
      <w:r>
        <w:rPr>
          <w:spacing w:val="65"/>
        </w:rPr>
        <w:t xml:space="preserve"> </w:t>
      </w:r>
      <w:r>
        <w:rPr>
          <w:spacing w:val="-1"/>
        </w:rPr>
        <w:t>тип</w:t>
      </w:r>
      <w:r>
        <w:rPr>
          <w:spacing w:val="64"/>
        </w:rPr>
        <w:t xml:space="preserve"> </w:t>
      </w:r>
      <w:r>
        <w:rPr>
          <w:spacing w:val="-1"/>
        </w:rPr>
        <w:t>прокладки,</w:t>
      </w:r>
      <w:r>
        <w:rPr>
          <w:spacing w:val="63"/>
        </w:rPr>
        <w:t xml:space="preserve"> </w:t>
      </w:r>
      <w:r>
        <w:rPr>
          <w:spacing w:val="-1"/>
        </w:rPr>
        <w:t>материальная</w:t>
      </w:r>
      <w:r>
        <w:rPr>
          <w:spacing w:val="64"/>
        </w:rPr>
        <w:t xml:space="preserve"> </w:t>
      </w:r>
      <w:r>
        <w:rPr>
          <w:spacing w:val="-1"/>
        </w:rPr>
        <w:t>характеристика</w:t>
      </w:r>
      <w:r>
        <w:rPr>
          <w:spacing w:val="69"/>
        </w:rPr>
        <w:t xml:space="preserve"> </w:t>
      </w:r>
      <w:r>
        <w:rPr>
          <w:spacing w:val="-1"/>
        </w:rPr>
        <w:t>трубопроводов</w:t>
      </w:r>
      <w:r>
        <w:rPr>
          <w:spacing w:val="68"/>
        </w:rPr>
        <w:t xml:space="preserve"> </w:t>
      </w:r>
      <w:r>
        <w:rPr>
          <w:spacing w:val="-1"/>
        </w:rPr>
        <w:t>системы</w:t>
      </w:r>
      <w:r>
        <w:rPr>
          <w:spacing w:val="1"/>
        </w:rPr>
        <w:t xml:space="preserve"> </w:t>
      </w:r>
      <w:r>
        <w:rPr>
          <w:spacing w:val="-1"/>
        </w:rPr>
        <w:t>теплоснабжения</w:t>
      </w:r>
      <w:r>
        <w:rPr>
          <w:spacing w:val="68"/>
        </w:rPr>
        <w:t xml:space="preserve"> </w:t>
      </w:r>
      <w:r>
        <w:t>от</w:t>
      </w:r>
      <w:r>
        <w:rPr>
          <w:spacing w:val="68"/>
        </w:rPr>
        <w:t xml:space="preserve"> </w:t>
      </w:r>
      <w:r>
        <w:rPr>
          <w:spacing w:val="-1"/>
        </w:rPr>
        <w:t>теплоисточников,</w:t>
      </w:r>
      <w:r>
        <w:rPr>
          <w:spacing w:val="67"/>
        </w:rPr>
        <w:t xml:space="preserve"> </w:t>
      </w:r>
      <w:r>
        <w:rPr>
          <w:spacing w:val="-1"/>
        </w:rPr>
        <w:t>находящихся</w:t>
      </w:r>
      <w:r>
        <w:rPr>
          <w:spacing w:val="69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rPr>
          <w:spacing w:val="-1"/>
        </w:rPr>
        <w:t>территории</w:t>
      </w:r>
      <w:r>
        <w:rPr>
          <w:spacing w:val="50"/>
        </w:rPr>
        <w:t xml:space="preserve"> </w:t>
      </w:r>
      <w:r>
        <w:rPr>
          <w:spacing w:val="-1"/>
        </w:rPr>
        <w:t>муниципального</w:t>
      </w:r>
      <w:r>
        <w:rPr>
          <w:spacing w:val="48"/>
        </w:rPr>
        <w:t xml:space="preserve"> </w:t>
      </w:r>
      <w:r>
        <w:rPr>
          <w:spacing w:val="-1"/>
        </w:rPr>
        <w:t>образования</w:t>
      </w:r>
      <w:r>
        <w:rPr>
          <w:spacing w:val="50"/>
        </w:rPr>
        <w:t xml:space="preserve"> </w:t>
      </w:r>
      <w:r>
        <w:rPr>
          <w:spacing w:val="1"/>
        </w:rPr>
        <w:t>село</w:t>
      </w:r>
      <w:r>
        <w:rPr>
          <w:spacing w:val="50"/>
        </w:rPr>
        <w:t xml:space="preserve"> </w:t>
      </w:r>
      <w:r>
        <w:rPr>
          <w:spacing w:val="-1"/>
        </w:rPr>
        <w:t>Плотбище,</w:t>
      </w:r>
      <w:r>
        <w:rPr>
          <w:spacing w:val="46"/>
        </w:rPr>
        <w:t xml:space="preserve"> </w:t>
      </w:r>
      <w:r>
        <w:rPr>
          <w:spacing w:val="-1"/>
        </w:rPr>
        <w:t>представлены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таблице</w:t>
      </w:r>
      <w:r>
        <w:rPr>
          <w:spacing w:val="33"/>
        </w:rPr>
        <w:t xml:space="preserve"> </w:t>
      </w:r>
      <w:r>
        <w:t>1.7.</w:t>
      </w:r>
    </w:p>
    <w:p w:rsidR="00040D2C" w:rsidRDefault="00040D2C">
      <w:pPr>
        <w:pStyle w:val="a3"/>
        <w:kinsoku w:val="0"/>
        <w:overflowPunct w:val="0"/>
        <w:spacing w:before="2"/>
        <w:ind w:left="0" w:firstLine="0"/>
      </w:pPr>
    </w:p>
    <w:p w:rsidR="00040D2C" w:rsidRPr="00CD1EB1" w:rsidRDefault="00040D2C">
      <w:pPr>
        <w:pStyle w:val="a3"/>
        <w:kinsoku w:val="0"/>
        <w:overflowPunct w:val="0"/>
        <w:ind w:left="222" w:firstLine="0"/>
      </w:pPr>
      <w:r w:rsidRPr="00CD1EB1">
        <w:rPr>
          <w:spacing w:val="-1"/>
        </w:rPr>
        <w:t>Таблица</w:t>
      </w:r>
      <w:r w:rsidRPr="00CD1EB1">
        <w:t xml:space="preserve"> </w:t>
      </w:r>
      <w:r w:rsidRPr="00CD1EB1">
        <w:rPr>
          <w:spacing w:val="-1"/>
        </w:rPr>
        <w:t>1.7</w:t>
      </w:r>
      <w:r w:rsidRPr="00CD1EB1">
        <w:rPr>
          <w:spacing w:val="1"/>
        </w:rPr>
        <w:t xml:space="preserve"> </w:t>
      </w:r>
      <w:r w:rsidRPr="00CD1EB1">
        <w:t>-</w:t>
      </w:r>
      <w:r w:rsidRPr="00CD1EB1">
        <w:rPr>
          <w:spacing w:val="-1"/>
        </w:rPr>
        <w:t xml:space="preserve"> Параметры</w:t>
      </w:r>
      <w:r w:rsidRPr="00CD1EB1">
        <w:t xml:space="preserve"> </w:t>
      </w:r>
      <w:r w:rsidRPr="00CD1EB1">
        <w:rPr>
          <w:spacing w:val="-2"/>
        </w:rPr>
        <w:t>тепловых</w:t>
      </w:r>
      <w:r w:rsidRPr="00CD1EB1">
        <w:t xml:space="preserve"> </w:t>
      </w:r>
      <w:r w:rsidRPr="00CD1EB1">
        <w:rPr>
          <w:spacing w:val="-1"/>
        </w:rPr>
        <w:t>сетей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6"/>
        <w:gridCol w:w="1278"/>
        <w:gridCol w:w="1274"/>
        <w:gridCol w:w="994"/>
        <w:gridCol w:w="1275"/>
        <w:gridCol w:w="994"/>
        <w:gridCol w:w="1274"/>
        <w:gridCol w:w="994"/>
        <w:gridCol w:w="772"/>
      </w:tblGrid>
      <w:tr w:rsidR="00040D2C" w:rsidTr="00CD1E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D1EB1">
            <w:pPr>
              <w:pStyle w:val="TableParagraph"/>
              <w:kinsoku w:val="0"/>
              <w:overflowPunct w:val="0"/>
              <w:spacing w:line="239" w:lineRule="auto"/>
              <w:ind w:left="102" w:right="133"/>
              <w:jc w:val="center"/>
            </w:pPr>
            <w:r>
              <w:rPr>
                <w:spacing w:val="-1"/>
                <w:sz w:val="22"/>
                <w:szCs w:val="22"/>
              </w:rPr>
              <w:t>Наименовани</w:t>
            </w:r>
            <w:r>
              <w:rPr>
                <w:sz w:val="22"/>
                <w:szCs w:val="22"/>
              </w:rPr>
              <w:t xml:space="preserve">е </w:t>
            </w:r>
            <w:r>
              <w:rPr>
                <w:spacing w:val="-1"/>
                <w:sz w:val="22"/>
                <w:szCs w:val="22"/>
              </w:rPr>
              <w:t>участка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D1EB1">
            <w:pPr>
              <w:pStyle w:val="TableParagraph"/>
              <w:kinsoku w:val="0"/>
              <w:overflowPunct w:val="0"/>
              <w:spacing w:line="239" w:lineRule="auto"/>
              <w:ind w:left="183" w:right="142" w:hanging="39"/>
              <w:jc w:val="center"/>
            </w:pPr>
            <w:r>
              <w:rPr>
                <w:spacing w:val="-1"/>
                <w:sz w:val="22"/>
                <w:szCs w:val="22"/>
              </w:rPr>
              <w:t>Кадастро</w:t>
            </w:r>
            <w:r w:rsidR="00CD1EB1">
              <w:rPr>
                <w:spacing w:val="-1"/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ый </w:t>
            </w:r>
            <w:r>
              <w:rPr>
                <w:spacing w:val="-1"/>
                <w:sz w:val="22"/>
                <w:szCs w:val="22"/>
              </w:rPr>
              <w:t>номер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CD1EB1" w:rsidP="00CD1EB1">
            <w:pPr>
              <w:pStyle w:val="TableParagraph"/>
              <w:kinsoku w:val="0"/>
              <w:overflowPunct w:val="0"/>
              <w:spacing w:line="239" w:lineRule="auto"/>
              <w:ind w:left="514" w:right="130" w:hanging="387"/>
              <w:jc w:val="center"/>
            </w:pPr>
            <w:r>
              <w:rPr>
                <w:spacing w:val="-1"/>
                <w:sz w:val="22"/>
                <w:szCs w:val="22"/>
              </w:rPr>
              <w:t>Собственник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D1EB1">
            <w:pPr>
              <w:pStyle w:val="TableParagraph"/>
              <w:kinsoku w:val="0"/>
              <w:overflowPunct w:val="0"/>
              <w:ind w:left="102" w:right="105"/>
              <w:jc w:val="center"/>
            </w:pPr>
            <w:r>
              <w:rPr>
                <w:spacing w:val="-1"/>
                <w:sz w:val="22"/>
                <w:szCs w:val="22"/>
              </w:rPr>
              <w:t>Наружн</w:t>
            </w:r>
            <w:r>
              <w:rPr>
                <w:sz w:val="22"/>
                <w:szCs w:val="22"/>
              </w:rPr>
              <w:t xml:space="preserve">ый </w:t>
            </w:r>
            <w:r>
              <w:rPr>
                <w:spacing w:val="-1"/>
                <w:sz w:val="22"/>
                <w:szCs w:val="22"/>
              </w:rPr>
              <w:t>диаметр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D1EB1">
            <w:pPr>
              <w:pStyle w:val="TableParagraph"/>
              <w:kinsoku w:val="0"/>
              <w:overflowPunct w:val="0"/>
              <w:ind w:left="99" w:right="180"/>
              <w:jc w:val="center"/>
            </w:pPr>
            <w:r>
              <w:rPr>
                <w:spacing w:val="-1"/>
                <w:sz w:val="22"/>
                <w:szCs w:val="22"/>
              </w:rPr>
              <w:t>Длина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трубопров</w:t>
            </w:r>
            <w:r w:rsidR="00CD1EB1">
              <w:rPr>
                <w:spacing w:val="-1"/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дов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D1EB1">
            <w:pPr>
              <w:pStyle w:val="TableParagraph"/>
              <w:kinsoku w:val="0"/>
              <w:overflowPunct w:val="0"/>
              <w:spacing w:line="239" w:lineRule="auto"/>
              <w:ind w:left="102" w:right="100"/>
              <w:jc w:val="center"/>
            </w:pPr>
            <w:r>
              <w:rPr>
                <w:sz w:val="22"/>
                <w:szCs w:val="22"/>
              </w:rPr>
              <w:t xml:space="preserve">Год </w:t>
            </w:r>
            <w:r>
              <w:rPr>
                <w:spacing w:val="-1"/>
                <w:sz w:val="22"/>
                <w:szCs w:val="22"/>
              </w:rPr>
              <w:t>ввода</w:t>
            </w:r>
            <w:r>
              <w:rPr>
                <w:spacing w:val="3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2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эксплуатацию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D1EB1">
            <w:pPr>
              <w:pStyle w:val="TableParagraph"/>
              <w:kinsoku w:val="0"/>
              <w:overflowPunct w:val="0"/>
              <w:spacing w:line="239" w:lineRule="auto"/>
              <w:ind w:left="99" w:right="281"/>
              <w:jc w:val="center"/>
            </w:pPr>
            <w:r>
              <w:rPr>
                <w:sz w:val="22"/>
                <w:szCs w:val="22"/>
              </w:rPr>
              <w:t>Тип</w:t>
            </w:r>
            <w:r>
              <w:rPr>
                <w:spacing w:val="2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изоляции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D1EB1">
            <w:pPr>
              <w:pStyle w:val="TableParagraph"/>
              <w:kinsoku w:val="0"/>
              <w:overflowPunct w:val="0"/>
              <w:ind w:left="102" w:right="112"/>
              <w:jc w:val="center"/>
            </w:pPr>
            <w:r>
              <w:rPr>
                <w:sz w:val="22"/>
                <w:szCs w:val="22"/>
              </w:rPr>
              <w:t>Тип</w:t>
            </w:r>
            <w:r>
              <w:rPr>
                <w:spacing w:val="2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проклад</w:t>
            </w:r>
            <w:r>
              <w:rPr>
                <w:sz w:val="22"/>
                <w:szCs w:val="22"/>
              </w:rPr>
              <w:t>ки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D1EB1">
            <w:pPr>
              <w:pStyle w:val="TableParagraph"/>
              <w:kinsoku w:val="0"/>
              <w:overflowPunct w:val="0"/>
              <w:spacing w:line="239" w:lineRule="auto"/>
              <w:ind w:left="99" w:right="121"/>
              <w:jc w:val="center"/>
            </w:pPr>
            <w:r>
              <w:rPr>
                <w:spacing w:val="-1"/>
                <w:sz w:val="22"/>
                <w:szCs w:val="22"/>
              </w:rPr>
              <w:t>Изно</w:t>
            </w:r>
            <w:r>
              <w:rPr>
                <w:sz w:val="22"/>
                <w:szCs w:val="22"/>
              </w:rPr>
              <w:t>с, %</w:t>
            </w:r>
          </w:p>
        </w:tc>
      </w:tr>
      <w:tr w:rsidR="00040D2C" w:rsidTr="00CD1E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8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D1EB1">
            <w:pPr>
              <w:pStyle w:val="TableParagraph"/>
              <w:kinsoku w:val="0"/>
              <w:overflowPunct w:val="0"/>
              <w:ind w:left="102" w:right="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 </w:t>
            </w:r>
            <w:r>
              <w:rPr>
                <w:spacing w:val="20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Плотбище</w:t>
            </w:r>
            <w:r>
              <w:rPr>
                <w:spacing w:val="26"/>
                <w:sz w:val="22"/>
                <w:szCs w:val="22"/>
              </w:rPr>
              <w:t xml:space="preserve"> </w:t>
            </w:r>
            <w:r w:rsidR="00CD1EB1">
              <w:rPr>
                <w:sz w:val="22"/>
                <w:szCs w:val="22"/>
              </w:rPr>
              <w:t xml:space="preserve">от </w:t>
            </w:r>
            <w:r w:rsidR="00CD1EB1">
              <w:rPr>
                <w:spacing w:val="26"/>
                <w:sz w:val="22"/>
                <w:szCs w:val="22"/>
              </w:rPr>
              <w:t>котельной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ул.</w:t>
            </w:r>
            <w:r>
              <w:rPr>
                <w:spacing w:val="2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Советская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38А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вдоль</w:t>
            </w:r>
            <w:r>
              <w:rPr>
                <w:spacing w:val="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ул.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Советская,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пер.</w:t>
            </w:r>
          </w:p>
          <w:p w:rsidR="00040D2C" w:rsidRDefault="00040D2C" w:rsidP="00CD1EB1">
            <w:pPr>
              <w:pStyle w:val="TableParagraph"/>
              <w:kinsoku w:val="0"/>
              <w:overflowPunct w:val="0"/>
              <w:spacing w:line="252" w:lineRule="exact"/>
              <w:ind w:left="102"/>
              <w:jc w:val="center"/>
            </w:pPr>
            <w:r>
              <w:rPr>
                <w:spacing w:val="-1"/>
                <w:sz w:val="22"/>
                <w:szCs w:val="22"/>
              </w:rPr>
              <w:t>Школьный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D1EB1">
            <w:pPr>
              <w:jc w:val="center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D1EB1">
            <w:pPr>
              <w:pStyle w:val="TableParagraph"/>
              <w:kinsoku w:val="0"/>
              <w:overflowPunct w:val="0"/>
              <w:ind w:left="99" w:right="152"/>
              <w:jc w:val="center"/>
            </w:pPr>
            <w:r>
              <w:rPr>
                <w:spacing w:val="-1"/>
                <w:sz w:val="22"/>
                <w:szCs w:val="22"/>
              </w:rPr>
              <w:t>Муниципа</w:t>
            </w:r>
            <w:r>
              <w:rPr>
                <w:sz w:val="22"/>
                <w:szCs w:val="22"/>
              </w:rPr>
              <w:t xml:space="preserve">льное </w:t>
            </w:r>
            <w:r>
              <w:rPr>
                <w:spacing w:val="-1"/>
                <w:sz w:val="22"/>
                <w:szCs w:val="22"/>
              </w:rPr>
              <w:t>образован</w:t>
            </w:r>
            <w:r>
              <w:rPr>
                <w:sz w:val="22"/>
                <w:szCs w:val="22"/>
              </w:rPr>
              <w:t xml:space="preserve">ие </w:t>
            </w:r>
            <w:r>
              <w:rPr>
                <w:spacing w:val="-1"/>
                <w:sz w:val="22"/>
                <w:szCs w:val="22"/>
              </w:rPr>
              <w:t>Енисейски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й </w:t>
            </w:r>
            <w:r>
              <w:rPr>
                <w:spacing w:val="-1"/>
                <w:sz w:val="22"/>
                <w:szCs w:val="22"/>
              </w:rPr>
              <w:t>район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D1EB1">
            <w:pPr>
              <w:pStyle w:val="TableParagraph"/>
              <w:kinsoku w:val="0"/>
              <w:overflowPunct w:val="0"/>
              <w:spacing w:line="246" w:lineRule="exact"/>
              <w:ind w:left="102"/>
              <w:jc w:val="center"/>
            </w:pPr>
            <w:r>
              <w:rPr>
                <w:spacing w:val="-1"/>
                <w:sz w:val="22"/>
                <w:szCs w:val="22"/>
              </w:rPr>
              <w:t>32-89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D1EB1">
            <w:pPr>
              <w:pStyle w:val="TableParagraph"/>
              <w:kinsoku w:val="0"/>
              <w:overflowPunct w:val="0"/>
              <w:spacing w:line="246" w:lineRule="exact"/>
              <w:ind w:left="99"/>
              <w:jc w:val="center"/>
            </w:pPr>
            <w:r>
              <w:rPr>
                <w:sz w:val="22"/>
                <w:szCs w:val="22"/>
              </w:rPr>
              <w:t>570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D1EB1">
            <w:pPr>
              <w:pStyle w:val="TableParagraph"/>
              <w:kinsoku w:val="0"/>
              <w:overflowPunct w:val="0"/>
              <w:spacing w:line="245" w:lineRule="exact"/>
              <w:ind w:left="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1978-</w:t>
            </w:r>
          </w:p>
          <w:p w:rsidR="00040D2C" w:rsidRDefault="00040D2C" w:rsidP="00CD1EB1">
            <w:pPr>
              <w:pStyle w:val="TableParagraph"/>
              <w:kinsoku w:val="0"/>
              <w:overflowPunct w:val="0"/>
              <w:spacing w:line="252" w:lineRule="exact"/>
              <w:ind w:left="102"/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1EB1" w:rsidRDefault="00040D2C" w:rsidP="00CD1EB1">
            <w:pPr>
              <w:pStyle w:val="TableParagraph"/>
              <w:kinsoku w:val="0"/>
              <w:overflowPunct w:val="0"/>
              <w:ind w:left="99" w:right="128"/>
              <w:jc w:val="center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Минплита/</w:t>
            </w:r>
            <w:r>
              <w:rPr>
                <w:spacing w:val="26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опилки/</w:t>
            </w:r>
          </w:p>
          <w:p w:rsidR="00040D2C" w:rsidRDefault="00040D2C" w:rsidP="00CD1EB1">
            <w:pPr>
              <w:pStyle w:val="TableParagraph"/>
              <w:kinsoku w:val="0"/>
              <w:overflowPunct w:val="0"/>
              <w:ind w:left="99" w:right="128"/>
              <w:jc w:val="center"/>
            </w:pPr>
            <w:r>
              <w:rPr>
                <w:spacing w:val="-1"/>
                <w:sz w:val="22"/>
                <w:szCs w:val="22"/>
              </w:rPr>
              <w:t>пп</w:t>
            </w:r>
            <w:r>
              <w:rPr>
                <w:sz w:val="22"/>
                <w:szCs w:val="22"/>
              </w:rPr>
              <w:t>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D1EB1">
            <w:pPr>
              <w:pStyle w:val="TableParagraph"/>
              <w:kinsoku w:val="0"/>
              <w:overflowPunct w:val="0"/>
              <w:ind w:left="102" w:right="171"/>
              <w:jc w:val="center"/>
            </w:pPr>
            <w:r>
              <w:rPr>
                <w:spacing w:val="-1"/>
                <w:sz w:val="22"/>
                <w:szCs w:val="22"/>
              </w:rPr>
              <w:t>Подзем</w:t>
            </w:r>
            <w:r w:rsidR="00CD1EB1">
              <w:rPr>
                <w:spacing w:val="-1"/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о</w:t>
            </w:r>
            <w:r w:rsidR="00CD1EB1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/надз</w:t>
            </w:r>
            <w:r>
              <w:rPr>
                <w:spacing w:val="-1"/>
                <w:sz w:val="22"/>
                <w:szCs w:val="22"/>
              </w:rPr>
              <w:t>емная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D1EB1">
            <w:pPr>
              <w:pStyle w:val="TableParagraph"/>
              <w:kinsoku w:val="0"/>
              <w:overflowPunct w:val="0"/>
              <w:spacing w:line="246" w:lineRule="exact"/>
              <w:ind w:right="5"/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</w:tr>
    </w:tbl>
    <w:p w:rsidR="00040D2C" w:rsidRDefault="00040D2C">
      <w:pPr>
        <w:pStyle w:val="a3"/>
        <w:kinsoku w:val="0"/>
        <w:overflowPunct w:val="0"/>
        <w:spacing w:before="2"/>
        <w:ind w:left="0" w:firstLine="0"/>
        <w:rPr>
          <w:sz w:val="22"/>
          <w:szCs w:val="22"/>
        </w:rPr>
      </w:pPr>
    </w:p>
    <w:p w:rsidR="00040D2C" w:rsidRDefault="00040D2C" w:rsidP="00CD1EB1">
      <w:pPr>
        <w:pStyle w:val="a3"/>
        <w:kinsoku w:val="0"/>
        <w:overflowPunct w:val="0"/>
        <w:spacing w:before="64"/>
        <w:ind w:left="426" w:firstLine="0"/>
        <w:rPr>
          <w:spacing w:val="-1"/>
        </w:rPr>
      </w:pPr>
      <w:r w:rsidRPr="00CD1EB1">
        <w:rPr>
          <w:spacing w:val="-1"/>
        </w:rPr>
        <w:t>Капитальные</w:t>
      </w:r>
      <w:r w:rsidRPr="00CD1EB1">
        <w:t xml:space="preserve"> </w:t>
      </w:r>
      <w:r w:rsidRPr="00CD1EB1">
        <w:rPr>
          <w:spacing w:val="-1"/>
        </w:rPr>
        <w:t>ремонты</w:t>
      </w:r>
      <w:r w:rsidRPr="00CD1EB1">
        <w:t xml:space="preserve"> за</w:t>
      </w:r>
      <w:r w:rsidRPr="00CD1EB1">
        <w:rPr>
          <w:spacing w:val="-2"/>
        </w:rPr>
        <w:t xml:space="preserve"> </w:t>
      </w:r>
      <w:r w:rsidRPr="00CD1EB1">
        <w:rPr>
          <w:spacing w:val="-1"/>
        </w:rPr>
        <w:t>2013-20</w:t>
      </w:r>
      <w:r w:rsidR="00CD1EB1">
        <w:rPr>
          <w:spacing w:val="-1"/>
        </w:rPr>
        <w:t>2</w:t>
      </w:r>
      <w:r w:rsidR="00EF0BD6">
        <w:rPr>
          <w:spacing w:val="-1"/>
        </w:rPr>
        <w:t>8</w:t>
      </w:r>
      <w:r w:rsidR="00CD1EB1">
        <w:rPr>
          <w:spacing w:val="-1"/>
        </w:rPr>
        <w:t xml:space="preserve"> </w:t>
      </w:r>
      <w:r w:rsidRPr="00CD1EB1">
        <w:rPr>
          <w:spacing w:val="-1"/>
        </w:rPr>
        <w:t>гг.</w:t>
      </w:r>
    </w:p>
    <w:p w:rsidR="00CD1EB1" w:rsidRPr="00CD1EB1" w:rsidRDefault="00CD1EB1" w:rsidP="00CD1EB1">
      <w:pPr>
        <w:pStyle w:val="a3"/>
        <w:kinsoku w:val="0"/>
        <w:overflowPunct w:val="0"/>
        <w:spacing w:before="64"/>
        <w:ind w:left="426" w:firstLine="0"/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78"/>
        <w:gridCol w:w="1276"/>
        <w:gridCol w:w="1920"/>
        <w:gridCol w:w="1726"/>
      </w:tblGrid>
      <w:tr w:rsidR="00040D2C" w:rsidRPr="00CD1EB1" w:rsidTr="00CD1E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5"/>
        </w:trPr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D1EB1" w:rsidRDefault="00040D2C" w:rsidP="00CD1EB1">
            <w:pPr>
              <w:pStyle w:val="TableParagraph"/>
              <w:kinsoku w:val="0"/>
              <w:overflowPunct w:val="0"/>
              <w:spacing w:line="319" w:lineRule="exact"/>
              <w:ind w:left="1554"/>
              <w:jc w:val="center"/>
              <w:rPr>
                <w:sz w:val="22"/>
                <w:szCs w:val="22"/>
              </w:rPr>
            </w:pPr>
            <w:r w:rsidRPr="00CD1EB1">
              <w:rPr>
                <w:spacing w:val="-1"/>
                <w:sz w:val="22"/>
                <w:szCs w:val="22"/>
              </w:rPr>
              <w:t>Наименование</w:t>
            </w:r>
            <w:r w:rsidRPr="00CD1EB1">
              <w:rPr>
                <w:sz w:val="22"/>
                <w:szCs w:val="22"/>
              </w:rPr>
              <w:t xml:space="preserve"> </w:t>
            </w:r>
            <w:r w:rsidRPr="00CD1EB1">
              <w:rPr>
                <w:spacing w:val="-1"/>
                <w:sz w:val="22"/>
                <w:szCs w:val="22"/>
              </w:rPr>
              <w:t>работ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D1EB1" w:rsidRDefault="00040D2C" w:rsidP="00CD1EB1">
            <w:pPr>
              <w:pStyle w:val="TableParagraph"/>
              <w:kinsoku w:val="0"/>
              <w:overflowPunct w:val="0"/>
              <w:spacing w:line="322" w:lineRule="exact"/>
              <w:ind w:left="99" w:right="102" w:firstLine="115"/>
              <w:jc w:val="center"/>
              <w:rPr>
                <w:sz w:val="22"/>
                <w:szCs w:val="22"/>
              </w:rPr>
            </w:pPr>
            <w:r w:rsidRPr="00CD1EB1">
              <w:rPr>
                <w:spacing w:val="-1"/>
                <w:sz w:val="22"/>
                <w:szCs w:val="22"/>
              </w:rPr>
              <w:t>Единица</w:t>
            </w:r>
            <w:r w:rsidRPr="00CD1EB1">
              <w:rPr>
                <w:spacing w:val="22"/>
                <w:sz w:val="22"/>
                <w:szCs w:val="22"/>
              </w:rPr>
              <w:t xml:space="preserve"> </w:t>
            </w:r>
            <w:r w:rsidRPr="00CD1EB1">
              <w:rPr>
                <w:spacing w:val="-1"/>
                <w:sz w:val="22"/>
                <w:szCs w:val="22"/>
              </w:rPr>
              <w:t>измерения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D1EB1" w:rsidRDefault="00040D2C" w:rsidP="00CD1EB1">
            <w:pPr>
              <w:pStyle w:val="TableParagraph"/>
              <w:kinsoku w:val="0"/>
              <w:overflowPunct w:val="0"/>
              <w:spacing w:line="322" w:lineRule="exact"/>
              <w:ind w:left="219" w:right="150" w:hanging="72"/>
              <w:jc w:val="center"/>
              <w:rPr>
                <w:sz w:val="22"/>
                <w:szCs w:val="22"/>
              </w:rPr>
            </w:pPr>
            <w:r w:rsidRPr="00CD1EB1">
              <w:rPr>
                <w:spacing w:val="-1"/>
                <w:sz w:val="22"/>
                <w:szCs w:val="22"/>
              </w:rPr>
              <w:t>Количество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D1EB1" w:rsidRDefault="00040D2C" w:rsidP="00CD1EB1">
            <w:pPr>
              <w:pStyle w:val="TableParagraph"/>
              <w:kinsoku w:val="0"/>
              <w:overflowPunct w:val="0"/>
              <w:spacing w:line="322" w:lineRule="exact"/>
              <w:ind w:left="327" w:right="130" w:hanging="200"/>
              <w:jc w:val="center"/>
              <w:rPr>
                <w:sz w:val="22"/>
                <w:szCs w:val="22"/>
              </w:rPr>
            </w:pPr>
            <w:r w:rsidRPr="00CD1EB1">
              <w:rPr>
                <w:spacing w:val="-1"/>
                <w:sz w:val="22"/>
                <w:szCs w:val="22"/>
              </w:rPr>
              <w:t>Стоимость,</w:t>
            </w:r>
            <w:r w:rsidRPr="00CD1EB1">
              <w:rPr>
                <w:spacing w:val="25"/>
                <w:sz w:val="22"/>
                <w:szCs w:val="22"/>
              </w:rPr>
              <w:t xml:space="preserve"> </w:t>
            </w:r>
            <w:r w:rsidRPr="00CD1EB1">
              <w:rPr>
                <w:spacing w:val="-1"/>
                <w:sz w:val="22"/>
                <w:szCs w:val="22"/>
              </w:rPr>
              <w:t>тыс.руб.</w:t>
            </w:r>
          </w:p>
        </w:tc>
      </w:tr>
      <w:tr w:rsidR="00040D2C" w:rsidRPr="00CD1E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10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CD1EB1" w:rsidRDefault="00040D2C">
            <w:pPr>
              <w:pStyle w:val="TableParagraph"/>
              <w:kinsoku w:val="0"/>
              <w:overflowPunct w:val="0"/>
              <w:spacing w:line="314" w:lineRule="exact"/>
              <w:ind w:left="-1" w:right="1"/>
              <w:jc w:val="center"/>
              <w:rPr>
                <w:sz w:val="22"/>
                <w:szCs w:val="22"/>
              </w:rPr>
            </w:pPr>
            <w:r w:rsidRPr="00CD1EB1">
              <w:rPr>
                <w:spacing w:val="-1"/>
                <w:sz w:val="22"/>
                <w:szCs w:val="22"/>
              </w:rPr>
              <w:t>2014</w:t>
            </w:r>
            <w:r w:rsidRPr="00CD1EB1">
              <w:rPr>
                <w:spacing w:val="1"/>
                <w:sz w:val="22"/>
                <w:szCs w:val="22"/>
              </w:rPr>
              <w:t xml:space="preserve"> </w:t>
            </w:r>
            <w:r w:rsidRPr="00CD1EB1">
              <w:rPr>
                <w:spacing w:val="-1"/>
                <w:sz w:val="22"/>
                <w:szCs w:val="22"/>
              </w:rPr>
              <w:t>год</w:t>
            </w:r>
          </w:p>
        </w:tc>
      </w:tr>
      <w:tr w:rsidR="00040D2C" w:rsidRPr="00CD1EB1" w:rsidTr="00CD1E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D1EB1" w:rsidRDefault="00040D2C" w:rsidP="00CD1EB1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D1EB1">
              <w:rPr>
                <w:spacing w:val="-1"/>
                <w:sz w:val="22"/>
                <w:szCs w:val="22"/>
              </w:rPr>
              <w:t>Капитальный</w:t>
            </w:r>
            <w:r w:rsidRPr="00CD1EB1">
              <w:rPr>
                <w:spacing w:val="-3"/>
                <w:sz w:val="22"/>
                <w:szCs w:val="22"/>
              </w:rPr>
              <w:t xml:space="preserve"> </w:t>
            </w:r>
            <w:r w:rsidRPr="00CD1EB1">
              <w:rPr>
                <w:spacing w:val="-1"/>
                <w:sz w:val="22"/>
                <w:szCs w:val="22"/>
              </w:rPr>
              <w:t>ремонт теплотрассы</w:t>
            </w:r>
            <w:r w:rsidRPr="00CD1EB1">
              <w:rPr>
                <w:sz w:val="22"/>
                <w:szCs w:val="22"/>
              </w:rPr>
              <w:t xml:space="preserve"> в</w:t>
            </w:r>
            <w:r w:rsidRPr="00CD1EB1">
              <w:rPr>
                <w:spacing w:val="23"/>
                <w:sz w:val="22"/>
                <w:szCs w:val="22"/>
              </w:rPr>
              <w:t xml:space="preserve"> </w:t>
            </w:r>
            <w:r w:rsidRPr="00CD1EB1">
              <w:rPr>
                <w:spacing w:val="-1"/>
                <w:sz w:val="22"/>
                <w:szCs w:val="22"/>
              </w:rPr>
              <w:t>направлении</w:t>
            </w:r>
            <w:r w:rsidRPr="00CD1EB1">
              <w:rPr>
                <w:sz w:val="22"/>
                <w:szCs w:val="22"/>
              </w:rPr>
              <w:t xml:space="preserve"> </w:t>
            </w:r>
            <w:r w:rsidRPr="00CD1EB1">
              <w:rPr>
                <w:spacing w:val="-2"/>
                <w:sz w:val="22"/>
                <w:szCs w:val="22"/>
              </w:rPr>
              <w:t>ФАП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D1EB1" w:rsidRDefault="00040D2C" w:rsidP="00CD1EB1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D1EB1">
              <w:rPr>
                <w:sz w:val="22"/>
                <w:szCs w:val="22"/>
              </w:rPr>
              <w:t>м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D1EB1" w:rsidRDefault="00040D2C" w:rsidP="00CD1EB1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D1EB1">
              <w:rPr>
                <w:spacing w:val="-1"/>
                <w:sz w:val="22"/>
                <w:szCs w:val="22"/>
              </w:rPr>
              <w:t>150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D1EB1" w:rsidRDefault="00040D2C" w:rsidP="00CD1EB1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D1EB1">
              <w:rPr>
                <w:spacing w:val="-1"/>
                <w:sz w:val="22"/>
                <w:szCs w:val="22"/>
              </w:rPr>
              <w:t>430,541</w:t>
            </w:r>
          </w:p>
        </w:tc>
      </w:tr>
      <w:tr w:rsidR="00040D2C" w:rsidRPr="00CD1EB1" w:rsidTr="00CD1E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4"/>
        </w:trPr>
        <w:tc>
          <w:tcPr>
            <w:tcW w:w="10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D1EB1" w:rsidRDefault="00040D2C" w:rsidP="00CD1EB1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D1EB1">
              <w:rPr>
                <w:spacing w:val="-1"/>
                <w:sz w:val="22"/>
                <w:szCs w:val="22"/>
              </w:rPr>
              <w:t>2016</w:t>
            </w:r>
            <w:r w:rsidRPr="00CD1EB1">
              <w:rPr>
                <w:spacing w:val="1"/>
                <w:sz w:val="22"/>
                <w:szCs w:val="22"/>
              </w:rPr>
              <w:t xml:space="preserve"> </w:t>
            </w:r>
            <w:r w:rsidRPr="00CD1EB1">
              <w:rPr>
                <w:spacing w:val="-1"/>
                <w:sz w:val="22"/>
                <w:szCs w:val="22"/>
              </w:rPr>
              <w:t>год</w:t>
            </w:r>
          </w:p>
        </w:tc>
      </w:tr>
      <w:tr w:rsidR="00040D2C" w:rsidRPr="00CD1EB1" w:rsidTr="00CD1E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D1EB1" w:rsidRDefault="00040D2C" w:rsidP="00CD1EB1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D1EB1">
              <w:rPr>
                <w:spacing w:val="-1"/>
                <w:sz w:val="22"/>
                <w:szCs w:val="22"/>
              </w:rPr>
              <w:t>Капитальный</w:t>
            </w:r>
            <w:r w:rsidRPr="00CD1EB1">
              <w:rPr>
                <w:spacing w:val="-3"/>
                <w:sz w:val="22"/>
                <w:szCs w:val="22"/>
              </w:rPr>
              <w:t xml:space="preserve"> </w:t>
            </w:r>
            <w:r w:rsidRPr="00CD1EB1">
              <w:rPr>
                <w:spacing w:val="-1"/>
                <w:sz w:val="22"/>
                <w:szCs w:val="22"/>
              </w:rPr>
              <w:t>ремонт изоляции</w:t>
            </w:r>
            <w:r w:rsidRPr="00CD1EB1">
              <w:rPr>
                <w:sz w:val="22"/>
                <w:szCs w:val="22"/>
              </w:rPr>
              <w:t xml:space="preserve"> </w:t>
            </w:r>
            <w:r w:rsidRPr="00CD1EB1">
              <w:rPr>
                <w:spacing w:val="-1"/>
                <w:sz w:val="22"/>
                <w:szCs w:val="22"/>
              </w:rPr>
              <w:t>сети</w:t>
            </w:r>
            <w:r w:rsidRPr="00CD1EB1">
              <w:rPr>
                <w:spacing w:val="29"/>
                <w:sz w:val="22"/>
                <w:szCs w:val="22"/>
              </w:rPr>
              <w:t xml:space="preserve"> </w:t>
            </w:r>
            <w:r w:rsidRPr="00CD1EB1">
              <w:rPr>
                <w:spacing w:val="-1"/>
                <w:sz w:val="22"/>
                <w:szCs w:val="22"/>
              </w:rPr>
              <w:t>теплоснабжения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D1EB1" w:rsidRDefault="00040D2C" w:rsidP="00CD1EB1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D1EB1">
              <w:rPr>
                <w:sz w:val="22"/>
                <w:szCs w:val="22"/>
              </w:rPr>
              <w:t>м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D1EB1" w:rsidRDefault="00040D2C" w:rsidP="00CD1EB1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D1EB1">
              <w:rPr>
                <w:spacing w:val="1"/>
                <w:sz w:val="22"/>
                <w:szCs w:val="22"/>
              </w:rPr>
              <w:t>45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D1EB1" w:rsidRDefault="00040D2C" w:rsidP="00CD1EB1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D1EB1">
              <w:rPr>
                <w:spacing w:val="-1"/>
                <w:sz w:val="22"/>
                <w:szCs w:val="22"/>
              </w:rPr>
              <w:t>410,426</w:t>
            </w:r>
          </w:p>
        </w:tc>
      </w:tr>
      <w:tr w:rsidR="00040D2C" w:rsidRPr="00CD1EB1" w:rsidTr="00CD1E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4"/>
        </w:trPr>
        <w:tc>
          <w:tcPr>
            <w:tcW w:w="10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D1EB1" w:rsidRDefault="00040D2C" w:rsidP="00CD1EB1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D1EB1">
              <w:rPr>
                <w:spacing w:val="-1"/>
                <w:sz w:val="22"/>
                <w:szCs w:val="22"/>
              </w:rPr>
              <w:t>2018</w:t>
            </w:r>
            <w:r w:rsidRPr="00CD1EB1">
              <w:rPr>
                <w:spacing w:val="1"/>
                <w:sz w:val="22"/>
                <w:szCs w:val="22"/>
              </w:rPr>
              <w:t xml:space="preserve"> </w:t>
            </w:r>
            <w:r w:rsidRPr="00CD1EB1">
              <w:rPr>
                <w:spacing w:val="-1"/>
                <w:sz w:val="22"/>
                <w:szCs w:val="22"/>
              </w:rPr>
              <w:t>год</w:t>
            </w:r>
          </w:p>
        </w:tc>
      </w:tr>
      <w:tr w:rsidR="00040D2C" w:rsidRPr="00CD1EB1" w:rsidTr="00CD1E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D1EB1" w:rsidRDefault="00040D2C" w:rsidP="00CD1EB1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D1EB1">
              <w:rPr>
                <w:spacing w:val="-1"/>
                <w:sz w:val="22"/>
                <w:szCs w:val="22"/>
              </w:rPr>
              <w:t>Капитальный</w:t>
            </w:r>
            <w:r w:rsidRPr="00CD1EB1">
              <w:rPr>
                <w:spacing w:val="-3"/>
                <w:sz w:val="22"/>
                <w:szCs w:val="22"/>
              </w:rPr>
              <w:t xml:space="preserve"> </w:t>
            </w:r>
            <w:r w:rsidRPr="00CD1EB1">
              <w:rPr>
                <w:spacing w:val="-1"/>
                <w:sz w:val="22"/>
                <w:szCs w:val="22"/>
              </w:rPr>
              <w:t xml:space="preserve">ремонт </w:t>
            </w:r>
            <w:r w:rsidRPr="00CD1EB1">
              <w:rPr>
                <w:sz w:val="22"/>
                <w:szCs w:val="22"/>
              </w:rPr>
              <w:t xml:space="preserve">сети </w:t>
            </w:r>
            <w:r w:rsidRPr="00CD1EB1">
              <w:rPr>
                <w:spacing w:val="-1"/>
                <w:sz w:val="22"/>
                <w:szCs w:val="22"/>
              </w:rPr>
              <w:t>теплоснабжения</w:t>
            </w:r>
            <w:r w:rsidRPr="00CD1EB1">
              <w:rPr>
                <w:spacing w:val="27"/>
                <w:sz w:val="22"/>
                <w:szCs w:val="22"/>
              </w:rPr>
              <w:t xml:space="preserve"> </w:t>
            </w:r>
            <w:r w:rsidRPr="00CD1EB1">
              <w:rPr>
                <w:spacing w:val="-1"/>
                <w:sz w:val="22"/>
                <w:szCs w:val="22"/>
              </w:rPr>
              <w:t>ТК1-ТК2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D1EB1" w:rsidRDefault="00040D2C" w:rsidP="00CD1EB1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D1EB1">
              <w:rPr>
                <w:sz w:val="22"/>
                <w:szCs w:val="22"/>
              </w:rPr>
              <w:t>м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D1EB1" w:rsidRDefault="00040D2C" w:rsidP="00CD1EB1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D1EB1">
              <w:rPr>
                <w:spacing w:val="-1"/>
                <w:sz w:val="22"/>
                <w:szCs w:val="22"/>
              </w:rPr>
              <w:t>150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D1EB1" w:rsidRDefault="00040D2C" w:rsidP="00CD1EB1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D1EB1">
              <w:rPr>
                <w:spacing w:val="-1"/>
                <w:sz w:val="22"/>
                <w:szCs w:val="22"/>
              </w:rPr>
              <w:t>261,377</w:t>
            </w:r>
          </w:p>
        </w:tc>
      </w:tr>
      <w:tr w:rsidR="00040D2C" w:rsidRPr="00CD1EB1" w:rsidTr="00CD1E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10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D1EB1" w:rsidRDefault="00040D2C" w:rsidP="00CD1EB1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D1EB1">
              <w:rPr>
                <w:spacing w:val="-1"/>
                <w:sz w:val="22"/>
                <w:szCs w:val="22"/>
              </w:rPr>
              <w:t>2019</w:t>
            </w:r>
            <w:r w:rsidRPr="00CD1EB1">
              <w:rPr>
                <w:spacing w:val="1"/>
                <w:sz w:val="22"/>
                <w:szCs w:val="22"/>
              </w:rPr>
              <w:t xml:space="preserve"> </w:t>
            </w:r>
            <w:r w:rsidRPr="00CD1EB1">
              <w:rPr>
                <w:spacing w:val="-1"/>
                <w:sz w:val="22"/>
                <w:szCs w:val="22"/>
              </w:rPr>
              <w:t>год</w:t>
            </w:r>
          </w:p>
        </w:tc>
      </w:tr>
      <w:tr w:rsidR="00040D2C" w:rsidRPr="00CD1EB1" w:rsidTr="00CD1E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5"/>
        </w:trPr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D1EB1" w:rsidRDefault="00040D2C" w:rsidP="00CD1EB1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D1EB1">
              <w:rPr>
                <w:spacing w:val="-1"/>
                <w:sz w:val="22"/>
                <w:szCs w:val="22"/>
              </w:rPr>
              <w:t>Капитальный</w:t>
            </w:r>
            <w:r w:rsidRPr="00CD1EB1">
              <w:rPr>
                <w:spacing w:val="-3"/>
                <w:sz w:val="22"/>
                <w:szCs w:val="22"/>
              </w:rPr>
              <w:t xml:space="preserve"> </w:t>
            </w:r>
            <w:r w:rsidRPr="00CD1EB1">
              <w:rPr>
                <w:spacing w:val="-1"/>
                <w:sz w:val="22"/>
                <w:szCs w:val="22"/>
              </w:rPr>
              <w:t>ремонт изоляции</w:t>
            </w:r>
            <w:r w:rsidRPr="00CD1EB1">
              <w:rPr>
                <w:sz w:val="22"/>
                <w:szCs w:val="22"/>
              </w:rPr>
              <w:t xml:space="preserve"> </w:t>
            </w:r>
            <w:r w:rsidRPr="00CD1EB1">
              <w:rPr>
                <w:spacing w:val="-1"/>
                <w:sz w:val="22"/>
                <w:szCs w:val="22"/>
              </w:rPr>
              <w:t>сети</w:t>
            </w:r>
            <w:r w:rsidRPr="00CD1EB1">
              <w:rPr>
                <w:spacing w:val="29"/>
                <w:sz w:val="22"/>
                <w:szCs w:val="22"/>
              </w:rPr>
              <w:t xml:space="preserve"> </w:t>
            </w:r>
            <w:r w:rsidRPr="00CD1EB1">
              <w:rPr>
                <w:spacing w:val="-1"/>
                <w:sz w:val="22"/>
                <w:szCs w:val="22"/>
              </w:rPr>
              <w:t>теплоснабжения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D1EB1" w:rsidRDefault="00040D2C" w:rsidP="00CD1EB1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D1EB1">
              <w:rPr>
                <w:sz w:val="22"/>
                <w:szCs w:val="22"/>
              </w:rPr>
              <w:t>м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D1EB1" w:rsidRDefault="00040D2C" w:rsidP="00CD1EB1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D1EB1">
              <w:rPr>
                <w:spacing w:val="1"/>
                <w:sz w:val="22"/>
                <w:szCs w:val="22"/>
              </w:rPr>
              <w:t>60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D1EB1" w:rsidRDefault="00040D2C" w:rsidP="00CD1EB1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D1EB1">
              <w:rPr>
                <w:spacing w:val="-1"/>
                <w:sz w:val="22"/>
                <w:szCs w:val="22"/>
              </w:rPr>
              <w:t>52,583</w:t>
            </w:r>
          </w:p>
        </w:tc>
      </w:tr>
    </w:tbl>
    <w:p w:rsidR="00040D2C" w:rsidRDefault="00040D2C">
      <w:pPr>
        <w:pStyle w:val="a3"/>
        <w:kinsoku w:val="0"/>
        <w:overflowPunct w:val="0"/>
        <w:spacing w:before="3"/>
        <w:ind w:left="0" w:firstLine="0"/>
        <w:rPr>
          <w:sz w:val="24"/>
          <w:szCs w:val="24"/>
        </w:rPr>
      </w:pPr>
    </w:p>
    <w:p w:rsidR="00040D2C" w:rsidRDefault="00040D2C">
      <w:pPr>
        <w:pStyle w:val="a3"/>
        <w:kinsoku w:val="0"/>
        <w:overflowPunct w:val="0"/>
        <w:spacing w:before="64"/>
        <w:ind w:left="222" w:right="172" w:firstLine="619"/>
        <w:rPr>
          <w:spacing w:val="-1"/>
        </w:rPr>
      </w:pPr>
      <w:r w:rsidRPr="00CD1EB1">
        <w:rPr>
          <w:spacing w:val="-1"/>
        </w:rPr>
        <w:t>Статистика</w:t>
      </w:r>
      <w:r w:rsidRPr="00CD1EB1">
        <w:rPr>
          <w:spacing w:val="-3"/>
        </w:rPr>
        <w:t xml:space="preserve"> </w:t>
      </w:r>
      <w:r w:rsidRPr="00CD1EB1">
        <w:rPr>
          <w:spacing w:val="-1"/>
        </w:rPr>
        <w:t>отказов</w:t>
      </w:r>
      <w:r w:rsidRPr="00CD1EB1">
        <w:rPr>
          <w:spacing w:val="-4"/>
        </w:rPr>
        <w:t xml:space="preserve"> </w:t>
      </w:r>
      <w:r w:rsidRPr="00CD1EB1">
        <w:rPr>
          <w:spacing w:val="-1"/>
        </w:rPr>
        <w:t>тепловых</w:t>
      </w:r>
      <w:r w:rsidRPr="00CD1EB1">
        <w:t xml:space="preserve"> </w:t>
      </w:r>
      <w:r w:rsidRPr="00CD1EB1">
        <w:rPr>
          <w:spacing w:val="-1"/>
        </w:rPr>
        <w:t>сетей</w:t>
      </w:r>
      <w:r w:rsidRPr="00CD1EB1">
        <w:t xml:space="preserve"> </w:t>
      </w:r>
      <w:r w:rsidRPr="00CD1EB1">
        <w:rPr>
          <w:spacing w:val="-1"/>
        </w:rPr>
        <w:t>(аварий,</w:t>
      </w:r>
      <w:r w:rsidRPr="00CD1EB1">
        <w:rPr>
          <w:spacing w:val="-2"/>
        </w:rPr>
        <w:t xml:space="preserve"> </w:t>
      </w:r>
      <w:r w:rsidRPr="00CD1EB1">
        <w:rPr>
          <w:spacing w:val="-1"/>
        </w:rPr>
        <w:t>инцидентов)</w:t>
      </w:r>
      <w:r w:rsidRPr="00CD1EB1">
        <w:rPr>
          <w:spacing w:val="-2"/>
        </w:rPr>
        <w:t xml:space="preserve"> </w:t>
      </w:r>
      <w:r w:rsidRPr="00CD1EB1">
        <w:t>за</w:t>
      </w:r>
      <w:r w:rsidRPr="00CD1EB1">
        <w:rPr>
          <w:spacing w:val="-3"/>
        </w:rPr>
        <w:t xml:space="preserve"> </w:t>
      </w:r>
      <w:r w:rsidRPr="00CD1EB1">
        <w:rPr>
          <w:spacing w:val="-1"/>
        </w:rPr>
        <w:t>последние</w:t>
      </w:r>
      <w:r w:rsidRPr="00CD1EB1">
        <w:rPr>
          <w:spacing w:val="-3"/>
        </w:rPr>
        <w:t xml:space="preserve"> </w:t>
      </w:r>
      <w:r w:rsidRPr="00CD1EB1">
        <w:t xml:space="preserve">5 </w:t>
      </w:r>
      <w:r w:rsidRPr="00CD1EB1">
        <w:rPr>
          <w:spacing w:val="-1"/>
        </w:rPr>
        <w:t>лет</w:t>
      </w:r>
      <w:r>
        <w:rPr>
          <w:spacing w:val="51"/>
        </w:rPr>
        <w:t xml:space="preserve"> </w:t>
      </w:r>
      <w:r>
        <w:rPr>
          <w:spacing w:val="-1"/>
        </w:rPr>
        <w:t>Аварий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отказов элементов схемы</w:t>
      </w:r>
      <w:r>
        <w:t xml:space="preserve"> </w:t>
      </w:r>
      <w:r>
        <w:rPr>
          <w:spacing w:val="-1"/>
        </w:rPr>
        <w:t>теплоснабжения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было.</w:t>
      </w:r>
    </w:p>
    <w:p w:rsidR="00040D2C" w:rsidRDefault="00040D2C">
      <w:pPr>
        <w:pStyle w:val="a3"/>
        <w:kinsoku w:val="0"/>
        <w:overflowPunct w:val="0"/>
        <w:spacing w:before="11"/>
        <w:ind w:left="0" w:firstLine="0"/>
        <w:rPr>
          <w:sz w:val="27"/>
          <w:szCs w:val="27"/>
        </w:rPr>
      </w:pPr>
    </w:p>
    <w:p w:rsidR="00040D2C" w:rsidRPr="00CD1EB1" w:rsidRDefault="00040D2C">
      <w:pPr>
        <w:pStyle w:val="a3"/>
        <w:kinsoku w:val="0"/>
        <w:overflowPunct w:val="0"/>
        <w:ind w:left="222" w:right="172" w:firstLine="619"/>
      </w:pPr>
      <w:r w:rsidRPr="00CD1EB1">
        <w:rPr>
          <w:spacing w:val="-1"/>
        </w:rPr>
        <w:t>Статистика</w:t>
      </w:r>
      <w:r w:rsidRPr="00CD1EB1">
        <w:rPr>
          <w:spacing w:val="35"/>
        </w:rPr>
        <w:t xml:space="preserve"> </w:t>
      </w:r>
      <w:r w:rsidRPr="00CD1EB1">
        <w:rPr>
          <w:spacing w:val="-1"/>
        </w:rPr>
        <w:t>восстановлений</w:t>
      </w:r>
      <w:r w:rsidRPr="00CD1EB1">
        <w:rPr>
          <w:spacing w:val="33"/>
        </w:rPr>
        <w:t xml:space="preserve"> </w:t>
      </w:r>
      <w:r w:rsidRPr="00CD1EB1">
        <w:rPr>
          <w:spacing w:val="-1"/>
        </w:rPr>
        <w:t>(аварийно-восстановительных</w:t>
      </w:r>
      <w:r w:rsidRPr="00CD1EB1">
        <w:rPr>
          <w:spacing w:val="33"/>
        </w:rPr>
        <w:t xml:space="preserve"> </w:t>
      </w:r>
      <w:r w:rsidRPr="00CD1EB1">
        <w:rPr>
          <w:spacing w:val="-1"/>
        </w:rPr>
        <w:t>ремонтов)</w:t>
      </w:r>
      <w:r w:rsidRPr="00CD1EB1">
        <w:rPr>
          <w:spacing w:val="34"/>
        </w:rPr>
        <w:t xml:space="preserve"> </w:t>
      </w:r>
      <w:r w:rsidRPr="00CD1EB1">
        <w:rPr>
          <w:spacing w:val="-2"/>
        </w:rPr>
        <w:t>тепловых</w:t>
      </w:r>
      <w:r w:rsidRPr="00CD1EB1">
        <w:rPr>
          <w:spacing w:val="57"/>
        </w:rPr>
        <w:t xml:space="preserve"> </w:t>
      </w:r>
      <w:r w:rsidRPr="00CD1EB1">
        <w:t xml:space="preserve">сетей </w:t>
      </w:r>
      <w:r w:rsidRPr="00CD1EB1">
        <w:rPr>
          <w:spacing w:val="-1"/>
        </w:rPr>
        <w:t>за</w:t>
      </w:r>
      <w:r w:rsidRPr="00CD1EB1">
        <w:rPr>
          <w:spacing w:val="-3"/>
        </w:rPr>
        <w:t xml:space="preserve"> </w:t>
      </w:r>
      <w:r w:rsidRPr="00CD1EB1">
        <w:rPr>
          <w:spacing w:val="-1"/>
        </w:rPr>
        <w:t>последние</w:t>
      </w:r>
      <w:r w:rsidRPr="00CD1EB1">
        <w:rPr>
          <w:spacing w:val="-3"/>
        </w:rPr>
        <w:t xml:space="preserve"> </w:t>
      </w:r>
      <w:r w:rsidRPr="00CD1EB1">
        <w:t xml:space="preserve">5 </w:t>
      </w:r>
      <w:r w:rsidRPr="00CD1EB1">
        <w:rPr>
          <w:spacing w:val="-1"/>
        </w:rPr>
        <w:t>лет</w:t>
      </w:r>
    </w:p>
    <w:p w:rsidR="00040D2C" w:rsidRDefault="00040D2C">
      <w:pPr>
        <w:pStyle w:val="a3"/>
        <w:kinsoku w:val="0"/>
        <w:overflowPunct w:val="0"/>
        <w:spacing w:line="322" w:lineRule="exact"/>
        <w:ind w:left="839" w:firstLine="0"/>
        <w:rPr>
          <w:spacing w:val="-1"/>
        </w:rPr>
      </w:pPr>
      <w:r>
        <w:rPr>
          <w:spacing w:val="-1"/>
        </w:rPr>
        <w:t>Аварий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отказов элементов схемы</w:t>
      </w:r>
      <w:r>
        <w:t xml:space="preserve"> </w:t>
      </w:r>
      <w:r>
        <w:rPr>
          <w:spacing w:val="-1"/>
        </w:rPr>
        <w:t>теплоснабжения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было.</w:t>
      </w:r>
    </w:p>
    <w:p w:rsidR="00040D2C" w:rsidRDefault="00040D2C">
      <w:pPr>
        <w:pStyle w:val="a3"/>
        <w:kinsoku w:val="0"/>
        <w:overflowPunct w:val="0"/>
        <w:spacing w:before="2"/>
        <w:ind w:left="0" w:firstLine="0"/>
      </w:pPr>
    </w:p>
    <w:p w:rsidR="00040D2C" w:rsidRPr="001404C3" w:rsidRDefault="00CD1EB1" w:rsidP="001404C3">
      <w:pPr>
        <w:pStyle w:val="a3"/>
        <w:kinsoku w:val="0"/>
        <w:overflowPunct w:val="0"/>
        <w:ind w:left="839" w:hanging="697"/>
        <w:jc w:val="both"/>
        <w:rPr>
          <w:u w:val="single"/>
        </w:rPr>
      </w:pPr>
      <w:r w:rsidRPr="001404C3">
        <w:rPr>
          <w:spacing w:val="-1"/>
          <w:u w:val="single"/>
        </w:rPr>
        <w:lastRenderedPageBreak/>
        <w:t>Описание</w:t>
      </w:r>
      <w:r w:rsidRPr="001404C3">
        <w:rPr>
          <w:u w:val="single"/>
        </w:rPr>
        <w:t xml:space="preserve"> </w:t>
      </w:r>
      <w:r w:rsidRPr="001404C3">
        <w:rPr>
          <w:spacing w:val="8"/>
          <w:u w:val="single"/>
        </w:rPr>
        <w:t>процедур</w:t>
      </w:r>
      <w:r w:rsidR="00040D2C" w:rsidRPr="001404C3">
        <w:rPr>
          <w:spacing w:val="7"/>
          <w:u w:val="single"/>
        </w:rPr>
        <w:t xml:space="preserve"> </w:t>
      </w:r>
      <w:r w:rsidR="00040D2C" w:rsidRPr="001404C3">
        <w:rPr>
          <w:spacing w:val="-1"/>
          <w:u w:val="single"/>
        </w:rPr>
        <w:t>диагностики</w:t>
      </w:r>
      <w:r w:rsidR="00040D2C" w:rsidRPr="001404C3">
        <w:rPr>
          <w:spacing w:val="8"/>
          <w:u w:val="single"/>
        </w:rPr>
        <w:t xml:space="preserve"> </w:t>
      </w:r>
      <w:r w:rsidR="00040D2C" w:rsidRPr="001404C3">
        <w:rPr>
          <w:spacing w:val="-1"/>
          <w:u w:val="single"/>
        </w:rPr>
        <w:t>состояния</w:t>
      </w:r>
      <w:r w:rsidR="00040D2C" w:rsidRPr="001404C3">
        <w:rPr>
          <w:spacing w:val="8"/>
          <w:u w:val="single"/>
        </w:rPr>
        <w:t xml:space="preserve"> </w:t>
      </w:r>
      <w:r w:rsidR="00040D2C" w:rsidRPr="001404C3">
        <w:rPr>
          <w:spacing w:val="-1"/>
          <w:u w:val="single"/>
        </w:rPr>
        <w:t>тепловых</w:t>
      </w:r>
      <w:r w:rsidR="00040D2C" w:rsidRPr="001404C3">
        <w:rPr>
          <w:u w:val="single"/>
        </w:rPr>
        <w:t xml:space="preserve"> </w:t>
      </w:r>
      <w:r w:rsidR="00040D2C" w:rsidRPr="001404C3">
        <w:rPr>
          <w:spacing w:val="-1"/>
          <w:u w:val="single"/>
        </w:rPr>
        <w:t>сетей</w:t>
      </w:r>
      <w:r w:rsidR="00040D2C" w:rsidRPr="001404C3">
        <w:rPr>
          <w:spacing w:val="9"/>
          <w:u w:val="single"/>
        </w:rPr>
        <w:t xml:space="preserve"> </w:t>
      </w:r>
      <w:r w:rsidR="00040D2C" w:rsidRPr="001404C3">
        <w:rPr>
          <w:u w:val="single"/>
        </w:rPr>
        <w:t>и планирования</w:t>
      </w:r>
      <w:r w:rsidRPr="001404C3">
        <w:rPr>
          <w:u w:val="single"/>
        </w:rPr>
        <w:t xml:space="preserve"> </w:t>
      </w:r>
      <w:r w:rsidR="00040D2C" w:rsidRPr="001404C3">
        <w:rPr>
          <w:spacing w:val="-1"/>
          <w:u w:val="single"/>
        </w:rPr>
        <w:t>капитальных</w:t>
      </w:r>
      <w:r w:rsidR="00040D2C" w:rsidRPr="001404C3">
        <w:rPr>
          <w:u w:val="single"/>
        </w:rPr>
        <w:t xml:space="preserve"> </w:t>
      </w:r>
      <w:r w:rsidR="00040D2C" w:rsidRPr="001404C3">
        <w:rPr>
          <w:spacing w:val="-1"/>
          <w:u w:val="single"/>
        </w:rPr>
        <w:t>(текущих)</w:t>
      </w:r>
      <w:r w:rsidR="00040D2C" w:rsidRPr="001404C3">
        <w:rPr>
          <w:spacing w:val="-3"/>
          <w:u w:val="single"/>
        </w:rPr>
        <w:t xml:space="preserve"> </w:t>
      </w:r>
      <w:r w:rsidR="00040D2C" w:rsidRPr="001404C3">
        <w:rPr>
          <w:spacing w:val="-1"/>
          <w:u w:val="single"/>
        </w:rPr>
        <w:t>ремонтов</w:t>
      </w:r>
    </w:p>
    <w:p w:rsidR="00040D2C" w:rsidRDefault="00040D2C">
      <w:pPr>
        <w:pStyle w:val="a3"/>
        <w:kinsoku w:val="0"/>
        <w:overflowPunct w:val="0"/>
        <w:ind w:right="171"/>
        <w:jc w:val="both"/>
      </w:pPr>
      <w:r>
        <w:rPr>
          <w:spacing w:val="-1"/>
        </w:rPr>
        <w:t>Диагностику</w:t>
      </w:r>
      <w:r>
        <w:rPr>
          <w:spacing w:val="8"/>
        </w:rPr>
        <w:t xml:space="preserve"> </w:t>
      </w:r>
      <w:r>
        <w:rPr>
          <w:spacing w:val="-1"/>
        </w:rPr>
        <w:t>состояния</w:t>
      </w:r>
      <w:r>
        <w:rPr>
          <w:spacing w:val="9"/>
        </w:rPr>
        <w:t xml:space="preserve"> </w:t>
      </w:r>
      <w:r>
        <w:rPr>
          <w:spacing w:val="-1"/>
        </w:rPr>
        <w:t>тепловых</w:t>
      </w:r>
      <w:r>
        <w:rPr>
          <w:spacing w:val="9"/>
        </w:rPr>
        <w:t xml:space="preserve"> </w:t>
      </w:r>
      <w:r>
        <w:rPr>
          <w:spacing w:val="-1"/>
        </w:rPr>
        <w:t>сетей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планирование</w:t>
      </w:r>
      <w:r>
        <w:rPr>
          <w:spacing w:val="8"/>
        </w:rPr>
        <w:t xml:space="preserve"> </w:t>
      </w:r>
      <w:r>
        <w:rPr>
          <w:spacing w:val="-1"/>
        </w:rPr>
        <w:t>капитальных</w:t>
      </w:r>
      <w:r>
        <w:rPr>
          <w:spacing w:val="9"/>
        </w:rPr>
        <w:t xml:space="preserve"> </w:t>
      </w:r>
      <w:r>
        <w:rPr>
          <w:spacing w:val="-1"/>
        </w:rPr>
        <w:t>(текущих)</w:t>
      </w:r>
      <w:r>
        <w:rPr>
          <w:spacing w:val="53"/>
        </w:rPr>
        <w:t xml:space="preserve"> </w:t>
      </w:r>
      <w:r>
        <w:rPr>
          <w:spacing w:val="-1"/>
        </w:rPr>
        <w:t>ремонтов</w:t>
      </w:r>
      <w:r>
        <w:rPr>
          <w:spacing w:val="12"/>
        </w:rPr>
        <w:t xml:space="preserve"> </w:t>
      </w:r>
      <w:r>
        <w:rPr>
          <w:spacing w:val="-1"/>
        </w:rPr>
        <w:t>проводят</w:t>
      </w:r>
      <w:r>
        <w:rPr>
          <w:spacing w:val="11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rPr>
          <w:spacing w:val="-1"/>
        </w:rPr>
        <w:t>Приложению</w:t>
      </w:r>
      <w:r>
        <w:rPr>
          <w:spacing w:val="9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rPr>
          <w:spacing w:val="-1"/>
        </w:rPr>
        <w:t>рекомендательному</w:t>
      </w:r>
      <w:r>
        <w:rPr>
          <w:spacing w:val="11"/>
        </w:rPr>
        <w:t xml:space="preserve"> </w:t>
      </w:r>
      <w:r>
        <w:rPr>
          <w:spacing w:val="-1"/>
        </w:rPr>
        <w:t>письму</w:t>
      </w:r>
      <w:r>
        <w:rPr>
          <w:spacing w:val="9"/>
        </w:rPr>
        <w:t xml:space="preserve"> </w:t>
      </w:r>
      <w:r>
        <w:rPr>
          <w:spacing w:val="-1"/>
        </w:rPr>
        <w:t>Министерства</w:t>
      </w:r>
      <w:r>
        <w:rPr>
          <w:spacing w:val="51"/>
        </w:rPr>
        <w:t xml:space="preserve"> </w:t>
      </w:r>
      <w:r>
        <w:rPr>
          <w:spacing w:val="-1"/>
        </w:rPr>
        <w:t>регионального</w:t>
      </w:r>
      <w:r>
        <w:rPr>
          <w:spacing w:val="1"/>
        </w:rPr>
        <w:t xml:space="preserve"> </w:t>
      </w:r>
      <w:r>
        <w:rPr>
          <w:spacing w:val="-1"/>
        </w:rPr>
        <w:t>развития</w:t>
      </w:r>
      <w:r>
        <w:rPr>
          <w:spacing w:val="1"/>
        </w:rPr>
        <w:t xml:space="preserve"> </w:t>
      </w:r>
      <w:r>
        <w:rPr>
          <w:spacing w:val="-2"/>
        </w:rPr>
        <w:t>Российской</w:t>
      </w:r>
      <w:r>
        <w:t xml:space="preserve"> </w:t>
      </w:r>
      <w:r>
        <w:rPr>
          <w:spacing w:val="-2"/>
        </w:rP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26</w:t>
      </w:r>
      <w:r>
        <w:rPr>
          <w:spacing w:val="1"/>
        </w:rPr>
        <w:t xml:space="preserve"> </w:t>
      </w:r>
      <w:r>
        <w:rPr>
          <w:spacing w:val="-1"/>
        </w:rPr>
        <w:t>апреля 2012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9905-АП/14.</w:t>
      </w:r>
    </w:p>
    <w:p w:rsidR="00040D2C" w:rsidRDefault="00040D2C">
      <w:pPr>
        <w:pStyle w:val="a3"/>
        <w:kinsoku w:val="0"/>
        <w:overflowPunct w:val="0"/>
        <w:ind w:right="160"/>
        <w:jc w:val="both"/>
        <w:rPr>
          <w:spacing w:val="-1"/>
        </w:rPr>
      </w:pPr>
      <w:r>
        <w:rPr>
          <w:spacing w:val="-1"/>
        </w:rPr>
        <w:t>Описание</w:t>
      </w:r>
      <w:r>
        <w:rPr>
          <w:spacing w:val="18"/>
        </w:rPr>
        <w:t xml:space="preserve"> </w:t>
      </w:r>
      <w:r>
        <w:rPr>
          <w:spacing w:val="-1"/>
        </w:rPr>
        <w:t>периодичности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1"/>
        </w:rPr>
        <w:t>соответствия</w:t>
      </w:r>
      <w:r>
        <w:rPr>
          <w:spacing w:val="18"/>
        </w:rPr>
        <w:t xml:space="preserve"> </w:t>
      </w:r>
      <w:r>
        <w:rPr>
          <w:spacing w:val="-1"/>
        </w:rPr>
        <w:t>техническим</w:t>
      </w:r>
      <w:r>
        <w:rPr>
          <w:spacing w:val="18"/>
        </w:rPr>
        <w:t xml:space="preserve"> </w:t>
      </w:r>
      <w:r>
        <w:rPr>
          <w:spacing w:val="-1"/>
        </w:rPr>
        <w:t>регламентам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иным</w:t>
      </w:r>
      <w:r>
        <w:rPr>
          <w:spacing w:val="25"/>
        </w:rPr>
        <w:t xml:space="preserve"> </w:t>
      </w:r>
      <w:r>
        <w:rPr>
          <w:spacing w:val="-1"/>
        </w:rPr>
        <w:t>обязательным</w:t>
      </w:r>
      <w:r>
        <w:rPr>
          <w:spacing w:val="56"/>
        </w:rPr>
        <w:t xml:space="preserve"> </w:t>
      </w:r>
      <w:r>
        <w:rPr>
          <w:spacing w:val="-1"/>
        </w:rPr>
        <w:t>требованиям</w:t>
      </w:r>
      <w:r>
        <w:rPr>
          <w:spacing w:val="54"/>
        </w:rPr>
        <w:t xml:space="preserve"> </w:t>
      </w:r>
      <w:r>
        <w:rPr>
          <w:spacing w:val="-2"/>
        </w:rPr>
        <w:t>процедур</w:t>
      </w:r>
      <w:r>
        <w:rPr>
          <w:spacing w:val="57"/>
        </w:rPr>
        <w:t xml:space="preserve"> </w:t>
      </w:r>
      <w:r>
        <w:rPr>
          <w:spacing w:val="-1"/>
        </w:rPr>
        <w:t>летних</w:t>
      </w:r>
      <w:r>
        <w:rPr>
          <w:spacing w:val="57"/>
        </w:rPr>
        <w:t xml:space="preserve"> </w:t>
      </w:r>
      <w:r>
        <w:rPr>
          <w:spacing w:val="-1"/>
        </w:rPr>
        <w:t>ремонтов</w:t>
      </w:r>
      <w:r>
        <w:rPr>
          <w:spacing w:val="56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rPr>
          <w:spacing w:val="-1"/>
        </w:rPr>
        <w:t>параметрами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методами</w:t>
      </w:r>
      <w:r>
        <w:rPr>
          <w:spacing w:val="59"/>
        </w:rPr>
        <w:t xml:space="preserve"> </w:t>
      </w:r>
      <w:r>
        <w:rPr>
          <w:spacing w:val="-1"/>
        </w:rPr>
        <w:t>испытаний</w:t>
      </w:r>
      <w:r>
        <w:rPr>
          <w:spacing w:val="34"/>
        </w:rPr>
        <w:t xml:space="preserve"> </w:t>
      </w:r>
      <w:r>
        <w:rPr>
          <w:spacing w:val="-1"/>
        </w:rPr>
        <w:t>тепловых</w:t>
      </w:r>
      <w:r>
        <w:rPr>
          <w:spacing w:val="33"/>
        </w:rPr>
        <w:t xml:space="preserve"> </w:t>
      </w:r>
      <w:r>
        <w:rPr>
          <w:spacing w:val="-1"/>
        </w:rPr>
        <w:t>сетей:</w:t>
      </w:r>
      <w:r>
        <w:rPr>
          <w:spacing w:val="35"/>
        </w:rPr>
        <w:t xml:space="preserve"> </w:t>
      </w:r>
      <w:r>
        <w:rPr>
          <w:spacing w:val="-1"/>
        </w:rPr>
        <w:t>согласно</w:t>
      </w:r>
      <w:r>
        <w:rPr>
          <w:spacing w:val="34"/>
        </w:rPr>
        <w:t xml:space="preserve"> </w:t>
      </w:r>
      <w:r>
        <w:rPr>
          <w:spacing w:val="-1"/>
        </w:rPr>
        <w:t>требованиям</w:t>
      </w:r>
      <w:r>
        <w:rPr>
          <w:spacing w:val="31"/>
        </w:rPr>
        <w:t xml:space="preserve"> </w:t>
      </w:r>
      <w:r>
        <w:rPr>
          <w:spacing w:val="-1"/>
        </w:rPr>
        <w:t>«Правила</w:t>
      </w:r>
      <w:r>
        <w:rPr>
          <w:spacing w:val="33"/>
        </w:rPr>
        <w:t xml:space="preserve"> </w:t>
      </w:r>
      <w:r>
        <w:rPr>
          <w:spacing w:val="-1"/>
        </w:rPr>
        <w:t>технической</w:t>
      </w:r>
      <w:r>
        <w:rPr>
          <w:spacing w:val="35"/>
        </w:rPr>
        <w:t xml:space="preserve"> </w:t>
      </w:r>
      <w:r>
        <w:rPr>
          <w:spacing w:val="-1"/>
        </w:rPr>
        <w:t>эксплуатации</w:t>
      </w:r>
      <w:r>
        <w:rPr>
          <w:spacing w:val="69"/>
        </w:rPr>
        <w:t xml:space="preserve"> </w:t>
      </w:r>
      <w:r>
        <w:rPr>
          <w:spacing w:val="-1"/>
        </w:rPr>
        <w:t>тепловых</w:t>
      </w:r>
      <w:r>
        <w:t xml:space="preserve"> </w:t>
      </w:r>
      <w:r>
        <w:rPr>
          <w:spacing w:val="-1"/>
        </w:rPr>
        <w:t>энергоустановок»</w:t>
      </w:r>
      <w:r>
        <w:rPr>
          <w:spacing w:val="3"/>
        </w:rPr>
        <w:t xml:space="preserve"> </w:t>
      </w:r>
      <w:r>
        <w:rPr>
          <w:spacing w:val="-1"/>
        </w:rPr>
        <w:t>(Минэнерго</w:t>
      </w:r>
      <w:r>
        <w:rPr>
          <w:spacing w:val="69"/>
        </w:rPr>
        <w:t xml:space="preserve"> </w:t>
      </w:r>
      <w:r>
        <w:rPr>
          <w:spacing w:val="-1"/>
        </w:rPr>
        <w:t>Росси</w:t>
      </w:r>
      <w:r>
        <w:rPr>
          <w:spacing w:val="69"/>
        </w:rPr>
        <w:t xml:space="preserve"> </w:t>
      </w:r>
      <w:r>
        <w:rPr>
          <w:spacing w:val="-1"/>
        </w:rPr>
        <w:t>№115</w:t>
      </w:r>
      <w:r>
        <w:rPr>
          <w:spacing w:val="69"/>
        </w:rPr>
        <w:t xml:space="preserve"> </w:t>
      </w:r>
      <w:r>
        <w:t>от</w:t>
      </w:r>
      <w:r>
        <w:rPr>
          <w:spacing w:val="66"/>
        </w:rPr>
        <w:t xml:space="preserve"> </w:t>
      </w:r>
      <w:r>
        <w:rPr>
          <w:spacing w:val="-1"/>
        </w:rPr>
        <w:t>24.03.03</w:t>
      </w:r>
      <w:r>
        <w:t xml:space="preserve"> </w:t>
      </w:r>
      <w:r>
        <w:rPr>
          <w:spacing w:val="-2"/>
        </w:rPr>
        <w:t>г)</w:t>
      </w:r>
      <w:r>
        <w:rPr>
          <w:spacing w:val="49"/>
        </w:rPr>
        <w:t xml:space="preserve"> </w:t>
      </w:r>
      <w:r>
        <w:rPr>
          <w:spacing w:val="-1"/>
        </w:rPr>
        <w:t>гидравлические</w:t>
      </w:r>
      <w:r>
        <w:rPr>
          <w:spacing w:val="66"/>
        </w:rPr>
        <w:t xml:space="preserve"> </w:t>
      </w:r>
      <w:r>
        <w:rPr>
          <w:spacing w:val="-1"/>
        </w:rPr>
        <w:t>испытания</w:t>
      </w:r>
      <w:r>
        <w:rPr>
          <w:spacing w:val="67"/>
        </w:rPr>
        <w:t xml:space="preserve"> </w:t>
      </w:r>
      <w:r>
        <w:rPr>
          <w:spacing w:val="-1"/>
        </w:rPr>
        <w:t>на</w:t>
      </w:r>
      <w:r>
        <w:rPr>
          <w:spacing w:val="66"/>
        </w:rPr>
        <w:t xml:space="preserve"> </w:t>
      </w:r>
      <w:r>
        <w:rPr>
          <w:spacing w:val="-1"/>
        </w:rPr>
        <w:t>прочность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rPr>
          <w:spacing w:val="-1"/>
        </w:rPr>
        <w:t>плотность</w:t>
      </w:r>
      <w:r>
        <w:rPr>
          <w:spacing w:val="67"/>
        </w:rPr>
        <w:t xml:space="preserve"> </w:t>
      </w:r>
      <w:r>
        <w:rPr>
          <w:spacing w:val="-1"/>
        </w:rPr>
        <w:t>тепловых</w:t>
      </w:r>
      <w:r>
        <w:rPr>
          <w:spacing w:val="69"/>
        </w:rPr>
        <w:t xml:space="preserve"> </w:t>
      </w:r>
      <w:r>
        <w:rPr>
          <w:spacing w:val="-1"/>
        </w:rPr>
        <w:t>сетей</w:t>
      </w:r>
      <w:r>
        <w:rPr>
          <w:spacing w:val="67"/>
        </w:rPr>
        <w:t xml:space="preserve"> </w:t>
      </w:r>
      <w:r>
        <w:rPr>
          <w:spacing w:val="-1"/>
        </w:rPr>
        <w:t>проводятся</w:t>
      </w:r>
      <w:r>
        <w:rPr>
          <w:spacing w:val="33"/>
        </w:rPr>
        <w:t xml:space="preserve"> </w:t>
      </w:r>
      <w:r>
        <w:rPr>
          <w:spacing w:val="-1"/>
        </w:rPr>
        <w:t>ежегодно.</w:t>
      </w:r>
    </w:p>
    <w:p w:rsidR="00040D2C" w:rsidRDefault="00040D2C">
      <w:pPr>
        <w:pStyle w:val="a3"/>
        <w:kinsoku w:val="0"/>
        <w:overflowPunct w:val="0"/>
        <w:ind w:right="159"/>
        <w:jc w:val="both"/>
        <w:rPr>
          <w:spacing w:val="-1"/>
        </w:rPr>
      </w:pPr>
      <w:r>
        <w:rPr>
          <w:spacing w:val="-1"/>
        </w:rPr>
        <w:t>Нормативы</w:t>
      </w:r>
      <w:r>
        <w:rPr>
          <w:spacing w:val="27"/>
        </w:rPr>
        <w:t xml:space="preserve"> </w:t>
      </w:r>
      <w:r>
        <w:rPr>
          <w:spacing w:val="-1"/>
        </w:rPr>
        <w:t>технологических</w:t>
      </w:r>
      <w:r>
        <w:rPr>
          <w:spacing w:val="25"/>
        </w:rPr>
        <w:t xml:space="preserve"> </w:t>
      </w:r>
      <w:r>
        <w:rPr>
          <w:spacing w:val="-1"/>
        </w:rPr>
        <w:t>потерь</w:t>
      </w:r>
      <w:r>
        <w:rPr>
          <w:spacing w:val="26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rPr>
          <w:spacing w:val="-1"/>
        </w:rPr>
        <w:t>передаче</w:t>
      </w:r>
      <w:r>
        <w:rPr>
          <w:spacing w:val="34"/>
        </w:rPr>
        <w:t xml:space="preserve"> </w:t>
      </w:r>
      <w:r>
        <w:rPr>
          <w:spacing w:val="-1"/>
        </w:rPr>
        <w:t>тепловой</w:t>
      </w:r>
      <w:r>
        <w:rPr>
          <w:spacing w:val="27"/>
        </w:rPr>
        <w:t xml:space="preserve"> </w:t>
      </w:r>
      <w:r>
        <w:rPr>
          <w:spacing w:val="-1"/>
        </w:rPr>
        <w:t>энергии,</w:t>
      </w:r>
      <w:r>
        <w:rPr>
          <w:spacing w:val="31"/>
        </w:rPr>
        <w:t xml:space="preserve"> </w:t>
      </w:r>
      <w:r>
        <w:rPr>
          <w:spacing w:val="-1"/>
        </w:rPr>
        <w:t>теплоносителя:</w:t>
      </w:r>
      <w:r>
        <w:rPr>
          <w:spacing w:val="24"/>
        </w:rPr>
        <w:t xml:space="preserve"> </w:t>
      </w:r>
      <w:r>
        <w:rPr>
          <w:spacing w:val="-1"/>
        </w:rPr>
        <w:t>нормативные</w:t>
      </w:r>
      <w:r>
        <w:rPr>
          <w:spacing w:val="27"/>
        </w:rPr>
        <w:t xml:space="preserve"> </w:t>
      </w:r>
      <w:r>
        <w:rPr>
          <w:spacing w:val="-1"/>
        </w:rPr>
        <w:t>технологические</w:t>
      </w:r>
      <w:r>
        <w:rPr>
          <w:spacing w:val="22"/>
        </w:rPr>
        <w:t xml:space="preserve"> </w:t>
      </w:r>
      <w:r>
        <w:rPr>
          <w:spacing w:val="-1"/>
        </w:rPr>
        <w:t>потери</w:t>
      </w:r>
      <w:r>
        <w:rPr>
          <w:spacing w:val="23"/>
        </w:rPr>
        <w:t xml:space="preserve"> </w:t>
      </w:r>
      <w:r>
        <w:rPr>
          <w:spacing w:val="-1"/>
        </w:rPr>
        <w:t>при</w:t>
      </w:r>
      <w:r>
        <w:rPr>
          <w:spacing w:val="23"/>
        </w:rPr>
        <w:t xml:space="preserve"> </w:t>
      </w:r>
      <w:r>
        <w:rPr>
          <w:spacing w:val="-1"/>
        </w:rPr>
        <w:t>передаче</w:t>
      </w:r>
      <w:r>
        <w:rPr>
          <w:spacing w:val="25"/>
        </w:rPr>
        <w:t xml:space="preserve"> </w:t>
      </w:r>
      <w:r>
        <w:rPr>
          <w:spacing w:val="-1"/>
        </w:rPr>
        <w:t>тепловой</w:t>
      </w:r>
      <w:r>
        <w:rPr>
          <w:spacing w:val="39"/>
        </w:rPr>
        <w:t xml:space="preserve"> </w:t>
      </w:r>
      <w:r>
        <w:rPr>
          <w:spacing w:val="-1"/>
        </w:rPr>
        <w:t>энергии</w:t>
      </w:r>
      <w:r>
        <w:rPr>
          <w:spacing w:val="23"/>
        </w:rPr>
        <w:t xml:space="preserve"> </w:t>
      </w:r>
      <w:r>
        <w:rPr>
          <w:spacing w:val="-1"/>
        </w:rPr>
        <w:t>рассчитаны</w:t>
      </w:r>
      <w:r>
        <w:rPr>
          <w:spacing w:val="21"/>
        </w:rPr>
        <w:t xml:space="preserve"> </w:t>
      </w:r>
      <w:r w:rsidR="00CD1EB1">
        <w:rPr>
          <w:spacing w:val="-1"/>
        </w:rPr>
        <w:t>согласно</w:t>
      </w:r>
      <w:r w:rsidR="00CD1EB1">
        <w:rPr>
          <w:spacing w:val="24"/>
        </w:rPr>
        <w:t xml:space="preserve"> </w:t>
      </w:r>
      <w:r w:rsidR="00CD1EB1">
        <w:rPr>
          <w:spacing w:val="-1"/>
        </w:rPr>
        <w:t>методике,</w:t>
      </w:r>
      <w:r>
        <w:rPr>
          <w:spacing w:val="21"/>
        </w:rPr>
        <w:t xml:space="preserve"> </w:t>
      </w:r>
      <w:r>
        <w:rPr>
          <w:spacing w:val="-1"/>
        </w:rPr>
        <w:t>изложенной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приказе</w:t>
      </w:r>
      <w:r>
        <w:rPr>
          <w:spacing w:val="32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rPr>
          <w:spacing w:val="-1"/>
        </w:rPr>
        <w:t>30</w:t>
      </w:r>
      <w:r>
        <w:rPr>
          <w:spacing w:val="24"/>
        </w:rPr>
        <w:t xml:space="preserve"> </w:t>
      </w:r>
      <w:r>
        <w:rPr>
          <w:spacing w:val="-1"/>
        </w:rPr>
        <w:t>декабря</w:t>
      </w:r>
      <w:r>
        <w:rPr>
          <w:spacing w:val="21"/>
        </w:rPr>
        <w:t xml:space="preserve"> </w:t>
      </w:r>
      <w:r>
        <w:rPr>
          <w:spacing w:val="-1"/>
        </w:rPr>
        <w:t>2008</w:t>
      </w:r>
      <w:r>
        <w:rPr>
          <w:spacing w:val="24"/>
        </w:rPr>
        <w:t xml:space="preserve"> </w:t>
      </w:r>
      <w:r>
        <w:t>г.</w:t>
      </w:r>
      <w:r>
        <w:rPr>
          <w:spacing w:val="51"/>
        </w:rPr>
        <w:t xml:space="preserve"> </w:t>
      </w:r>
      <w:r>
        <w:rPr>
          <w:spacing w:val="-1"/>
        </w:rPr>
        <w:t>325</w:t>
      </w:r>
      <w:r>
        <w:rPr>
          <w:spacing w:val="12"/>
        </w:rPr>
        <w:t xml:space="preserve"> </w:t>
      </w:r>
      <w:r>
        <w:rPr>
          <w:spacing w:val="-1"/>
        </w:rPr>
        <w:t>«Об</w:t>
      </w:r>
      <w:r>
        <w:rPr>
          <w:spacing w:val="12"/>
        </w:rPr>
        <w:t xml:space="preserve"> </w:t>
      </w:r>
      <w:r>
        <w:rPr>
          <w:spacing w:val="-1"/>
        </w:rPr>
        <w:t>утверждении</w:t>
      </w:r>
      <w:r>
        <w:rPr>
          <w:spacing w:val="9"/>
        </w:rPr>
        <w:t xml:space="preserve"> </w:t>
      </w:r>
      <w:r>
        <w:rPr>
          <w:spacing w:val="-1"/>
        </w:rPr>
        <w:t>порядка</w:t>
      </w:r>
      <w:r>
        <w:rPr>
          <w:spacing w:val="9"/>
        </w:rPr>
        <w:t xml:space="preserve"> </w:t>
      </w:r>
      <w:r>
        <w:rPr>
          <w:spacing w:val="-1"/>
        </w:rPr>
        <w:t>определения</w:t>
      </w:r>
      <w:r>
        <w:rPr>
          <w:spacing w:val="11"/>
        </w:rPr>
        <w:t xml:space="preserve"> </w:t>
      </w:r>
      <w:r>
        <w:rPr>
          <w:spacing w:val="-1"/>
        </w:rPr>
        <w:t>нормативов</w:t>
      </w:r>
      <w:r>
        <w:rPr>
          <w:spacing w:val="10"/>
        </w:rPr>
        <w:t xml:space="preserve"> </w:t>
      </w:r>
      <w:r>
        <w:rPr>
          <w:spacing w:val="-1"/>
        </w:rPr>
        <w:t>технологических</w:t>
      </w:r>
      <w:r>
        <w:rPr>
          <w:spacing w:val="9"/>
        </w:rPr>
        <w:t xml:space="preserve"> </w:t>
      </w:r>
      <w:r>
        <w:rPr>
          <w:spacing w:val="-1"/>
        </w:rPr>
        <w:t>потерь</w:t>
      </w:r>
      <w:r>
        <w:rPr>
          <w:spacing w:val="10"/>
        </w:rPr>
        <w:t xml:space="preserve"> </w:t>
      </w:r>
      <w:r>
        <w:rPr>
          <w:spacing w:val="-1"/>
        </w:rPr>
        <w:t>при</w:t>
      </w:r>
      <w:r>
        <w:rPr>
          <w:spacing w:val="31"/>
        </w:rPr>
        <w:t xml:space="preserve"> </w:t>
      </w:r>
      <w:r>
        <w:rPr>
          <w:spacing w:val="-1"/>
        </w:rPr>
        <w:t>передаче</w:t>
      </w:r>
      <w: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энергии, теплоносителя»</w:t>
      </w:r>
    </w:p>
    <w:p w:rsidR="00040D2C" w:rsidRDefault="00040D2C">
      <w:pPr>
        <w:pStyle w:val="a3"/>
        <w:kinsoku w:val="0"/>
        <w:overflowPunct w:val="0"/>
        <w:spacing w:before="2"/>
        <w:ind w:right="162"/>
        <w:jc w:val="both"/>
      </w:pPr>
      <w:r>
        <w:rPr>
          <w:spacing w:val="-1"/>
        </w:rPr>
        <w:t>Предписание</w:t>
      </w:r>
      <w:r>
        <w:rPr>
          <w:spacing w:val="27"/>
        </w:rPr>
        <w:t xml:space="preserve"> </w:t>
      </w:r>
      <w:r>
        <w:rPr>
          <w:spacing w:val="-2"/>
        </w:rPr>
        <w:t>надзорных</w:t>
      </w:r>
      <w:r>
        <w:rPr>
          <w:spacing w:val="26"/>
        </w:rPr>
        <w:t xml:space="preserve"> </w:t>
      </w:r>
      <w:r>
        <w:rPr>
          <w:spacing w:val="-1"/>
        </w:rPr>
        <w:t>органов</w:t>
      </w:r>
      <w:r>
        <w:rPr>
          <w:spacing w:val="27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rPr>
          <w:spacing w:val="-1"/>
        </w:rPr>
        <w:t>запрещению</w:t>
      </w:r>
      <w:r>
        <w:rPr>
          <w:spacing w:val="26"/>
        </w:rPr>
        <w:t xml:space="preserve"> </w:t>
      </w:r>
      <w:r>
        <w:t>дальнейшей</w:t>
      </w:r>
      <w:r>
        <w:rPr>
          <w:spacing w:val="30"/>
        </w:rPr>
        <w:t xml:space="preserve"> </w:t>
      </w:r>
      <w:r>
        <w:rPr>
          <w:spacing w:val="-1"/>
        </w:rPr>
        <w:t>эксплуатации</w:t>
      </w:r>
      <w:r>
        <w:rPr>
          <w:spacing w:val="47"/>
        </w:rPr>
        <w:t xml:space="preserve"> </w:t>
      </w:r>
      <w:r>
        <w:rPr>
          <w:spacing w:val="-1"/>
        </w:rPr>
        <w:t>участков</w:t>
      </w:r>
      <w:r>
        <w:rPr>
          <w:spacing w:val="48"/>
        </w:rPr>
        <w:t xml:space="preserve"> </w:t>
      </w:r>
      <w:r>
        <w:rPr>
          <w:spacing w:val="-1"/>
        </w:rPr>
        <w:t>тепловой</w:t>
      </w:r>
      <w:r>
        <w:rPr>
          <w:spacing w:val="47"/>
        </w:rPr>
        <w:t xml:space="preserve"> </w:t>
      </w:r>
      <w:r>
        <w:t>сети</w:t>
      </w:r>
      <w:r>
        <w:rPr>
          <w:spacing w:val="4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результаты</w:t>
      </w:r>
      <w:r>
        <w:rPr>
          <w:spacing w:val="47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rPr>
          <w:spacing w:val="-1"/>
        </w:rPr>
        <w:t>исполнения:</w:t>
      </w:r>
      <w:r>
        <w:rPr>
          <w:spacing w:val="48"/>
        </w:rPr>
        <w:t xml:space="preserve"> </w:t>
      </w:r>
      <w:r>
        <w:rPr>
          <w:spacing w:val="-2"/>
        </w:rPr>
        <w:t>предписаний</w:t>
      </w:r>
      <w:r>
        <w:rPr>
          <w:spacing w:val="47"/>
        </w:rPr>
        <w:t xml:space="preserve"> </w:t>
      </w:r>
      <w:r>
        <w:rPr>
          <w:spacing w:val="-1"/>
        </w:rPr>
        <w:t>надзорных</w:t>
      </w:r>
      <w:r>
        <w:rPr>
          <w:spacing w:val="61"/>
        </w:rPr>
        <w:t xml:space="preserve"> </w:t>
      </w:r>
      <w:r>
        <w:rPr>
          <w:spacing w:val="-1"/>
        </w:rPr>
        <w:t>органов</w:t>
      </w:r>
      <w:r>
        <w:rPr>
          <w:spacing w:val="34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rPr>
          <w:spacing w:val="-1"/>
        </w:rPr>
        <w:t>запрещении</w:t>
      </w:r>
      <w:r>
        <w:rPr>
          <w:spacing w:val="38"/>
        </w:rPr>
        <w:t xml:space="preserve"> </w:t>
      </w:r>
      <w:r>
        <w:rPr>
          <w:spacing w:val="-1"/>
        </w:rPr>
        <w:t>эксплуатации</w:t>
      </w:r>
      <w:r>
        <w:rPr>
          <w:spacing w:val="38"/>
        </w:rPr>
        <w:t xml:space="preserve"> </w:t>
      </w:r>
      <w:r>
        <w:rPr>
          <w:spacing w:val="-1"/>
        </w:rPr>
        <w:t>участков</w:t>
      </w:r>
      <w:r>
        <w:rPr>
          <w:spacing w:val="35"/>
        </w:rPr>
        <w:t xml:space="preserve"> </w:t>
      </w:r>
      <w:r>
        <w:rPr>
          <w:spacing w:val="-1"/>
        </w:rPr>
        <w:t>тепловой</w:t>
      </w:r>
      <w:r>
        <w:rPr>
          <w:spacing w:val="38"/>
        </w:rPr>
        <w:t xml:space="preserve"> </w:t>
      </w:r>
      <w:r>
        <w:rPr>
          <w:spacing w:val="-2"/>
        </w:rPr>
        <w:t>сети</w:t>
      </w:r>
      <w:r>
        <w:rPr>
          <w:spacing w:val="38"/>
        </w:rPr>
        <w:t xml:space="preserve"> </w:t>
      </w:r>
      <w:r>
        <w:rPr>
          <w:spacing w:val="-1"/>
        </w:rPr>
        <w:t>на</w:t>
      </w:r>
      <w:r>
        <w:rPr>
          <w:spacing w:val="37"/>
        </w:rPr>
        <w:t xml:space="preserve"> </w:t>
      </w:r>
      <w:r>
        <w:rPr>
          <w:spacing w:val="-1"/>
        </w:rPr>
        <w:t>момент</w:t>
      </w:r>
      <w:r>
        <w:rPr>
          <w:spacing w:val="35"/>
        </w:rPr>
        <w:t xml:space="preserve"> </w:t>
      </w:r>
      <w:r>
        <w:rPr>
          <w:spacing w:val="-1"/>
        </w:rPr>
        <w:t>разработки</w:t>
      </w:r>
      <w:r>
        <w:rPr>
          <w:spacing w:val="35"/>
        </w:rPr>
        <w:t xml:space="preserve"> </w:t>
      </w:r>
      <w:r>
        <w:rPr>
          <w:spacing w:val="-1"/>
        </w:rPr>
        <w:t>схемы</w:t>
      </w:r>
      <w:r>
        <w:t xml:space="preserve"> </w:t>
      </w:r>
      <w:r>
        <w:rPr>
          <w:spacing w:val="-1"/>
        </w:rPr>
        <w:t>теплоснабжения</w:t>
      </w:r>
      <w:r>
        <w:rPr>
          <w:spacing w:val="-3"/>
        </w:rPr>
        <w:t xml:space="preserve"> </w:t>
      </w:r>
      <w:r>
        <w:t>нет.</w:t>
      </w:r>
    </w:p>
    <w:p w:rsidR="00040D2C" w:rsidRDefault="00040D2C">
      <w:pPr>
        <w:pStyle w:val="a3"/>
        <w:kinsoku w:val="0"/>
        <w:overflowPunct w:val="0"/>
        <w:ind w:right="164"/>
        <w:jc w:val="both"/>
      </w:pPr>
      <w:r>
        <w:rPr>
          <w:spacing w:val="-1"/>
          <w:u w:val="single"/>
        </w:rPr>
        <w:t>Описание</w:t>
      </w:r>
      <w:r>
        <w:rPr>
          <w:spacing w:val="16"/>
          <w:u w:val="single"/>
        </w:rPr>
        <w:t xml:space="preserve"> </w:t>
      </w:r>
      <w:r>
        <w:rPr>
          <w:u w:val="single"/>
        </w:rPr>
        <w:t>типов</w:t>
      </w:r>
      <w:r>
        <w:rPr>
          <w:spacing w:val="15"/>
          <w:u w:val="single"/>
        </w:rPr>
        <w:t xml:space="preserve"> </w:t>
      </w:r>
      <w:r>
        <w:rPr>
          <w:spacing w:val="-1"/>
          <w:u w:val="single"/>
        </w:rPr>
        <w:t>присоединений</w:t>
      </w:r>
      <w:r>
        <w:rPr>
          <w:spacing w:val="16"/>
          <w:u w:val="single"/>
        </w:rPr>
        <w:t xml:space="preserve"> </w:t>
      </w:r>
      <w:r>
        <w:rPr>
          <w:spacing w:val="-1"/>
          <w:u w:val="single"/>
        </w:rPr>
        <w:t>теплопотребляющих</w:t>
      </w:r>
      <w:r>
        <w:rPr>
          <w:spacing w:val="16"/>
          <w:u w:val="single"/>
        </w:rPr>
        <w:t xml:space="preserve"> </w:t>
      </w:r>
      <w:r>
        <w:rPr>
          <w:spacing w:val="-1"/>
          <w:u w:val="single"/>
        </w:rPr>
        <w:t>установок</w:t>
      </w:r>
      <w:r>
        <w:rPr>
          <w:spacing w:val="16"/>
          <w:u w:val="single"/>
        </w:rPr>
        <w:t xml:space="preserve"> </w:t>
      </w:r>
      <w:r>
        <w:rPr>
          <w:spacing w:val="-1"/>
          <w:u w:val="single"/>
        </w:rPr>
        <w:t>потребителей</w:t>
      </w:r>
      <w:r>
        <w:rPr>
          <w:spacing w:val="14"/>
          <w:u w:val="single"/>
        </w:rPr>
        <w:t xml:space="preserve"> </w:t>
      </w:r>
      <w:r>
        <w:rPr>
          <w:u w:val="single"/>
        </w:rPr>
        <w:t>к</w:t>
      </w:r>
      <w:r>
        <w:rPr>
          <w:spacing w:val="31"/>
        </w:rPr>
        <w:t xml:space="preserve"> </w:t>
      </w:r>
      <w:r>
        <w:rPr>
          <w:spacing w:val="-1"/>
          <w:u w:val="single"/>
        </w:rPr>
        <w:t>тепловым</w:t>
      </w:r>
      <w:r>
        <w:rPr>
          <w:u w:val="single"/>
        </w:rPr>
        <w:t xml:space="preserve"> </w:t>
      </w:r>
      <w:r>
        <w:rPr>
          <w:spacing w:val="-1"/>
          <w:u w:val="single"/>
        </w:rPr>
        <w:t>сетям</w:t>
      </w:r>
    </w:p>
    <w:p w:rsidR="00040D2C" w:rsidRDefault="00040D2C">
      <w:pPr>
        <w:pStyle w:val="a3"/>
        <w:kinsoku w:val="0"/>
        <w:overflowPunct w:val="0"/>
        <w:spacing w:before="2"/>
        <w:ind w:right="160"/>
        <w:jc w:val="both"/>
        <w:rPr>
          <w:spacing w:val="-1"/>
        </w:rPr>
      </w:pPr>
      <w:r>
        <w:rPr>
          <w:spacing w:val="-1"/>
        </w:rPr>
        <w:t>Теплоносителем</w:t>
      </w:r>
      <w:r>
        <w:rPr>
          <w:spacing w:val="20"/>
        </w:rPr>
        <w:t xml:space="preserve"> </w:t>
      </w:r>
      <w:r>
        <w:rPr>
          <w:spacing w:val="-1"/>
        </w:rPr>
        <w:t>является</w:t>
      </w:r>
      <w:r>
        <w:rPr>
          <w:spacing w:val="21"/>
        </w:rPr>
        <w:t xml:space="preserve"> </w:t>
      </w:r>
      <w:r>
        <w:t>сетевая</w:t>
      </w:r>
      <w:r>
        <w:rPr>
          <w:spacing w:val="20"/>
        </w:rPr>
        <w:t xml:space="preserve"> </w:t>
      </w:r>
      <w:r>
        <w:t>вода</w:t>
      </w:r>
      <w:r>
        <w:rPr>
          <w:spacing w:val="20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1"/>
        </w:rPr>
        <w:t>максимальной</w:t>
      </w:r>
      <w:r>
        <w:rPr>
          <w:spacing w:val="21"/>
        </w:rPr>
        <w:t xml:space="preserve"> </w:t>
      </w:r>
      <w:r>
        <w:rPr>
          <w:spacing w:val="-1"/>
        </w:rPr>
        <w:t>температурой</w:t>
      </w:r>
      <w:r>
        <w:rPr>
          <w:spacing w:val="19"/>
        </w:rPr>
        <w:t xml:space="preserve"> </w:t>
      </w:r>
      <w:r>
        <w:rPr>
          <w:spacing w:val="-1"/>
        </w:rPr>
        <w:t>80°/65°С.</w:t>
      </w:r>
      <w:r>
        <w:rPr>
          <w:spacing w:val="43"/>
        </w:rPr>
        <w:t xml:space="preserve"> </w:t>
      </w:r>
      <w:r>
        <w:rPr>
          <w:spacing w:val="-1"/>
        </w:rPr>
        <w:t>Теплопотребляющие</w:t>
      </w:r>
      <w:r>
        <w:rPr>
          <w:spacing w:val="1"/>
        </w:rPr>
        <w:t xml:space="preserve"> </w:t>
      </w:r>
      <w:r>
        <w:rPr>
          <w:spacing w:val="-1"/>
        </w:rPr>
        <w:t>установки</w:t>
      </w:r>
      <w:r>
        <w:rPr>
          <w:spacing w:val="69"/>
        </w:rPr>
        <w:t xml:space="preserve"> </w:t>
      </w:r>
      <w:r>
        <w:rPr>
          <w:spacing w:val="-1"/>
        </w:rPr>
        <w:t>потребителей</w:t>
      </w:r>
      <w:r>
        <w:rPr>
          <w:spacing w:val="1"/>
        </w:rPr>
        <w:t xml:space="preserve"> </w:t>
      </w:r>
      <w:r>
        <w:rPr>
          <w:spacing w:val="-1"/>
        </w:rPr>
        <w:t>тепловой</w:t>
      </w:r>
      <w:r>
        <w:rPr>
          <w:spacing w:val="69"/>
        </w:rPr>
        <w:t xml:space="preserve"> </w:t>
      </w:r>
      <w:r>
        <w:rPr>
          <w:spacing w:val="-1"/>
        </w:rPr>
        <w:t>энергии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отоплению</w:t>
      </w:r>
      <w:r>
        <w:rPr>
          <w:spacing w:val="27"/>
        </w:rPr>
        <w:t xml:space="preserve"> </w:t>
      </w:r>
      <w:r>
        <w:rPr>
          <w:spacing w:val="-1"/>
        </w:rPr>
        <w:t>присоединены</w:t>
      </w:r>
      <w:r>
        <w:t xml:space="preserve"> к</w:t>
      </w:r>
      <w:r>
        <w:rPr>
          <w:spacing w:val="-1"/>
        </w:rPr>
        <w:t xml:space="preserve"> тепловым</w:t>
      </w:r>
      <w:r>
        <w:t xml:space="preserve"> </w:t>
      </w:r>
      <w:r>
        <w:rPr>
          <w:spacing w:val="-1"/>
        </w:rPr>
        <w:t>сетям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зависимой</w:t>
      </w:r>
      <w:r>
        <w:t xml:space="preserve"> </w:t>
      </w:r>
      <w:r>
        <w:rPr>
          <w:spacing w:val="-1"/>
        </w:rPr>
        <w:t>схеме.</w:t>
      </w:r>
    </w:p>
    <w:p w:rsidR="00040D2C" w:rsidRDefault="00040D2C">
      <w:pPr>
        <w:pStyle w:val="a3"/>
        <w:kinsoku w:val="0"/>
        <w:overflowPunct w:val="0"/>
        <w:ind w:right="169"/>
        <w:jc w:val="both"/>
        <w:rPr>
          <w:spacing w:val="-1"/>
        </w:rPr>
      </w:pPr>
      <w:r>
        <w:rPr>
          <w:spacing w:val="-1"/>
        </w:rPr>
        <w:t>По</w:t>
      </w:r>
      <w:r>
        <w:rPr>
          <w:spacing w:val="2"/>
        </w:rPr>
        <w:t xml:space="preserve"> </w:t>
      </w:r>
      <w:r>
        <w:rPr>
          <w:spacing w:val="-1"/>
        </w:rPr>
        <w:t>способу</w:t>
      </w:r>
      <w:r>
        <w:rPr>
          <w:spacing w:val="67"/>
        </w:rPr>
        <w:t xml:space="preserve"> </w:t>
      </w:r>
      <w:r>
        <w:rPr>
          <w:spacing w:val="-1"/>
        </w:rPr>
        <w:t>регулирования</w:t>
      </w:r>
      <w:r>
        <w:rPr>
          <w:spacing w:val="1"/>
        </w:rPr>
        <w:t xml:space="preserve"> </w:t>
      </w:r>
      <w:r>
        <w:rPr>
          <w:spacing w:val="-1"/>
        </w:rPr>
        <w:t>отпуска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rPr>
          <w:spacing w:val="-1"/>
        </w:rPr>
        <w:t>энергии</w:t>
      </w:r>
      <w:r>
        <w:rPr>
          <w:spacing w:val="69"/>
        </w:rPr>
        <w:t xml:space="preserve"> </w:t>
      </w:r>
      <w:r>
        <w:t>от</w:t>
      </w:r>
      <w:r>
        <w:rPr>
          <w:spacing w:val="68"/>
        </w:rPr>
        <w:t xml:space="preserve"> </w:t>
      </w:r>
      <w:r>
        <w:rPr>
          <w:spacing w:val="-1"/>
        </w:rPr>
        <w:t>источников</w:t>
      </w:r>
      <w:r>
        <w:t xml:space="preserve"> </w:t>
      </w:r>
      <w:r>
        <w:rPr>
          <w:spacing w:val="-2"/>
        </w:rPr>
        <w:t>принят</w:t>
      </w:r>
      <w:r>
        <w:rPr>
          <w:spacing w:val="49"/>
        </w:rPr>
        <w:t xml:space="preserve"> </w:t>
      </w:r>
      <w:r>
        <w:rPr>
          <w:spacing w:val="-1"/>
        </w:rPr>
        <w:t>качественный</w:t>
      </w:r>
      <w:r>
        <w:rPr>
          <w:spacing w:val="9"/>
        </w:rPr>
        <w:t xml:space="preserve"> </w:t>
      </w:r>
      <w:r>
        <w:rPr>
          <w:spacing w:val="-1"/>
        </w:rPr>
        <w:t>метод</w:t>
      </w:r>
      <w:r>
        <w:rPr>
          <w:spacing w:val="9"/>
        </w:rPr>
        <w:t xml:space="preserve"> </w:t>
      </w:r>
      <w:r>
        <w:rPr>
          <w:spacing w:val="-1"/>
        </w:rPr>
        <w:t>регулирования</w:t>
      </w:r>
      <w:r>
        <w:rPr>
          <w:spacing w:val="8"/>
        </w:rPr>
        <w:t xml:space="preserve"> </w:t>
      </w:r>
      <w:r>
        <w:rPr>
          <w:spacing w:val="-1"/>
        </w:rPr>
        <w:t>температуры</w:t>
      </w:r>
      <w:r>
        <w:rPr>
          <w:spacing w:val="9"/>
        </w:rPr>
        <w:t xml:space="preserve"> </w:t>
      </w:r>
      <w:r>
        <w:rPr>
          <w:spacing w:val="-1"/>
        </w:rPr>
        <w:t>теплоносителя,</w:t>
      </w:r>
      <w:r>
        <w:rPr>
          <w:spacing w:val="7"/>
        </w:rPr>
        <w:t xml:space="preserve"> </w:t>
      </w:r>
      <w:r>
        <w:rPr>
          <w:spacing w:val="-1"/>
        </w:rPr>
        <w:t>т.е.</w:t>
      </w:r>
      <w:r>
        <w:rPr>
          <w:spacing w:val="8"/>
        </w:rPr>
        <w:t xml:space="preserve"> </w:t>
      </w:r>
      <w:r>
        <w:rPr>
          <w:spacing w:val="-1"/>
        </w:rPr>
        <w:t>температура</w:t>
      </w:r>
      <w:r>
        <w:rPr>
          <w:spacing w:val="27"/>
        </w:rPr>
        <w:t xml:space="preserve"> </w:t>
      </w:r>
      <w:r>
        <w:rPr>
          <w:spacing w:val="-1"/>
        </w:rPr>
        <w:t>теплоносителя</w:t>
      </w:r>
      <w:r>
        <w:rPr>
          <w:spacing w:val="25"/>
        </w:rPr>
        <w:t xml:space="preserve"> </w:t>
      </w:r>
      <w:r>
        <w:rPr>
          <w:spacing w:val="-1"/>
        </w:rPr>
        <w:t>изменяется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-1"/>
        </w:rPr>
        <w:t>зависимости</w:t>
      </w:r>
      <w:r>
        <w:rPr>
          <w:spacing w:val="23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rPr>
          <w:spacing w:val="-1"/>
        </w:rPr>
        <w:t>температуры</w:t>
      </w:r>
      <w:r>
        <w:rPr>
          <w:spacing w:val="23"/>
        </w:rPr>
        <w:t xml:space="preserve"> </w:t>
      </w:r>
      <w:r>
        <w:rPr>
          <w:spacing w:val="-1"/>
        </w:rPr>
        <w:t>наружного</w:t>
      </w:r>
      <w:r>
        <w:rPr>
          <w:spacing w:val="26"/>
        </w:rPr>
        <w:t xml:space="preserve"> </w:t>
      </w:r>
      <w:r>
        <w:rPr>
          <w:spacing w:val="-1"/>
        </w:rPr>
        <w:t>воздуха,</w:t>
      </w:r>
      <w:r>
        <w:rPr>
          <w:spacing w:val="24"/>
        </w:rPr>
        <w:t xml:space="preserve"> </w:t>
      </w:r>
      <w:r>
        <w:t>а</w:t>
      </w:r>
      <w:r>
        <w:rPr>
          <w:spacing w:val="29"/>
        </w:rPr>
        <w:t xml:space="preserve"> </w:t>
      </w:r>
      <w:r>
        <w:rPr>
          <w:spacing w:val="-1"/>
        </w:rPr>
        <w:t>расход</w:t>
      </w:r>
      <w:r>
        <w:rPr>
          <w:spacing w:val="1"/>
        </w:rPr>
        <w:t xml:space="preserve"> </w:t>
      </w:r>
      <w:r>
        <w:rPr>
          <w:spacing w:val="-1"/>
        </w:rPr>
        <w:t>теплоносителя</w:t>
      </w:r>
      <w:r>
        <w:t xml:space="preserve"> в</w:t>
      </w:r>
      <w:r>
        <w:rPr>
          <w:spacing w:val="-2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rPr>
          <w:spacing w:val="-1"/>
        </w:rPr>
        <w:t>потребления</w:t>
      </w:r>
      <w:r>
        <w:rPr>
          <w:spacing w:val="-3"/>
        </w:rPr>
        <w:t xml:space="preserve"> </w:t>
      </w:r>
      <w:r>
        <w:rPr>
          <w:spacing w:val="-1"/>
        </w:rPr>
        <w:t>остается</w:t>
      </w:r>
      <w:r>
        <w:rPr>
          <w:spacing w:val="-3"/>
        </w:rPr>
        <w:t xml:space="preserve"> </w:t>
      </w:r>
      <w:r>
        <w:rPr>
          <w:spacing w:val="-1"/>
        </w:rPr>
        <w:t>постоянным.</w:t>
      </w:r>
    </w:p>
    <w:p w:rsidR="00040D2C" w:rsidRDefault="00040D2C">
      <w:pPr>
        <w:pStyle w:val="a3"/>
        <w:kinsoku w:val="0"/>
        <w:overflowPunct w:val="0"/>
        <w:spacing w:before="2"/>
        <w:ind w:right="168"/>
        <w:jc w:val="both"/>
      </w:pPr>
      <w:r>
        <w:rPr>
          <w:spacing w:val="-1"/>
          <w:u w:val="single"/>
        </w:rPr>
        <w:t>Сведения</w:t>
      </w:r>
      <w:r>
        <w:rPr>
          <w:spacing w:val="61"/>
          <w:u w:val="single"/>
        </w:rPr>
        <w:t xml:space="preserve"> </w:t>
      </w:r>
      <w:r>
        <w:rPr>
          <w:u w:val="single"/>
        </w:rPr>
        <w:t>о</w:t>
      </w:r>
      <w:r>
        <w:rPr>
          <w:spacing w:val="61"/>
          <w:u w:val="single"/>
        </w:rPr>
        <w:t xml:space="preserve"> </w:t>
      </w:r>
      <w:r>
        <w:rPr>
          <w:spacing w:val="-1"/>
          <w:u w:val="single"/>
        </w:rPr>
        <w:t>наличии</w:t>
      </w:r>
      <w:r>
        <w:rPr>
          <w:spacing w:val="61"/>
          <w:u w:val="single"/>
        </w:rPr>
        <w:t xml:space="preserve"> </w:t>
      </w:r>
      <w:r>
        <w:rPr>
          <w:spacing w:val="-1"/>
          <w:u w:val="single"/>
        </w:rPr>
        <w:t>коммерческого</w:t>
      </w:r>
      <w:r>
        <w:rPr>
          <w:spacing w:val="60"/>
          <w:u w:val="single"/>
        </w:rPr>
        <w:t xml:space="preserve"> </w:t>
      </w:r>
      <w:r>
        <w:rPr>
          <w:spacing w:val="-1"/>
          <w:u w:val="single"/>
        </w:rPr>
        <w:t>приборного</w:t>
      </w:r>
      <w:r>
        <w:rPr>
          <w:spacing w:val="62"/>
          <w:u w:val="single"/>
        </w:rPr>
        <w:t xml:space="preserve"> </w:t>
      </w:r>
      <w:r>
        <w:rPr>
          <w:spacing w:val="-1"/>
          <w:u w:val="single"/>
        </w:rPr>
        <w:t>учета</w:t>
      </w:r>
      <w:r>
        <w:rPr>
          <w:spacing w:val="61"/>
          <w:u w:val="single"/>
        </w:rPr>
        <w:t xml:space="preserve"> </w:t>
      </w:r>
      <w:r>
        <w:rPr>
          <w:spacing w:val="-1"/>
          <w:u w:val="single"/>
        </w:rPr>
        <w:t>тепловой</w:t>
      </w:r>
      <w:r>
        <w:rPr>
          <w:spacing w:val="61"/>
          <w:u w:val="single"/>
        </w:rPr>
        <w:t xml:space="preserve"> </w:t>
      </w:r>
      <w:r>
        <w:rPr>
          <w:spacing w:val="-1"/>
          <w:u w:val="single"/>
        </w:rPr>
        <w:t>энергии,</w:t>
      </w:r>
      <w:r>
        <w:rPr>
          <w:spacing w:val="39"/>
        </w:rPr>
        <w:t xml:space="preserve"> </w:t>
      </w:r>
      <w:r>
        <w:rPr>
          <w:spacing w:val="-1"/>
          <w:u w:val="single"/>
        </w:rPr>
        <w:t>отпущенной</w:t>
      </w:r>
      <w:r>
        <w:rPr>
          <w:spacing w:val="56"/>
          <w:u w:val="single"/>
        </w:rPr>
        <w:t xml:space="preserve"> </w:t>
      </w:r>
      <w:r>
        <w:rPr>
          <w:u w:val="single"/>
        </w:rPr>
        <w:t>из</w:t>
      </w:r>
      <w:r>
        <w:rPr>
          <w:spacing w:val="55"/>
          <w:u w:val="single"/>
        </w:rPr>
        <w:t xml:space="preserve"> </w:t>
      </w:r>
      <w:r>
        <w:rPr>
          <w:spacing w:val="-2"/>
          <w:u w:val="single"/>
        </w:rPr>
        <w:t>тепловых</w:t>
      </w:r>
      <w:r>
        <w:rPr>
          <w:spacing w:val="54"/>
          <w:u w:val="single"/>
        </w:rPr>
        <w:t xml:space="preserve"> </w:t>
      </w:r>
      <w:r>
        <w:rPr>
          <w:spacing w:val="-1"/>
          <w:u w:val="single"/>
        </w:rPr>
        <w:t>сетей</w:t>
      </w:r>
      <w:r>
        <w:rPr>
          <w:spacing w:val="56"/>
          <w:u w:val="single"/>
        </w:rPr>
        <w:t xml:space="preserve"> </w:t>
      </w:r>
      <w:r>
        <w:rPr>
          <w:spacing w:val="-1"/>
          <w:u w:val="single"/>
        </w:rPr>
        <w:t>потребителям,</w:t>
      </w:r>
      <w:r>
        <w:rPr>
          <w:spacing w:val="55"/>
          <w:u w:val="single"/>
        </w:rPr>
        <w:t xml:space="preserve"> </w:t>
      </w:r>
      <w:r>
        <w:rPr>
          <w:u w:val="single"/>
        </w:rPr>
        <w:t>и</w:t>
      </w:r>
      <w:r>
        <w:rPr>
          <w:spacing w:val="56"/>
          <w:u w:val="single"/>
        </w:rPr>
        <w:t xml:space="preserve"> </w:t>
      </w:r>
      <w:r>
        <w:rPr>
          <w:spacing w:val="-2"/>
          <w:u w:val="single"/>
        </w:rPr>
        <w:t>анализ</w:t>
      </w:r>
      <w:r>
        <w:rPr>
          <w:spacing w:val="55"/>
          <w:u w:val="single"/>
        </w:rPr>
        <w:t xml:space="preserve"> </w:t>
      </w:r>
      <w:r>
        <w:rPr>
          <w:spacing w:val="-1"/>
          <w:u w:val="single"/>
        </w:rPr>
        <w:t>планов</w:t>
      </w:r>
      <w:r>
        <w:rPr>
          <w:spacing w:val="53"/>
          <w:u w:val="single"/>
        </w:rPr>
        <w:t xml:space="preserve"> </w:t>
      </w:r>
      <w:r>
        <w:rPr>
          <w:spacing w:val="-1"/>
          <w:u w:val="single"/>
        </w:rPr>
        <w:t>по</w:t>
      </w:r>
      <w:r>
        <w:rPr>
          <w:spacing w:val="57"/>
          <w:u w:val="single"/>
        </w:rPr>
        <w:t xml:space="preserve"> </w:t>
      </w:r>
      <w:r>
        <w:rPr>
          <w:spacing w:val="-1"/>
          <w:u w:val="single"/>
        </w:rPr>
        <w:t>установке</w:t>
      </w:r>
      <w:r>
        <w:rPr>
          <w:spacing w:val="43"/>
        </w:rPr>
        <w:t xml:space="preserve"> </w:t>
      </w:r>
      <w:r>
        <w:rPr>
          <w:spacing w:val="-1"/>
          <w:u w:val="single"/>
        </w:rPr>
        <w:t>приборов</w:t>
      </w:r>
      <w:r>
        <w:rPr>
          <w:spacing w:val="-2"/>
          <w:u w:val="single"/>
        </w:rPr>
        <w:t xml:space="preserve"> </w:t>
      </w:r>
      <w:r>
        <w:rPr>
          <w:spacing w:val="-1"/>
          <w:u w:val="single"/>
        </w:rPr>
        <w:t>учета</w:t>
      </w:r>
      <w:r>
        <w:rPr>
          <w:u w:val="single"/>
        </w:rPr>
        <w:t xml:space="preserve"> </w:t>
      </w:r>
      <w:r>
        <w:rPr>
          <w:spacing w:val="-1"/>
          <w:u w:val="single"/>
        </w:rPr>
        <w:t>тепловой</w:t>
      </w:r>
      <w:r>
        <w:rPr>
          <w:u w:val="single"/>
        </w:rPr>
        <w:t xml:space="preserve"> </w:t>
      </w:r>
      <w:r>
        <w:rPr>
          <w:spacing w:val="-1"/>
          <w:u w:val="single"/>
        </w:rPr>
        <w:t>энергии</w:t>
      </w:r>
      <w:r>
        <w:rPr>
          <w:u w:val="single"/>
        </w:rPr>
        <w:t xml:space="preserve"> и </w:t>
      </w:r>
      <w:r>
        <w:rPr>
          <w:spacing w:val="-1"/>
          <w:u w:val="single"/>
        </w:rPr>
        <w:t>теплоносителя</w:t>
      </w:r>
    </w:p>
    <w:p w:rsidR="00040D2C" w:rsidRDefault="00040D2C">
      <w:pPr>
        <w:pStyle w:val="a3"/>
        <w:kinsoku w:val="0"/>
        <w:overflowPunct w:val="0"/>
        <w:ind w:right="168"/>
        <w:jc w:val="both"/>
        <w:rPr>
          <w:spacing w:val="-2"/>
        </w:rPr>
      </w:pPr>
      <w:r>
        <w:rPr>
          <w:spacing w:val="-1"/>
        </w:rPr>
        <w:t>Сведения</w:t>
      </w:r>
      <w:r>
        <w:rPr>
          <w:spacing w:val="37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rPr>
          <w:spacing w:val="-1"/>
        </w:rPr>
        <w:t>фактической</w:t>
      </w:r>
      <w:r>
        <w:rPr>
          <w:spacing w:val="37"/>
        </w:rPr>
        <w:t xml:space="preserve"> </w:t>
      </w:r>
      <w:r>
        <w:rPr>
          <w:spacing w:val="-1"/>
        </w:rPr>
        <w:t>оснащенности</w:t>
      </w:r>
      <w:r>
        <w:rPr>
          <w:spacing w:val="37"/>
        </w:rPr>
        <w:t xml:space="preserve"> </w:t>
      </w:r>
      <w:r>
        <w:rPr>
          <w:spacing w:val="-2"/>
        </w:rPr>
        <w:t>потребителей</w:t>
      </w:r>
      <w:r>
        <w:rPr>
          <w:spacing w:val="37"/>
        </w:rPr>
        <w:t xml:space="preserve"> </w:t>
      </w:r>
      <w:r>
        <w:rPr>
          <w:spacing w:val="-1"/>
        </w:rPr>
        <w:t>тепловой</w:t>
      </w:r>
      <w:r>
        <w:rPr>
          <w:spacing w:val="39"/>
        </w:rPr>
        <w:t xml:space="preserve"> </w:t>
      </w:r>
      <w:r>
        <w:rPr>
          <w:spacing w:val="-2"/>
        </w:rPr>
        <w:t>энергии</w:t>
      </w:r>
      <w:r>
        <w:rPr>
          <w:spacing w:val="63"/>
        </w:rPr>
        <w:t xml:space="preserve"> </w:t>
      </w:r>
      <w:r>
        <w:rPr>
          <w:spacing w:val="-1"/>
        </w:rPr>
        <w:t>приборами</w:t>
      </w:r>
      <w:r>
        <w:t xml:space="preserve"> </w:t>
      </w:r>
      <w:r>
        <w:rPr>
          <w:spacing w:val="-1"/>
        </w:rPr>
        <w:t>учета</w:t>
      </w:r>
      <w: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2"/>
        </w:rPr>
        <w:t>энергии</w:t>
      </w:r>
      <w:r>
        <w:t xml:space="preserve"> </w:t>
      </w:r>
      <w:r>
        <w:rPr>
          <w:spacing w:val="-1"/>
        </w:rPr>
        <w:t>предоставлены</w:t>
      </w:r>
      <w:r>
        <w:t xml:space="preserve"> не</w:t>
      </w:r>
      <w:r>
        <w:rPr>
          <w:spacing w:val="-3"/>
        </w:rPr>
        <w:t xml:space="preserve"> </w:t>
      </w:r>
      <w:r>
        <w:rPr>
          <w:spacing w:val="-2"/>
        </w:rPr>
        <w:t>были.</w:t>
      </w:r>
    </w:p>
    <w:p w:rsidR="00040D2C" w:rsidRDefault="00040D2C">
      <w:pPr>
        <w:pStyle w:val="a3"/>
        <w:kinsoku w:val="0"/>
        <w:overflowPunct w:val="0"/>
        <w:spacing w:line="241" w:lineRule="auto"/>
        <w:ind w:right="166"/>
        <w:jc w:val="both"/>
      </w:pPr>
      <w:r>
        <w:rPr>
          <w:spacing w:val="-1"/>
          <w:u w:val="single"/>
        </w:rPr>
        <w:t>Анализ</w:t>
      </w:r>
      <w:r>
        <w:rPr>
          <w:spacing w:val="65"/>
          <w:u w:val="single"/>
        </w:rPr>
        <w:t xml:space="preserve"> </w:t>
      </w:r>
      <w:r>
        <w:rPr>
          <w:spacing w:val="-2"/>
          <w:u w:val="single"/>
        </w:rPr>
        <w:t>работы</w:t>
      </w:r>
      <w:r>
        <w:rPr>
          <w:spacing w:val="66"/>
          <w:u w:val="single"/>
        </w:rPr>
        <w:t xml:space="preserve"> </w:t>
      </w:r>
      <w:r>
        <w:rPr>
          <w:spacing w:val="-1"/>
          <w:u w:val="single"/>
        </w:rPr>
        <w:t>диспетчерских</w:t>
      </w:r>
      <w:r>
        <w:rPr>
          <w:spacing w:val="66"/>
          <w:u w:val="single"/>
        </w:rPr>
        <w:t xml:space="preserve"> </w:t>
      </w:r>
      <w:r>
        <w:rPr>
          <w:spacing w:val="-1"/>
          <w:u w:val="single"/>
        </w:rPr>
        <w:t>служб</w:t>
      </w:r>
      <w:r>
        <w:rPr>
          <w:spacing w:val="66"/>
          <w:u w:val="single"/>
        </w:rPr>
        <w:t xml:space="preserve"> </w:t>
      </w:r>
      <w:r>
        <w:rPr>
          <w:spacing w:val="-1"/>
          <w:u w:val="single"/>
        </w:rPr>
        <w:t>теплоснабжающих</w:t>
      </w:r>
      <w:r>
        <w:rPr>
          <w:spacing w:val="67"/>
          <w:u w:val="single"/>
        </w:rPr>
        <w:t xml:space="preserve"> </w:t>
      </w:r>
      <w:r>
        <w:rPr>
          <w:spacing w:val="-1"/>
          <w:u w:val="single"/>
        </w:rPr>
        <w:t>(теплосетевых)</w:t>
      </w:r>
      <w:r>
        <w:rPr>
          <w:spacing w:val="39"/>
        </w:rPr>
        <w:t xml:space="preserve"> </w:t>
      </w:r>
      <w:r>
        <w:rPr>
          <w:spacing w:val="-1"/>
          <w:u w:val="single"/>
        </w:rPr>
        <w:t>организаций</w:t>
      </w:r>
      <w:r>
        <w:rPr>
          <w:u w:val="single"/>
        </w:rPr>
        <w:t xml:space="preserve"> и </w:t>
      </w:r>
      <w:r>
        <w:rPr>
          <w:spacing w:val="-1"/>
          <w:u w:val="single"/>
        </w:rPr>
        <w:t>используемых</w:t>
      </w:r>
      <w:r>
        <w:rPr>
          <w:u w:val="single"/>
        </w:rPr>
        <w:t xml:space="preserve"> </w:t>
      </w:r>
      <w:r>
        <w:rPr>
          <w:spacing w:val="-1"/>
          <w:u w:val="single"/>
        </w:rPr>
        <w:t>средств</w:t>
      </w:r>
      <w:r>
        <w:rPr>
          <w:spacing w:val="-2"/>
          <w:u w:val="single"/>
        </w:rPr>
        <w:t xml:space="preserve"> </w:t>
      </w:r>
      <w:r>
        <w:rPr>
          <w:spacing w:val="-1"/>
          <w:u w:val="single"/>
        </w:rPr>
        <w:t>автоматизации,</w:t>
      </w:r>
      <w:r>
        <w:rPr>
          <w:spacing w:val="-2"/>
          <w:u w:val="single"/>
        </w:rPr>
        <w:t xml:space="preserve"> </w:t>
      </w:r>
      <w:r>
        <w:rPr>
          <w:spacing w:val="-1"/>
          <w:u w:val="single"/>
        </w:rPr>
        <w:t>телемеханизации</w:t>
      </w:r>
      <w:r>
        <w:rPr>
          <w:u w:val="single"/>
        </w:rPr>
        <w:t xml:space="preserve"> и </w:t>
      </w:r>
      <w:r>
        <w:rPr>
          <w:spacing w:val="-1"/>
          <w:u w:val="single"/>
        </w:rPr>
        <w:t>связи</w:t>
      </w:r>
    </w:p>
    <w:p w:rsidR="00040D2C" w:rsidRDefault="00040D2C">
      <w:pPr>
        <w:pStyle w:val="a3"/>
        <w:kinsoku w:val="0"/>
        <w:overflowPunct w:val="0"/>
        <w:spacing w:line="239" w:lineRule="auto"/>
        <w:ind w:right="163"/>
        <w:jc w:val="both"/>
        <w:rPr>
          <w:spacing w:val="-1"/>
        </w:rPr>
      </w:pPr>
      <w:r>
        <w:rPr>
          <w:spacing w:val="-1"/>
        </w:rPr>
        <w:t>Тепломеханическое</w:t>
      </w:r>
      <w:r>
        <w:rPr>
          <w:spacing w:val="69"/>
        </w:rPr>
        <w:t xml:space="preserve"> </w:t>
      </w:r>
      <w:r>
        <w:rPr>
          <w:spacing w:val="-1"/>
        </w:rPr>
        <w:t>оборудование</w:t>
      </w:r>
      <w:r>
        <w:rPr>
          <w:spacing w:val="69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rPr>
          <w:spacing w:val="-1"/>
        </w:rPr>
        <w:t>источниках</w:t>
      </w:r>
      <w:r>
        <w:rPr>
          <w:spacing w:val="2"/>
        </w:rPr>
        <w:t xml:space="preserve"> </w:t>
      </w:r>
      <w:r>
        <w:rPr>
          <w:spacing w:val="-1"/>
        </w:rPr>
        <w:t>централизованного</w:t>
      </w:r>
      <w:r>
        <w:rPr>
          <w:spacing w:val="21"/>
        </w:rPr>
        <w:t xml:space="preserve"> </w:t>
      </w:r>
      <w:r>
        <w:rPr>
          <w:spacing w:val="-1"/>
        </w:rPr>
        <w:t>теплоснабжения</w:t>
      </w:r>
      <w:r>
        <w:rPr>
          <w:spacing w:val="4"/>
        </w:rPr>
        <w:t xml:space="preserve"> </w:t>
      </w:r>
      <w:r>
        <w:rPr>
          <w:spacing w:val="-1"/>
        </w:rPr>
        <w:t>имеет</w:t>
      </w:r>
      <w:r>
        <w:rPr>
          <w:spacing w:val="6"/>
        </w:rPr>
        <w:t xml:space="preserve"> </w:t>
      </w:r>
      <w:r>
        <w:rPr>
          <w:spacing w:val="-1"/>
        </w:rPr>
        <w:t>низкую</w:t>
      </w:r>
      <w:r>
        <w:rPr>
          <w:spacing w:val="5"/>
        </w:rPr>
        <w:t xml:space="preserve"> </w:t>
      </w:r>
      <w:r>
        <w:t>степень</w:t>
      </w:r>
      <w:r>
        <w:rPr>
          <w:spacing w:val="3"/>
        </w:rPr>
        <w:t xml:space="preserve"> </w:t>
      </w:r>
      <w:r>
        <w:rPr>
          <w:spacing w:val="-1"/>
        </w:rPr>
        <w:t>автоматизации.</w:t>
      </w:r>
      <w:r>
        <w:rPr>
          <w:spacing w:val="5"/>
        </w:rPr>
        <w:t xml:space="preserve"> </w:t>
      </w:r>
      <w:r>
        <w:rPr>
          <w:spacing w:val="-1"/>
        </w:rPr>
        <w:t>Тепловые</w:t>
      </w:r>
      <w:r>
        <w:rPr>
          <w:spacing w:val="4"/>
        </w:rPr>
        <w:t xml:space="preserve"> </w:t>
      </w:r>
      <w:r>
        <w:t>сети</w:t>
      </w:r>
      <w:r>
        <w:rPr>
          <w:spacing w:val="5"/>
        </w:rPr>
        <w:t xml:space="preserve"> </w:t>
      </w:r>
      <w:r>
        <w:rPr>
          <w:spacing w:val="-1"/>
        </w:rPr>
        <w:t>имеют</w:t>
      </w:r>
      <w:r>
        <w:rPr>
          <w:spacing w:val="3"/>
        </w:rPr>
        <w:t xml:space="preserve"> </w:t>
      </w:r>
      <w:r>
        <w:rPr>
          <w:spacing w:val="-2"/>
        </w:rPr>
        <w:t>слабую</w:t>
      </w:r>
      <w:r>
        <w:rPr>
          <w:spacing w:val="51"/>
        </w:rPr>
        <w:t xml:space="preserve"> </w:t>
      </w:r>
      <w:r>
        <w:rPr>
          <w:spacing w:val="-1"/>
        </w:rPr>
        <w:t>диспетчеризацию.</w:t>
      </w:r>
      <w:r>
        <w:rPr>
          <w:spacing w:val="60"/>
        </w:rPr>
        <w:t xml:space="preserve"> </w:t>
      </w:r>
      <w:r>
        <w:rPr>
          <w:spacing w:val="-1"/>
        </w:rPr>
        <w:t>Регулирующие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rPr>
          <w:spacing w:val="-1"/>
        </w:rPr>
        <w:t>запорные</w:t>
      </w:r>
      <w:r>
        <w:rPr>
          <w:spacing w:val="63"/>
        </w:rPr>
        <w:t xml:space="preserve"> </w:t>
      </w:r>
      <w:r>
        <w:rPr>
          <w:spacing w:val="-1"/>
        </w:rPr>
        <w:t>задвижки</w:t>
      </w:r>
      <w:r>
        <w:rPr>
          <w:spacing w:val="63"/>
        </w:rPr>
        <w:t xml:space="preserve"> </w:t>
      </w:r>
      <w:r>
        <w:t>не</w:t>
      </w:r>
      <w:r>
        <w:rPr>
          <w:spacing w:val="63"/>
        </w:rPr>
        <w:t xml:space="preserve"> </w:t>
      </w:r>
      <w:r>
        <w:rPr>
          <w:spacing w:val="-1"/>
        </w:rPr>
        <w:t>имеют</w:t>
      </w:r>
      <w:r>
        <w:rPr>
          <w:spacing w:val="62"/>
        </w:rPr>
        <w:t xml:space="preserve"> </w:t>
      </w:r>
      <w:r>
        <w:rPr>
          <w:spacing w:val="-1"/>
        </w:rPr>
        <w:t>средств</w:t>
      </w:r>
      <w:r>
        <w:rPr>
          <w:spacing w:val="49"/>
        </w:rPr>
        <w:t xml:space="preserve"> </w:t>
      </w:r>
      <w:r>
        <w:rPr>
          <w:spacing w:val="-1"/>
        </w:rPr>
        <w:t>телемеханизации.</w:t>
      </w:r>
      <w:r>
        <w:rPr>
          <w:spacing w:val="57"/>
        </w:rPr>
        <w:t xml:space="preserve"> </w:t>
      </w:r>
      <w:r>
        <w:rPr>
          <w:spacing w:val="-1"/>
        </w:rPr>
        <w:t>Диспетчерские</w:t>
      </w:r>
      <w:r>
        <w:rPr>
          <w:spacing w:val="58"/>
        </w:rPr>
        <w:t xml:space="preserve"> </w:t>
      </w:r>
      <w:r>
        <w:rPr>
          <w:spacing w:val="-1"/>
        </w:rPr>
        <w:t>теплосетевых</w:t>
      </w:r>
      <w:r>
        <w:rPr>
          <w:spacing w:val="58"/>
        </w:rPr>
        <w:t xml:space="preserve"> </w:t>
      </w:r>
      <w:r>
        <w:rPr>
          <w:spacing w:val="-1"/>
        </w:rPr>
        <w:t>организаций</w:t>
      </w:r>
      <w:r>
        <w:rPr>
          <w:spacing w:val="60"/>
        </w:rPr>
        <w:t xml:space="preserve"> </w:t>
      </w:r>
      <w:r>
        <w:rPr>
          <w:spacing w:val="-1"/>
        </w:rPr>
        <w:t>оборудованы</w:t>
      </w:r>
      <w:r>
        <w:rPr>
          <w:spacing w:val="53"/>
        </w:rPr>
        <w:t xml:space="preserve"> </w:t>
      </w:r>
      <w:r>
        <w:rPr>
          <w:spacing w:val="-1"/>
        </w:rPr>
        <w:t>телефонной</w:t>
      </w:r>
      <w:r>
        <w:rPr>
          <w:spacing w:val="2"/>
        </w:rPr>
        <w:t xml:space="preserve"> </w:t>
      </w:r>
      <w:r>
        <w:rPr>
          <w:spacing w:val="-1"/>
        </w:rPr>
        <w:t>связью</w:t>
      </w:r>
      <w:r>
        <w:t xml:space="preserve"> и</w:t>
      </w:r>
      <w:r>
        <w:rPr>
          <w:spacing w:val="2"/>
        </w:rPr>
        <w:t xml:space="preserve"> </w:t>
      </w:r>
      <w:r>
        <w:rPr>
          <w:spacing w:val="-1"/>
        </w:rPr>
        <w:t>доступом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интернет,</w:t>
      </w:r>
      <w:r>
        <w:rPr>
          <w:spacing w:val="1"/>
        </w:rPr>
        <w:t xml:space="preserve"> </w:t>
      </w:r>
      <w:r>
        <w:rPr>
          <w:spacing w:val="-1"/>
        </w:rPr>
        <w:t>принимают</w:t>
      </w:r>
      <w:r>
        <w:rPr>
          <w:spacing w:val="1"/>
        </w:rPr>
        <w:t xml:space="preserve"> </w:t>
      </w:r>
      <w:r>
        <w:rPr>
          <w:spacing w:val="-1"/>
        </w:rPr>
        <w:t>сигналы</w:t>
      </w:r>
      <w:r>
        <w:rPr>
          <w:spacing w:val="1"/>
        </w:rPr>
        <w:t xml:space="preserve"> </w:t>
      </w:r>
      <w:r>
        <w:rPr>
          <w:spacing w:val="-1"/>
        </w:rPr>
        <w:t>об</w:t>
      </w:r>
      <w:r>
        <w:rPr>
          <w:spacing w:val="2"/>
        </w:rPr>
        <w:t xml:space="preserve"> </w:t>
      </w:r>
      <w:r>
        <w:rPr>
          <w:spacing w:val="-1"/>
        </w:rPr>
        <w:t>утечках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авариях</w:t>
      </w:r>
      <w:r>
        <w:rPr>
          <w:spacing w:val="67"/>
        </w:rPr>
        <w:t xml:space="preserve"> </w:t>
      </w:r>
      <w:r>
        <w:t xml:space="preserve">на </w:t>
      </w:r>
      <w:r>
        <w:rPr>
          <w:spacing w:val="-1"/>
        </w:rPr>
        <w:t>сетях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жителей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обслуживающего</w:t>
      </w:r>
      <w:r>
        <w:rPr>
          <w:spacing w:val="-3"/>
        </w:rPr>
        <w:t xml:space="preserve"> </w:t>
      </w:r>
      <w:r>
        <w:rPr>
          <w:spacing w:val="-1"/>
        </w:rPr>
        <w:t>персонала.</w:t>
      </w:r>
    </w:p>
    <w:p w:rsidR="00040D2C" w:rsidRDefault="00040D2C">
      <w:pPr>
        <w:pStyle w:val="a3"/>
        <w:kinsoku w:val="0"/>
        <w:overflowPunct w:val="0"/>
        <w:spacing w:before="2"/>
        <w:ind w:right="170"/>
        <w:jc w:val="both"/>
      </w:pPr>
      <w:r>
        <w:rPr>
          <w:u w:val="single"/>
        </w:rPr>
        <w:t>Уровень</w:t>
      </w:r>
      <w:r>
        <w:rPr>
          <w:spacing w:val="4"/>
          <w:u w:val="single"/>
        </w:rPr>
        <w:t xml:space="preserve"> </w:t>
      </w:r>
      <w:r>
        <w:rPr>
          <w:spacing w:val="-1"/>
          <w:u w:val="single"/>
        </w:rPr>
        <w:t>автоматизации</w:t>
      </w:r>
      <w:r>
        <w:rPr>
          <w:spacing w:val="6"/>
          <w:u w:val="single"/>
        </w:rPr>
        <w:t xml:space="preserve"> </w:t>
      </w:r>
      <w:r>
        <w:rPr>
          <w:u w:val="single"/>
        </w:rPr>
        <w:t>и</w:t>
      </w:r>
      <w:r>
        <w:rPr>
          <w:spacing w:val="6"/>
          <w:u w:val="single"/>
        </w:rPr>
        <w:t xml:space="preserve"> </w:t>
      </w:r>
      <w:r>
        <w:rPr>
          <w:spacing w:val="-1"/>
          <w:u w:val="single"/>
        </w:rPr>
        <w:t>обслуживания</w:t>
      </w:r>
      <w:r>
        <w:rPr>
          <w:spacing w:val="3"/>
          <w:u w:val="single"/>
        </w:rPr>
        <w:t xml:space="preserve"> </w:t>
      </w:r>
      <w:r>
        <w:rPr>
          <w:spacing w:val="-1"/>
          <w:u w:val="single"/>
        </w:rPr>
        <w:t>центральных</w:t>
      </w:r>
      <w:r>
        <w:rPr>
          <w:spacing w:val="6"/>
          <w:u w:val="single"/>
        </w:rPr>
        <w:t xml:space="preserve"> </w:t>
      </w:r>
      <w:r>
        <w:rPr>
          <w:spacing w:val="-1"/>
          <w:u w:val="single"/>
        </w:rPr>
        <w:t>тепловых</w:t>
      </w:r>
      <w:r>
        <w:rPr>
          <w:spacing w:val="4"/>
          <w:u w:val="single"/>
        </w:rPr>
        <w:t xml:space="preserve"> </w:t>
      </w:r>
      <w:r>
        <w:rPr>
          <w:spacing w:val="-1"/>
          <w:u w:val="single"/>
        </w:rPr>
        <w:t>пунктов,</w:t>
      </w:r>
      <w:r>
        <w:rPr>
          <w:spacing w:val="37"/>
        </w:rPr>
        <w:t xml:space="preserve"> </w:t>
      </w:r>
      <w:r>
        <w:rPr>
          <w:spacing w:val="-1"/>
          <w:u w:val="single"/>
        </w:rPr>
        <w:t>насосных</w:t>
      </w:r>
      <w:r>
        <w:rPr>
          <w:u w:val="single"/>
        </w:rPr>
        <w:t xml:space="preserve"> </w:t>
      </w:r>
      <w:r>
        <w:rPr>
          <w:spacing w:val="-1"/>
          <w:u w:val="single"/>
        </w:rPr>
        <w:t>станций</w:t>
      </w:r>
    </w:p>
    <w:p w:rsidR="00040D2C" w:rsidRDefault="00040D2C">
      <w:pPr>
        <w:pStyle w:val="a3"/>
        <w:kinsoku w:val="0"/>
        <w:overflowPunct w:val="0"/>
        <w:ind w:right="164"/>
        <w:jc w:val="both"/>
        <w:rPr>
          <w:spacing w:val="-1"/>
        </w:rPr>
      </w:pPr>
      <w:r>
        <w:rPr>
          <w:spacing w:val="-1"/>
        </w:rPr>
        <w:t>На</w:t>
      </w:r>
      <w:r>
        <w:rPr>
          <w:spacing w:val="66"/>
        </w:rPr>
        <w:t xml:space="preserve"> </w:t>
      </w:r>
      <w:r>
        <w:rPr>
          <w:spacing w:val="-1"/>
        </w:rPr>
        <w:t>территории</w:t>
      </w:r>
      <w:r>
        <w:rPr>
          <w:spacing w:val="66"/>
        </w:rPr>
        <w:t xml:space="preserve"> </w:t>
      </w:r>
      <w:r>
        <w:rPr>
          <w:spacing w:val="-2"/>
        </w:rPr>
        <w:t>муниципального</w:t>
      </w:r>
      <w:r>
        <w:rPr>
          <w:spacing w:val="64"/>
        </w:rPr>
        <w:t xml:space="preserve"> </w:t>
      </w:r>
      <w:r>
        <w:rPr>
          <w:spacing w:val="-1"/>
        </w:rPr>
        <w:t>образования</w:t>
      </w:r>
      <w:r>
        <w:t xml:space="preserve"> село</w:t>
      </w:r>
      <w:r>
        <w:rPr>
          <w:spacing w:val="65"/>
        </w:rPr>
        <w:t xml:space="preserve"> </w:t>
      </w:r>
      <w:r>
        <w:rPr>
          <w:spacing w:val="-1"/>
        </w:rPr>
        <w:t>Плотбище</w:t>
      </w:r>
      <w:r>
        <w:rPr>
          <w:spacing w:val="66"/>
        </w:rPr>
        <w:t xml:space="preserve"> </w:t>
      </w:r>
      <w:r>
        <w:rPr>
          <w:spacing w:val="-1"/>
        </w:rPr>
        <w:t>отсутствуют</w:t>
      </w:r>
      <w:r>
        <w:rPr>
          <w:spacing w:val="45"/>
        </w:rPr>
        <w:t xml:space="preserve"> </w:t>
      </w:r>
      <w:r>
        <w:rPr>
          <w:spacing w:val="-1"/>
        </w:rPr>
        <w:t>тепловые</w:t>
      </w:r>
      <w:r>
        <w:t xml:space="preserve"> </w:t>
      </w:r>
      <w:r>
        <w:rPr>
          <w:spacing w:val="-2"/>
        </w:rPr>
        <w:t>пункты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насосные</w:t>
      </w:r>
      <w:r>
        <w:t xml:space="preserve"> </w:t>
      </w:r>
      <w:r>
        <w:rPr>
          <w:spacing w:val="-1"/>
        </w:rPr>
        <w:t>станции.</w:t>
      </w:r>
    </w:p>
    <w:p w:rsidR="00040D2C" w:rsidRDefault="00040D2C">
      <w:pPr>
        <w:pStyle w:val="a3"/>
        <w:kinsoku w:val="0"/>
        <w:overflowPunct w:val="0"/>
        <w:spacing w:line="321" w:lineRule="exact"/>
        <w:ind w:left="702" w:firstLine="0"/>
      </w:pPr>
      <w:r>
        <w:rPr>
          <w:spacing w:val="-1"/>
          <w:u w:val="single"/>
        </w:rPr>
        <w:t>Сведения</w:t>
      </w:r>
      <w:r>
        <w:rPr>
          <w:u w:val="single"/>
        </w:rPr>
        <w:t xml:space="preserve"> о </w:t>
      </w:r>
      <w:r>
        <w:rPr>
          <w:spacing w:val="-1"/>
          <w:u w:val="single"/>
        </w:rPr>
        <w:t>наличии</w:t>
      </w:r>
      <w:r>
        <w:rPr>
          <w:spacing w:val="-2"/>
          <w:u w:val="single"/>
        </w:rPr>
        <w:t xml:space="preserve"> </w:t>
      </w:r>
      <w:r>
        <w:rPr>
          <w:spacing w:val="-1"/>
          <w:u w:val="single"/>
        </w:rPr>
        <w:t>защиты</w:t>
      </w:r>
      <w:r>
        <w:rPr>
          <w:u w:val="single"/>
        </w:rPr>
        <w:t xml:space="preserve"> </w:t>
      </w:r>
      <w:r>
        <w:rPr>
          <w:spacing w:val="-2"/>
          <w:u w:val="single"/>
        </w:rPr>
        <w:t>тепловых</w:t>
      </w:r>
      <w:r>
        <w:rPr>
          <w:u w:val="single"/>
        </w:rPr>
        <w:t xml:space="preserve"> </w:t>
      </w:r>
      <w:r>
        <w:rPr>
          <w:spacing w:val="-1"/>
          <w:u w:val="single"/>
        </w:rPr>
        <w:t>сетей</w:t>
      </w:r>
      <w:r>
        <w:rPr>
          <w:u w:val="single"/>
        </w:rPr>
        <w:t xml:space="preserve"> </w:t>
      </w:r>
      <w:r>
        <w:rPr>
          <w:spacing w:val="-1"/>
          <w:u w:val="single"/>
        </w:rPr>
        <w:t>от превышения</w:t>
      </w:r>
      <w:r>
        <w:rPr>
          <w:spacing w:val="-2"/>
          <w:u w:val="single"/>
        </w:rPr>
        <w:t xml:space="preserve"> </w:t>
      </w:r>
      <w:r>
        <w:rPr>
          <w:spacing w:val="-1"/>
          <w:u w:val="single"/>
        </w:rPr>
        <w:t>давления</w:t>
      </w:r>
    </w:p>
    <w:p w:rsidR="00040D2C" w:rsidRDefault="00040D2C" w:rsidP="001404C3">
      <w:pPr>
        <w:pStyle w:val="a3"/>
        <w:tabs>
          <w:tab w:val="left" w:pos="1868"/>
          <w:tab w:val="left" w:pos="3288"/>
          <w:tab w:val="left" w:pos="4218"/>
          <w:tab w:val="left" w:pos="4767"/>
          <w:tab w:val="left" w:pos="6559"/>
          <w:tab w:val="left" w:pos="7936"/>
          <w:tab w:val="left" w:pos="10114"/>
        </w:tabs>
        <w:kinsoku w:val="0"/>
        <w:overflowPunct w:val="0"/>
        <w:ind w:left="702" w:firstLine="0"/>
        <w:rPr>
          <w:sz w:val="20"/>
          <w:szCs w:val="20"/>
        </w:rPr>
      </w:pPr>
      <w:r>
        <w:rPr>
          <w:spacing w:val="-1"/>
        </w:rPr>
        <w:t>Защита</w:t>
      </w:r>
      <w:r>
        <w:rPr>
          <w:spacing w:val="-1"/>
        </w:rPr>
        <w:tab/>
      </w:r>
      <w:r>
        <w:rPr>
          <w:spacing w:val="-2"/>
        </w:rPr>
        <w:t>тепловых</w:t>
      </w:r>
      <w:r>
        <w:rPr>
          <w:spacing w:val="-2"/>
        </w:rPr>
        <w:tab/>
      </w:r>
      <w:r>
        <w:rPr>
          <w:spacing w:val="-1"/>
        </w:rPr>
        <w:t>сетей</w:t>
      </w:r>
      <w:r>
        <w:rPr>
          <w:spacing w:val="-1"/>
        </w:rPr>
        <w:tab/>
      </w:r>
      <w:r>
        <w:rPr>
          <w:w w:val="95"/>
        </w:rPr>
        <w:t>от</w:t>
      </w:r>
      <w:r>
        <w:rPr>
          <w:w w:val="95"/>
        </w:rPr>
        <w:tab/>
      </w:r>
      <w:r>
        <w:rPr>
          <w:spacing w:val="-1"/>
          <w:w w:val="95"/>
        </w:rPr>
        <w:t>превышения</w:t>
      </w:r>
      <w:r>
        <w:rPr>
          <w:spacing w:val="-1"/>
          <w:w w:val="95"/>
        </w:rPr>
        <w:tab/>
        <w:t>давления</w:t>
      </w:r>
      <w:r>
        <w:rPr>
          <w:spacing w:val="-1"/>
          <w:w w:val="95"/>
        </w:rPr>
        <w:tab/>
        <w:t>осуществляется</w:t>
      </w:r>
      <w:r>
        <w:rPr>
          <w:spacing w:val="-1"/>
          <w:w w:val="95"/>
        </w:rPr>
        <w:tab/>
      </w:r>
      <w:r>
        <w:t>на</w:t>
      </w:r>
    </w:p>
    <w:p w:rsidR="00040D2C" w:rsidRDefault="00040D2C">
      <w:pPr>
        <w:pStyle w:val="a3"/>
        <w:kinsoku w:val="0"/>
        <w:overflowPunct w:val="0"/>
        <w:spacing w:before="64"/>
        <w:ind w:left="222" w:firstLine="0"/>
        <w:rPr>
          <w:spacing w:val="-1"/>
        </w:rPr>
      </w:pPr>
      <w:r>
        <w:rPr>
          <w:spacing w:val="-1"/>
        </w:rPr>
        <w:lastRenderedPageBreak/>
        <w:t>теплоисточниках</w:t>
      </w:r>
      <w:r>
        <w:rPr>
          <w:spacing w:val="-2"/>
        </w:rPr>
        <w:t xml:space="preserve"> </w:t>
      </w:r>
      <w:r>
        <w:rPr>
          <w:spacing w:val="-1"/>
        </w:rPr>
        <w:t>путем установки</w:t>
      </w:r>
      <w:r>
        <w:rPr>
          <w:spacing w:val="-3"/>
        </w:rPr>
        <w:t xml:space="preserve"> </w:t>
      </w:r>
      <w:r>
        <w:rPr>
          <w:spacing w:val="-1"/>
        </w:rPr>
        <w:t>предохранительных</w:t>
      </w:r>
      <w:r>
        <w:rPr>
          <w:spacing w:val="1"/>
        </w:rPr>
        <w:t xml:space="preserve"> </w:t>
      </w:r>
      <w:r>
        <w:rPr>
          <w:spacing w:val="-1"/>
        </w:rPr>
        <w:t>клапанов.</w:t>
      </w:r>
    </w:p>
    <w:p w:rsidR="00040D2C" w:rsidRDefault="00040D2C">
      <w:pPr>
        <w:pStyle w:val="a3"/>
        <w:kinsoku w:val="0"/>
        <w:overflowPunct w:val="0"/>
        <w:spacing w:line="241" w:lineRule="auto"/>
        <w:ind w:left="222" w:right="222"/>
        <w:jc w:val="both"/>
      </w:pPr>
      <w:r>
        <w:rPr>
          <w:spacing w:val="-1"/>
          <w:u w:val="single"/>
        </w:rPr>
        <w:t>Перечень</w:t>
      </w:r>
      <w:r>
        <w:rPr>
          <w:spacing w:val="33"/>
          <w:u w:val="single"/>
        </w:rPr>
        <w:t xml:space="preserve"> </w:t>
      </w:r>
      <w:r>
        <w:rPr>
          <w:spacing w:val="-1"/>
          <w:u w:val="single"/>
        </w:rPr>
        <w:t>выявленных</w:t>
      </w:r>
      <w:r>
        <w:rPr>
          <w:spacing w:val="33"/>
          <w:u w:val="single"/>
        </w:rPr>
        <w:t xml:space="preserve"> </w:t>
      </w:r>
      <w:r>
        <w:rPr>
          <w:spacing w:val="-1"/>
          <w:u w:val="single"/>
        </w:rPr>
        <w:t>бесхозяйных</w:t>
      </w:r>
      <w:r>
        <w:rPr>
          <w:spacing w:val="35"/>
          <w:u w:val="single"/>
        </w:rPr>
        <w:t xml:space="preserve"> </w:t>
      </w:r>
      <w:r>
        <w:rPr>
          <w:spacing w:val="-1"/>
          <w:u w:val="single"/>
        </w:rPr>
        <w:t>тепловых</w:t>
      </w:r>
      <w:r>
        <w:rPr>
          <w:spacing w:val="35"/>
          <w:u w:val="single"/>
        </w:rPr>
        <w:t xml:space="preserve"> </w:t>
      </w:r>
      <w:r>
        <w:rPr>
          <w:spacing w:val="-1"/>
          <w:u w:val="single"/>
        </w:rPr>
        <w:t>сетей</w:t>
      </w:r>
      <w:r>
        <w:rPr>
          <w:spacing w:val="32"/>
          <w:u w:val="single"/>
        </w:rPr>
        <w:t xml:space="preserve"> </w:t>
      </w:r>
      <w:r>
        <w:rPr>
          <w:u w:val="single"/>
        </w:rPr>
        <w:t>и</w:t>
      </w:r>
      <w:r>
        <w:rPr>
          <w:spacing w:val="32"/>
          <w:u w:val="single"/>
        </w:rPr>
        <w:t xml:space="preserve"> </w:t>
      </w:r>
      <w:r>
        <w:rPr>
          <w:u w:val="single"/>
        </w:rPr>
        <w:t>обоснование</w:t>
      </w:r>
      <w:r>
        <w:rPr>
          <w:spacing w:val="34"/>
          <w:u w:val="single"/>
        </w:rPr>
        <w:t xml:space="preserve"> </w:t>
      </w:r>
      <w:r>
        <w:rPr>
          <w:spacing w:val="-1"/>
          <w:u w:val="single"/>
        </w:rPr>
        <w:t>выбора</w:t>
      </w:r>
      <w:r>
        <w:rPr>
          <w:spacing w:val="31"/>
        </w:rPr>
        <w:t xml:space="preserve"> </w:t>
      </w:r>
      <w:r>
        <w:rPr>
          <w:spacing w:val="-1"/>
          <w:u w:val="single"/>
        </w:rPr>
        <w:t>организации,</w:t>
      </w:r>
      <w:r>
        <w:rPr>
          <w:spacing w:val="-2"/>
          <w:u w:val="single"/>
        </w:rPr>
        <w:t xml:space="preserve"> </w:t>
      </w:r>
      <w:r>
        <w:rPr>
          <w:spacing w:val="-1"/>
          <w:u w:val="single"/>
        </w:rPr>
        <w:t>уполномоченной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 xml:space="preserve">на </w:t>
      </w:r>
      <w:r>
        <w:rPr>
          <w:spacing w:val="-1"/>
          <w:u w:val="single"/>
        </w:rPr>
        <w:t>их</w:t>
      </w:r>
      <w:r>
        <w:rPr>
          <w:u w:val="single"/>
        </w:rPr>
        <w:t xml:space="preserve"> </w:t>
      </w:r>
      <w:r>
        <w:rPr>
          <w:spacing w:val="-1"/>
          <w:u w:val="single"/>
        </w:rPr>
        <w:t>эксплуатацию</w:t>
      </w:r>
    </w:p>
    <w:p w:rsidR="00040D2C" w:rsidRDefault="00040D2C">
      <w:pPr>
        <w:pStyle w:val="a3"/>
        <w:kinsoku w:val="0"/>
        <w:overflowPunct w:val="0"/>
        <w:ind w:left="222" w:right="221"/>
        <w:jc w:val="both"/>
        <w:rPr>
          <w:spacing w:val="-1"/>
        </w:rPr>
      </w:pPr>
      <w:r>
        <w:rPr>
          <w:spacing w:val="-1"/>
        </w:rPr>
        <w:t>Статья</w:t>
      </w:r>
      <w:r>
        <w:rPr>
          <w:spacing w:val="33"/>
        </w:rPr>
        <w:t xml:space="preserve"> </w:t>
      </w:r>
      <w:r>
        <w:rPr>
          <w:spacing w:val="-1"/>
        </w:rPr>
        <w:t>15,</w:t>
      </w:r>
      <w:r>
        <w:rPr>
          <w:spacing w:val="32"/>
        </w:rPr>
        <w:t xml:space="preserve"> </w:t>
      </w:r>
      <w:r>
        <w:rPr>
          <w:spacing w:val="-1"/>
        </w:rPr>
        <w:t>пункт</w:t>
      </w:r>
      <w:r>
        <w:rPr>
          <w:spacing w:val="33"/>
        </w:rPr>
        <w:t xml:space="preserve"> </w:t>
      </w:r>
      <w:r>
        <w:t>6.</w:t>
      </w:r>
      <w:r>
        <w:rPr>
          <w:spacing w:val="29"/>
        </w:rPr>
        <w:t xml:space="preserve"> </w:t>
      </w:r>
      <w:r>
        <w:rPr>
          <w:spacing w:val="-1"/>
        </w:rPr>
        <w:t>Федерального</w:t>
      </w:r>
      <w:r>
        <w:rPr>
          <w:spacing w:val="33"/>
        </w:rPr>
        <w:t xml:space="preserve"> </w:t>
      </w:r>
      <w:r>
        <w:rPr>
          <w:spacing w:val="-1"/>
        </w:rPr>
        <w:t>закона</w:t>
      </w:r>
      <w:r>
        <w:rPr>
          <w:spacing w:val="33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27</w:t>
      </w:r>
      <w:r>
        <w:rPr>
          <w:spacing w:val="31"/>
        </w:rPr>
        <w:t xml:space="preserve"> </w:t>
      </w:r>
      <w:r>
        <w:rPr>
          <w:spacing w:val="-1"/>
        </w:rPr>
        <w:t>июля</w:t>
      </w:r>
      <w:r>
        <w:rPr>
          <w:spacing w:val="33"/>
        </w:rPr>
        <w:t xml:space="preserve"> </w:t>
      </w:r>
      <w:r>
        <w:rPr>
          <w:spacing w:val="-1"/>
        </w:rPr>
        <w:t>2022</w:t>
      </w:r>
      <w:r>
        <w:rPr>
          <w:spacing w:val="31"/>
        </w:rPr>
        <w:t xml:space="preserve"> </w:t>
      </w:r>
      <w:r>
        <w:t>года</w:t>
      </w:r>
      <w:r>
        <w:rPr>
          <w:spacing w:val="30"/>
        </w:rPr>
        <w:t xml:space="preserve"> </w:t>
      </w:r>
      <w:r>
        <w:t>№</w:t>
      </w:r>
      <w:r>
        <w:rPr>
          <w:spacing w:val="33"/>
        </w:rPr>
        <w:t xml:space="preserve"> </w:t>
      </w:r>
      <w:r>
        <w:t>190-ФЗ:</w:t>
      </w:r>
      <w:r>
        <w:rPr>
          <w:spacing w:val="33"/>
        </w:rPr>
        <w:t xml:space="preserve"> </w:t>
      </w:r>
      <w:r>
        <w:rPr>
          <w:spacing w:val="-1"/>
        </w:rPr>
        <w:t>«В</w:t>
      </w:r>
      <w:r>
        <w:rPr>
          <w:spacing w:val="33"/>
        </w:rPr>
        <w:t xml:space="preserve"> </w:t>
      </w:r>
      <w:r>
        <w:rPr>
          <w:spacing w:val="-1"/>
        </w:rPr>
        <w:t>случае</w:t>
      </w:r>
      <w:r>
        <w:rPr>
          <w:spacing w:val="49"/>
        </w:rPr>
        <w:t xml:space="preserve"> </w:t>
      </w:r>
      <w:r>
        <w:rPr>
          <w:spacing w:val="-1"/>
        </w:rPr>
        <w:t>выявления</w:t>
      </w:r>
      <w:r>
        <w:rPr>
          <w:spacing w:val="49"/>
        </w:rPr>
        <w:t xml:space="preserve"> </w:t>
      </w:r>
      <w:r>
        <w:rPr>
          <w:spacing w:val="-1"/>
        </w:rPr>
        <w:t>бесхозяйных</w:t>
      </w:r>
      <w:r>
        <w:rPr>
          <w:spacing w:val="50"/>
        </w:rPr>
        <w:t xml:space="preserve"> </w:t>
      </w:r>
      <w:r>
        <w:rPr>
          <w:spacing w:val="-1"/>
        </w:rPr>
        <w:t>тепловых</w:t>
      </w:r>
      <w:r>
        <w:rPr>
          <w:spacing w:val="50"/>
        </w:rPr>
        <w:t xml:space="preserve"> </w:t>
      </w:r>
      <w:r>
        <w:rPr>
          <w:spacing w:val="-1"/>
        </w:rPr>
        <w:t>сетей</w:t>
      </w:r>
      <w:r>
        <w:rPr>
          <w:spacing w:val="49"/>
        </w:rPr>
        <w:t xml:space="preserve"> </w:t>
      </w:r>
      <w:r>
        <w:rPr>
          <w:spacing w:val="-2"/>
        </w:rPr>
        <w:t>(тепловых</w:t>
      </w:r>
      <w:r>
        <w:rPr>
          <w:spacing w:val="50"/>
        </w:rPr>
        <w:t xml:space="preserve"> </w:t>
      </w:r>
      <w:r>
        <w:rPr>
          <w:spacing w:val="-1"/>
        </w:rPr>
        <w:t>сетей,</w:t>
      </w:r>
      <w:r>
        <w:rPr>
          <w:spacing w:val="46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rPr>
          <w:spacing w:val="-1"/>
        </w:rPr>
        <w:t>имеющих</w:t>
      </w:r>
      <w:r>
        <w:rPr>
          <w:spacing w:val="51"/>
        </w:rPr>
        <w:t xml:space="preserve"> </w:t>
      </w:r>
      <w:r>
        <w:rPr>
          <w:spacing w:val="-1"/>
        </w:rPr>
        <w:t>эксплуатирующей</w:t>
      </w:r>
      <w:r>
        <w:rPr>
          <w:spacing w:val="47"/>
        </w:rPr>
        <w:t xml:space="preserve"> </w:t>
      </w:r>
      <w:r>
        <w:rPr>
          <w:spacing w:val="-1"/>
        </w:rPr>
        <w:t>организации)</w:t>
      </w:r>
      <w:r>
        <w:rPr>
          <w:spacing w:val="47"/>
        </w:rPr>
        <w:t xml:space="preserve"> </w:t>
      </w:r>
      <w:r>
        <w:rPr>
          <w:spacing w:val="-1"/>
        </w:rPr>
        <w:t>орган</w:t>
      </w:r>
      <w:r>
        <w:rPr>
          <w:spacing w:val="48"/>
        </w:rPr>
        <w:t xml:space="preserve"> </w:t>
      </w:r>
      <w:r>
        <w:rPr>
          <w:spacing w:val="-1"/>
        </w:rPr>
        <w:t>местного</w:t>
      </w:r>
      <w:r>
        <w:rPr>
          <w:spacing w:val="47"/>
        </w:rPr>
        <w:t xml:space="preserve"> </w:t>
      </w:r>
      <w:r>
        <w:rPr>
          <w:spacing w:val="-1"/>
        </w:rPr>
        <w:t>самоуправления</w:t>
      </w:r>
      <w:r>
        <w:rPr>
          <w:spacing w:val="47"/>
        </w:rPr>
        <w:t xml:space="preserve"> </w:t>
      </w:r>
      <w:r>
        <w:rPr>
          <w:spacing w:val="-1"/>
        </w:rPr>
        <w:t>поселения</w:t>
      </w:r>
      <w:r>
        <w:rPr>
          <w:spacing w:val="49"/>
        </w:rPr>
        <w:t xml:space="preserve"> </w:t>
      </w:r>
      <w:r>
        <w:rPr>
          <w:spacing w:val="-2"/>
        </w:rPr>
        <w:t>или</w:t>
      </w:r>
      <w:r>
        <w:rPr>
          <w:spacing w:val="59"/>
        </w:rPr>
        <w:t xml:space="preserve"> </w:t>
      </w:r>
      <w:r>
        <w:rPr>
          <w:spacing w:val="-1"/>
        </w:rPr>
        <w:t>городского</w:t>
      </w:r>
      <w:r>
        <w:rPr>
          <w:spacing w:val="4"/>
        </w:rPr>
        <w:t xml:space="preserve"> </w:t>
      </w:r>
      <w:r>
        <w:rPr>
          <w:spacing w:val="-1"/>
        </w:rPr>
        <w:t>округа</w:t>
      </w:r>
      <w:r>
        <w:rPr>
          <w:spacing w:val="6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rPr>
          <w:spacing w:val="-1"/>
        </w:rPr>
        <w:t>признания</w:t>
      </w:r>
      <w:r>
        <w:rPr>
          <w:spacing w:val="4"/>
        </w:rPr>
        <w:t xml:space="preserve"> </w:t>
      </w:r>
      <w:r>
        <w:rPr>
          <w:spacing w:val="-1"/>
        </w:rPr>
        <w:t>права</w:t>
      </w:r>
      <w:r>
        <w:rPr>
          <w:spacing w:val="6"/>
        </w:rPr>
        <w:t xml:space="preserve"> </w:t>
      </w:r>
      <w:r>
        <w:rPr>
          <w:spacing w:val="-1"/>
        </w:rPr>
        <w:t>собственности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rPr>
          <w:spacing w:val="-1"/>
        </w:rPr>
        <w:t>указанные</w:t>
      </w:r>
      <w:r>
        <w:rPr>
          <w:spacing w:val="3"/>
        </w:rPr>
        <w:t xml:space="preserve"> </w:t>
      </w:r>
      <w:r>
        <w:rPr>
          <w:spacing w:val="-1"/>
        </w:rPr>
        <w:t>бесхозяйные</w:t>
      </w:r>
      <w:r>
        <w:rPr>
          <w:spacing w:val="27"/>
        </w:rPr>
        <w:t xml:space="preserve"> </w:t>
      </w:r>
      <w:r>
        <w:rPr>
          <w:spacing w:val="-1"/>
        </w:rPr>
        <w:t>тепловые</w:t>
      </w:r>
      <w:r>
        <w:rPr>
          <w:spacing w:val="64"/>
        </w:rPr>
        <w:t xml:space="preserve"> </w:t>
      </w:r>
      <w:r>
        <w:t>сети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-1"/>
        </w:rPr>
        <w:t>течение</w:t>
      </w:r>
      <w:r>
        <w:rPr>
          <w:spacing w:val="66"/>
        </w:rPr>
        <w:t xml:space="preserve"> </w:t>
      </w:r>
      <w:r>
        <w:rPr>
          <w:spacing w:val="-2"/>
        </w:rPr>
        <w:t>тридцати</w:t>
      </w:r>
      <w:r>
        <w:rPr>
          <w:spacing w:val="64"/>
        </w:rPr>
        <w:t xml:space="preserve"> </w:t>
      </w:r>
      <w:r>
        <w:rPr>
          <w:spacing w:val="-1"/>
        </w:rPr>
        <w:t>дней</w:t>
      </w:r>
      <w:r>
        <w:rPr>
          <w:spacing w:val="65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даты</w:t>
      </w:r>
      <w:r>
        <w:rPr>
          <w:spacing w:val="62"/>
        </w:rPr>
        <w:t xml:space="preserve"> </w:t>
      </w:r>
      <w:r>
        <w:t>их</w:t>
      </w:r>
      <w:r>
        <w:rPr>
          <w:spacing w:val="65"/>
        </w:rPr>
        <w:t xml:space="preserve"> </w:t>
      </w:r>
      <w:r>
        <w:rPr>
          <w:spacing w:val="-1"/>
        </w:rPr>
        <w:t>выявления</w:t>
      </w:r>
      <w:r>
        <w:rPr>
          <w:spacing w:val="62"/>
        </w:rPr>
        <w:t xml:space="preserve"> </w:t>
      </w:r>
      <w:r>
        <w:rPr>
          <w:spacing w:val="-1"/>
        </w:rPr>
        <w:t>обязан</w:t>
      </w:r>
      <w:r>
        <w:rPr>
          <w:spacing w:val="65"/>
        </w:rPr>
        <w:t xml:space="preserve"> </w:t>
      </w:r>
      <w:r>
        <w:rPr>
          <w:spacing w:val="-1"/>
        </w:rPr>
        <w:t>определить</w:t>
      </w:r>
      <w:r>
        <w:rPr>
          <w:spacing w:val="51"/>
        </w:rPr>
        <w:t xml:space="preserve"> </w:t>
      </w:r>
      <w:r>
        <w:rPr>
          <w:spacing w:val="-1"/>
        </w:rPr>
        <w:t>теплосетевую</w:t>
      </w:r>
      <w:r>
        <w:rPr>
          <w:spacing w:val="63"/>
        </w:rPr>
        <w:t xml:space="preserve"> </w:t>
      </w:r>
      <w:r>
        <w:rPr>
          <w:spacing w:val="-1"/>
        </w:rPr>
        <w:t>организацию,</w:t>
      </w:r>
      <w:r>
        <w:rPr>
          <w:spacing w:val="63"/>
        </w:rPr>
        <w:t xml:space="preserve"> </w:t>
      </w:r>
      <w:r>
        <w:rPr>
          <w:spacing w:val="-1"/>
        </w:rPr>
        <w:t>тепловые</w:t>
      </w:r>
      <w:r>
        <w:rPr>
          <w:spacing w:val="59"/>
        </w:rPr>
        <w:t xml:space="preserve"> </w:t>
      </w:r>
      <w:r>
        <w:t>сети</w:t>
      </w:r>
      <w:r>
        <w:rPr>
          <w:spacing w:val="64"/>
        </w:rPr>
        <w:t xml:space="preserve"> </w:t>
      </w:r>
      <w:r>
        <w:rPr>
          <w:spacing w:val="-2"/>
        </w:rPr>
        <w:t>которой</w:t>
      </w:r>
      <w:r>
        <w:rPr>
          <w:spacing w:val="64"/>
        </w:rPr>
        <w:t xml:space="preserve"> </w:t>
      </w:r>
      <w:r>
        <w:rPr>
          <w:spacing w:val="-1"/>
        </w:rPr>
        <w:t>непосредственно</w:t>
      </w:r>
      <w:r>
        <w:rPr>
          <w:spacing w:val="65"/>
        </w:rPr>
        <w:t xml:space="preserve"> </w:t>
      </w:r>
      <w:r>
        <w:rPr>
          <w:spacing w:val="-2"/>
        </w:rPr>
        <w:t>соединены</w:t>
      </w:r>
      <w:r>
        <w:rPr>
          <w:spacing w:val="64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rPr>
          <w:spacing w:val="-1"/>
        </w:rPr>
        <w:t>указанными</w:t>
      </w:r>
      <w:r>
        <w:rPr>
          <w:spacing w:val="64"/>
        </w:rPr>
        <w:t xml:space="preserve"> </w:t>
      </w:r>
      <w:r>
        <w:rPr>
          <w:spacing w:val="-1"/>
        </w:rPr>
        <w:t>бесхозяйными</w:t>
      </w:r>
      <w:r>
        <w:rPr>
          <w:spacing w:val="64"/>
        </w:rPr>
        <w:t xml:space="preserve"> </w:t>
      </w:r>
      <w:r>
        <w:rPr>
          <w:spacing w:val="-1"/>
        </w:rPr>
        <w:t>тепловыми</w:t>
      </w:r>
      <w:r>
        <w:rPr>
          <w:spacing w:val="64"/>
        </w:rPr>
        <w:t xml:space="preserve"> </w:t>
      </w:r>
      <w:r>
        <w:rPr>
          <w:spacing w:val="-1"/>
        </w:rPr>
        <w:t>сетями,</w:t>
      </w:r>
      <w:r>
        <w:rPr>
          <w:spacing w:val="63"/>
        </w:rPr>
        <w:t xml:space="preserve"> </w:t>
      </w:r>
      <w:r>
        <w:rPr>
          <w:spacing w:val="-1"/>
        </w:rPr>
        <w:t>или</w:t>
      </w:r>
      <w:r>
        <w:rPr>
          <w:spacing w:val="64"/>
        </w:rPr>
        <w:t xml:space="preserve"> </w:t>
      </w:r>
      <w:r>
        <w:rPr>
          <w:spacing w:val="-1"/>
        </w:rPr>
        <w:t>единую</w:t>
      </w:r>
      <w:r>
        <w:rPr>
          <w:spacing w:val="62"/>
        </w:rPr>
        <w:t xml:space="preserve"> </w:t>
      </w:r>
      <w:r>
        <w:rPr>
          <w:spacing w:val="-1"/>
        </w:rPr>
        <w:t>теплоснабжающую</w:t>
      </w:r>
      <w:r>
        <w:rPr>
          <w:spacing w:val="35"/>
        </w:rPr>
        <w:t xml:space="preserve"> </w:t>
      </w:r>
      <w:r>
        <w:rPr>
          <w:spacing w:val="-1"/>
        </w:rPr>
        <w:t>организацию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системе</w:t>
      </w:r>
      <w:r>
        <w:rPr>
          <w:spacing w:val="40"/>
        </w:rPr>
        <w:t xml:space="preserve"> </w:t>
      </w:r>
      <w:r>
        <w:rPr>
          <w:spacing w:val="-1"/>
        </w:rPr>
        <w:t>теплоснабжения,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2"/>
        </w:rPr>
        <w:t>которую</w:t>
      </w:r>
      <w:r>
        <w:rPr>
          <w:spacing w:val="39"/>
        </w:rPr>
        <w:t xml:space="preserve"> </w:t>
      </w:r>
      <w:r>
        <w:rPr>
          <w:spacing w:val="-1"/>
        </w:rPr>
        <w:t>входят</w:t>
      </w:r>
      <w:r>
        <w:rPr>
          <w:spacing w:val="39"/>
        </w:rPr>
        <w:t xml:space="preserve"> </w:t>
      </w:r>
      <w:r>
        <w:rPr>
          <w:spacing w:val="-1"/>
        </w:rPr>
        <w:t>указанные</w:t>
      </w:r>
      <w:r>
        <w:rPr>
          <w:spacing w:val="37"/>
        </w:rPr>
        <w:t xml:space="preserve"> </w:t>
      </w:r>
      <w:r>
        <w:rPr>
          <w:spacing w:val="-1"/>
        </w:rPr>
        <w:t>бесхозяйные</w:t>
      </w:r>
      <w:r>
        <w:rPr>
          <w:spacing w:val="45"/>
        </w:rPr>
        <w:t xml:space="preserve"> </w:t>
      </w:r>
      <w:r>
        <w:rPr>
          <w:spacing w:val="-1"/>
        </w:rPr>
        <w:t>тепловые</w:t>
      </w:r>
      <w:r>
        <w:rPr>
          <w:spacing w:val="32"/>
        </w:rPr>
        <w:t xml:space="preserve"> </w:t>
      </w:r>
      <w:r>
        <w:t>сети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которая</w:t>
      </w:r>
      <w:r>
        <w:rPr>
          <w:spacing w:val="32"/>
        </w:rPr>
        <w:t xml:space="preserve"> </w:t>
      </w:r>
      <w:r>
        <w:rPr>
          <w:spacing w:val="-1"/>
        </w:rPr>
        <w:t>осуществляет</w:t>
      </w:r>
      <w:r>
        <w:rPr>
          <w:spacing w:val="35"/>
        </w:rPr>
        <w:t xml:space="preserve"> </w:t>
      </w:r>
      <w:r>
        <w:rPr>
          <w:spacing w:val="-1"/>
        </w:rPr>
        <w:t>содержание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-1"/>
        </w:rPr>
        <w:t>обслуживание</w:t>
      </w:r>
      <w:r>
        <w:rPr>
          <w:spacing w:val="32"/>
        </w:rPr>
        <w:t xml:space="preserve"> </w:t>
      </w:r>
      <w:r>
        <w:rPr>
          <w:spacing w:val="-1"/>
        </w:rPr>
        <w:t>указанных</w:t>
      </w:r>
      <w:r>
        <w:rPr>
          <w:spacing w:val="39"/>
        </w:rPr>
        <w:t xml:space="preserve"> </w:t>
      </w:r>
      <w:r>
        <w:rPr>
          <w:spacing w:val="-1"/>
        </w:rPr>
        <w:t>бесхозяйных</w:t>
      </w:r>
      <w:r>
        <w:rPr>
          <w:spacing w:val="14"/>
        </w:rPr>
        <w:t xml:space="preserve"> </w:t>
      </w:r>
      <w:r>
        <w:rPr>
          <w:spacing w:val="-1"/>
        </w:rPr>
        <w:t>тепловых</w:t>
      </w:r>
      <w:r>
        <w:rPr>
          <w:spacing w:val="14"/>
        </w:rPr>
        <w:t xml:space="preserve"> </w:t>
      </w:r>
      <w:r>
        <w:rPr>
          <w:spacing w:val="-1"/>
        </w:rPr>
        <w:t>сетей.</w:t>
      </w:r>
      <w:r>
        <w:rPr>
          <w:spacing w:val="12"/>
        </w:rPr>
        <w:t xml:space="preserve"> </w:t>
      </w:r>
      <w:r>
        <w:rPr>
          <w:spacing w:val="-1"/>
        </w:rPr>
        <w:t>Орган</w:t>
      </w:r>
      <w:r>
        <w:rPr>
          <w:spacing w:val="11"/>
        </w:rPr>
        <w:t xml:space="preserve"> </w:t>
      </w:r>
      <w:r>
        <w:rPr>
          <w:spacing w:val="-1"/>
        </w:rPr>
        <w:t>регулирования</w:t>
      </w:r>
      <w:r>
        <w:rPr>
          <w:spacing w:val="13"/>
        </w:rPr>
        <w:t xml:space="preserve"> </w:t>
      </w:r>
      <w:r>
        <w:rPr>
          <w:spacing w:val="-1"/>
        </w:rPr>
        <w:t>обязан</w:t>
      </w:r>
      <w:r>
        <w:rPr>
          <w:spacing w:val="14"/>
        </w:rPr>
        <w:t xml:space="preserve"> </w:t>
      </w:r>
      <w:r>
        <w:rPr>
          <w:spacing w:val="-1"/>
        </w:rPr>
        <w:t>включить</w:t>
      </w:r>
      <w:r>
        <w:rPr>
          <w:spacing w:val="12"/>
        </w:rPr>
        <w:t xml:space="preserve"> </w:t>
      </w:r>
      <w:r>
        <w:rPr>
          <w:spacing w:val="-1"/>
        </w:rPr>
        <w:t>затраты</w:t>
      </w:r>
      <w:r>
        <w:rPr>
          <w:spacing w:val="13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rPr>
          <w:spacing w:val="-1"/>
        </w:rPr>
        <w:t>содержание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1"/>
        </w:rPr>
        <w:t>обслуживание</w:t>
      </w:r>
      <w:r>
        <w:rPr>
          <w:spacing w:val="26"/>
        </w:rPr>
        <w:t xml:space="preserve"> </w:t>
      </w:r>
      <w:r>
        <w:rPr>
          <w:spacing w:val="-1"/>
        </w:rPr>
        <w:t>бесхозяйных</w:t>
      </w:r>
      <w:r>
        <w:rPr>
          <w:spacing w:val="29"/>
        </w:rPr>
        <w:t xml:space="preserve"> </w:t>
      </w:r>
      <w:r>
        <w:rPr>
          <w:spacing w:val="-1"/>
        </w:rPr>
        <w:t>тепловых</w:t>
      </w:r>
      <w:r>
        <w:rPr>
          <w:spacing w:val="30"/>
        </w:rPr>
        <w:t xml:space="preserve"> </w:t>
      </w:r>
      <w:r>
        <w:rPr>
          <w:spacing w:val="-1"/>
        </w:rPr>
        <w:t>сетей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-1"/>
        </w:rPr>
        <w:t>тарифы</w:t>
      </w:r>
      <w:r>
        <w:rPr>
          <w:spacing w:val="39"/>
        </w:rPr>
        <w:t xml:space="preserve"> </w:t>
      </w:r>
      <w:r>
        <w:rPr>
          <w:spacing w:val="-1"/>
        </w:rPr>
        <w:t>соответствующей</w:t>
      </w:r>
      <w:r>
        <w:t xml:space="preserve"> </w:t>
      </w:r>
      <w:r>
        <w:rPr>
          <w:spacing w:val="-1"/>
        </w:rPr>
        <w:t>организации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следующий</w:t>
      </w:r>
      <w:r>
        <w:rPr>
          <w:spacing w:val="-2"/>
        </w:rPr>
        <w:t xml:space="preserve"> </w:t>
      </w:r>
      <w:r>
        <w:rPr>
          <w:spacing w:val="-1"/>
        </w:rPr>
        <w:t>период</w:t>
      </w:r>
      <w:r>
        <w:rPr>
          <w:spacing w:val="-3"/>
        </w:rPr>
        <w:t xml:space="preserve"> </w:t>
      </w:r>
      <w:r>
        <w:rPr>
          <w:spacing w:val="-1"/>
        </w:rPr>
        <w:t>регулирования».</w:t>
      </w:r>
    </w:p>
    <w:p w:rsidR="00040D2C" w:rsidRDefault="00040D2C">
      <w:pPr>
        <w:pStyle w:val="a3"/>
        <w:kinsoku w:val="0"/>
        <w:overflowPunct w:val="0"/>
        <w:spacing w:before="2"/>
        <w:ind w:left="222" w:right="224"/>
        <w:jc w:val="both"/>
        <w:rPr>
          <w:spacing w:val="-2"/>
        </w:rPr>
      </w:pPr>
      <w:r>
        <w:rPr>
          <w:spacing w:val="-1"/>
        </w:rPr>
        <w:t>Принятие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rPr>
          <w:spacing w:val="-1"/>
        </w:rPr>
        <w:t>учет</w:t>
      </w:r>
      <w:r>
        <w:rPr>
          <w:spacing w:val="42"/>
        </w:rPr>
        <w:t xml:space="preserve"> </w:t>
      </w:r>
      <w:r>
        <w:rPr>
          <w:spacing w:val="-1"/>
        </w:rPr>
        <w:t>бесхозяйных</w:t>
      </w:r>
      <w:r>
        <w:rPr>
          <w:spacing w:val="43"/>
        </w:rPr>
        <w:t xml:space="preserve"> </w:t>
      </w:r>
      <w:r>
        <w:rPr>
          <w:spacing w:val="-1"/>
        </w:rPr>
        <w:t>тепловых</w:t>
      </w:r>
      <w:r>
        <w:rPr>
          <w:spacing w:val="44"/>
        </w:rPr>
        <w:t xml:space="preserve"> </w:t>
      </w:r>
      <w:r>
        <w:rPr>
          <w:spacing w:val="-1"/>
        </w:rPr>
        <w:t>сетей</w:t>
      </w:r>
      <w:r>
        <w:rPr>
          <w:spacing w:val="43"/>
        </w:rPr>
        <w:t xml:space="preserve"> </w:t>
      </w:r>
      <w:r>
        <w:rPr>
          <w:spacing w:val="-1"/>
        </w:rPr>
        <w:t>(тепловых</w:t>
      </w:r>
      <w:r>
        <w:rPr>
          <w:spacing w:val="41"/>
        </w:rPr>
        <w:t xml:space="preserve"> </w:t>
      </w:r>
      <w:r>
        <w:t>сетей,</w:t>
      </w:r>
      <w:r>
        <w:rPr>
          <w:spacing w:val="42"/>
        </w:rPr>
        <w:t xml:space="preserve"> </w:t>
      </w:r>
      <w:r>
        <w:rPr>
          <w:spacing w:val="-1"/>
        </w:rPr>
        <w:t>не</w:t>
      </w:r>
      <w:r>
        <w:rPr>
          <w:spacing w:val="42"/>
        </w:rPr>
        <w:t xml:space="preserve"> </w:t>
      </w:r>
      <w:r>
        <w:rPr>
          <w:spacing w:val="-1"/>
        </w:rPr>
        <w:t>имеющих</w:t>
      </w:r>
      <w:r>
        <w:rPr>
          <w:spacing w:val="30"/>
        </w:rPr>
        <w:t xml:space="preserve"> </w:t>
      </w:r>
      <w:r>
        <w:rPr>
          <w:spacing w:val="-1"/>
        </w:rPr>
        <w:t>эксплуатирующей</w:t>
      </w:r>
      <w:r>
        <w:t xml:space="preserve"> </w:t>
      </w:r>
      <w:r>
        <w:rPr>
          <w:spacing w:val="-1"/>
        </w:rPr>
        <w:t>организации)</w:t>
      </w:r>
      <w:r>
        <w:rPr>
          <w:spacing w:val="69"/>
        </w:rPr>
        <w:t xml:space="preserve"> </w:t>
      </w:r>
      <w:r>
        <w:rPr>
          <w:spacing w:val="-1"/>
        </w:rPr>
        <w:t>осуществляется</w:t>
      </w:r>
      <w:r>
        <w:rPr>
          <w:spacing w:val="68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rPr>
          <w:spacing w:val="-1"/>
        </w:rPr>
        <w:t>основании</w:t>
      </w:r>
      <w:r>
        <w:rPr>
          <w:spacing w:val="67"/>
        </w:rPr>
        <w:t xml:space="preserve"> </w:t>
      </w:r>
      <w:r>
        <w:rPr>
          <w:spacing w:val="-1"/>
        </w:rPr>
        <w:t>Приказа</w:t>
      </w:r>
      <w:r>
        <w:rPr>
          <w:spacing w:val="39"/>
        </w:rPr>
        <w:t xml:space="preserve"> </w:t>
      </w:r>
      <w:r>
        <w:rPr>
          <w:spacing w:val="-1"/>
        </w:rPr>
        <w:t>Министерства</w:t>
      </w:r>
      <w:r>
        <w:rPr>
          <w:spacing w:val="51"/>
        </w:rPr>
        <w:t xml:space="preserve"> </w:t>
      </w:r>
      <w:r>
        <w:rPr>
          <w:spacing w:val="-1"/>
        </w:rPr>
        <w:t>экономического</w:t>
      </w:r>
      <w:r>
        <w:rPr>
          <w:spacing w:val="50"/>
        </w:rPr>
        <w:t xml:space="preserve"> </w:t>
      </w:r>
      <w:r>
        <w:rPr>
          <w:spacing w:val="-1"/>
        </w:rPr>
        <w:t>развития</w:t>
      </w:r>
      <w:r>
        <w:rPr>
          <w:spacing w:val="52"/>
        </w:rPr>
        <w:t xml:space="preserve"> </w:t>
      </w:r>
      <w:r>
        <w:rPr>
          <w:spacing w:val="-1"/>
        </w:rPr>
        <w:t>Российской</w:t>
      </w:r>
      <w:r>
        <w:rPr>
          <w:spacing w:val="52"/>
        </w:rPr>
        <w:t xml:space="preserve"> </w:t>
      </w:r>
      <w:r>
        <w:rPr>
          <w:spacing w:val="-2"/>
        </w:rPr>
        <w:t>Федерации</w:t>
      </w:r>
      <w:r>
        <w:rPr>
          <w:spacing w:val="52"/>
        </w:rPr>
        <w:t xml:space="preserve"> </w:t>
      </w:r>
      <w:r>
        <w:rPr>
          <w:spacing w:val="-2"/>
        </w:rPr>
        <w:t>«Об</w:t>
      </w:r>
      <w:r>
        <w:rPr>
          <w:spacing w:val="53"/>
        </w:rPr>
        <w:t xml:space="preserve"> </w:t>
      </w:r>
      <w:r>
        <w:rPr>
          <w:spacing w:val="-1"/>
        </w:rPr>
        <w:t>установлении</w:t>
      </w:r>
      <w:r>
        <w:rPr>
          <w:spacing w:val="47"/>
        </w:rPr>
        <w:t xml:space="preserve"> </w:t>
      </w:r>
      <w:r>
        <w:rPr>
          <w:spacing w:val="-1"/>
        </w:rPr>
        <w:t>порядка</w:t>
      </w:r>
      <w:r>
        <w:rPr>
          <w:spacing w:val="-3"/>
        </w:rPr>
        <w:t xml:space="preserve"> </w:t>
      </w:r>
      <w:r>
        <w:rPr>
          <w:spacing w:val="-1"/>
        </w:rPr>
        <w:t>принятия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2"/>
        </w:rPr>
        <w:t>учет</w:t>
      </w:r>
      <w:r>
        <w:t xml:space="preserve"> </w:t>
      </w:r>
      <w:r>
        <w:rPr>
          <w:spacing w:val="-1"/>
        </w:rPr>
        <w:t>бесхозяйных</w:t>
      </w:r>
      <w:r>
        <w:rPr>
          <w:spacing w:val="-3"/>
        </w:rPr>
        <w:t xml:space="preserve"> </w:t>
      </w:r>
      <w:r>
        <w:rPr>
          <w:spacing w:val="-1"/>
        </w:rPr>
        <w:t>недвижимых</w:t>
      </w:r>
      <w:r>
        <w:rPr>
          <w:spacing w:val="1"/>
        </w:rPr>
        <w:t xml:space="preserve"> </w:t>
      </w:r>
      <w:r>
        <w:rPr>
          <w:spacing w:val="-2"/>
        </w:rPr>
        <w:t>вещей»</w:t>
      </w:r>
      <w:r>
        <w:rPr>
          <w:spacing w:val="-1"/>
        </w:rPr>
        <w:t xml:space="preserve"> </w:t>
      </w:r>
      <w:r>
        <w:t xml:space="preserve">от </w:t>
      </w:r>
      <w:r>
        <w:rPr>
          <w:spacing w:val="-2"/>
        </w:rPr>
        <w:t>10.12.2015</w:t>
      </w:r>
      <w:r>
        <w:rPr>
          <w:spacing w:val="1"/>
        </w:rPr>
        <w:t xml:space="preserve"> </w:t>
      </w:r>
      <w:r>
        <w:rPr>
          <w:spacing w:val="-2"/>
        </w:rPr>
        <w:t>№931.</w:t>
      </w:r>
    </w:p>
    <w:p w:rsidR="00040D2C" w:rsidRDefault="00040D2C">
      <w:pPr>
        <w:pStyle w:val="a3"/>
        <w:kinsoku w:val="0"/>
        <w:overflowPunct w:val="0"/>
        <w:ind w:left="222" w:right="221"/>
        <w:jc w:val="both"/>
        <w:rPr>
          <w:spacing w:val="-1"/>
        </w:rPr>
      </w:pPr>
      <w:r>
        <w:rPr>
          <w:spacing w:val="-1"/>
        </w:rPr>
        <w:t>На</w:t>
      </w:r>
      <w:r>
        <w:rPr>
          <w:spacing w:val="37"/>
        </w:rPr>
        <w:t xml:space="preserve"> </w:t>
      </w:r>
      <w:r>
        <w:rPr>
          <w:spacing w:val="-1"/>
        </w:rPr>
        <w:t>основании</w:t>
      </w:r>
      <w:r>
        <w:rPr>
          <w:spacing w:val="38"/>
        </w:rPr>
        <w:t xml:space="preserve"> </w:t>
      </w:r>
      <w:r>
        <w:rPr>
          <w:spacing w:val="-1"/>
        </w:rPr>
        <w:t>статьи</w:t>
      </w:r>
      <w:r>
        <w:rPr>
          <w:spacing w:val="38"/>
        </w:rPr>
        <w:t xml:space="preserve"> </w:t>
      </w:r>
      <w:r>
        <w:rPr>
          <w:spacing w:val="-2"/>
        </w:rPr>
        <w:t>225</w:t>
      </w:r>
      <w:r>
        <w:rPr>
          <w:spacing w:val="38"/>
        </w:rPr>
        <w:t xml:space="preserve"> </w:t>
      </w:r>
      <w:r>
        <w:rPr>
          <w:spacing w:val="-1"/>
        </w:rPr>
        <w:t>Гражданского</w:t>
      </w:r>
      <w:r>
        <w:rPr>
          <w:spacing w:val="38"/>
        </w:rPr>
        <w:t xml:space="preserve"> </w:t>
      </w:r>
      <w:r>
        <w:rPr>
          <w:spacing w:val="-1"/>
        </w:rPr>
        <w:t>кодекса</w:t>
      </w:r>
      <w:r>
        <w:rPr>
          <w:spacing w:val="36"/>
        </w:rPr>
        <w:t xml:space="preserve"> </w:t>
      </w:r>
      <w:r>
        <w:t>РФ</w:t>
      </w:r>
      <w:r>
        <w:rPr>
          <w:spacing w:val="36"/>
        </w:rPr>
        <w:t xml:space="preserve"> </w:t>
      </w:r>
      <w:r>
        <w:rPr>
          <w:spacing w:val="-1"/>
        </w:rPr>
        <w:t>по</w:t>
      </w:r>
      <w:r>
        <w:rPr>
          <w:spacing w:val="38"/>
        </w:rPr>
        <w:t xml:space="preserve"> </w:t>
      </w:r>
      <w:r>
        <w:rPr>
          <w:spacing w:val="-1"/>
        </w:rPr>
        <w:t>истечении</w:t>
      </w:r>
      <w:r>
        <w:rPr>
          <w:spacing w:val="36"/>
        </w:rPr>
        <w:t xml:space="preserve"> </w:t>
      </w:r>
      <w:r>
        <w:rPr>
          <w:spacing w:val="-1"/>
        </w:rPr>
        <w:t>года</w:t>
      </w:r>
      <w:r>
        <w:rPr>
          <w:spacing w:val="35"/>
        </w:rPr>
        <w:t xml:space="preserve"> </w:t>
      </w:r>
      <w:r>
        <w:t>со</w:t>
      </w:r>
      <w:r>
        <w:rPr>
          <w:spacing w:val="45"/>
        </w:rPr>
        <w:t xml:space="preserve"> </w:t>
      </w:r>
      <w:r>
        <w:rPr>
          <w:spacing w:val="-2"/>
        </w:rPr>
        <w:t>дня</w:t>
      </w:r>
      <w:r>
        <w:rPr>
          <w:spacing w:val="27"/>
        </w:rPr>
        <w:t xml:space="preserve"> </w:t>
      </w:r>
      <w:r>
        <w:rPr>
          <w:spacing w:val="-1"/>
        </w:rPr>
        <w:t>постановки</w:t>
      </w:r>
      <w:r>
        <w:rPr>
          <w:spacing w:val="27"/>
        </w:rPr>
        <w:t xml:space="preserve"> </w:t>
      </w:r>
      <w:r>
        <w:rPr>
          <w:spacing w:val="-1"/>
        </w:rPr>
        <w:t>бесхозяйной</w:t>
      </w:r>
      <w:r>
        <w:rPr>
          <w:spacing w:val="27"/>
        </w:rPr>
        <w:t xml:space="preserve"> </w:t>
      </w:r>
      <w:r>
        <w:rPr>
          <w:spacing w:val="-1"/>
        </w:rPr>
        <w:t>недвижимой</w:t>
      </w:r>
      <w:r>
        <w:rPr>
          <w:spacing w:val="27"/>
        </w:rPr>
        <w:t xml:space="preserve"> </w:t>
      </w:r>
      <w:r>
        <w:t>вещи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rPr>
          <w:spacing w:val="-1"/>
        </w:rPr>
        <w:t>учет</w:t>
      </w:r>
      <w:r>
        <w:rPr>
          <w:spacing w:val="27"/>
        </w:rPr>
        <w:t xml:space="preserve"> </w:t>
      </w:r>
      <w:r>
        <w:rPr>
          <w:spacing w:val="-1"/>
        </w:rPr>
        <w:t>орган,</w:t>
      </w:r>
      <w:r>
        <w:rPr>
          <w:spacing w:val="26"/>
        </w:rPr>
        <w:t xml:space="preserve"> </w:t>
      </w:r>
      <w:r>
        <w:rPr>
          <w:spacing w:val="-1"/>
        </w:rPr>
        <w:t>уполномоченный</w:t>
      </w:r>
      <w:r>
        <w:rPr>
          <w:spacing w:val="27"/>
        </w:rPr>
        <w:t xml:space="preserve"> </w:t>
      </w:r>
      <w:r>
        <w:rPr>
          <w:spacing w:val="-1"/>
        </w:rPr>
        <w:t>управлять</w:t>
      </w:r>
      <w:r>
        <w:rPr>
          <w:spacing w:val="53"/>
        </w:rPr>
        <w:t xml:space="preserve"> </w:t>
      </w:r>
      <w:r>
        <w:rPr>
          <w:spacing w:val="-1"/>
        </w:rPr>
        <w:t>муниципальным</w:t>
      </w:r>
      <w:r>
        <w:rPr>
          <w:spacing w:val="54"/>
        </w:rPr>
        <w:t xml:space="preserve"> </w:t>
      </w:r>
      <w:r>
        <w:rPr>
          <w:spacing w:val="-1"/>
        </w:rPr>
        <w:t>имуществом,</w:t>
      </w:r>
      <w:r>
        <w:rPr>
          <w:spacing w:val="54"/>
        </w:rPr>
        <w:t xml:space="preserve"> </w:t>
      </w:r>
      <w:r>
        <w:t>может</w:t>
      </w:r>
      <w:r>
        <w:rPr>
          <w:spacing w:val="52"/>
        </w:rPr>
        <w:t xml:space="preserve"> </w:t>
      </w:r>
      <w:r>
        <w:rPr>
          <w:spacing w:val="-1"/>
        </w:rPr>
        <w:t>обратиться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spacing w:val="-2"/>
        </w:rPr>
        <w:t>суд</w:t>
      </w:r>
      <w:r>
        <w:rPr>
          <w:spacing w:val="55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rPr>
          <w:spacing w:val="-1"/>
        </w:rPr>
        <w:t>требованием</w:t>
      </w:r>
      <w:r>
        <w:rPr>
          <w:spacing w:val="54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rPr>
          <w:spacing w:val="-1"/>
        </w:rPr>
        <w:t>признании</w:t>
      </w:r>
      <w:r>
        <w:rPr>
          <w:spacing w:val="-3"/>
        </w:rPr>
        <w:t xml:space="preserve"> </w:t>
      </w:r>
      <w:r>
        <w:rPr>
          <w:spacing w:val="-1"/>
        </w:rPr>
        <w:t>права</w:t>
      </w:r>
      <w:r>
        <w:t xml:space="preserve"> </w:t>
      </w:r>
      <w:r>
        <w:rPr>
          <w:spacing w:val="-1"/>
        </w:rPr>
        <w:t>муниципальной</w:t>
      </w:r>
      <w:r>
        <w:t xml:space="preserve"> </w:t>
      </w:r>
      <w:r>
        <w:rPr>
          <w:spacing w:val="-2"/>
        </w:rPr>
        <w:t>собственности</w:t>
      </w:r>
      <w:r>
        <w:t xml:space="preserve"> на </w:t>
      </w:r>
      <w:r>
        <w:rPr>
          <w:spacing w:val="-1"/>
        </w:rPr>
        <w:t>эту</w:t>
      </w:r>
      <w:r>
        <w:rPr>
          <w:spacing w:val="-4"/>
        </w:rPr>
        <w:t xml:space="preserve"> </w:t>
      </w:r>
      <w:r>
        <w:rPr>
          <w:spacing w:val="-1"/>
        </w:rPr>
        <w:t>вещь.</w:t>
      </w:r>
    </w:p>
    <w:p w:rsidR="00040D2C" w:rsidRDefault="00040D2C">
      <w:pPr>
        <w:pStyle w:val="a3"/>
        <w:kinsoku w:val="0"/>
        <w:overflowPunct w:val="0"/>
        <w:ind w:left="222" w:right="224"/>
        <w:jc w:val="both"/>
        <w:rPr>
          <w:spacing w:val="-1"/>
        </w:rPr>
      </w:pPr>
      <w:r>
        <w:rPr>
          <w:spacing w:val="-1"/>
        </w:rPr>
        <w:t>По</w:t>
      </w:r>
      <w:r>
        <w:rPr>
          <w:spacing w:val="43"/>
        </w:rPr>
        <w:t xml:space="preserve"> </w:t>
      </w:r>
      <w:r>
        <w:rPr>
          <w:spacing w:val="-1"/>
        </w:rPr>
        <w:t>результатам</w:t>
      </w:r>
      <w:r>
        <w:rPr>
          <w:spacing w:val="41"/>
        </w:rPr>
        <w:t xml:space="preserve"> </w:t>
      </w:r>
      <w:r>
        <w:rPr>
          <w:spacing w:val="-1"/>
        </w:rPr>
        <w:t>инвентаризации</w:t>
      </w:r>
      <w:r>
        <w:rPr>
          <w:spacing w:val="40"/>
        </w:rPr>
        <w:t xml:space="preserve"> </w:t>
      </w:r>
      <w:r>
        <w:rPr>
          <w:spacing w:val="-2"/>
        </w:rPr>
        <w:t>бесхозных</w:t>
      </w:r>
      <w:r>
        <w:rPr>
          <w:spacing w:val="43"/>
        </w:rPr>
        <w:t xml:space="preserve"> </w:t>
      </w:r>
      <w:r>
        <w:rPr>
          <w:spacing w:val="-2"/>
        </w:rPr>
        <w:t>тепловых</w:t>
      </w:r>
      <w:r>
        <w:rPr>
          <w:spacing w:val="40"/>
        </w:rPr>
        <w:t xml:space="preserve"> </w:t>
      </w:r>
      <w:r>
        <w:rPr>
          <w:spacing w:val="1"/>
        </w:rPr>
        <w:t>сетей</w:t>
      </w:r>
      <w:r>
        <w:rPr>
          <w:spacing w:val="40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rPr>
          <w:spacing w:val="-2"/>
        </w:rPr>
        <w:t>территории</w:t>
      </w:r>
      <w:r>
        <w:rPr>
          <w:spacing w:val="69"/>
        </w:rPr>
        <w:t xml:space="preserve"> </w:t>
      </w:r>
      <w:r>
        <w:rPr>
          <w:spacing w:val="-1"/>
        </w:rPr>
        <w:t>поселения</w:t>
      </w:r>
      <w: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выявлено.</w:t>
      </w:r>
    </w:p>
    <w:p w:rsidR="00040D2C" w:rsidRDefault="00040D2C">
      <w:pPr>
        <w:pStyle w:val="a3"/>
        <w:kinsoku w:val="0"/>
        <w:overflowPunct w:val="0"/>
        <w:spacing w:before="4"/>
        <w:ind w:left="0" w:firstLine="0"/>
      </w:pPr>
    </w:p>
    <w:p w:rsidR="00040D2C" w:rsidRDefault="00040D2C">
      <w:pPr>
        <w:pStyle w:val="1"/>
        <w:numPr>
          <w:ilvl w:val="1"/>
          <w:numId w:val="22"/>
        </w:numPr>
        <w:tabs>
          <w:tab w:val="left" w:pos="1279"/>
        </w:tabs>
        <w:kinsoku w:val="0"/>
        <w:overflowPunct w:val="0"/>
        <w:ind w:left="1278" w:hanging="456"/>
        <w:rPr>
          <w:b w:val="0"/>
          <w:bCs w:val="0"/>
        </w:rPr>
      </w:pPr>
      <w:r>
        <w:t>Зоны</w:t>
      </w:r>
      <w:r>
        <w:rPr>
          <w:spacing w:val="-1"/>
        </w:rPr>
        <w:t xml:space="preserve"> действия</w:t>
      </w:r>
      <w:r>
        <w:rPr>
          <w:spacing w:val="-2"/>
        </w:rPr>
        <w:t xml:space="preserve"> </w:t>
      </w:r>
      <w:r>
        <w:rPr>
          <w:spacing w:val="-1"/>
        </w:rPr>
        <w:t>источников тепловой</w:t>
      </w:r>
      <w:r>
        <w:rPr>
          <w:spacing w:val="-3"/>
        </w:rPr>
        <w:t xml:space="preserve"> </w:t>
      </w:r>
      <w:r>
        <w:rPr>
          <w:spacing w:val="-1"/>
        </w:rPr>
        <w:t>энергии</w:t>
      </w:r>
    </w:p>
    <w:p w:rsidR="00040D2C" w:rsidRDefault="00040D2C">
      <w:pPr>
        <w:pStyle w:val="a3"/>
        <w:kinsoku w:val="0"/>
        <w:overflowPunct w:val="0"/>
        <w:spacing w:before="2"/>
        <w:ind w:left="0" w:firstLine="0"/>
        <w:rPr>
          <w:b/>
          <w:bCs/>
          <w:sz w:val="38"/>
          <w:szCs w:val="38"/>
        </w:rPr>
      </w:pPr>
    </w:p>
    <w:p w:rsidR="00040D2C" w:rsidRDefault="00040D2C">
      <w:pPr>
        <w:pStyle w:val="a3"/>
        <w:kinsoku w:val="0"/>
        <w:overflowPunct w:val="0"/>
        <w:ind w:left="222" w:right="227" w:firstLine="739"/>
        <w:jc w:val="both"/>
      </w:pPr>
      <w:r>
        <w:rPr>
          <w:spacing w:val="-1"/>
        </w:rPr>
        <w:t>На</w:t>
      </w:r>
      <w:r>
        <w:rPr>
          <w:spacing w:val="64"/>
        </w:rPr>
        <w:t xml:space="preserve"> </w:t>
      </w:r>
      <w:r>
        <w:rPr>
          <w:spacing w:val="-1"/>
        </w:rPr>
        <w:t>момент</w:t>
      </w:r>
      <w:r>
        <w:rPr>
          <w:spacing w:val="61"/>
        </w:rPr>
        <w:t xml:space="preserve"> </w:t>
      </w:r>
      <w:r>
        <w:rPr>
          <w:spacing w:val="-1"/>
        </w:rPr>
        <w:t>разработки</w:t>
      </w:r>
      <w:r>
        <w:rPr>
          <w:spacing w:val="62"/>
        </w:rPr>
        <w:t xml:space="preserve"> </w:t>
      </w:r>
      <w:r>
        <w:rPr>
          <w:spacing w:val="-1"/>
        </w:rPr>
        <w:t>схемы</w:t>
      </w:r>
      <w:r>
        <w:rPr>
          <w:spacing w:val="62"/>
        </w:rPr>
        <w:t xml:space="preserve"> </w:t>
      </w:r>
      <w:r>
        <w:rPr>
          <w:spacing w:val="-1"/>
        </w:rPr>
        <w:t>теплоснабжения</w:t>
      </w:r>
      <w:r>
        <w:rPr>
          <w:spacing w:val="64"/>
        </w:rPr>
        <w:t xml:space="preserve"> </w:t>
      </w:r>
      <w:r>
        <w:rPr>
          <w:spacing w:val="-2"/>
        </w:rPr>
        <w:t>муниципального</w:t>
      </w:r>
      <w:r>
        <w:rPr>
          <w:spacing w:val="62"/>
        </w:rPr>
        <w:t xml:space="preserve"> </w:t>
      </w:r>
      <w:r>
        <w:rPr>
          <w:spacing w:val="-1"/>
        </w:rPr>
        <w:t>образования</w:t>
      </w:r>
      <w:r>
        <w:rPr>
          <w:spacing w:val="53"/>
        </w:rPr>
        <w:t xml:space="preserve"> </w:t>
      </w:r>
      <w:r>
        <w:rPr>
          <w:spacing w:val="-1"/>
        </w:rPr>
        <w:t>существующая</w:t>
      </w:r>
      <w:r>
        <w:rPr>
          <w:spacing w:val="16"/>
        </w:rPr>
        <w:t xml:space="preserve"> </w:t>
      </w:r>
      <w:r>
        <w:t>зона</w:t>
      </w:r>
      <w:r>
        <w:rPr>
          <w:spacing w:val="13"/>
        </w:rPr>
        <w:t xml:space="preserve"> </w:t>
      </w:r>
      <w:r>
        <w:rPr>
          <w:spacing w:val="-1"/>
        </w:rPr>
        <w:t>действия</w:t>
      </w:r>
      <w:r>
        <w:rPr>
          <w:spacing w:val="16"/>
        </w:rPr>
        <w:t xml:space="preserve"> </w:t>
      </w:r>
      <w:r>
        <w:rPr>
          <w:spacing w:val="-1"/>
        </w:rPr>
        <w:t>систем</w:t>
      </w:r>
      <w:r>
        <w:rPr>
          <w:spacing w:val="15"/>
        </w:rPr>
        <w:t xml:space="preserve"> </w:t>
      </w:r>
      <w:r>
        <w:rPr>
          <w:spacing w:val="-1"/>
        </w:rPr>
        <w:t>теплоснабжения</w:t>
      </w:r>
      <w:r>
        <w:rPr>
          <w:spacing w:val="16"/>
        </w:rPr>
        <w:t xml:space="preserve"> </w:t>
      </w:r>
      <w:r>
        <w:rPr>
          <w:spacing w:val="-1"/>
        </w:rPr>
        <w:t>источников</w:t>
      </w:r>
      <w:r>
        <w:rPr>
          <w:spacing w:val="15"/>
        </w:rPr>
        <w:t xml:space="preserve"> </w:t>
      </w:r>
      <w:r>
        <w:rPr>
          <w:spacing w:val="-2"/>
        </w:rPr>
        <w:t>тепловой</w:t>
      </w:r>
      <w:r>
        <w:rPr>
          <w:spacing w:val="16"/>
        </w:rPr>
        <w:t xml:space="preserve"> </w:t>
      </w:r>
      <w:r>
        <w:rPr>
          <w:spacing w:val="-1"/>
        </w:rPr>
        <w:t>энергии,</w:t>
      </w:r>
      <w:r>
        <w:rPr>
          <w:spacing w:val="53"/>
        </w:rPr>
        <w:t xml:space="preserve"> </w:t>
      </w:r>
      <w:r>
        <w:rPr>
          <w:spacing w:val="-1"/>
        </w:rPr>
        <w:t>выглядит следующим</w:t>
      </w:r>
      <w:r>
        <w:t xml:space="preserve"> </w:t>
      </w:r>
      <w:r>
        <w:rPr>
          <w:spacing w:val="-1"/>
        </w:rPr>
        <w:t>образом:</w:t>
      </w:r>
    </w:p>
    <w:p w:rsidR="00040D2C" w:rsidRDefault="00040D2C">
      <w:pPr>
        <w:pStyle w:val="a3"/>
        <w:kinsoku w:val="0"/>
        <w:overflowPunct w:val="0"/>
        <w:ind w:left="222" w:right="223"/>
        <w:jc w:val="both"/>
        <w:rPr>
          <w:spacing w:val="-1"/>
        </w:rPr>
      </w:pPr>
      <w:r>
        <w:t>-</w:t>
      </w:r>
      <w:r>
        <w:rPr>
          <w:spacing w:val="42"/>
        </w:rPr>
        <w:t xml:space="preserve"> </w:t>
      </w:r>
      <w:r>
        <w:t>зона</w:t>
      </w:r>
      <w:r>
        <w:rPr>
          <w:spacing w:val="47"/>
        </w:rPr>
        <w:t xml:space="preserve"> </w:t>
      </w:r>
      <w:r>
        <w:rPr>
          <w:spacing w:val="-1"/>
        </w:rPr>
        <w:t>действия</w:t>
      </w:r>
      <w:r>
        <w:rPr>
          <w:spacing w:val="50"/>
        </w:rPr>
        <w:t xml:space="preserve"> </w:t>
      </w:r>
      <w:r>
        <w:rPr>
          <w:spacing w:val="-1"/>
        </w:rPr>
        <w:t>котельной</w:t>
      </w:r>
      <w:r>
        <w:rPr>
          <w:spacing w:val="54"/>
        </w:rPr>
        <w:t xml:space="preserve"> </w:t>
      </w:r>
      <w:r>
        <w:rPr>
          <w:spacing w:val="-2"/>
        </w:rPr>
        <w:t>ул.</w:t>
      </w:r>
      <w:r>
        <w:rPr>
          <w:spacing w:val="49"/>
        </w:rPr>
        <w:t xml:space="preserve"> </w:t>
      </w:r>
      <w:r>
        <w:rPr>
          <w:spacing w:val="-1"/>
        </w:rPr>
        <w:t>Советская</w:t>
      </w:r>
      <w:r>
        <w:rPr>
          <w:spacing w:val="50"/>
        </w:rPr>
        <w:t xml:space="preserve"> </w:t>
      </w:r>
      <w:r>
        <w:rPr>
          <w:spacing w:val="-1"/>
        </w:rPr>
        <w:t>38А</w:t>
      </w:r>
      <w:r>
        <w:rPr>
          <w:spacing w:val="50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с.</w:t>
      </w:r>
      <w:r>
        <w:rPr>
          <w:spacing w:val="50"/>
        </w:rPr>
        <w:t xml:space="preserve"> </w:t>
      </w:r>
      <w:r>
        <w:rPr>
          <w:spacing w:val="-1"/>
        </w:rPr>
        <w:t>Плотбище,</w:t>
      </w:r>
      <w:r>
        <w:rPr>
          <w:spacing w:val="49"/>
        </w:rPr>
        <w:t xml:space="preserve"> </w:t>
      </w:r>
      <w:r>
        <w:rPr>
          <w:spacing w:val="-1"/>
        </w:rPr>
        <w:t>теплоисточник</w:t>
      </w:r>
      <w:r>
        <w:rPr>
          <w:spacing w:val="39"/>
        </w:rPr>
        <w:t xml:space="preserve"> </w:t>
      </w:r>
      <w:r>
        <w:rPr>
          <w:spacing w:val="-1"/>
        </w:rPr>
        <w:t>обеспечивает</w:t>
      </w:r>
      <w:r>
        <w:rPr>
          <w:spacing w:val="32"/>
        </w:rPr>
        <w:t xml:space="preserve"> </w:t>
      </w:r>
      <w:r>
        <w:rPr>
          <w:spacing w:val="-1"/>
        </w:rPr>
        <w:t>нужды</w:t>
      </w:r>
      <w:r>
        <w:rPr>
          <w:spacing w:val="32"/>
        </w:rPr>
        <w:t xml:space="preserve"> </w:t>
      </w:r>
      <w:r>
        <w:rPr>
          <w:spacing w:val="-1"/>
        </w:rPr>
        <w:t>поселения</w:t>
      </w:r>
      <w:r>
        <w:rPr>
          <w:spacing w:val="30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rPr>
          <w:spacing w:val="-1"/>
        </w:rPr>
        <w:t>теплоснабжение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rPr>
          <w:spacing w:val="-1"/>
        </w:rPr>
        <w:t>присоедин</w:t>
      </w:r>
      <w:r w:rsidR="00C33A0D">
        <w:rPr>
          <w:spacing w:val="-1"/>
        </w:rPr>
        <w:t>ё</w:t>
      </w:r>
      <w:r>
        <w:rPr>
          <w:spacing w:val="-1"/>
        </w:rPr>
        <w:t>нной</w:t>
      </w:r>
      <w:r>
        <w:rPr>
          <w:spacing w:val="32"/>
        </w:rPr>
        <w:t xml:space="preserve"> </w:t>
      </w:r>
      <w:r>
        <w:rPr>
          <w:spacing w:val="-1"/>
        </w:rPr>
        <w:t>тепловой</w:t>
      </w:r>
      <w:r>
        <w:rPr>
          <w:spacing w:val="29"/>
        </w:rPr>
        <w:t xml:space="preserve"> </w:t>
      </w:r>
      <w:r>
        <w:rPr>
          <w:spacing w:val="-1"/>
        </w:rPr>
        <w:t>нагрузкой</w:t>
      </w:r>
      <w:r>
        <w:rPr>
          <w:spacing w:val="2"/>
        </w:rPr>
        <w:t xml:space="preserve"> </w:t>
      </w:r>
      <w:r>
        <w:rPr>
          <w:spacing w:val="-1"/>
        </w:rPr>
        <w:t>0,093</w:t>
      </w:r>
      <w:r>
        <w:rPr>
          <w:spacing w:val="1"/>
        </w:rPr>
        <w:t xml:space="preserve"> </w:t>
      </w:r>
      <w:r>
        <w:rPr>
          <w:spacing w:val="-1"/>
        </w:rPr>
        <w:t>Гкал/ч;</w:t>
      </w:r>
    </w:p>
    <w:p w:rsidR="001404C3" w:rsidRDefault="00040D2C" w:rsidP="001404C3">
      <w:pPr>
        <w:pStyle w:val="a3"/>
        <w:kinsoku w:val="0"/>
        <w:overflowPunct w:val="0"/>
        <w:spacing w:line="481" w:lineRule="auto"/>
        <w:ind w:left="822" w:right="212" w:firstLine="0"/>
        <w:rPr>
          <w:spacing w:val="29"/>
        </w:rPr>
      </w:pPr>
      <w:r>
        <w:rPr>
          <w:spacing w:val="-1"/>
        </w:rPr>
        <w:t>Зоны</w:t>
      </w:r>
      <w:r>
        <w:rPr>
          <w:spacing w:val="-3"/>
        </w:rPr>
        <w:t xml:space="preserve"> </w:t>
      </w:r>
      <w:r>
        <w:rPr>
          <w:spacing w:val="-1"/>
        </w:rPr>
        <w:t>действия</w:t>
      </w:r>
      <w:r>
        <w:t xml:space="preserve"> </w:t>
      </w:r>
      <w:r>
        <w:rPr>
          <w:spacing w:val="-1"/>
        </w:rPr>
        <w:t>систем</w:t>
      </w:r>
      <w:r>
        <w:t xml:space="preserve"> </w:t>
      </w:r>
      <w:r>
        <w:rPr>
          <w:spacing w:val="-1"/>
        </w:rPr>
        <w:t>теплоснабжения</w:t>
      </w:r>
      <w:r>
        <w:rPr>
          <w:spacing w:val="-3"/>
        </w:rPr>
        <w:t xml:space="preserve"> </w:t>
      </w:r>
      <w:r>
        <w:rPr>
          <w:spacing w:val="-1"/>
        </w:rPr>
        <w:t>представлены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рис.</w:t>
      </w:r>
      <w:r>
        <w:t>1.1.</w:t>
      </w:r>
      <w:r>
        <w:rPr>
          <w:spacing w:val="29"/>
        </w:rPr>
        <w:t xml:space="preserve"> </w:t>
      </w:r>
    </w:p>
    <w:p w:rsidR="001404C3" w:rsidRDefault="001404C3" w:rsidP="001404C3">
      <w:pPr>
        <w:pStyle w:val="a3"/>
        <w:kinsoku w:val="0"/>
        <w:overflowPunct w:val="0"/>
        <w:spacing w:line="480" w:lineRule="auto"/>
        <w:ind w:left="284" w:firstLine="0"/>
        <w:rPr>
          <w:spacing w:val="-1"/>
        </w:rPr>
      </w:pPr>
    </w:p>
    <w:p w:rsidR="001404C3" w:rsidRDefault="001404C3" w:rsidP="001404C3">
      <w:pPr>
        <w:pStyle w:val="a3"/>
        <w:kinsoku w:val="0"/>
        <w:overflowPunct w:val="0"/>
        <w:spacing w:line="480" w:lineRule="auto"/>
        <w:ind w:left="284" w:firstLine="0"/>
        <w:rPr>
          <w:spacing w:val="-1"/>
        </w:rPr>
      </w:pPr>
    </w:p>
    <w:p w:rsidR="001404C3" w:rsidRDefault="001404C3" w:rsidP="001404C3">
      <w:pPr>
        <w:pStyle w:val="a3"/>
        <w:kinsoku w:val="0"/>
        <w:overflowPunct w:val="0"/>
        <w:spacing w:line="480" w:lineRule="auto"/>
        <w:ind w:left="284" w:firstLine="0"/>
        <w:rPr>
          <w:spacing w:val="-1"/>
        </w:rPr>
      </w:pPr>
    </w:p>
    <w:p w:rsidR="00397520" w:rsidRDefault="00397520" w:rsidP="001404C3">
      <w:pPr>
        <w:pStyle w:val="a3"/>
        <w:kinsoku w:val="0"/>
        <w:overflowPunct w:val="0"/>
        <w:spacing w:line="480" w:lineRule="auto"/>
        <w:ind w:left="284" w:firstLine="0"/>
        <w:rPr>
          <w:spacing w:val="-1"/>
        </w:rPr>
      </w:pPr>
    </w:p>
    <w:p w:rsidR="00397520" w:rsidRDefault="00397520" w:rsidP="001404C3">
      <w:pPr>
        <w:pStyle w:val="a3"/>
        <w:kinsoku w:val="0"/>
        <w:overflowPunct w:val="0"/>
        <w:spacing w:line="480" w:lineRule="auto"/>
        <w:ind w:left="284" w:firstLine="0"/>
        <w:rPr>
          <w:spacing w:val="-1"/>
        </w:rPr>
      </w:pPr>
    </w:p>
    <w:p w:rsidR="00040D2C" w:rsidRDefault="00040D2C" w:rsidP="001404C3">
      <w:pPr>
        <w:pStyle w:val="a3"/>
        <w:kinsoku w:val="0"/>
        <w:overflowPunct w:val="0"/>
        <w:spacing w:line="480" w:lineRule="auto"/>
        <w:ind w:left="284" w:firstLine="0"/>
      </w:pPr>
      <w:r>
        <w:rPr>
          <w:spacing w:val="-1"/>
        </w:rPr>
        <w:lastRenderedPageBreak/>
        <w:t>Таблица</w:t>
      </w:r>
      <w:r>
        <w:t xml:space="preserve"> </w:t>
      </w:r>
      <w:r>
        <w:rPr>
          <w:spacing w:val="-1"/>
        </w:rPr>
        <w:t>1.7.1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Абоненты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4"/>
        <w:gridCol w:w="5061"/>
        <w:gridCol w:w="3086"/>
      </w:tblGrid>
      <w:tr w:rsidR="001404C3" w:rsidRPr="001404C3" w:rsidTr="001404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  <w:jc w:val="center"/>
        </w:trPr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04C3" w:rsidRPr="001404C3" w:rsidRDefault="001404C3" w:rsidP="001404C3">
            <w:pPr>
              <w:pStyle w:val="TableParagraph"/>
              <w:kinsoku w:val="0"/>
              <w:overflowPunct w:val="0"/>
              <w:spacing w:line="314" w:lineRule="exact"/>
              <w:ind w:left="102"/>
              <w:jc w:val="center"/>
              <w:rPr>
                <w:sz w:val="22"/>
                <w:szCs w:val="22"/>
              </w:rPr>
            </w:pPr>
            <w:r w:rsidRPr="001404C3">
              <w:rPr>
                <w:spacing w:val="-1"/>
                <w:sz w:val="22"/>
                <w:szCs w:val="22"/>
              </w:rPr>
              <w:t>Источник</w:t>
            </w:r>
            <w:r w:rsidRPr="001404C3">
              <w:rPr>
                <w:sz w:val="22"/>
                <w:szCs w:val="22"/>
              </w:rPr>
              <w:t xml:space="preserve"> </w:t>
            </w:r>
            <w:r w:rsidRPr="001404C3">
              <w:rPr>
                <w:spacing w:val="-1"/>
                <w:sz w:val="22"/>
                <w:szCs w:val="22"/>
              </w:rPr>
              <w:t>теплоснабжения</w:t>
            </w:r>
          </w:p>
        </w:tc>
        <w:tc>
          <w:tcPr>
            <w:tcW w:w="8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4C3" w:rsidRPr="001404C3" w:rsidRDefault="001404C3" w:rsidP="001404C3">
            <w:pPr>
              <w:pStyle w:val="TableParagraph"/>
              <w:kinsoku w:val="0"/>
              <w:overflowPunct w:val="0"/>
              <w:spacing w:line="314" w:lineRule="exact"/>
              <w:ind w:left="975"/>
              <w:jc w:val="center"/>
              <w:rPr>
                <w:sz w:val="22"/>
                <w:szCs w:val="22"/>
              </w:rPr>
            </w:pPr>
            <w:r w:rsidRPr="001404C3">
              <w:rPr>
                <w:spacing w:val="-1"/>
                <w:sz w:val="22"/>
                <w:szCs w:val="22"/>
              </w:rPr>
              <w:t>Зона</w:t>
            </w:r>
            <w:r w:rsidRPr="001404C3">
              <w:rPr>
                <w:sz w:val="22"/>
                <w:szCs w:val="22"/>
              </w:rPr>
              <w:t xml:space="preserve"> </w:t>
            </w:r>
            <w:r w:rsidRPr="001404C3">
              <w:rPr>
                <w:spacing w:val="-1"/>
                <w:sz w:val="22"/>
                <w:szCs w:val="22"/>
              </w:rPr>
              <w:t>действия</w:t>
            </w:r>
            <w:r w:rsidRPr="001404C3">
              <w:rPr>
                <w:spacing w:val="-3"/>
                <w:sz w:val="22"/>
                <w:szCs w:val="22"/>
              </w:rPr>
              <w:t xml:space="preserve"> </w:t>
            </w:r>
            <w:r w:rsidRPr="001404C3">
              <w:rPr>
                <w:spacing w:val="-1"/>
                <w:sz w:val="22"/>
                <w:szCs w:val="22"/>
              </w:rPr>
              <w:t>источника</w:t>
            </w:r>
            <w:r w:rsidRPr="001404C3">
              <w:rPr>
                <w:sz w:val="22"/>
                <w:szCs w:val="22"/>
              </w:rPr>
              <w:t xml:space="preserve"> </w:t>
            </w:r>
            <w:r w:rsidRPr="001404C3">
              <w:rPr>
                <w:spacing w:val="-1"/>
                <w:sz w:val="22"/>
                <w:szCs w:val="22"/>
              </w:rPr>
              <w:t>теплоснабжения</w:t>
            </w:r>
          </w:p>
        </w:tc>
      </w:tr>
      <w:tr w:rsidR="001404C3" w:rsidRPr="001404C3" w:rsidTr="001404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  <w:jc w:val="center"/>
        </w:trPr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4C3" w:rsidRPr="001404C3" w:rsidRDefault="001404C3" w:rsidP="001404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4C3" w:rsidRPr="001404C3" w:rsidRDefault="001404C3" w:rsidP="001404C3">
            <w:pPr>
              <w:pStyle w:val="TableParagraph"/>
              <w:kinsoku w:val="0"/>
              <w:overflowPunct w:val="0"/>
              <w:spacing w:line="314" w:lineRule="exact"/>
              <w:ind w:left="102"/>
              <w:jc w:val="center"/>
              <w:rPr>
                <w:sz w:val="22"/>
                <w:szCs w:val="22"/>
              </w:rPr>
            </w:pPr>
            <w:r w:rsidRPr="001404C3">
              <w:rPr>
                <w:spacing w:val="-1"/>
                <w:sz w:val="22"/>
                <w:szCs w:val="22"/>
              </w:rPr>
              <w:t>Наименование</w:t>
            </w:r>
            <w:r w:rsidRPr="001404C3">
              <w:rPr>
                <w:sz w:val="22"/>
                <w:szCs w:val="22"/>
              </w:rPr>
              <w:t xml:space="preserve"> </w:t>
            </w:r>
            <w:r w:rsidRPr="001404C3">
              <w:rPr>
                <w:spacing w:val="-1"/>
                <w:sz w:val="22"/>
                <w:szCs w:val="22"/>
              </w:rPr>
              <w:t>абонента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4C3" w:rsidRPr="001404C3" w:rsidRDefault="001404C3" w:rsidP="001404C3">
            <w:pPr>
              <w:pStyle w:val="TableParagraph"/>
              <w:kinsoku w:val="0"/>
              <w:overflowPunct w:val="0"/>
              <w:spacing w:line="314" w:lineRule="exact"/>
              <w:ind w:left="102"/>
              <w:jc w:val="center"/>
              <w:rPr>
                <w:sz w:val="22"/>
                <w:szCs w:val="22"/>
              </w:rPr>
            </w:pPr>
            <w:r w:rsidRPr="001404C3">
              <w:rPr>
                <w:spacing w:val="-1"/>
                <w:sz w:val="22"/>
                <w:szCs w:val="22"/>
              </w:rPr>
              <w:t>Адрес</w:t>
            </w:r>
            <w:r w:rsidRPr="001404C3">
              <w:rPr>
                <w:spacing w:val="-3"/>
                <w:sz w:val="22"/>
                <w:szCs w:val="22"/>
              </w:rPr>
              <w:t xml:space="preserve"> </w:t>
            </w:r>
            <w:r w:rsidRPr="001404C3">
              <w:rPr>
                <w:spacing w:val="-1"/>
                <w:sz w:val="22"/>
                <w:szCs w:val="22"/>
              </w:rPr>
              <w:t>объекта</w:t>
            </w:r>
          </w:p>
        </w:tc>
      </w:tr>
      <w:tr w:rsidR="001404C3" w:rsidRPr="001404C3" w:rsidTr="001404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6"/>
          <w:jc w:val="center"/>
        </w:trPr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04C3" w:rsidRPr="001404C3" w:rsidRDefault="001404C3" w:rsidP="001404C3">
            <w:pPr>
              <w:pStyle w:val="TableParagraph"/>
              <w:tabs>
                <w:tab w:val="left" w:pos="1585"/>
                <w:tab w:val="left" w:pos="2168"/>
              </w:tabs>
              <w:kinsoku w:val="0"/>
              <w:overflowPunct w:val="0"/>
              <w:ind w:left="102" w:right="99"/>
              <w:jc w:val="center"/>
              <w:rPr>
                <w:sz w:val="22"/>
                <w:szCs w:val="22"/>
              </w:rPr>
            </w:pPr>
            <w:r w:rsidRPr="001404C3">
              <w:rPr>
                <w:spacing w:val="-1"/>
                <w:sz w:val="22"/>
                <w:szCs w:val="22"/>
              </w:rPr>
              <w:t>Котельная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 w:rsidRPr="001404C3">
              <w:rPr>
                <w:spacing w:val="-2"/>
                <w:sz w:val="22"/>
                <w:szCs w:val="22"/>
              </w:rPr>
              <w:t>ул.</w:t>
            </w:r>
            <w:r>
              <w:rPr>
                <w:spacing w:val="-2"/>
                <w:sz w:val="22"/>
                <w:szCs w:val="22"/>
              </w:rPr>
              <w:t> </w:t>
            </w:r>
            <w:r w:rsidRPr="001404C3">
              <w:rPr>
                <w:spacing w:val="-1"/>
                <w:sz w:val="22"/>
                <w:szCs w:val="22"/>
              </w:rPr>
              <w:t>Советская</w:t>
            </w:r>
            <w:r w:rsidRPr="001404C3">
              <w:rPr>
                <w:spacing w:val="23"/>
                <w:sz w:val="22"/>
                <w:szCs w:val="22"/>
              </w:rPr>
              <w:t xml:space="preserve"> </w:t>
            </w:r>
            <w:r w:rsidRPr="001404C3">
              <w:rPr>
                <w:spacing w:val="1"/>
                <w:sz w:val="22"/>
                <w:szCs w:val="22"/>
              </w:rPr>
              <w:t>38А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4C3" w:rsidRPr="001404C3" w:rsidRDefault="001404C3" w:rsidP="001404C3">
            <w:pPr>
              <w:pStyle w:val="TableParagraph"/>
              <w:tabs>
                <w:tab w:val="left" w:pos="1488"/>
              </w:tabs>
              <w:kinsoku w:val="0"/>
              <w:overflowPunct w:val="0"/>
              <w:ind w:left="102" w:right="100"/>
              <w:jc w:val="center"/>
              <w:rPr>
                <w:sz w:val="22"/>
                <w:szCs w:val="22"/>
              </w:rPr>
            </w:pPr>
            <w:r w:rsidRPr="001404C3">
              <w:rPr>
                <w:spacing w:val="-1"/>
                <w:sz w:val="22"/>
                <w:szCs w:val="22"/>
              </w:rPr>
              <w:t>филиал МБОУ Озерновская СОШ №47 «НОШ с. Плотбище»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4C3" w:rsidRPr="001404C3" w:rsidRDefault="001404C3" w:rsidP="001404C3">
            <w:pPr>
              <w:pStyle w:val="TableParagraph"/>
              <w:kinsoku w:val="0"/>
              <w:overflowPunct w:val="0"/>
              <w:spacing w:line="316" w:lineRule="exact"/>
              <w:ind w:left="102"/>
              <w:jc w:val="center"/>
              <w:rPr>
                <w:sz w:val="22"/>
                <w:szCs w:val="22"/>
              </w:rPr>
            </w:pPr>
            <w:r w:rsidRPr="001404C3">
              <w:rPr>
                <w:sz w:val="22"/>
                <w:szCs w:val="22"/>
              </w:rPr>
              <w:t>пер.</w:t>
            </w:r>
            <w:r w:rsidRPr="001404C3">
              <w:rPr>
                <w:spacing w:val="-1"/>
                <w:sz w:val="22"/>
                <w:szCs w:val="22"/>
              </w:rPr>
              <w:t xml:space="preserve"> Школьный</w:t>
            </w:r>
            <w:r w:rsidRPr="001404C3">
              <w:rPr>
                <w:sz w:val="22"/>
                <w:szCs w:val="22"/>
              </w:rPr>
              <w:t xml:space="preserve"> 3</w:t>
            </w:r>
          </w:p>
        </w:tc>
      </w:tr>
      <w:tr w:rsidR="001404C3" w:rsidRPr="001404C3" w:rsidTr="001404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42"/>
          <w:jc w:val="center"/>
        </w:trPr>
        <w:tc>
          <w:tcPr>
            <w:tcW w:w="19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04C3" w:rsidRPr="001404C3" w:rsidRDefault="001404C3" w:rsidP="001404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4C3" w:rsidRPr="001404C3" w:rsidRDefault="001404C3" w:rsidP="001404C3">
            <w:pPr>
              <w:pStyle w:val="TableParagraph"/>
              <w:kinsoku w:val="0"/>
              <w:overflowPunct w:val="0"/>
              <w:spacing w:line="314" w:lineRule="exact"/>
              <w:ind w:left="102"/>
              <w:jc w:val="center"/>
              <w:rPr>
                <w:sz w:val="22"/>
                <w:szCs w:val="22"/>
              </w:rPr>
            </w:pPr>
            <w:r w:rsidRPr="001404C3">
              <w:rPr>
                <w:sz w:val="22"/>
                <w:szCs w:val="22"/>
              </w:rPr>
              <w:t>МБУК «РЦК с. Озерное Енисейского района ««Сельский клуб с. Плотбище», МБУК «Межпоселенческая библиотека» Енисейского района, филиал №4 с. Плотбище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4C3" w:rsidRPr="001404C3" w:rsidRDefault="001404C3" w:rsidP="001404C3">
            <w:pPr>
              <w:pStyle w:val="TableParagraph"/>
              <w:kinsoku w:val="0"/>
              <w:overflowPunct w:val="0"/>
              <w:spacing w:line="314" w:lineRule="exact"/>
              <w:ind w:left="102"/>
              <w:jc w:val="center"/>
              <w:rPr>
                <w:sz w:val="22"/>
                <w:szCs w:val="22"/>
              </w:rPr>
            </w:pPr>
            <w:r w:rsidRPr="001404C3">
              <w:rPr>
                <w:spacing w:val="-1"/>
                <w:sz w:val="22"/>
                <w:szCs w:val="22"/>
              </w:rPr>
              <w:t>ул.</w:t>
            </w:r>
            <w:r w:rsidRPr="001404C3">
              <w:rPr>
                <w:spacing w:val="-2"/>
                <w:sz w:val="22"/>
                <w:szCs w:val="22"/>
              </w:rPr>
              <w:t xml:space="preserve"> </w:t>
            </w:r>
            <w:r w:rsidRPr="001404C3">
              <w:rPr>
                <w:sz w:val="22"/>
                <w:szCs w:val="22"/>
              </w:rPr>
              <w:t>Советская</w:t>
            </w:r>
            <w:r w:rsidRPr="001404C3">
              <w:rPr>
                <w:spacing w:val="-3"/>
                <w:sz w:val="22"/>
                <w:szCs w:val="22"/>
              </w:rPr>
              <w:t xml:space="preserve"> </w:t>
            </w:r>
            <w:r w:rsidRPr="001404C3">
              <w:rPr>
                <w:sz w:val="22"/>
                <w:szCs w:val="22"/>
              </w:rPr>
              <w:t>18</w:t>
            </w:r>
          </w:p>
        </w:tc>
      </w:tr>
      <w:tr w:rsidR="001404C3" w:rsidRPr="001404C3" w:rsidTr="001404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5"/>
          <w:jc w:val="center"/>
        </w:trPr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4C3" w:rsidRPr="001404C3" w:rsidRDefault="001404C3" w:rsidP="001404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4C3" w:rsidRPr="001404C3" w:rsidRDefault="001404C3" w:rsidP="001404C3">
            <w:pPr>
              <w:pStyle w:val="TableParagraph"/>
              <w:kinsoku w:val="0"/>
              <w:overflowPunct w:val="0"/>
              <w:spacing w:line="314" w:lineRule="exact"/>
              <w:ind w:left="102"/>
              <w:jc w:val="center"/>
              <w:rPr>
                <w:sz w:val="22"/>
                <w:szCs w:val="22"/>
              </w:rPr>
            </w:pPr>
            <w:r w:rsidRPr="001404C3">
              <w:rPr>
                <w:spacing w:val="-1"/>
                <w:sz w:val="22"/>
                <w:szCs w:val="22"/>
              </w:rPr>
              <w:t>«МБУЗ Енисейская ЦРБ «Плотбищенский ФАП»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4C3" w:rsidRPr="001404C3" w:rsidRDefault="001404C3" w:rsidP="001404C3">
            <w:pPr>
              <w:pStyle w:val="TableParagraph"/>
              <w:kinsoku w:val="0"/>
              <w:overflowPunct w:val="0"/>
              <w:spacing w:line="314" w:lineRule="exact"/>
              <w:ind w:left="102"/>
              <w:jc w:val="center"/>
              <w:rPr>
                <w:sz w:val="22"/>
                <w:szCs w:val="22"/>
              </w:rPr>
            </w:pPr>
            <w:r w:rsidRPr="001404C3">
              <w:rPr>
                <w:sz w:val="22"/>
                <w:szCs w:val="22"/>
              </w:rPr>
              <w:t>пер.</w:t>
            </w:r>
            <w:r w:rsidRPr="001404C3">
              <w:rPr>
                <w:spacing w:val="-1"/>
                <w:sz w:val="22"/>
                <w:szCs w:val="22"/>
              </w:rPr>
              <w:t xml:space="preserve"> Школьный</w:t>
            </w:r>
            <w:r w:rsidRPr="001404C3">
              <w:rPr>
                <w:sz w:val="22"/>
                <w:szCs w:val="22"/>
              </w:rPr>
              <w:t xml:space="preserve"> 6</w:t>
            </w:r>
          </w:p>
        </w:tc>
      </w:tr>
    </w:tbl>
    <w:p w:rsidR="00040D2C" w:rsidRDefault="00040D2C">
      <w:pPr>
        <w:pStyle w:val="a3"/>
        <w:kinsoku w:val="0"/>
        <w:overflowPunct w:val="0"/>
        <w:spacing w:before="10"/>
        <w:ind w:left="0" w:firstLine="0"/>
        <w:rPr>
          <w:sz w:val="20"/>
          <w:szCs w:val="20"/>
        </w:rPr>
      </w:pPr>
    </w:p>
    <w:p w:rsidR="00040D2C" w:rsidRDefault="00040D2C">
      <w:pPr>
        <w:pStyle w:val="1"/>
        <w:numPr>
          <w:ilvl w:val="1"/>
          <w:numId w:val="22"/>
        </w:numPr>
        <w:tabs>
          <w:tab w:val="left" w:pos="1380"/>
        </w:tabs>
        <w:kinsoku w:val="0"/>
        <w:overflowPunct w:val="0"/>
        <w:spacing w:before="64"/>
        <w:ind w:right="166" w:firstLine="600"/>
        <w:jc w:val="both"/>
        <w:rPr>
          <w:b w:val="0"/>
          <w:bCs w:val="0"/>
        </w:rPr>
      </w:pPr>
      <w:r>
        <w:rPr>
          <w:spacing w:val="-1"/>
        </w:rPr>
        <w:t>Тепловые</w:t>
      </w:r>
      <w:r>
        <w:rPr>
          <w:spacing w:val="23"/>
        </w:rPr>
        <w:t xml:space="preserve"> </w:t>
      </w:r>
      <w:r>
        <w:rPr>
          <w:spacing w:val="-1"/>
        </w:rPr>
        <w:t>нагрузки</w:t>
      </w:r>
      <w:r>
        <w:rPr>
          <w:spacing w:val="20"/>
        </w:rPr>
        <w:t xml:space="preserve"> </w:t>
      </w:r>
      <w:r>
        <w:rPr>
          <w:spacing w:val="-1"/>
        </w:rPr>
        <w:t>потребителей</w:t>
      </w:r>
      <w:r>
        <w:rPr>
          <w:spacing w:val="20"/>
        </w:rPr>
        <w:t xml:space="preserve"> </w:t>
      </w:r>
      <w:r>
        <w:rPr>
          <w:spacing w:val="-1"/>
        </w:rPr>
        <w:t>тепловой</w:t>
      </w:r>
      <w:r>
        <w:rPr>
          <w:spacing w:val="20"/>
        </w:rPr>
        <w:t xml:space="preserve"> </w:t>
      </w:r>
      <w:r>
        <w:rPr>
          <w:spacing w:val="-1"/>
        </w:rPr>
        <w:t>энергии,</w:t>
      </w:r>
      <w:r>
        <w:rPr>
          <w:spacing w:val="21"/>
        </w:rPr>
        <w:t xml:space="preserve"> </w:t>
      </w:r>
      <w:r>
        <w:t>групп</w:t>
      </w:r>
      <w:r>
        <w:rPr>
          <w:spacing w:val="33"/>
        </w:rPr>
        <w:t xml:space="preserve"> </w:t>
      </w:r>
      <w:r>
        <w:rPr>
          <w:spacing w:val="-1"/>
        </w:rPr>
        <w:t>потребителей</w:t>
      </w:r>
      <w:r>
        <w:rPr>
          <w:spacing w:val="-2"/>
        </w:rPr>
        <w:t xml:space="preserve"> </w:t>
      </w:r>
      <w:r>
        <w:rPr>
          <w:spacing w:val="-1"/>
        </w:rPr>
        <w:t>тепловой</w:t>
      </w:r>
      <w:r>
        <w:rPr>
          <w:spacing w:val="-3"/>
        </w:rPr>
        <w:t xml:space="preserve"> </w:t>
      </w:r>
      <w:r>
        <w:rPr>
          <w:spacing w:val="-1"/>
        </w:rPr>
        <w:t xml:space="preserve">энергии </w:t>
      </w:r>
      <w:r>
        <w:t>в</w:t>
      </w:r>
      <w:r>
        <w:rPr>
          <w:spacing w:val="-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rPr>
          <w:spacing w:val="-1"/>
        </w:rPr>
        <w:t>действия</w:t>
      </w:r>
      <w:r>
        <w:rPr>
          <w:spacing w:val="-2"/>
        </w:rPr>
        <w:t xml:space="preserve"> </w:t>
      </w:r>
      <w:r>
        <w:rPr>
          <w:spacing w:val="-1"/>
        </w:rPr>
        <w:t>источников тепловой энергии</w:t>
      </w:r>
    </w:p>
    <w:p w:rsidR="00040D2C" w:rsidRDefault="00040D2C">
      <w:pPr>
        <w:pStyle w:val="a3"/>
        <w:kinsoku w:val="0"/>
        <w:overflowPunct w:val="0"/>
        <w:spacing w:before="6"/>
        <w:ind w:left="0" w:firstLine="0"/>
        <w:rPr>
          <w:b/>
          <w:bCs/>
          <w:sz w:val="41"/>
          <w:szCs w:val="41"/>
        </w:rPr>
      </w:pPr>
    </w:p>
    <w:p w:rsidR="00040D2C" w:rsidRDefault="00040D2C">
      <w:pPr>
        <w:pStyle w:val="a3"/>
        <w:kinsoku w:val="0"/>
        <w:overflowPunct w:val="0"/>
        <w:ind w:right="163"/>
        <w:jc w:val="both"/>
        <w:rPr>
          <w:spacing w:val="-1"/>
        </w:rPr>
      </w:pPr>
      <w:r>
        <w:rPr>
          <w:spacing w:val="-1"/>
        </w:rPr>
        <w:t>Постановление</w:t>
      </w:r>
      <w:r>
        <w:rPr>
          <w:spacing w:val="1"/>
        </w:rPr>
        <w:t xml:space="preserve"> </w:t>
      </w:r>
      <w:r>
        <w:rPr>
          <w:spacing w:val="-1"/>
        </w:rPr>
        <w:t>Правительства</w:t>
      </w:r>
      <w:r>
        <w:rPr>
          <w:spacing w:val="3"/>
        </w:rPr>
        <w:t xml:space="preserve"> </w:t>
      </w:r>
      <w:r>
        <w:t xml:space="preserve">РФ </w:t>
      </w:r>
      <w:r>
        <w:rPr>
          <w:spacing w:val="-1"/>
        </w:rPr>
        <w:t>№154</w:t>
      </w:r>
      <w:r>
        <w:rPr>
          <w:spacing w:val="2"/>
        </w:rPr>
        <w:t xml:space="preserve"> </w:t>
      </w:r>
      <w:r>
        <w:t xml:space="preserve">от </w:t>
      </w:r>
      <w:r>
        <w:rPr>
          <w:spacing w:val="-2"/>
        </w:rPr>
        <w:t>22.02.2012</w:t>
      </w:r>
      <w:r>
        <w:rPr>
          <w:spacing w:val="4"/>
        </w:rPr>
        <w:t xml:space="preserve"> </w:t>
      </w:r>
      <w:r>
        <w:rPr>
          <w:spacing w:val="-1"/>
        </w:rPr>
        <w:t>г.,</w:t>
      </w:r>
      <w:r>
        <w:rPr>
          <w:spacing w:val="3"/>
        </w:rPr>
        <w:t xml:space="preserve"> </w:t>
      </w:r>
      <w:r>
        <w:rPr>
          <w:spacing w:val="-1"/>
        </w:rPr>
        <w:t>«О</w:t>
      </w:r>
      <w:r>
        <w:rPr>
          <w:spacing w:val="2"/>
        </w:rPr>
        <w:t xml:space="preserve"> </w:t>
      </w:r>
      <w:r>
        <w:rPr>
          <w:spacing w:val="-1"/>
        </w:rPr>
        <w:t>требованиях</w:t>
      </w:r>
      <w:r>
        <w:t xml:space="preserve"> к</w:t>
      </w:r>
      <w:r>
        <w:rPr>
          <w:spacing w:val="39"/>
        </w:rPr>
        <w:t xml:space="preserve"> </w:t>
      </w:r>
      <w:r>
        <w:rPr>
          <w:spacing w:val="-1"/>
        </w:rPr>
        <w:t>схемам</w:t>
      </w:r>
      <w:r>
        <w:rPr>
          <w:spacing w:val="25"/>
        </w:rPr>
        <w:t xml:space="preserve"> </w:t>
      </w:r>
      <w:r>
        <w:rPr>
          <w:spacing w:val="-1"/>
        </w:rPr>
        <w:t>теплоснабжения,</w:t>
      </w:r>
      <w:r>
        <w:rPr>
          <w:spacing w:val="25"/>
        </w:rPr>
        <w:t xml:space="preserve"> </w:t>
      </w:r>
      <w:r>
        <w:rPr>
          <w:spacing w:val="-1"/>
        </w:rPr>
        <w:t>порядку</w:t>
      </w:r>
      <w:r>
        <w:rPr>
          <w:spacing w:val="22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rPr>
          <w:spacing w:val="-1"/>
        </w:rPr>
        <w:t>разработки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утверждения»</w:t>
      </w:r>
      <w:r>
        <w:rPr>
          <w:spacing w:val="24"/>
        </w:rPr>
        <w:t xml:space="preserve"> </w:t>
      </w:r>
      <w:r>
        <w:t>вводит</w:t>
      </w:r>
      <w:r>
        <w:rPr>
          <w:spacing w:val="25"/>
        </w:rPr>
        <w:t xml:space="preserve"> </w:t>
      </w:r>
      <w:r>
        <w:rPr>
          <w:spacing w:val="-1"/>
        </w:rPr>
        <w:t>следующие</w:t>
      </w:r>
      <w:r>
        <w:rPr>
          <w:spacing w:val="41"/>
        </w:rPr>
        <w:t xml:space="preserve"> </w:t>
      </w:r>
      <w:r>
        <w:rPr>
          <w:spacing w:val="-1"/>
        </w:rPr>
        <w:t>понятия:</w:t>
      </w:r>
    </w:p>
    <w:p w:rsidR="00040D2C" w:rsidRDefault="00040D2C">
      <w:pPr>
        <w:pStyle w:val="a3"/>
        <w:kinsoku w:val="0"/>
        <w:overflowPunct w:val="0"/>
        <w:ind w:right="161"/>
        <w:jc w:val="both"/>
        <w:rPr>
          <w:spacing w:val="-1"/>
        </w:rPr>
      </w:pPr>
      <w:r>
        <w:rPr>
          <w:spacing w:val="-1"/>
        </w:rPr>
        <w:t>Установленная</w:t>
      </w:r>
      <w:r>
        <w:rPr>
          <w:spacing w:val="62"/>
        </w:rPr>
        <w:t xml:space="preserve"> </w:t>
      </w:r>
      <w:r>
        <w:rPr>
          <w:spacing w:val="-1"/>
        </w:rPr>
        <w:t>мощность</w:t>
      </w:r>
      <w:r>
        <w:rPr>
          <w:spacing w:val="60"/>
        </w:rPr>
        <w:t xml:space="preserve"> </w:t>
      </w:r>
      <w:r>
        <w:rPr>
          <w:spacing w:val="-1"/>
        </w:rPr>
        <w:t>источника</w:t>
      </w:r>
      <w:r>
        <w:rPr>
          <w:spacing w:val="61"/>
        </w:rPr>
        <w:t xml:space="preserve"> </w:t>
      </w:r>
      <w:r>
        <w:rPr>
          <w:spacing w:val="-1"/>
        </w:rPr>
        <w:t>тепловой</w:t>
      </w:r>
      <w:r>
        <w:rPr>
          <w:spacing w:val="62"/>
        </w:rPr>
        <w:t xml:space="preserve"> </w:t>
      </w:r>
      <w:r>
        <w:rPr>
          <w:spacing w:val="-1"/>
        </w:rPr>
        <w:t>энергии</w:t>
      </w:r>
      <w:r>
        <w:rPr>
          <w:spacing w:val="68"/>
        </w:rPr>
        <w:t xml:space="preserve"> </w:t>
      </w:r>
      <w:r>
        <w:t>-</w:t>
      </w:r>
      <w:r>
        <w:rPr>
          <w:spacing w:val="59"/>
        </w:rPr>
        <w:t xml:space="preserve"> </w:t>
      </w:r>
      <w:r>
        <w:rPr>
          <w:spacing w:val="-1"/>
        </w:rPr>
        <w:t>сумма</w:t>
      </w:r>
      <w:r>
        <w:rPr>
          <w:spacing w:val="61"/>
        </w:rPr>
        <w:t xml:space="preserve"> </w:t>
      </w:r>
      <w:r>
        <w:rPr>
          <w:spacing w:val="-1"/>
        </w:rPr>
        <w:t>номинальных</w:t>
      </w:r>
      <w:r>
        <w:rPr>
          <w:spacing w:val="47"/>
        </w:rPr>
        <w:t xml:space="preserve"> </w:t>
      </w:r>
      <w:r>
        <w:rPr>
          <w:spacing w:val="-1"/>
        </w:rPr>
        <w:t>тепловых</w:t>
      </w:r>
      <w:r>
        <w:rPr>
          <w:spacing w:val="28"/>
        </w:rPr>
        <w:t xml:space="preserve"> </w:t>
      </w:r>
      <w:r>
        <w:rPr>
          <w:spacing w:val="-2"/>
        </w:rPr>
        <w:t>мощностей</w:t>
      </w:r>
      <w:r>
        <w:rPr>
          <w:spacing w:val="28"/>
        </w:rPr>
        <w:t xml:space="preserve"> </w:t>
      </w:r>
      <w:r>
        <w:t>всего</w:t>
      </w:r>
      <w:r>
        <w:rPr>
          <w:spacing w:val="26"/>
        </w:rPr>
        <w:t xml:space="preserve"> </w:t>
      </w:r>
      <w:r>
        <w:rPr>
          <w:spacing w:val="-1"/>
        </w:rPr>
        <w:t>принятого</w:t>
      </w:r>
      <w:r>
        <w:rPr>
          <w:spacing w:val="26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акту</w:t>
      </w:r>
      <w:r>
        <w:rPr>
          <w:spacing w:val="24"/>
        </w:rPr>
        <w:t xml:space="preserve"> </w:t>
      </w:r>
      <w:r>
        <w:rPr>
          <w:spacing w:val="-1"/>
        </w:rPr>
        <w:t>ввода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эксплуатацию</w:t>
      </w:r>
      <w:r>
        <w:rPr>
          <w:spacing w:val="27"/>
        </w:rPr>
        <w:t xml:space="preserve"> </w:t>
      </w:r>
      <w:r>
        <w:rPr>
          <w:spacing w:val="-1"/>
        </w:rPr>
        <w:t>оборудования,</w:t>
      </w:r>
      <w:r>
        <w:rPr>
          <w:spacing w:val="47"/>
        </w:rPr>
        <w:t xml:space="preserve"> </w:t>
      </w:r>
      <w:r>
        <w:rPr>
          <w:spacing w:val="-1"/>
        </w:rPr>
        <w:t>предназначенного</w:t>
      </w:r>
      <w:r>
        <w:rPr>
          <w:spacing w:val="67"/>
        </w:rPr>
        <w:t xml:space="preserve"> </w:t>
      </w:r>
      <w:r>
        <w:rPr>
          <w:spacing w:val="-1"/>
        </w:rPr>
        <w:t>для</w:t>
      </w:r>
      <w:r>
        <w:rPr>
          <w:spacing w:val="69"/>
        </w:rPr>
        <w:t xml:space="preserve"> </w:t>
      </w:r>
      <w:r>
        <w:rPr>
          <w:spacing w:val="-1"/>
        </w:rPr>
        <w:t>отпуска</w:t>
      </w:r>
      <w:r>
        <w:rPr>
          <w:spacing w:val="69"/>
        </w:rPr>
        <w:t xml:space="preserve"> </w:t>
      </w:r>
      <w:r>
        <w:rPr>
          <w:spacing w:val="-1"/>
        </w:rPr>
        <w:t>тепловой</w:t>
      </w:r>
      <w:r>
        <w:rPr>
          <w:spacing w:val="69"/>
        </w:rPr>
        <w:t xml:space="preserve"> </w:t>
      </w:r>
      <w:r>
        <w:rPr>
          <w:spacing w:val="-2"/>
        </w:rPr>
        <w:t>энергии</w:t>
      </w:r>
      <w:r>
        <w:rPr>
          <w:spacing w:val="69"/>
        </w:rPr>
        <w:t xml:space="preserve"> </w:t>
      </w:r>
      <w:r>
        <w:rPr>
          <w:spacing w:val="-1"/>
        </w:rPr>
        <w:t>потребителям</w:t>
      </w:r>
      <w:r>
        <w:rPr>
          <w:spacing w:val="66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rPr>
          <w:spacing w:val="-1"/>
        </w:rPr>
        <w:t>собственные</w:t>
      </w:r>
      <w:r>
        <w:rPr>
          <w:spacing w:val="6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хозяйственные</w:t>
      </w:r>
      <w:r>
        <w:rPr>
          <w:spacing w:val="-3"/>
        </w:rPr>
        <w:t xml:space="preserve"> </w:t>
      </w:r>
      <w:r>
        <w:rPr>
          <w:spacing w:val="-1"/>
        </w:rPr>
        <w:t>нужды;</w:t>
      </w:r>
    </w:p>
    <w:p w:rsidR="00040D2C" w:rsidRDefault="00040D2C">
      <w:pPr>
        <w:pStyle w:val="a3"/>
        <w:kinsoku w:val="0"/>
        <w:overflowPunct w:val="0"/>
        <w:spacing w:before="2"/>
        <w:ind w:right="161"/>
        <w:jc w:val="both"/>
        <w:rPr>
          <w:spacing w:val="-1"/>
        </w:rPr>
      </w:pPr>
      <w:r>
        <w:rPr>
          <w:spacing w:val="-1"/>
        </w:rPr>
        <w:t>Располагаемая</w:t>
      </w:r>
      <w:r>
        <w:rPr>
          <w:spacing w:val="57"/>
        </w:rPr>
        <w:t xml:space="preserve"> </w:t>
      </w:r>
      <w:r>
        <w:rPr>
          <w:spacing w:val="-1"/>
        </w:rPr>
        <w:t>мощность</w:t>
      </w:r>
      <w:r>
        <w:rPr>
          <w:spacing w:val="55"/>
        </w:rPr>
        <w:t xml:space="preserve"> </w:t>
      </w:r>
      <w:r>
        <w:rPr>
          <w:spacing w:val="-1"/>
        </w:rPr>
        <w:t>источника</w:t>
      </w:r>
      <w:r>
        <w:rPr>
          <w:spacing w:val="54"/>
        </w:rPr>
        <w:t xml:space="preserve"> </w:t>
      </w:r>
      <w:r>
        <w:rPr>
          <w:spacing w:val="-1"/>
        </w:rPr>
        <w:t>тепловой</w:t>
      </w:r>
      <w:r>
        <w:rPr>
          <w:spacing w:val="57"/>
        </w:rPr>
        <w:t xml:space="preserve"> </w:t>
      </w:r>
      <w:r>
        <w:rPr>
          <w:spacing w:val="-1"/>
        </w:rPr>
        <w:t>энергии</w:t>
      </w:r>
      <w:r>
        <w:rPr>
          <w:spacing w:val="60"/>
        </w:rPr>
        <w:t xml:space="preserve"> </w:t>
      </w:r>
      <w:r>
        <w:t>-</w:t>
      </w:r>
      <w:r>
        <w:rPr>
          <w:spacing w:val="56"/>
        </w:rPr>
        <w:t xml:space="preserve"> </w:t>
      </w:r>
      <w:r>
        <w:rPr>
          <w:spacing w:val="-1"/>
        </w:rPr>
        <w:t>величина,</w:t>
      </w:r>
      <w:r>
        <w:rPr>
          <w:spacing w:val="56"/>
        </w:rPr>
        <w:t xml:space="preserve"> </w:t>
      </w:r>
      <w:r>
        <w:rPr>
          <w:spacing w:val="-1"/>
        </w:rPr>
        <w:t>равная</w:t>
      </w:r>
      <w:r>
        <w:rPr>
          <w:spacing w:val="69"/>
        </w:rPr>
        <w:t xml:space="preserve"> </w:t>
      </w:r>
      <w:r>
        <w:rPr>
          <w:spacing w:val="-1"/>
        </w:rPr>
        <w:t>установленной</w:t>
      </w:r>
      <w:r>
        <w:rPr>
          <w:spacing w:val="39"/>
        </w:rPr>
        <w:t xml:space="preserve"> </w:t>
      </w:r>
      <w:r>
        <w:rPr>
          <w:spacing w:val="-1"/>
        </w:rPr>
        <w:t>мощности</w:t>
      </w:r>
      <w:r>
        <w:rPr>
          <w:spacing w:val="37"/>
        </w:rPr>
        <w:t xml:space="preserve"> </w:t>
      </w:r>
      <w:r>
        <w:rPr>
          <w:spacing w:val="-1"/>
        </w:rPr>
        <w:t>источника</w:t>
      </w:r>
      <w:r>
        <w:rPr>
          <w:spacing w:val="37"/>
        </w:rPr>
        <w:t xml:space="preserve"> </w:t>
      </w:r>
      <w:r>
        <w:rPr>
          <w:spacing w:val="-1"/>
        </w:rPr>
        <w:t>тепловой</w:t>
      </w:r>
      <w:r>
        <w:rPr>
          <w:spacing w:val="39"/>
        </w:rPr>
        <w:t xml:space="preserve"> </w:t>
      </w:r>
      <w:r>
        <w:rPr>
          <w:spacing w:val="-2"/>
        </w:rPr>
        <w:t>энергии</w:t>
      </w:r>
      <w:r>
        <w:rPr>
          <w:spacing w:val="39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rPr>
          <w:spacing w:val="-1"/>
        </w:rPr>
        <w:t>вычетом</w:t>
      </w:r>
      <w:r>
        <w:rPr>
          <w:spacing w:val="36"/>
        </w:rPr>
        <w:t xml:space="preserve"> </w:t>
      </w:r>
      <w:r>
        <w:rPr>
          <w:spacing w:val="-1"/>
        </w:rPr>
        <w:t>объемов</w:t>
      </w:r>
      <w:r>
        <w:rPr>
          <w:spacing w:val="47"/>
        </w:rPr>
        <w:t xml:space="preserve"> </w:t>
      </w:r>
      <w:r>
        <w:rPr>
          <w:spacing w:val="-1"/>
        </w:rPr>
        <w:t>мощности,</w:t>
      </w:r>
      <w:r>
        <w:rPr>
          <w:spacing w:val="17"/>
        </w:rPr>
        <w:t xml:space="preserve"> </w:t>
      </w:r>
      <w:r>
        <w:rPr>
          <w:spacing w:val="-1"/>
        </w:rPr>
        <w:t>не</w:t>
      </w:r>
      <w:r>
        <w:rPr>
          <w:spacing w:val="18"/>
        </w:rPr>
        <w:t xml:space="preserve"> </w:t>
      </w:r>
      <w:r>
        <w:rPr>
          <w:spacing w:val="-1"/>
        </w:rPr>
        <w:t>реализуемой</w:t>
      </w:r>
      <w:r>
        <w:rPr>
          <w:spacing w:val="18"/>
        </w:rPr>
        <w:t xml:space="preserve"> </w:t>
      </w:r>
      <w:r>
        <w:rPr>
          <w:spacing w:val="-1"/>
        </w:rPr>
        <w:t>по</w:t>
      </w:r>
      <w:r>
        <w:rPr>
          <w:spacing w:val="18"/>
        </w:rPr>
        <w:t xml:space="preserve"> </w:t>
      </w:r>
      <w:r>
        <w:rPr>
          <w:spacing w:val="-1"/>
        </w:rPr>
        <w:t>техническим</w:t>
      </w:r>
      <w:r>
        <w:rPr>
          <w:spacing w:val="15"/>
        </w:rPr>
        <w:t xml:space="preserve"> </w:t>
      </w:r>
      <w:r>
        <w:rPr>
          <w:spacing w:val="-1"/>
        </w:rPr>
        <w:t>причинам,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  <w:r>
        <w:rPr>
          <w:spacing w:val="18"/>
        </w:rPr>
        <w:t xml:space="preserve"> </w:t>
      </w:r>
      <w:r>
        <w:rPr>
          <w:spacing w:val="-1"/>
        </w:rPr>
        <w:t>числе</w:t>
      </w:r>
      <w:r>
        <w:rPr>
          <w:spacing w:val="1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rPr>
          <w:spacing w:val="-1"/>
        </w:rPr>
        <w:t>причине</w:t>
      </w:r>
      <w:r>
        <w:rPr>
          <w:spacing w:val="31"/>
        </w:rPr>
        <w:t xml:space="preserve"> </w:t>
      </w:r>
      <w:r>
        <w:rPr>
          <w:spacing w:val="-1"/>
        </w:rPr>
        <w:t>снижения</w:t>
      </w:r>
      <w:r>
        <w:rPr>
          <w:spacing w:val="49"/>
        </w:rPr>
        <w:t xml:space="preserve"> </w:t>
      </w:r>
      <w:r>
        <w:rPr>
          <w:spacing w:val="-2"/>
        </w:rPr>
        <w:t>тепловой</w:t>
      </w:r>
      <w:r>
        <w:rPr>
          <w:spacing w:val="49"/>
        </w:rPr>
        <w:t xml:space="preserve"> </w:t>
      </w:r>
      <w:r>
        <w:rPr>
          <w:spacing w:val="-1"/>
        </w:rPr>
        <w:t>мощности</w:t>
      </w:r>
      <w:r>
        <w:rPr>
          <w:spacing w:val="47"/>
        </w:rPr>
        <w:t xml:space="preserve"> </w:t>
      </w:r>
      <w:r>
        <w:rPr>
          <w:spacing w:val="-1"/>
        </w:rPr>
        <w:t>оборудования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-1"/>
        </w:rPr>
        <w:t>результате</w:t>
      </w:r>
      <w:r>
        <w:rPr>
          <w:spacing w:val="48"/>
        </w:rPr>
        <w:t xml:space="preserve"> </w:t>
      </w:r>
      <w:r>
        <w:rPr>
          <w:spacing w:val="-1"/>
        </w:rPr>
        <w:t>эксплуатации</w:t>
      </w:r>
      <w:r>
        <w:rPr>
          <w:spacing w:val="49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rPr>
          <w:spacing w:val="-1"/>
        </w:rPr>
        <w:t>продленном</w:t>
      </w:r>
      <w:r>
        <w:rPr>
          <w:spacing w:val="49"/>
        </w:rPr>
        <w:t xml:space="preserve"> </w:t>
      </w:r>
      <w:r>
        <w:rPr>
          <w:spacing w:val="-1"/>
        </w:rPr>
        <w:t>техническом</w:t>
      </w:r>
      <w:r>
        <w:rPr>
          <w:spacing w:val="49"/>
        </w:rPr>
        <w:t xml:space="preserve"> </w:t>
      </w:r>
      <w:r>
        <w:rPr>
          <w:spacing w:val="-1"/>
        </w:rPr>
        <w:t>ресурсе</w:t>
      </w:r>
      <w:r>
        <w:rPr>
          <w:spacing w:val="49"/>
        </w:rPr>
        <w:t xml:space="preserve"> </w:t>
      </w:r>
      <w:r>
        <w:rPr>
          <w:spacing w:val="-1"/>
        </w:rPr>
        <w:t>(снижение</w:t>
      </w:r>
      <w:r>
        <w:rPr>
          <w:spacing w:val="49"/>
        </w:rPr>
        <w:t xml:space="preserve"> </w:t>
      </w:r>
      <w:r>
        <w:rPr>
          <w:spacing w:val="-1"/>
        </w:rPr>
        <w:t>параметров</w:t>
      </w:r>
      <w:r>
        <w:rPr>
          <w:spacing w:val="48"/>
        </w:rPr>
        <w:t xml:space="preserve"> </w:t>
      </w:r>
      <w:r>
        <w:rPr>
          <w:spacing w:val="-1"/>
        </w:rPr>
        <w:t>пара</w:t>
      </w:r>
      <w:r>
        <w:rPr>
          <w:spacing w:val="49"/>
        </w:rPr>
        <w:t xml:space="preserve"> </w:t>
      </w:r>
      <w:r>
        <w:rPr>
          <w:spacing w:val="-2"/>
        </w:rPr>
        <w:t>перед</w:t>
      </w:r>
      <w:r>
        <w:rPr>
          <w:spacing w:val="50"/>
        </w:rPr>
        <w:t xml:space="preserve"> </w:t>
      </w:r>
      <w:r>
        <w:rPr>
          <w:spacing w:val="-1"/>
        </w:rPr>
        <w:t>турбиной,</w:t>
      </w:r>
      <w:r>
        <w:rPr>
          <w:spacing w:val="39"/>
        </w:rPr>
        <w:t xml:space="preserve"> </w:t>
      </w:r>
      <w:r>
        <w:rPr>
          <w:spacing w:val="-1"/>
        </w:rPr>
        <w:t>отсутствие</w:t>
      </w:r>
      <w:r>
        <w:t xml:space="preserve"> </w:t>
      </w:r>
      <w:r>
        <w:rPr>
          <w:spacing w:val="-1"/>
        </w:rPr>
        <w:t>рециркуляции</w:t>
      </w:r>
      <w:r>
        <w:t xml:space="preserve"> в</w:t>
      </w:r>
      <w:r>
        <w:rPr>
          <w:spacing w:val="-1"/>
        </w:rPr>
        <w:t xml:space="preserve"> пиковых</w:t>
      </w:r>
      <w:r>
        <w:rPr>
          <w:spacing w:val="1"/>
        </w:rPr>
        <w:t xml:space="preserve"> </w:t>
      </w:r>
      <w:r>
        <w:rPr>
          <w:spacing w:val="-2"/>
        </w:rPr>
        <w:t>водогрейных</w:t>
      </w:r>
      <w:r>
        <w:rPr>
          <w:spacing w:val="1"/>
        </w:rPr>
        <w:t xml:space="preserve"> </w:t>
      </w:r>
      <w:r>
        <w:rPr>
          <w:spacing w:val="-1"/>
        </w:rPr>
        <w:t>котлоагрегатах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др.);</w:t>
      </w:r>
    </w:p>
    <w:p w:rsidR="00040D2C" w:rsidRDefault="00040D2C">
      <w:pPr>
        <w:pStyle w:val="a3"/>
        <w:kinsoku w:val="0"/>
        <w:overflowPunct w:val="0"/>
        <w:spacing w:before="2"/>
        <w:ind w:right="163"/>
        <w:jc w:val="both"/>
        <w:rPr>
          <w:spacing w:val="-1"/>
        </w:rPr>
      </w:pPr>
      <w:r>
        <w:rPr>
          <w:spacing w:val="-1"/>
        </w:rPr>
        <w:t>Мощность</w:t>
      </w:r>
      <w:r>
        <w:rPr>
          <w:spacing w:val="7"/>
        </w:rPr>
        <w:t xml:space="preserve"> </w:t>
      </w:r>
      <w:r>
        <w:rPr>
          <w:spacing w:val="-1"/>
        </w:rPr>
        <w:t>источника</w:t>
      </w:r>
      <w:r>
        <w:rPr>
          <w:spacing w:val="9"/>
        </w:rPr>
        <w:t xml:space="preserve"> </w:t>
      </w:r>
      <w:r>
        <w:rPr>
          <w:spacing w:val="-1"/>
        </w:rPr>
        <w:t>тепловой</w:t>
      </w:r>
      <w:r>
        <w:rPr>
          <w:spacing w:val="9"/>
        </w:rPr>
        <w:t xml:space="preserve"> </w:t>
      </w:r>
      <w:r>
        <w:rPr>
          <w:spacing w:val="-1"/>
        </w:rPr>
        <w:t>энергии</w:t>
      </w:r>
      <w:r>
        <w:rPr>
          <w:spacing w:val="9"/>
        </w:rPr>
        <w:t xml:space="preserve"> </w:t>
      </w:r>
      <w:r>
        <w:rPr>
          <w:spacing w:val="-1"/>
        </w:rPr>
        <w:t>нетто</w:t>
      </w:r>
      <w:r>
        <w:rPr>
          <w:spacing w:val="15"/>
        </w:rPr>
        <w:t xml:space="preserve"> </w:t>
      </w:r>
      <w:r>
        <w:t>-</w:t>
      </w:r>
      <w:r>
        <w:rPr>
          <w:spacing w:val="9"/>
        </w:rPr>
        <w:t xml:space="preserve"> </w:t>
      </w:r>
      <w:r>
        <w:rPr>
          <w:spacing w:val="-1"/>
        </w:rPr>
        <w:t>величина,</w:t>
      </w:r>
      <w:r>
        <w:rPr>
          <w:spacing w:val="8"/>
        </w:rPr>
        <w:t xml:space="preserve"> </w:t>
      </w:r>
      <w:r>
        <w:rPr>
          <w:spacing w:val="-1"/>
        </w:rPr>
        <w:t>равная</w:t>
      </w:r>
      <w:r>
        <w:rPr>
          <w:spacing w:val="6"/>
        </w:rPr>
        <w:t xml:space="preserve"> </w:t>
      </w:r>
      <w:r>
        <w:rPr>
          <w:spacing w:val="-1"/>
        </w:rPr>
        <w:t>располагаемой</w:t>
      </w:r>
      <w:r>
        <w:rPr>
          <w:spacing w:val="35"/>
        </w:rPr>
        <w:t xml:space="preserve"> </w:t>
      </w:r>
      <w:r>
        <w:rPr>
          <w:spacing w:val="-1"/>
        </w:rPr>
        <w:t>мощности</w:t>
      </w:r>
      <w:r>
        <w:rPr>
          <w:spacing w:val="49"/>
        </w:rPr>
        <w:t xml:space="preserve"> </w:t>
      </w:r>
      <w:r>
        <w:rPr>
          <w:spacing w:val="-1"/>
        </w:rPr>
        <w:t>источника</w:t>
      </w:r>
      <w:r>
        <w:rPr>
          <w:spacing w:val="51"/>
        </w:rPr>
        <w:t xml:space="preserve"> </w:t>
      </w:r>
      <w:r>
        <w:rPr>
          <w:spacing w:val="-2"/>
        </w:rPr>
        <w:t>тепловой</w:t>
      </w:r>
      <w:r>
        <w:rPr>
          <w:spacing w:val="52"/>
        </w:rPr>
        <w:t xml:space="preserve"> </w:t>
      </w:r>
      <w:r>
        <w:rPr>
          <w:spacing w:val="-1"/>
        </w:rPr>
        <w:t>энергии</w:t>
      </w:r>
      <w:r>
        <w:rPr>
          <w:spacing w:val="52"/>
        </w:rPr>
        <w:t xml:space="preserve"> </w:t>
      </w:r>
      <w:r>
        <w:t>за</w:t>
      </w:r>
      <w:r>
        <w:rPr>
          <w:spacing w:val="50"/>
        </w:rPr>
        <w:t xml:space="preserve"> </w:t>
      </w:r>
      <w:r>
        <w:rPr>
          <w:spacing w:val="-1"/>
        </w:rPr>
        <w:t>вычетом</w:t>
      </w:r>
      <w:r>
        <w:rPr>
          <w:spacing w:val="48"/>
        </w:rPr>
        <w:t xml:space="preserve"> </w:t>
      </w:r>
      <w:r>
        <w:rPr>
          <w:spacing w:val="-1"/>
        </w:rPr>
        <w:t>тепловой</w:t>
      </w:r>
      <w:r>
        <w:rPr>
          <w:spacing w:val="52"/>
        </w:rPr>
        <w:t xml:space="preserve"> </w:t>
      </w:r>
      <w:r>
        <w:rPr>
          <w:spacing w:val="-1"/>
        </w:rPr>
        <w:t>нагрузки</w:t>
      </w:r>
      <w:r>
        <w:rPr>
          <w:spacing w:val="49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rPr>
          <w:spacing w:val="-1"/>
        </w:rPr>
        <w:t>собственные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хозяйственные</w:t>
      </w:r>
      <w:r>
        <w:t xml:space="preserve"> </w:t>
      </w:r>
      <w:r>
        <w:rPr>
          <w:spacing w:val="-1"/>
        </w:rPr>
        <w:t>нужды.</w:t>
      </w:r>
    </w:p>
    <w:p w:rsidR="00040D2C" w:rsidRDefault="00DF2A5F">
      <w:pPr>
        <w:pStyle w:val="a3"/>
        <w:tabs>
          <w:tab w:val="left" w:pos="2142"/>
          <w:tab w:val="left" w:pos="4024"/>
          <w:tab w:val="left" w:pos="5551"/>
          <w:tab w:val="left" w:pos="6876"/>
          <w:tab w:val="left" w:pos="7361"/>
          <w:tab w:val="left" w:pos="9032"/>
        </w:tabs>
        <w:kinsoku w:val="0"/>
        <w:overflowPunct w:val="0"/>
        <w:ind w:right="3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1068070</wp:posOffset>
                </wp:positionH>
                <wp:positionV relativeFrom="paragraph">
                  <wp:posOffset>189865</wp:posOffset>
                </wp:positionV>
                <wp:extent cx="6065520" cy="12700"/>
                <wp:effectExtent l="0" t="0" r="0" b="0"/>
                <wp:wrapNone/>
                <wp:docPr id="225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5520" cy="12700"/>
                        </a:xfrm>
                        <a:custGeom>
                          <a:avLst/>
                          <a:gdLst>
                            <a:gd name="T0" fmla="*/ 0 w 9552"/>
                            <a:gd name="T1" fmla="*/ 0 h 20"/>
                            <a:gd name="T2" fmla="*/ 9551 w 95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552" h="20">
                              <a:moveTo>
                                <a:pt x="0" y="0"/>
                              </a:moveTo>
                              <a:lnTo>
                                <a:pt x="9551" y="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51E5556" id="Freeform 28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4.1pt,14.95pt,561.65pt,14.95pt" coordsize="95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" o:allowincell="f" filled="f" strokeweight=".82pt">
                <v:path arrowok="t" o:connecttype="custom" o:connectlocs="0,0;6064885,0" o:connectangles="0,0"/>
                <w10:wrap anchorx="page"/>
              </v:polyline>
            </w:pict>
          </mc:Fallback>
        </mc:AlternateContent>
      </w:r>
      <w:r w:rsidR="00040D2C">
        <w:rPr>
          <w:spacing w:val="-1"/>
          <w:w w:val="95"/>
        </w:rPr>
        <w:t>Значения</w:t>
      </w:r>
      <w:r w:rsidR="00040D2C">
        <w:rPr>
          <w:spacing w:val="-1"/>
          <w:w w:val="95"/>
        </w:rPr>
        <w:tab/>
      </w:r>
      <w:r w:rsidR="00040D2C">
        <w:rPr>
          <w:spacing w:val="-1"/>
        </w:rPr>
        <w:t>потребления</w:t>
      </w:r>
      <w:r w:rsidR="00040D2C">
        <w:rPr>
          <w:spacing w:val="-1"/>
        </w:rPr>
        <w:tab/>
        <w:t>тепловой</w:t>
      </w:r>
      <w:r w:rsidR="00040D2C">
        <w:rPr>
          <w:spacing w:val="-1"/>
        </w:rPr>
        <w:tab/>
        <w:t>энергии</w:t>
      </w:r>
      <w:r w:rsidR="00040D2C">
        <w:rPr>
          <w:spacing w:val="-1"/>
        </w:rPr>
        <w:tab/>
      </w:r>
      <w:r w:rsidR="00040D2C">
        <w:t>в</w:t>
      </w:r>
      <w:r w:rsidR="00040D2C">
        <w:tab/>
      </w:r>
      <w:r w:rsidR="00040D2C">
        <w:rPr>
          <w:spacing w:val="-1"/>
        </w:rPr>
        <w:t>расчетных</w:t>
      </w:r>
      <w:r w:rsidR="00040D2C">
        <w:rPr>
          <w:spacing w:val="-1"/>
        </w:rPr>
        <w:tab/>
        <w:t>элементах</w:t>
      </w:r>
      <w:r w:rsidR="00040D2C">
        <w:rPr>
          <w:spacing w:val="51"/>
        </w:rPr>
        <w:t xml:space="preserve"> </w:t>
      </w:r>
      <w:r w:rsidR="00040D2C">
        <w:rPr>
          <w:spacing w:val="-1"/>
          <w:u w:val="single"/>
        </w:rPr>
        <w:t>территориального</w:t>
      </w:r>
      <w:r w:rsidR="00040D2C">
        <w:rPr>
          <w:u w:val="single"/>
        </w:rPr>
        <w:t xml:space="preserve"> </w:t>
      </w:r>
      <w:r w:rsidR="00040D2C">
        <w:rPr>
          <w:spacing w:val="-1"/>
          <w:u w:val="single"/>
        </w:rPr>
        <w:t>деления</w:t>
      </w:r>
      <w:r w:rsidR="00040D2C">
        <w:rPr>
          <w:u w:val="single"/>
        </w:rPr>
        <w:t xml:space="preserve"> </w:t>
      </w:r>
      <w:r w:rsidR="00040D2C">
        <w:rPr>
          <w:spacing w:val="-1"/>
          <w:u w:val="single"/>
        </w:rPr>
        <w:t>при</w:t>
      </w:r>
      <w:r w:rsidR="00040D2C">
        <w:rPr>
          <w:spacing w:val="-3"/>
          <w:u w:val="single"/>
        </w:rPr>
        <w:t xml:space="preserve"> </w:t>
      </w:r>
      <w:r w:rsidR="00040D2C">
        <w:rPr>
          <w:spacing w:val="-1"/>
          <w:u w:val="single"/>
        </w:rPr>
        <w:t>расчетных</w:t>
      </w:r>
      <w:r w:rsidR="00040D2C">
        <w:rPr>
          <w:u w:val="single"/>
        </w:rPr>
        <w:t xml:space="preserve"> </w:t>
      </w:r>
      <w:r w:rsidR="00040D2C">
        <w:rPr>
          <w:spacing w:val="-1"/>
          <w:u w:val="single"/>
        </w:rPr>
        <w:t>температурах</w:t>
      </w:r>
      <w:r w:rsidR="00040D2C">
        <w:rPr>
          <w:spacing w:val="-2"/>
          <w:u w:val="single"/>
        </w:rPr>
        <w:t xml:space="preserve"> </w:t>
      </w:r>
      <w:r w:rsidR="00040D2C">
        <w:rPr>
          <w:spacing w:val="-1"/>
          <w:u w:val="single"/>
        </w:rPr>
        <w:t>наружного</w:t>
      </w:r>
      <w:r w:rsidR="00040D2C">
        <w:rPr>
          <w:u w:val="single"/>
        </w:rPr>
        <w:t xml:space="preserve"> </w:t>
      </w:r>
      <w:r w:rsidR="00040D2C">
        <w:rPr>
          <w:spacing w:val="-2"/>
          <w:u w:val="single"/>
        </w:rPr>
        <w:t>воздуха</w:t>
      </w:r>
    </w:p>
    <w:p w:rsidR="00040D2C" w:rsidRDefault="00040D2C">
      <w:pPr>
        <w:pStyle w:val="a3"/>
        <w:kinsoku w:val="0"/>
        <w:overflowPunct w:val="0"/>
        <w:ind w:right="165"/>
        <w:jc w:val="both"/>
        <w:rPr>
          <w:spacing w:val="-1"/>
        </w:rPr>
      </w:pPr>
      <w:r>
        <w:t>В</w:t>
      </w:r>
      <w:r>
        <w:rPr>
          <w:spacing w:val="18"/>
        </w:rPr>
        <w:t xml:space="preserve"> </w:t>
      </w:r>
      <w:r>
        <w:rPr>
          <w:spacing w:val="-1"/>
        </w:rPr>
        <w:t>муниципальном</w:t>
      </w:r>
      <w:r>
        <w:rPr>
          <w:spacing w:val="18"/>
        </w:rPr>
        <w:t xml:space="preserve"> </w:t>
      </w:r>
      <w:r>
        <w:rPr>
          <w:spacing w:val="-1"/>
        </w:rPr>
        <w:t>образовании</w:t>
      </w:r>
      <w:r>
        <w:rPr>
          <w:spacing w:val="23"/>
        </w:rPr>
        <w:t xml:space="preserve"> </w:t>
      </w:r>
      <w:r>
        <w:t>село</w:t>
      </w:r>
      <w:r>
        <w:rPr>
          <w:spacing w:val="19"/>
        </w:rPr>
        <w:t xml:space="preserve"> </w:t>
      </w:r>
      <w:r>
        <w:rPr>
          <w:spacing w:val="-1"/>
        </w:rPr>
        <w:t>Плотбище</w:t>
      </w:r>
      <w:r>
        <w:rPr>
          <w:spacing w:val="19"/>
        </w:rPr>
        <w:t xml:space="preserve"> </w:t>
      </w:r>
      <w:r>
        <w:rPr>
          <w:spacing w:val="-1"/>
        </w:rPr>
        <w:t>отсутствуют</w:t>
      </w:r>
      <w:r>
        <w:rPr>
          <w:spacing w:val="18"/>
        </w:rPr>
        <w:t xml:space="preserve"> </w:t>
      </w:r>
      <w:r>
        <w:rPr>
          <w:spacing w:val="-1"/>
        </w:rPr>
        <w:t>административные</w:t>
      </w:r>
      <w:r>
        <w:rPr>
          <w:spacing w:val="31"/>
        </w:rPr>
        <w:t xml:space="preserve"> </w:t>
      </w:r>
      <w:r>
        <w:rPr>
          <w:spacing w:val="-1"/>
        </w:rPr>
        <w:t>районы.</w:t>
      </w:r>
      <w:r>
        <w:rPr>
          <w:spacing w:val="27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-1"/>
        </w:rPr>
        <w:t>связи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этим,</w:t>
      </w:r>
      <w:r>
        <w:rPr>
          <w:spacing w:val="27"/>
        </w:rPr>
        <w:t xml:space="preserve"> </w:t>
      </w:r>
      <w:r>
        <w:rPr>
          <w:spacing w:val="-1"/>
        </w:rPr>
        <w:t>отображение</w:t>
      </w:r>
      <w:r>
        <w:rPr>
          <w:spacing w:val="30"/>
        </w:rPr>
        <w:t xml:space="preserve"> </w:t>
      </w:r>
      <w:r>
        <w:rPr>
          <w:spacing w:val="-1"/>
        </w:rPr>
        <w:t>значений</w:t>
      </w:r>
      <w:r>
        <w:rPr>
          <w:spacing w:val="28"/>
        </w:rPr>
        <w:t xml:space="preserve"> </w:t>
      </w:r>
      <w:r>
        <w:rPr>
          <w:spacing w:val="-1"/>
        </w:rPr>
        <w:t>потребления</w:t>
      </w:r>
      <w:r>
        <w:rPr>
          <w:spacing w:val="28"/>
        </w:rPr>
        <w:t xml:space="preserve"> </w:t>
      </w:r>
      <w:r>
        <w:rPr>
          <w:spacing w:val="-1"/>
        </w:rPr>
        <w:t>тепловой</w:t>
      </w:r>
      <w:r>
        <w:rPr>
          <w:spacing w:val="28"/>
        </w:rPr>
        <w:t xml:space="preserve"> </w:t>
      </w:r>
      <w:r>
        <w:rPr>
          <w:spacing w:val="-1"/>
        </w:rPr>
        <w:t>энергии</w:t>
      </w:r>
      <w:r>
        <w:rPr>
          <w:spacing w:val="29"/>
        </w:rPr>
        <w:t xml:space="preserve"> </w:t>
      </w:r>
      <w:r>
        <w:rPr>
          <w:spacing w:val="-1"/>
        </w:rPr>
        <w:t>приведено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каждому</w:t>
      </w:r>
      <w:r>
        <w:rPr>
          <w:spacing w:val="-4"/>
        </w:rPr>
        <w:t xml:space="preserve"> </w:t>
      </w:r>
      <w:r>
        <w:rPr>
          <w:spacing w:val="-1"/>
        </w:rPr>
        <w:t>источнику</w:t>
      </w:r>
      <w:r>
        <w:rPr>
          <w:spacing w:val="-4"/>
        </w:rPr>
        <w:t xml:space="preserve"> </w:t>
      </w:r>
      <w:r>
        <w:rPr>
          <w:spacing w:val="-1"/>
        </w:rPr>
        <w:t>тепловой</w:t>
      </w:r>
      <w:r>
        <w:rPr>
          <w:spacing w:val="1"/>
        </w:rPr>
        <w:t xml:space="preserve"> </w:t>
      </w:r>
      <w:r>
        <w:rPr>
          <w:spacing w:val="-2"/>
        </w:rPr>
        <w:t>энергии</w:t>
      </w:r>
      <w:r>
        <w:t xml:space="preserve"> </w:t>
      </w:r>
      <w:r>
        <w:rPr>
          <w:spacing w:val="-1"/>
        </w:rPr>
        <w:t>отдельно.</w:t>
      </w:r>
    </w:p>
    <w:p w:rsidR="00040D2C" w:rsidRDefault="00040D2C">
      <w:pPr>
        <w:pStyle w:val="a3"/>
        <w:kinsoku w:val="0"/>
        <w:overflowPunct w:val="0"/>
        <w:ind w:right="163"/>
        <w:jc w:val="both"/>
        <w:rPr>
          <w:spacing w:val="-1"/>
        </w:rPr>
      </w:pPr>
      <w:r>
        <w:rPr>
          <w:spacing w:val="-1"/>
        </w:rPr>
        <w:t>Расчетная</w:t>
      </w:r>
      <w:r>
        <w:rPr>
          <w:spacing w:val="9"/>
        </w:rPr>
        <w:t xml:space="preserve"> </w:t>
      </w:r>
      <w:r>
        <w:rPr>
          <w:spacing w:val="-2"/>
        </w:rPr>
        <w:t>температура</w:t>
      </w:r>
      <w:r>
        <w:rPr>
          <w:spacing w:val="8"/>
        </w:rPr>
        <w:t xml:space="preserve"> </w:t>
      </w:r>
      <w:r>
        <w:rPr>
          <w:spacing w:val="-1"/>
        </w:rPr>
        <w:t>наружного</w:t>
      </w:r>
      <w:r>
        <w:rPr>
          <w:spacing w:val="7"/>
        </w:rPr>
        <w:t xml:space="preserve"> </w:t>
      </w:r>
      <w:r>
        <w:rPr>
          <w:spacing w:val="-1"/>
        </w:rPr>
        <w:t>воздуха</w:t>
      </w:r>
      <w:r>
        <w:rPr>
          <w:spacing w:val="13"/>
        </w:rPr>
        <w:t xml:space="preserve"> </w:t>
      </w:r>
      <w:r>
        <w:rPr>
          <w:spacing w:val="-1"/>
        </w:rPr>
        <w:t>для</w:t>
      </w:r>
      <w:r>
        <w:rPr>
          <w:spacing w:val="6"/>
        </w:rPr>
        <w:t xml:space="preserve"> </w:t>
      </w:r>
      <w:r>
        <w:rPr>
          <w:spacing w:val="-1"/>
        </w:rPr>
        <w:t>муниципального</w:t>
      </w:r>
      <w:r>
        <w:rPr>
          <w:spacing w:val="6"/>
        </w:rPr>
        <w:t xml:space="preserve"> </w:t>
      </w:r>
      <w:r>
        <w:rPr>
          <w:spacing w:val="-1"/>
        </w:rPr>
        <w:t>образования</w:t>
      </w:r>
      <w:r>
        <w:rPr>
          <w:spacing w:val="51"/>
        </w:rPr>
        <w:t xml:space="preserve"> </w:t>
      </w:r>
      <w:r>
        <w:t>село</w:t>
      </w:r>
      <w:r>
        <w:rPr>
          <w:spacing w:val="10"/>
        </w:rPr>
        <w:t xml:space="preserve"> </w:t>
      </w:r>
      <w:r>
        <w:rPr>
          <w:spacing w:val="-1"/>
        </w:rPr>
        <w:t>Плотбище</w:t>
      </w:r>
      <w:r>
        <w:rPr>
          <w:spacing w:val="7"/>
        </w:rPr>
        <w:t xml:space="preserve"> </w:t>
      </w:r>
      <w:r>
        <w:rPr>
          <w:spacing w:val="-1"/>
        </w:rPr>
        <w:t>по</w:t>
      </w:r>
      <w:r>
        <w:rPr>
          <w:spacing w:val="7"/>
        </w:rPr>
        <w:t xml:space="preserve"> </w:t>
      </w:r>
      <w:r>
        <w:t>СП</w:t>
      </w:r>
      <w:r>
        <w:rPr>
          <w:spacing w:val="7"/>
        </w:rPr>
        <w:t xml:space="preserve"> </w:t>
      </w:r>
      <w:r>
        <w:rPr>
          <w:spacing w:val="-1"/>
        </w:rPr>
        <w:t>131.13330.2018</w:t>
      </w:r>
      <w:r>
        <w:rPr>
          <w:spacing w:val="8"/>
        </w:rPr>
        <w:t xml:space="preserve"> </w:t>
      </w:r>
      <w:r>
        <w:rPr>
          <w:spacing w:val="-1"/>
        </w:rPr>
        <w:t>«Строительная</w:t>
      </w:r>
      <w:r>
        <w:rPr>
          <w:spacing w:val="9"/>
        </w:rPr>
        <w:t xml:space="preserve"> </w:t>
      </w:r>
      <w:r>
        <w:rPr>
          <w:spacing w:val="-1"/>
        </w:rPr>
        <w:t>климатология»</w:t>
      </w:r>
      <w:r>
        <w:rPr>
          <w:spacing w:val="8"/>
        </w:rPr>
        <w:t xml:space="preserve"> </w:t>
      </w:r>
      <w:r>
        <w:rPr>
          <w:spacing w:val="-1"/>
        </w:rPr>
        <w:t>принята</w:t>
      </w:r>
      <w:r>
        <w:rPr>
          <w:spacing w:val="6"/>
        </w:rPr>
        <w:t xml:space="preserve"> </w:t>
      </w:r>
      <w:r>
        <w:rPr>
          <w:spacing w:val="-1"/>
        </w:rPr>
        <w:t>равной</w:t>
      </w:r>
    </w:p>
    <w:p w:rsidR="00040D2C" w:rsidRDefault="00040D2C">
      <w:pPr>
        <w:pStyle w:val="a3"/>
        <w:kinsoku w:val="0"/>
        <w:overflowPunct w:val="0"/>
        <w:spacing w:line="321" w:lineRule="exact"/>
        <w:ind w:firstLine="0"/>
      </w:pPr>
      <w:r>
        <w:t>-44</w:t>
      </w:r>
      <w:r>
        <w:rPr>
          <w:spacing w:val="-2"/>
        </w:rPr>
        <w:t xml:space="preserve"> </w:t>
      </w:r>
      <w:r>
        <w:t>°С.</w:t>
      </w:r>
    </w:p>
    <w:p w:rsidR="00040D2C" w:rsidRDefault="00040D2C">
      <w:pPr>
        <w:pStyle w:val="a3"/>
        <w:tabs>
          <w:tab w:val="left" w:pos="2142"/>
          <w:tab w:val="left" w:pos="2535"/>
          <w:tab w:val="left" w:pos="3766"/>
          <w:tab w:val="left" w:pos="4024"/>
          <w:tab w:val="left" w:pos="4473"/>
          <w:tab w:val="left" w:pos="5551"/>
          <w:tab w:val="left" w:pos="5999"/>
          <w:tab w:val="left" w:pos="6876"/>
          <w:tab w:val="left" w:pos="7361"/>
          <w:tab w:val="left" w:pos="7898"/>
          <w:tab w:val="left" w:pos="9032"/>
          <w:tab w:val="left" w:pos="9459"/>
        </w:tabs>
        <w:kinsoku w:val="0"/>
        <w:overflowPunct w:val="0"/>
        <w:ind w:right="169"/>
      </w:pPr>
      <w:r>
        <w:rPr>
          <w:spacing w:val="-1"/>
          <w:w w:val="95"/>
        </w:rPr>
        <w:t>Значения</w:t>
      </w:r>
      <w:r>
        <w:rPr>
          <w:spacing w:val="-1"/>
          <w:w w:val="95"/>
        </w:rPr>
        <w:tab/>
      </w:r>
      <w:r>
        <w:rPr>
          <w:spacing w:val="-1"/>
        </w:rPr>
        <w:t>потребления</w:t>
      </w:r>
      <w:r>
        <w:rPr>
          <w:spacing w:val="-1"/>
        </w:rPr>
        <w:tab/>
      </w:r>
      <w:r>
        <w:rPr>
          <w:spacing w:val="-1"/>
        </w:rPr>
        <w:tab/>
        <w:t>тепловой</w:t>
      </w:r>
      <w:r>
        <w:rPr>
          <w:spacing w:val="-1"/>
        </w:rPr>
        <w:tab/>
        <w:t>энергии</w:t>
      </w:r>
      <w:r>
        <w:rPr>
          <w:spacing w:val="-1"/>
        </w:rPr>
        <w:tab/>
      </w:r>
      <w:r>
        <w:t>в</w:t>
      </w:r>
      <w:r>
        <w:tab/>
      </w:r>
      <w:r>
        <w:rPr>
          <w:spacing w:val="-1"/>
        </w:rPr>
        <w:t>расчетных</w:t>
      </w:r>
      <w:r>
        <w:rPr>
          <w:spacing w:val="-1"/>
        </w:rPr>
        <w:tab/>
        <w:t>элементах</w:t>
      </w:r>
      <w:r>
        <w:rPr>
          <w:spacing w:val="51"/>
        </w:rPr>
        <w:t xml:space="preserve"> </w:t>
      </w:r>
      <w:r>
        <w:rPr>
          <w:spacing w:val="-1"/>
        </w:rPr>
        <w:t>территориального</w:t>
      </w:r>
      <w:r>
        <w:rPr>
          <w:spacing w:val="-1"/>
        </w:rPr>
        <w:tab/>
        <w:t>деления</w:t>
      </w:r>
      <w:r>
        <w:rPr>
          <w:spacing w:val="-1"/>
        </w:rPr>
        <w:tab/>
        <w:t>при</w:t>
      </w:r>
      <w:r>
        <w:rPr>
          <w:spacing w:val="-1"/>
        </w:rPr>
        <w:tab/>
        <w:t>расчетных</w:t>
      </w:r>
      <w:r>
        <w:rPr>
          <w:spacing w:val="-1"/>
        </w:rPr>
        <w:tab/>
        <w:t>температурах</w:t>
      </w:r>
      <w:r>
        <w:rPr>
          <w:spacing w:val="-1"/>
        </w:rPr>
        <w:tab/>
      </w:r>
      <w:r>
        <w:rPr>
          <w:spacing w:val="-1"/>
          <w:w w:val="95"/>
        </w:rPr>
        <w:t>наружного</w:t>
      </w:r>
      <w:r>
        <w:rPr>
          <w:spacing w:val="-1"/>
          <w:w w:val="95"/>
        </w:rPr>
        <w:tab/>
      </w:r>
      <w:r>
        <w:rPr>
          <w:spacing w:val="-1"/>
        </w:rPr>
        <w:t>воздуха</w:t>
      </w:r>
      <w:r>
        <w:rPr>
          <w:spacing w:val="31"/>
        </w:rPr>
        <w:t xml:space="preserve"> </w:t>
      </w:r>
      <w:r>
        <w:rPr>
          <w:spacing w:val="-1"/>
        </w:rPr>
        <w:t>приведены</w:t>
      </w:r>
      <w:r>
        <w:t xml:space="preserve"> в</w:t>
      </w:r>
      <w:r>
        <w:rPr>
          <w:spacing w:val="-1"/>
        </w:rPr>
        <w:t xml:space="preserve"> таблице</w:t>
      </w:r>
      <w:r>
        <w:t xml:space="preserve"> 1.8.</w:t>
      </w:r>
    </w:p>
    <w:p w:rsidR="00C50DF5" w:rsidRDefault="00C50DF5">
      <w:pPr>
        <w:pStyle w:val="a3"/>
        <w:tabs>
          <w:tab w:val="left" w:pos="2142"/>
          <w:tab w:val="left" w:pos="2535"/>
          <w:tab w:val="left" w:pos="3766"/>
          <w:tab w:val="left" w:pos="4024"/>
          <w:tab w:val="left" w:pos="4473"/>
          <w:tab w:val="left" w:pos="5551"/>
          <w:tab w:val="left" w:pos="5999"/>
          <w:tab w:val="left" w:pos="6876"/>
          <w:tab w:val="left" w:pos="7361"/>
          <w:tab w:val="left" w:pos="7898"/>
          <w:tab w:val="left" w:pos="9032"/>
          <w:tab w:val="left" w:pos="9459"/>
        </w:tabs>
        <w:kinsoku w:val="0"/>
        <w:overflowPunct w:val="0"/>
        <w:ind w:right="169"/>
      </w:pPr>
    </w:p>
    <w:p w:rsidR="00C50DF5" w:rsidRDefault="00C50DF5">
      <w:pPr>
        <w:pStyle w:val="a3"/>
        <w:tabs>
          <w:tab w:val="left" w:pos="2142"/>
          <w:tab w:val="left" w:pos="2535"/>
          <w:tab w:val="left" w:pos="3766"/>
          <w:tab w:val="left" w:pos="4024"/>
          <w:tab w:val="left" w:pos="4473"/>
          <w:tab w:val="left" w:pos="5551"/>
          <w:tab w:val="left" w:pos="5999"/>
          <w:tab w:val="left" w:pos="6876"/>
          <w:tab w:val="left" w:pos="7361"/>
          <w:tab w:val="left" w:pos="7898"/>
          <w:tab w:val="left" w:pos="9032"/>
          <w:tab w:val="left" w:pos="9459"/>
        </w:tabs>
        <w:kinsoku w:val="0"/>
        <w:overflowPunct w:val="0"/>
        <w:ind w:right="169"/>
      </w:pPr>
    </w:p>
    <w:p w:rsidR="00C50DF5" w:rsidRDefault="00C50DF5">
      <w:pPr>
        <w:pStyle w:val="a3"/>
        <w:tabs>
          <w:tab w:val="left" w:pos="2142"/>
          <w:tab w:val="left" w:pos="2535"/>
          <w:tab w:val="left" w:pos="3766"/>
          <w:tab w:val="left" w:pos="4024"/>
          <w:tab w:val="left" w:pos="4473"/>
          <w:tab w:val="left" w:pos="5551"/>
          <w:tab w:val="left" w:pos="5999"/>
          <w:tab w:val="left" w:pos="6876"/>
          <w:tab w:val="left" w:pos="7361"/>
          <w:tab w:val="left" w:pos="7898"/>
          <w:tab w:val="left" w:pos="9032"/>
          <w:tab w:val="left" w:pos="9459"/>
        </w:tabs>
        <w:kinsoku w:val="0"/>
        <w:overflowPunct w:val="0"/>
        <w:ind w:right="169"/>
      </w:pPr>
    </w:p>
    <w:p w:rsidR="00040D2C" w:rsidRDefault="00040D2C">
      <w:pPr>
        <w:pStyle w:val="a3"/>
        <w:kinsoku w:val="0"/>
        <w:overflowPunct w:val="0"/>
        <w:spacing w:before="10"/>
        <w:ind w:left="0" w:firstLine="0"/>
        <w:rPr>
          <w:sz w:val="27"/>
          <w:szCs w:val="27"/>
        </w:rPr>
      </w:pPr>
    </w:p>
    <w:p w:rsidR="00040D2C" w:rsidRDefault="00040D2C">
      <w:pPr>
        <w:pStyle w:val="a3"/>
        <w:kinsoku w:val="0"/>
        <w:overflowPunct w:val="0"/>
        <w:ind w:right="142" w:firstLine="0"/>
        <w:rPr>
          <w:spacing w:val="-1"/>
        </w:rPr>
      </w:pPr>
      <w:r>
        <w:rPr>
          <w:spacing w:val="-1"/>
        </w:rPr>
        <w:lastRenderedPageBreak/>
        <w:t xml:space="preserve">Таблица </w:t>
      </w:r>
      <w:r>
        <w:rPr>
          <w:spacing w:val="-2"/>
        </w:rPr>
        <w:t>1.8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Значения потребления</w:t>
      </w:r>
      <w:r>
        <w:t xml:space="preserve"> </w:t>
      </w:r>
      <w:r>
        <w:rPr>
          <w:spacing w:val="-2"/>
        </w:rPr>
        <w:t>тепловой</w:t>
      </w:r>
      <w:r>
        <w:t xml:space="preserve"> </w:t>
      </w:r>
      <w:r>
        <w:rPr>
          <w:spacing w:val="-2"/>
        </w:rPr>
        <w:t>энергии</w:t>
      </w:r>
      <w:r>
        <w:t xml:space="preserve"> </w:t>
      </w:r>
      <w:r>
        <w:rPr>
          <w:spacing w:val="-1"/>
        </w:rPr>
        <w:t>при</w:t>
      </w:r>
      <w:r>
        <w:rPr>
          <w:spacing w:val="-3"/>
        </w:rPr>
        <w:t xml:space="preserve"> </w:t>
      </w:r>
      <w:r>
        <w:rPr>
          <w:spacing w:val="-1"/>
        </w:rPr>
        <w:t>расчетных</w:t>
      </w:r>
      <w:r>
        <w:rPr>
          <w:spacing w:val="6"/>
        </w:rPr>
        <w:t xml:space="preserve"> </w:t>
      </w:r>
      <w:r>
        <w:rPr>
          <w:spacing w:val="-2"/>
        </w:rPr>
        <w:t>температурах</w:t>
      </w:r>
      <w:r>
        <w:rPr>
          <w:spacing w:val="81"/>
        </w:rPr>
        <w:t xml:space="preserve"> </w:t>
      </w:r>
      <w:r>
        <w:rPr>
          <w:spacing w:val="-1"/>
        </w:rPr>
        <w:t>наружного</w:t>
      </w:r>
      <w:r>
        <w:rPr>
          <w:spacing w:val="1"/>
        </w:rPr>
        <w:t xml:space="preserve"> </w:t>
      </w:r>
      <w:r>
        <w:rPr>
          <w:spacing w:val="-1"/>
        </w:rPr>
        <w:t>воздуха</w:t>
      </w:r>
    </w:p>
    <w:tbl>
      <w:tblPr>
        <w:tblW w:w="0" w:type="auto"/>
        <w:tblInd w:w="1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9"/>
        <w:gridCol w:w="1391"/>
        <w:gridCol w:w="1906"/>
        <w:gridCol w:w="922"/>
        <w:gridCol w:w="1403"/>
      </w:tblGrid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4"/>
        </w:trPr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7"/>
              <w:ind w:left="284"/>
            </w:pPr>
            <w:r>
              <w:rPr>
                <w:spacing w:val="-1"/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потребителей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7"/>
              <w:ind w:left="164"/>
            </w:pPr>
            <w:r>
              <w:rPr>
                <w:spacing w:val="-1"/>
                <w:sz w:val="22"/>
                <w:szCs w:val="22"/>
              </w:rPr>
              <w:t>Отопление</w:t>
            </w:r>
          </w:p>
        </w:tc>
        <w:tc>
          <w:tcPr>
            <w:tcW w:w="19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7"/>
              <w:ind w:left="195"/>
            </w:pPr>
            <w:r>
              <w:rPr>
                <w:spacing w:val="-1"/>
                <w:sz w:val="22"/>
                <w:szCs w:val="22"/>
              </w:rPr>
              <w:t>Вентиляция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7"/>
              <w:ind w:left="80"/>
            </w:pPr>
            <w:r>
              <w:rPr>
                <w:spacing w:val="-1"/>
                <w:sz w:val="22"/>
                <w:szCs w:val="22"/>
              </w:rPr>
              <w:t>ГВС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7"/>
              <w:ind w:left="420"/>
            </w:pPr>
            <w:r>
              <w:rPr>
                <w:spacing w:val="-1"/>
                <w:sz w:val="22"/>
                <w:szCs w:val="22"/>
              </w:rPr>
              <w:t>Всего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4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2" w:line="252" w:lineRule="exact"/>
              <w:jc w:val="center"/>
            </w:pPr>
            <w:r>
              <w:rPr>
                <w:spacing w:val="-1"/>
                <w:sz w:val="22"/>
                <w:szCs w:val="22"/>
              </w:rPr>
              <w:t>энергии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0D2C" w:rsidRDefault="00040D2C"/>
        </w:tc>
        <w:tc>
          <w:tcPr>
            <w:tcW w:w="19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6" w:line="252" w:lineRule="exact"/>
              <w:ind w:left="1014"/>
            </w:pPr>
            <w:r>
              <w:rPr>
                <w:spacing w:val="-1"/>
                <w:sz w:val="22"/>
                <w:szCs w:val="22"/>
              </w:rPr>
              <w:t>Гкал/час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0D2C" w:rsidRDefault="00040D2C"/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3"/>
              <w:ind w:left="860"/>
            </w:pPr>
            <w:r>
              <w:rPr>
                <w:spacing w:val="-1"/>
                <w:sz w:val="22"/>
                <w:szCs w:val="22"/>
              </w:rPr>
              <w:t>Котельная ул.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Советская</w:t>
            </w:r>
            <w:r>
              <w:rPr>
                <w:sz w:val="22"/>
                <w:szCs w:val="22"/>
              </w:rPr>
              <w:t xml:space="preserve"> 38А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3"/>
              <w:ind w:left="445"/>
            </w:pPr>
            <w:r>
              <w:rPr>
                <w:sz w:val="22"/>
                <w:szCs w:val="22"/>
              </w:rPr>
              <w:t>0,054</w:t>
            </w:r>
          </w:p>
        </w:tc>
        <w:tc>
          <w:tcPr>
            <w:tcW w:w="19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2"/>
              <w:ind w:right="315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2"/>
              <w:ind w:left="253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3"/>
              <w:ind w:left="444"/>
            </w:pPr>
            <w:r>
              <w:rPr>
                <w:sz w:val="22"/>
                <w:szCs w:val="22"/>
              </w:rPr>
              <w:t>0,054</w:t>
            </w:r>
          </w:p>
        </w:tc>
      </w:tr>
    </w:tbl>
    <w:p w:rsidR="00040D2C" w:rsidRDefault="00040D2C">
      <w:pPr>
        <w:pStyle w:val="a3"/>
        <w:kinsoku w:val="0"/>
        <w:overflowPunct w:val="0"/>
        <w:spacing w:before="10"/>
        <w:ind w:left="0" w:firstLine="0"/>
        <w:rPr>
          <w:sz w:val="23"/>
          <w:szCs w:val="23"/>
        </w:rPr>
      </w:pPr>
    </w:p>
    <w:p w:rsidR="00040D2C" w:rsidRDefault="00DF2A5F">
      <w:pPr>
        <w:pStyle w:val="a3"/>
        <w:kinsoku w:val="0"/>
        <w:overflowPunct w:val="0"/>
        <w:spacing w:before="64"/>
        <w:ind w:right="16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4482465</wp:posOffset>
                </wp:positionH>
                <wp:positionV relativeFrom="paragraph">
                  <wp:posOffset>-368935</wp:posOffset>
                </wp:positionV>
                <wp:extent cx="12700" cy="184785"/>
                <wp:effectExtent l="0" t="0" r="0" b="0"/>
                <wp:wrapNone/>
                <wp:docPr id="224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84785"/>
                        </a:xfrm>
                        <a:custGeom>
                          <a:avLst/>
                          <a:gdLst>
                            <a:gd name="T0" fmla="*/ 0 w 20"/>
                            <a:gd name="T1" fmla="*/ 0 h 291"/>
                            <a:gd name="T2" fmla="*/ 0 w 20"/>
                            <a:gd name="T3" fmla="*/ 290 h 2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91">
                              <a:moveTo>
                                <a:pt x="0" y="0"/>
                              </a:moveTo>
                              <a:lnTo>
                                <a:pt x="0" y="29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6AAD731" id="Freeform 29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52.95pt,-29.05pt,352.95pt,-14.55pt" coordsize="20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" o:allowincell="f" filled="f" strokeweight=".58pt">
                <v:path arrowok="t" o:connecttype="custom" o:connectlocs="0,0;0,18415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5485765</wp:posOffset>
                </wp:positionH>
                <wp:positionV relativeFrom="paragraph">
                  <wp:posOffset>-368935</wp:posOffset>
                </wp:positionV>
                <wp:extent cx="12700" cy="184785"/>
                <wp:effectExtent l="0" t="0" r="0" b="0"/>
                <wp:wrapNone/>
                <wp:docPr id="223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84785"/>
                        </a:xfrm>
                        <a:custGeom>
                          <a:avLst/>
                          <a:gdLst>
                            <a:gd name="T0" fmla="*/ 0 w 20"/>
                            <a:gd name="T1" fmla="*/ 0 h 291"/>
                            <a:gd name="T2" fmla="*/ 0 w 20"/>
                            <a:gd name="T3" fmla="*/ 290 h 2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91">
                              <a:moveTo>
                                <a:pt x="0" y="0"/>
                              </a:moveTo>
                              <a:lnTo>
                                <a:pt x="0" y="29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035D991" id="Freeform 30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31.95pt,-29.05pt,431.95pt,-14.55pt" coordsize="20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" o:allowincell="f" filled="f" strokeweight=".58pt">
                <v:path arrowok="t" o:connecttype="custom" o:connectlocs="0,0;0,18415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6263005</wp:posOffset>
                </wp:positionH>
                <wp:positionV relativeFrom="paragraph">
                  <wp:posOffset>-368935</wp:posOffset>
                </wp:positionV>
                <wp:extent cx="12700" cy="184785"/>
                <wp:effectExtent l="0" t="0" r="0" b="0"/>
                <wp:wrapNone/>
                <wp:docPr id="222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84785"/>
                        </a:xfrm>
                        <a:custGeom>
                          <a:avLst/>
                          <a:gdLst>
                            <a:gd name="T0" fmla="*/ 0 w 20"/>
                            <a:gd name="T1" fmla="*/ 0 h 291"/>
                            <a:gd name="T2" fmla="*/ 0 w 20"/>
                            <a:gd name="T3" fmla="*/ 290 h 2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91">
                              <a:moveTo>
                                <a:pt x="0" y="0"/>
                              </a:moveTo>
                              <a:lnTo>
                                <a:pt x="0" y="29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FCF21BB" id="Freeform 31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93.15pt,-29.05pt,493.15pt,-14.55pt" coordsize="20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" o:allowincell="f" filled="f" strokeweight=".58pt">
                <v:path arrowok="t" o:connecttype="custom" o:connectlocs="0,0;0,18415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1068070</wp:posOffset>
                </wp:positionH>
                <wp:positionV relativeFrom="paragraph">
                  <wp:posOffset>230505</wp:posOffset>
                </wp:positionV>
                <wp:extent cx="6155690" cy="12700"/>
                <wp:effectExtent l="0" t="0" r="0" b="0"/>
                <wp:wrapNone/>
                <wp:docPr id="221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5690" cy="12700"/>
                        </a:xfrm>
                        <a:custGeom>
                          <a:avLst/>
                          <a:gdLst>
                            <a:gd name="T0" fmla="*/ 0 w 9694"/>
                            <a:gd name="T1" fmla="*/ 0 h 20"/>
                            <a:gd name="T2" fmla="*/ 9693 w 969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694" h="20">
                              <a:moveTo>
                                <a:pt x="0" y="0"/>
                              </a:moveTo>
                              <a:lnTo>
                                <a:pt x="9693" y="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43FFBB9" id="Freeform 32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4.1pt,18.15pt,568.75pt,18.15pt" coordsize="969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" o:allowincell="f" filled="f" strokeweight=".82pt">
                <v:path arrowok="t" o:connecttype="custom" o:connectlocs="0,0;6155055,0" o:connectangles="0,0"/>
                <w10:wrap anchorx="page"/>
              </v:polyline>
            </w:pict>
          </mc:Fallback>
        </mc:AlternateContent>
      </w:r>
      <w:r w:rsidR="00040D2C">
        <w:rPr>
          <w:spacing w:val="-1"/>
        </w:rPr>
        <w:t>Описание</w:t>
      </w:r>
      <w:r w:rsidR="00040D2C">
        <w:rPr>
          <w:spacing w:val="9"/>
        </w:rPr>
        <w:t xml:space="preserve"> </w:t>
      </w:r>
      <w:r w:rsidR="00040D2C">
        <w:rPr>
          <w:spacing w:val="-1"/>
        </w:rPr>
        <w:t>случаев</w:t>
      </w:r>
      <w:r w:rsidR="00040D2C">
        <w:rPr>
          <w:spacing w:val="9"/>
        </w:rPr>
        <w:t xml:space="preserve"> </w:t>
      </w:r>
      <w:r w:rsidR="00040D2C">
        <w:rPr>
          <w:spacing w:val="-1"/>
        </w:rPr>
        <w:t>применения</w:t>
      </w:r>
      <w:r w:rsidR="00040D2C">
        <w:rPr>
          <w:spacing w:val="7"/>
        </w:rPr>
        <w:t xml:space="preserve"> </w:t>
      </w:r>
      <w:r w:rsidR="00040D2C">
        <w:rPr>
          <w:spacing w:val="-1"/>
        </w:rPr>
        <w:t>отопления</w:t>
      </w:r>
      <w:r w:rsidR="00040D2C">
        <w:rPr>
          <w:spacing w:val="7"/>
        </w:rPr>
        <w:t xml:space="preserve"> </w:t>
      </w:r>
      <w:r w:rsidR="00040D2C">
        <w:rPr>
          <w:spacing w:val="-1"/>
        </w:rPr>
        <w:t>жилых</w:t>
      </w:r>
      <w:r w:rsidR="00040D2C">
        <w:rPr>
          <w:spacing w:val="10"/>
        </w:rPr>
        <w:t xml:space="preserve"> </w:t>
      </w:r>
      <w:r w:rsidR="00040D2C">
        <w:t>помещений</w:t>
      </w:r>
      <w:r w:rsidR="00040D2C">
        <w:rPr>
          <w:spacing w:val="7"/>
        </w:rPr>
        <w:t xml:space="preserve"> </w:t>
      </w:r>
      <w:r w:rsidR="00040D2C">
        <w:t>в</w:t>
      </w:r>
      <w:r w:rsidR="00040D2C">
        <w:rPr>
          <w:spacing w:val="23"/>
        </w:rPr>
        <w:t xml:space="preserve"> </w:t>
      </w:r>
      <w:r w:rsidR="00040D2C">
        <w:rPr>
          <w:spacing w:val="-1"/>
          <w:u w:val="single"/>
        </w:rPr>
        <w:t>многоквартирных</w:t>
      </w:r>
      <w:r w:rsidR="00040D2C">
        <w:rPr>
          <w:spacing w:val="14"/>
          <w:u w:val="single"/>
        </w:rPr>
        <w:t xml:space="preserve"> </w:t>
      </w:r>
      <w:r w:rsidR="00040D2C">
        <w:rPr>
          <w:spacing w:val="-1"/>
          <w:u w:val="single"/>
        </w:rPr>
        <w:t>домах</w:t>
      </w:r>
      <w:r w:rsidR="00040D2C">
        <w:rPr>
          <w:spacing w:val="16"/>
          <w:u w:val="single"/>
        </w:rPr>
        <w:t xml:space="preserve"> </w:t>
      </w:r>
      <w:r w:rsidR="00040D2C">
        <w:rPr>
          <w:u w:val="single"/>
        </w:rPr>
        <w:t>с</w:t>
      </w:r>
      <w:r w:rsidR="00040D2C">
        <w:rPr>
          <w:spacing w:val="16"/>
          <w:u w:val="single"/>
        </w:rPr>
        <w:t xml:space="preserve"> </w:t>
      </w:r>
      <w:r w:rsidR="00040D2C">
        <w:rPr>
          <w:spacing w:val="-1"/>
          <w:u w:val="single"/>
        </w:rPr>
        <w:t>использованием</w:t>
      </w:r>
      <w:r w:rsidR="00040D2C">
        <w:rPr>
          <w:spacing w:val="16"/>
          <w:u w:val="single"/>
        </w:rPr>
        <w:t xml:space="preserve"> </w:t>
      </w:r>
      <w:r w:rsidR="00040D2C">
        <w:rPr>
          <w:spacing w:val="-1"/>
          <w:u w:val="single"/>
        </w:rPr>
        <w:t>индивидуальных</w:t>
      </w:r>
      <w:r w:rsidR="00040D2C">
        <w:rPr>
          <w:spacing w:val="16"/>
          <w:u w:val="single"/>
        </w:rPr>
        <w:t xml:space="preserve"> </w:t>
      </w:r>
      <w:r w:rsidR="00040D2C">
        <w:rPr>
          <w:spacing w:val="-1"/>
          <w:u w:val="single"/>
        </w:rPr>
        <w:t>квартирных</w:t>
      </w:r>
      <w:r w:rsidR="00040D2C">
        <w:rPr>
          <w:spacing w:val="14"/>
          <w:u w:val="single"/>
        </w:rPr>
        <w:t xml:space="preserve"> </w:t>
      </w:r>
      <w:r w:rsidR="00040D2C">
        <w:rPr>
          <w:spacing w:val="-1"/>
          <w:u w:val="single"/>
        </w:rPr>
        <w:t>источников</w:t>
      </w:r>
      <w:r w:rsidR="00040D2C">
        <w:rPr>
          <w:spacing w:val="33"/>
        </w:rPr>
        <w:t xml:space="preserve"> </w:t>
      </w:r>
      <w:r w:rsidR="00040D2C">
        <w:rPr>
          <w:spacing w:val="-1"/>
          <w:u w:val="single"/>
        </w:rPr>
        <w:t>тепловой</w:t>
      </w:r>
      <w:r w:rsidR="00040D2C">
        <w:rPr>
          <w:u w:val="single"/>
        </w:rPr>
        <w:t xml:space="preserve"> </w:t>
      </w:r>
      <w:r w:rsidR="00040D2C">
        <w:rPr>
          <w:spacing w:val="-2"/>
          <w:u w:val="single"/>
        </w:rPr>
        <w:t>энергии</w:t>
      </w:r>
    </w:p>
    <w:p w:rsidR="00040D2C" w:rsidRDefault="00040D2C">
      <w:pPr>
        <w:pStyle w:val="a3"/>
        <w:kinsoku w:val="0"/>
        <w:overflowPunct w:val="0"/>
        <w:spacing w:line="322" w:lineRule="exact"/>
        <w:ind w:left="702" w:firstLine="0"/>
        <w:rPr>
          <w:spacing w:val="-1"/>
        </w:rPr>
      </w:pPr>
      <w:r>
        <w:rPr>
          <w:spacing w:val="-1"/>
        </w:rPr>
        <w:t>Многоквартирные</w:t>
      </w:r>
      <w:r>
        <w:rPr>
          <w:spacing w:val="-3"/>
        </w:rPr>
        <w:t xml:space="preserve"> </w:t>
      </w:r>
      <w:r>
        <w:rPr>
          <w:spacing w:val="-1"/>
        </w:rPr>
        <w:t>жилые</w:t>
      </w:r>
      <w:r>
        <w:t xml:space="preserve"> </w:t>
      </w:r>
      <w:r>
        <w:rPr>
          <w:spacing w:val="-1"/>
        </w:rPr>
        <w:t>дома</w:t>
      </w:r>
      <w:r>
        <w:rPr>
          <w:spacing w:val="1"/>
        </w:rP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отапливаются</w:t>
      </w:r>
      <w:r>
        <w:t xml:space="preserve"> </w:t>
      </w:r>
      <w:r>
        <w:rPr>
          <w:spacing w:val="-1"/>
        </w:rPr>
        <w:t>котельной.</w:t>
      </w:r>
    </w:p>
    <w:p w:rsidR="00040D2C" w:rsidRDefault="00040D2C">
      <w:pPr>
        <w:pStyle w:val="a3"/>
        <w:kinsoku w:val="0"/>
        <w:overflowPunct w:val="0"/>
        <w:spacing w:before="2"/>
        <w:ind w:right="170"/>
        <w:jc w:val="both"/>
      </w:pPr>
      <w:r>
        <w:rPr>
          <w:spacing w:val="-1"/>
          <w:u w:val="single"/>
        </w:rPr>
        <w:t>Значений</w:t>
      </w:r>
      <w:r>
        <w:rPr>
          <w:spacing w:val="48"/>
          <w:u w:val="single"/>
        </w:rPr>
        <w:t xml:space="preserve"> </w:t>
      </w:r>
      <w:r>
        <w:rPr>
          <w:spacing w:val="-1"/>
          <w:u w:val="single"/>
        </w:rPr>
        <w:t>потребления</w:t>
      </w:r>
      <w:r>
        <w:rPr>
          <w:spacing w:val="48"/>
          <w:u w:val="single"/>
        </w:rPr>
        <w:t xml:space="preserve"> </w:t>
      </w:r>
      <w:r>
        <w:rPr>
          <w:spacing w:val="-2"/>
          <w:u w:val="single"/>
        </w:rPr>
        <w:t>тепловой</w:t>
      </w:r>
      <w:r>
        <w:rPr>
          <w:spacing w:val="46"/>
          <w:u w:val="single"/>
        </w:rPr>
        <w:t xml:space="preserve"> </w:t>
      </w:r>
      <w:r>
        <w:rPr>
          <w:spacing w:val="-1"/>
          <w:u w:val="single"/>
        </w:rPr>
        <w:t>энергии</w:t>
      </w:r>
      <w:r>
        <w:rPr>
          <w:spacing w:val="48"/>
          <w:u w:val="single"/>
        </w:rPr>
        <w:t xml:space="preserve"> </w:t>
      </w:r>
      <w:r>
        <w:rPr>
          <w:u w:val="single"/>
        </w:rPr>
        <w:t>в</w:t>
      </w:r>
      <w:r>
        <w:rPr>
          <w:spacing w:val="44"/>
          <w:u w:val="single"/>
        </w:rPr>
        <w:t xml:space="preserve"> </w:t>
      </w:r>
      <w:r>
        <w:rPr>
          <w:spacing w:val="-1"/>
          <w:u w:val="single"/>
        </w:rPr>
        <w:t>расчетных</w:t>
      </w:r>
      <w:r>
        <w:rPr>
          <w:spacing w:val="48"/>
          <w:u w:val="single"/>
        </w:rPr>
        <w:t xml:space="preserve"> </w:t>
      </w:r>
      <w:r>
        <w:rPr>
          <w:spacing w:val="-1"/>
          <w:u w:val="single"/>
        </w:rPr>
        <w:t>элементах</w:t>
      </w:r>
      <w:r>
        <w:rPr>
          <w:spacing w:val="51"/>
        </w:rPr>
        <w:t xml:space="preserve"> </w:t>
      </w:r>
      <w:r>
        <w:rPr>
          <w:spacing w:val="-1"/>
          <w:u w:val="single"/>
        </w:rPr>
        <w:t>территориального</w:t>
      </w:r>
      <w:r>
        <w:rPr>
          <w:u w:val="single"/>
        </w:rPr>
        <w:t xml:space="preserve"> </w:t>
      </w:r>
      <w:r>
        <w:rPr>
          <w:spacing w:val="-1"/>
          <w:u w:val="single"/>
        </w:rPr>
        <w:t>деления</w:t>
      </w:r>
      <w:r>
        <w:rPr>
          <w:u w:val="single"/>
        </w:rPr>
        <w:t xml:space="preserve"> за</w:t>
      </w:r>
      <w:r>
        <w:rPr>
          <w:spacing w:val="-2"/>
          <w:u w:val="single"/>
        </w:rPr>
        <w:t xml:space="preserve"> отопительный</w:t>
      </w:r>
      <w:r>
        <w:rPr>
          <w:u w:val="single"/>
        </w:rPr>
        <w:t xml:space="preserve"> </w:t>
      </w:r>
      <w:r>
        <w:rPr>
          <w:spacing w:val="-1"/>
          <w:u w:val="single"/>
        </w:rPr>
        <w:t>период</w:t>
      </w:r>
      <w:r>
        <w:rPr>
          <w:u w:val="single"/>
        </w:rPr>
        <w:t xml:space="preserve"> и за</w:t>
      </w:r>
      <w:r>
        <w:rPr>
          <w:spacing w:val="-2"/>
          <w:u w:val="single"/>
        </w:rPr>
        <w:t xml:space="preserve"> </w:t>
      </w:r>
      <w:r>
        <w:rPr>
          <w:spacing w:val="-1"/>
          <w:u w:val="single"/>
        </w:rPr>
        <w:t>год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целом</w:t>
      </w:r>
    </w:p>
    <w:p w:rsidR="00040D2C" w:rsidRDefault="00040D2C" w:rsidP="001404C3">
      <w:pPr>
        <w:pStyle w:val="a3"/>
        <w:kinsoku w:val="0"/>
        <w:overflowPunct w:val="0"/>
        <w:ind w:right="167"/>
        <w:jc w:val="both"/>
      </w:pPr>
      <w:r>
        <w:rPr>
          <w:spacing w:val="-1"/>
        </w:rPr>
        <w:t>Значения</w:t>
      </w:r>
      <w:r>
        <w:rPr>
          <w:spacing w:val="51"/>
        </w:rPr>
        <w:t xml:space="preserve"> </w:t>
      </w:r>
      <w:r>
        <w:rPr>
          <w:spacing w:val="-1"/>
        </w:rPr>
        <w:t>потребления</w:t>
      </w:r>
      <w:r>
        <w:rPr>
          <w:spacing w:val="51"/>
        </w:rPr>
        <w:t xml:space="preserve"> </w:t>
      </w:r>
      <w:r>
        <w:rPr>
          <w:spacing w:val="-1"/>
        </w:rPr>
        <w:t>тепловой</w:t>
      </w:r>
      <w:r>
        <w:rPr>
          <w:spacing w:val="51"/>
        </w:rPr>
        <w:t xml:space="preserve"> </w:t>
      </w:r>
      <w:r>
        <w:rPr>
          <w:spacing w:val="-1"/>
        </w:rPr>
        <w:t>энергии</w:t>
      </w:r>
      <w:r>
        <w:rPr>
          <w:spacing w:val="53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расчетных</w:t>
      </w:r>
      <w:r>
        <w:rPr>
          <w:spacing w:val="53"/>
        </w:rPr>
        <w:t xml:space="preserve"> </w:t>
      </w:r>
      <w:r>
        <w:rPr>
          <w:spacing w:val="-1"/>
        </w:rPr>
        <w:t>элементах</w:t>
      </w:r>
      <w:r>
        <w:rPr>
          <w:spacing w:val="37"/>
        </w:rPr>
        <w:t xml:space="preserve"> </w:t>
      </w:r>
      <w:r>
        <w:rPr>
          <w:spacing w:val="-1"/>
        </w:rPr>
        <w:t>территориального</w:t>
      </w:r>
      <w:r>
        <w:t xml:space="preserve"> </w:t>
      </w:r>
      <w:r>
        <w:rPr>
          <w:spacing w:val="-1"/>
        </w:rPr>
        <w:t>деления</w:t>
      </w:r>
      <w:r>
        <w:t xml:space="preserve"> за</w:t>
      </w:r>
      <w:r>
        <w:rPr>
          <w:spacing w:val="5"/>
        </w:rPr>
        <w:t xml:space="preserve"> </w:t>
      </w:r>
      <w:r>
        <w:rPr>
          <w:spacing w:val="-1"/>
        </w:rPr>
        <w:t>отопительный</w:t>
      </w:r>
      <w:r>
        <w:rPr>
          <w:spacing w:val="6"/>
        </w:rPr>
        <w:t xml:space="preserve"> </w:t>
      </w:r>
      <w:r>
        <w:rPr>
          <w:spacing w:val="-2"/>
        </w:rPr>
        <w:t>период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год</w:t>
      </w:r>
      <w:r>
        <w:rPr>
          <w:spacing w:val="6"/>
        </w:rPr>
        <w:t xml:space="preserve"> </w:t>
      </w:r>
      <w:r>
        <w:t xml:space="preserve">в </w:t>
      </w:r>
      <w:r>
        <w:rPr>
          <w:spacing w:val="-1"/>
        </w:rPr>
        <w:t>целом</w:t>
      </w:r>
      <w:r>
        <w:rPr>
          <w:spacing w:val="6"/>
        </w:rPr>
        <w:t xml:space="preserve"> </w:t>
      </w:r>
      <w:r>
        <w:rPr>
          <w:spacing w:val="-1"/>
        </w:rPr>
        <w:t>сведены</w:t>
      </w:r>
      <w:r>
        <w:rPr>
          <w:spacing w:val="6"/>
        </w:rPr>
        <w:t xml:space="preserve"> </w:t>
      </w:r>
      <w:r>
        <w:t>в</w:t>
      </w:r>
      <w:r w:rsidR="001404C3">
        <w:t xml:space="preserve"> </w:t>
      </w:r>
      <w:r>
        <w:rPr>
          <w:spacing w:val="-1"/>
        </w:rPr>
        <w:t>таблицу</w:t>
      </w:r>
      <w:r>
        <w:rPr>
          <w:spacing w:val="-4"/>
        </w:rPr>
        <w:t xml:space="preserve"> </w:t>
      </w:r>
      <w:r>
        <w:t>1.9.</w:t>
      </w:r>
    </w:p>
    <w:p w:rsidR="00040D2C" w:rsidRDefault="00040D2C">
      <w:pPr>
        <w:pStyle w:val="a3"/>
        <w:kinsoku w:val="0"/>
        <w:overflowPunct w:val="0"/>
        <w:spacing w:before="2"/>
        <w:ind w:left="0" w:firstLine="0"/>
      </w:pPr>
    </w:p>
    <w:p w:rsidR="00040D2C" w:rsidRDefault="00040D2C">
      <w:pPr>
        <w:pStyle w:val="a3"/>
        <w:kinsoku w:val="0"/>
        <w:overflowPunct w:val="0"/>
        <w:ind w:right="891" w:firstLine="0"/>
        <w:rPr>
          <w:spacing w:val="-1"/>
        </w:rPr>
      </w:pPr>
      <w:r>
        <w:rPr>
          <w:spacing w:val="-1"/>
        </w:rPr>
        <w:t>Таблица</w:t>
      </w:r>
      <w:r>
        <w:t xml:space="preserve"> </w:t>
      </w:r>
      <w:r>
        <w:rPr>
          <w:spacing w:val="-1"/>
        </w:rPr>
        <w:t>1.9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Значения</w:t>
      </w:r>
      <w:r>
        <w:rPr>
          <w:spacing w:val="-3"/>
        </w:rPr>
        <w:t xml:space="preserve"> </w:t>
      </w:r>
      <w:r>
        <w:rPr>
          <w:spacing w:val="-1"/>
        </w:rPr>
        <w:t>потребления</w:t>
      </w:r>
      <w:r>
        <w:t xml:space="preserve"> </w:t>
      </w:r>
      <w:r>
        <w:rPr>
          <w:spacing w:val="-2"/>
        </w:rPr>
        <w:t>тепловой</w:t>
      </w:r>
      <w:r>
        <w:t xml:space="preserve"> </w:t>
      </w:r>
      <w:r>
        <w:rPr>
          <w:spacing w:val="-2"/>
        </w:rPr>
        <w:t>энергии</w:t>
      </w:r>
      <w:r>
        <w:t xml:space="preserve"> </w:t>
      </w:r>
      <w:r>
        <w:rPr>
          <w:spacing w:val="-1"/>
        </w:rPr>
        <w:t>за</w:t>
      </w:r>
      <w:r>
        <w:t xml:space="preserve"> </w:t>
      </w:r>
      <w:r>
        <w:rPr>
          <w:spacing w:val="-1"/>
        </w:rPr>
        <w:t>отопительный</w:t>
      </w:r>
      <w:r>
        <w:rPr>
          <w:spacing w:val="-3"/>
        </w:rPr>
        <w:t xml:space="preserve"> </w:t>
      </w:r>
      <w:r>
        <w:rPr>
          <w:spacing w:val="-2"/>
        </w:rPr>
        <w:t>период</w:t>
      </w:r>
      <w:r>
        <w:rPr>
          <w:spacing w:val="57"/>
        </w:rPr>
        <w:t xml:space="preserve"> </w:t>
      </w:r>
      <w:r>
        <w:t xml:space="preserve">и </w:t>
      </w:r>
      <w:r>
        <w:rPr>
          <w:spacing w:val="-1"/>
        </w:rPr>
        <w:t>за</w:t>
      </w:r>
      <w:r>
        <w:t xml:space="preserve"> </w:t>
      </w:r>
      <w:r>
        <w:rPr>
          <w:spacing w:val="-1"/>
        </w:rPr>
        <w:t>год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целом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0"/>
        <w:gridCol w:w="2621"/>
        <w:gridCol w:w="3592"/>
      </w:tblGrid>
      <w:tr w:rsidR="00040D2C" w:rsidTr="00A860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81"/>
        </w:trPr>
        <w:tc>
          <w:tcPr>
            <w:tcW w:w="3860" w:type="dxa"/>
            <w:vAlign w:val="center"/>
          </w:tcPr>
          <w:p w:rsidR="00040D2C" w:rsidRDefault="00040D2C" w:rsidP="00A86029">
            <w:pPr>
              <w:pStyle w:val="TableParagraph"/>
              <w:kinsoku w:val="0"/>
              <w:overflowPunct w:val="0"/>
              <w:spacing w:before="173"/>
              <w:ind w:left="171" w:right="170" w:hanging="2"/>
              <w:jc w:val="center"/>
            </w:pPr>
            <w:r>
              <w:rPr>
                <w:spacing w:val="-1"/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источника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pacing w:val="3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энергии,</w:t>
            </w:r>
            <w:r>
              <w:rPr>
                <w:sz w:val="22"/>
                <w:szCs w:val="22"/>
              </w:rPr>
              <w:t xml:space="preserve"> от</w:t>
            </w:r>
            <w:r>
              <w:rPr>
                <w:spacing w:val="-1"/>
                <w:sz w:val="22"/>
                <w:szCs w:val="22"/>
              </w:rPr>
              <w:t xml:space="preserve"> которого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осуществляется</w:t>
            </w:r>
            <w:r>
              <w:rPr>
                <w:spacing w:val="4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поставка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ресурса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потребителям</w:t>
            </w:r>
          </w:p>
        </w:tc>
        <w:tc>
          <w:tcPr>
            <w:tcW w:w="2621" w:type="dxa"/>
            <w:vAlign w:val="center"/>
          </w:tcPr>
          <w:p w:rsidR="00040D2C" w:rsidRDefault="00040D2C" w:rsidP="00A86029">
            <w:pPr>
              <w:pStyle w:val="TableParagraph"/>
              <w:kinsoku w:val="0"/>
              <w:overflowPunct w:val="0"/>
              <w:spacing w:before="72"/>
              <w:ind w:left="243" w:right="223"/>
              <w:jc w:val="center"/>
            </w:pPr>
            <w:r>
              <w:rPr>
                <w:spacing w:val="-1"/>
                <w:sz w:val="22"/>
                <w:szCs w:val="22"/>
              </w:rPr>
              <w:t>Потребление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за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год</w:t>
            </w:r>
            <w:r>
              <w:rPr>
                <w:sz w:val="22"/>
                <w:szCs w:val="22"/>
              </w:rPr>
              <w:t xml:space="preserve"> в </w:t>
            </w:r>
            <w:r>
              <w:rPr>
                <w:spacing w:val="-1"/>
                <w:sz w:val="22"/>
                <w:szCs w:val="22"/>
              </w:rPr>
              <w:t>целом</w:t>
            </w:r>
          </w:p>
        </w:tc>
        <w:tc>
          <w:tcPr>
            <w:tcW w:w="3592" w:type="dxa"/>
            <w:vAlign w:val="center"/>
          </w:tcPr>
          <w:p w:rsidR="00040D2C" w:rsidRDefault="00040D2C" w:rsidP="00A86029">
            <w:pPr>
              <w:pStyle w:val="TableParagraph"/>
              <w:kinsoku w:val="0"/>
              <w:overflowPunct w:val="0"/>
              <w:spacing w:before="72"/>
              <w:ind w:left="766" w:right="195" w:hanging="567"/>
              <w:jc w:val="center"/>
            </w:pPr>
            <w:r>
              <w:rPr>
                <w:spacing w:val="-1"/>
                <w:sz w:val="22"/>
                <w:szCs w:val="22"/>
              </w:rPr>
              <w:t>Потребления тепловой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за</w:t>
            </w:r>
            <w:r>
              <w:rPr>
                <w:spacing w:val="3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отопительный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период</w:t>
            </w:r>
          </w:p>
        </w:tc>
      </w:tr>
      <w:tr w:rsidR="00A86029" w:rsidTr="00A860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8"/>
        </w:trPr>
        <w:tc>
          <w:tcPr>
            <w:tcW w:w="3860" w:type="dxa"/>
            <w:vAlign w:val="center"/>
          </w:tcPr>
          <w:p w:rsidR="00A86029" w:rsidRDefault="00A86029" w:rsidP="00A86029">
            <w:pPr>
              <w:pStyle w:val="TableParagraph"/>
              <w:kinsoku w:val="0"/>
              <w:overflowPunct w:val="0"/>
              <w:spacing w:before="173"/>
              <w:ind w:left="171" w:right="170" w:hanging="2"/>
              <w:jc w:val="center"/>
              <w:rPr>
                <w:spacing w:val="-1"/>
                <w:sz w:val="22"/>
                <w:szCs w:val="22"/>
              </w:rPr>
            </w:pPr>
          </w:p>
        </w:tc>
        <w:tc>
          <w:tcPr>
            <w:tcW w:w="6213" w:type="dxa"/>
            <w:gridSpan w:val="2"/>
            <w:vAlign w:val="center"/>
          </w:tcPr>
          <w:p w:rsidR="00A86029" w:rsidRDefault="00A86029" w:rsidP="00A86029">
            <w:pPr>
              <w:pStyle w:val="TableParagraph"/>
              <w:kinsoku w:val="0"/>
              <w:overflowPunct w:val="0"/>
              <w:spacing w:before="72"/>
              <w:ind w:left="766" w:right="195" w:hanging="567"/>
              <w:jc w:val="center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Гкал/год</w:t>
            </w:r>
          </w:p>
        </w:tc>
      </w:tr>
      <w:tr w:rsidR="00A86029" w:rsidTr="00EF0B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94"/>
        </w:trPr>
        <w:tc>
          <w:tcPr>
            <w:tcW w:w="3860" w:type="dxa"/>
            <w:vAlign w:val="center"/>
          </w:tcPr>
          <w:p w:rsidR="00A86029" w:rsidRDefault="00A86029" w:rsidP="00EF0BD6">
            <w:pPr>
              <w:pStyle w:val="TableParagraph"/>
              <w:kinsoku w:val="0"/>
              <w:overflowPunct w:val="0"/>
              <w:spacing w:before="173"/>
              <w:ind w:left="171" w:right="170" w:hanging="2"/>
              <w:jc w:val="center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Котельная ул.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Советская</w:t>
            </w:r>
            <w:r>
              <w:rPr>
                <w:sz w:val="22"/>
                <w:szCs w:val="22"/>
              </w:rPr>
              <w:t xml:space="preserve"> 38А</w:t>
            </w:r>
          </w:p>
        </w:tc>
        <w:tc>
          <w:tcPr>
            <w:tcW w:w="2621" w:type="dxa"/>
            <w:vAlign w:val="center"/>
          </w:tcPr>
          <w:p w:rsidR="00A86029" w:rsidRDefault="00A86029" w:rsidP="00A86029">
            <w:pPr>
              <w:pStyle w:val="TableParagraph"/>
              <w:kinsoku w:val="0"/>
              <w:overflowPunct w:val="0"/>
              <w:spacing w:before="72"/>
              <w:ind w:left="243" w:right="223"/>
              <w:jc w:val="center"/>
              <w:rPr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>162,58</w:t>
            </w:r>
          </w:p>
        </w:tc>
        <w:tc>
          <w:tcPr>
            <w:tcW w:w="3592" w:type="dxa"/>
            <w:vAlign w:val="center"/>
          </w:tcPr>
          <w:p w:rsidR="00A86029" w:rsidRDefault="00A86029" w:rsidP="00A86029">
            <w:pPr>
              <w:pStyle w:val="TableParagraph"/>
              <w:kinsoku w:val="0"/>
              <w:overflowPunct w:val="0"/>
              <w:spacing w:before="72"/>
              <w:ind w:left="766" w:right="195" w:hanging="567"/>
              <w:jc w:val="center"/>
              <w:rPr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>162,58</w:t>
            </w:r>
          </w:p>
        </w:tc>
      </w:tr>
    </w:tbl>
    <w:p w:rsidR="00040D2C" w:rsidRDefault="00040D2C">
      <w:pPr>
        <w:pStyle w:val="a3"/>
        <w:kinsoku w:val="0"/>
        <w:overflowPunct w:val="0"/>
        <w:spacing w:before="6"/>
        <w:ind w:left="0" w:firstLine="0"/>
        <w:rPr>
          <w:sz w:val="26"/>
          <w:szCs w:val="26"/>
        </w:rPr>
      </w:pPr>
    </w:p>
    <w:p w:rsidR="00040D2C" w:rsidRDefault="00DF2A5F">
      <w:pPr>
        <w:pStyle w:val="a3"/>
        <w:kinsoku w:val="0"/>
        <w:overflowPunct w:val="0"/>
        <w:spacing w:before="64" w:line="241" w:lineRule="auto"/>
        <w:ind w:right="17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4872990</wp:posOffset>
                </wp:positionH>
                <wp:positionV relativeFrom="paragraph">
                  <wp:posOffset>-376555</wp:posOffset>
                </wp:positionV>
                <wp:extent cx="12700" cy="180340"/>
                <wp:effectExtent l="0" t="0" r="0" b="0"/>
                <wp:wrapNone/>
                <wp:docPr id="220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80340"/>
                        </a:xfrm>
                        <a:custGeom>
                          <a:avLst/>
                          <a:gdLst>
                            <a:gd name="T0" fmla="*/ 0 w 20"/>
                            <a:gd name="T1" fmla="*/ 0 h 284"/>
                            <a:gd name="T2" fmla="*/ 0 w 20"/>
                            <a:gd name="T3" fmla="*/ 283 h 2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84">
                              <a:moveTo>
                                <a:pt x="0" y="0"/>
                              </a:moveTo>
                              <a:lnTo>
                                <a:pt x="0" y="283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9DBAF6A" id="Freeform 33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83.7pt,-29.65pt,383.7pt,-15.5pt" coordsize="20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" o:allowincell="f" filled="f" strokeweight=".58pt">
                <v:path arrowok="t" o:connecttype="custom" o:connectlocs="0,0;0,179705" o:connectangles="0,0"/>
                <w10:wrap anchorx="page"/>
              </v:polyline>
            </w:pict>
          </mc:Fallback>
        </mc:AlternateContent>
      </w:r>
      <w:r w:rsidR="00040D2C">
        <w:rPr>
          <w:spacing w:val="-1"/>
          <w:u w:val="single"/>
        </w:rPr>
        <w:t>Значения</w:t>
      </w:r>
      <w:r w:rsidR="00040D2C">
        <w:rPr>
          <w:spacing w:val="70"/>
          <w:u w:val="single"/>
        </w:rPr>
        <w:t xml:space="preserve"> </w:t>
      </w:r>
      <w:r w:rsidR="00040D2C">
        <w:rPr>
          <w:spacing w:val="-2"/>
          <w:u w:val="single"/>
        </w:rPr>
        <w:t>потребления</w:t>
      </w:r>
      <w:r w:rsidR="00040D2C">
        <w:rPr>
          <w:spacing w:val="3"/>
          <w:u w:val="single"/>
        </w:rPr>
        <w:t xml:space="preserve"> </w:t>
      </w:r>
      <w:r w:rsidR="00040D2C">
        <w:rPr>
          <w:spacing w:val="-1"/>
          <w:u w:val="single"/>
        </w:rPr>
        <w:t>тепловой</w:t>
      </w:r>
      <w:r w:rsidR="00040D2C">
        <w:rPr>
          <w:spacing w:val="3"/>
          <w:u w:val="single"/>
        </w:rPr>
        <w:t xml:space="preserve"> </w:t>
      </w:r>
      <w:r w:rsidR="00040D2C">
        <w:rPr>
          <w:spacing w:val="-1"/>
          <w:u w:val="single"/>
        </w:rPr>
        <w:t>энергии</w:t>
      </w:r>
      <w:r w:rsidR="00040D2C">
        <w:rPr>
          <w:spacing w:val="3"/>
          <w:u w:val="single"/>
        </w:rPr>
        <w:t xml:space="preserve"> </w:t>
      </w:r>
      <w:r w:rsidR="00040D2C">
        <w:rPr>
          <w:spacing w:val="-1"/>
          <w:u w:val="single"/>
        </w:rPr>
        <w:t>при</w:t>
      </w:r>
      <w:r w:rsidR="00040D2C">
        <w:rPr>
          <w:u w:val="single"/>
        </w:rPr>
        <w:t xml:space="preserve"> </w:t>
      </w:r>
      <w:r w:rsidR="00040D2C">
        <w:rPr>
          <w:spacing w:val="-1"/>
          <w:u w:val="single"/>
        </w:rPr>
        <w:t>расчетных</w:t>
      </w:r>
      <w:r w:rsidR="00040D2C">
        <w:rPr>
          <w:spacing w:val="3"/>
          <w:u w:val="single"/>
        </w:rPr>
        <w:t xml:space="preserve"> </w:t>
      </w:r>
      <w:r w:rsidR="00040D2C">
        <w:rPr>
          <w:spacing w:val="-1"/>
          <w:u w:val="single"/>
        </w:rPr>
        <w:t>температурах</w:t>
      </w:r>
      <w:r w:rsidR="00040D2C">
        <w:rPr>
          <w:spacing w:val="49"/>
        </w:rPr>
        <w:t xml:space="preserve"> </w:t>
      </w:r>
      <w:r w:rsidR="00040D2C">
        <w:rPr>
          <w:spacing w:val="-1"/>
          <w:u w:val="single"/>
        </w:rPr>
        <w:t>наружного</w:t>
      </w:r>
      <w:r w:rsidR="00040D2C">
        <w:rPr>
          <w:u w:val="single"/>
        </w:rPr>
        <w:t xml:space="preserve"> </w:t>
      </w:r>
      <w:r w:rsidR="00040D2C">
        <w:rPr>
          <w:spacing w:val="-1"/>
          <w:u w:val="single"/>
        </w:rPr>
        <w:t>воздуха</w:t>
      </w:r>
      <w:r w:rsidR="00040D2C">
        <w:rPr>
          <w:spacing w:val="-3"/>
          <w:u w:val="single"/>
        </w:rPr>
        <w:t xml:space="preserve"> </w:t>
      </w:r>
      <w:r w:rsidR="00040D2C">
        <w:rPr>
          <w:u w:val="single"/>
        </w:rPr>
        <w:t>в</w:t>
      </w:r>
      <w:r w:rsidR="00040D2C">
        <w:rPr>
          <w:spacing w:val="-2"/>
          <w:u w:val="single"/>
        </w:rPr>
        <w:t xml:space="preserve"> </w:t>
      </w:r>
      <w:r w:rsidR="00040D2C">
        <w:rPr>
          <w:spacing w:val="-1"/>
          <w:u w:val="single"/>
        </w:rPr>
        <w:t>зонах</w:t>
      </w:r>
      <w:r w:rsidR="00040D2C">
        <w:rPr>
          <w:u w:val="single"/>
        </w:rPr>
        <w:t xml:space="preserve"> </w:t>
      </w:r>
      <w:r w:rsidR="00040D2C">
        <w:rPr>
          <w:spacing w:val="-1"/>
          <w:u w:val="single"/>
        </w:rPr>
        <w:t>действия</w:t>
      </w:r>
      <w:r w:rsidR="00040D2C">
        <w:rPr>
          <w:u w:val="single"/>
        </w:rPr>
        <w:t xml:space="preserve"> </w:t>
      </w:r>
      <w:r w:rsidR="00040D2C">
        <w:rPr>
          <w:spacing w:val="-1"/>
          <w:u w:val="single"/>
        </w:rPr>
        <w:t>источника</w:t>
      </w:r>
      <w:r w:rsidR="00040D2C">
        <w:rPr>
          <w:u w:val="single"/>
        </w:rPr>
        <w:t xml:space="preserve"> </w:t>
      </w:r>
      <w:r w:rsidR="00040D2C">
        <w:rPr>
          <w:spacing w:val="-1"/>
          <w:u w:val="single"/>
        </w:rPr>
        <w:t>тепловой</w:t>
      </w:r>
      <w:r w:rsidR="00040D2C">
        <w:rPr>
          <w:u w:val="single"/>
        </w:rPr>
        <w:t xml:space="preserve"> </w:t>
      </w:r>
      <w:r w:rsidR="00040D2C">
        <w:rPr>
          <w:spacing w:val="-2"/>
          <w:u w:val="single"/>
        </w:rPr>
        <w:t>энергии</w:t>
      </w:r>
    </w:p>
    <w:p w:rsidR="00040D2C" w:rsidRDefault="00040D2C">
      <w:pPr>
        <w:pStyle w:val="a3"/>
        <w:kinsoku w:val="0"/>
        <w:overflowPunct w:val="0"/>
        <w:ind w:right="161"/>
        <w:jc w:val="both"/>
      </w:pPr>
      <w:r>
        <w:rPr>
          <w:spacing w:val="-1"/>
        </w:rPr>
        <w:t>Значения</w:t>
      </w:r>
      <w:r>
        <w:rPr>
          <w:spacing w:val="12"/>
        </w:rPr>
        <w:t xml:space="preserve"> </w:t>
      </w:r>
      <w:r>
        <w:rPr>
          <w:spacing w:val="-1"/>
        </w:rPr>
        <w:t>потребления</w:t>
      </w:r>
      <w:r>
        <w:rPr>
          <w:spacing w:val="14"/>
        </w:rPr>
        <w:t xml:space="preserve"> </w:t>
      </w:r>
      <w:r>
        <w:rPr>
          <w:spacing w:val="-2"/>
        </w:rPr>
        <w:t>тепловой</w:t>
      </w:r>
      <w:r>
        <w:rPr>
          <w:spacing w:val="12"/>
        </w:rPr>
        <w:t xml:space="preserve"> </w:t>
      </w:r>
      <w:r>
        <w:rPr>
          <w:spacing w:val="-1"/>
        </w:rPr>
        <w:t>энергии</w:t>
      </w:r>
      <w:r>
        <w:rPr>
          <w:spacing w:val="12"/>
        </w:rPr>
        <w:t xml:space="preserve"> </w:t>
      </w:r>
      <w:r>
        <w:rPr>
          <w:spacing w:val="-1"/>
        </w:rPr>
        <w:t>расчетными</w:t>
      </w:r>
      <w:r>
        <w:rPr>
          <w:spacing w:val="14"/>
        </w:rPr>
        <w:t xml:space="preserve"> </w:t>
      </w:r>
      <w:r>
        <w:rPr>
          <w:spacing w:val="-1"/>
        </w:rPr>
        <w:t>элементами</w:t>
      </w:r>
      <w:r>
        <w:rPr>
          <w:spacing w:val="49"/>
        </w:rPr>
        <w:t xml:space="preserve"> </w:t>
      </w:r>
      <w:r>
        <w:rPr>
          <w:spacing w:val="-1"/>
        </w:rPr>
        <w:t>территориального</w:t>
      </w:r>
      <w:r>
        <w:rPr>
          <w:spacing w:val="31"/>
        </w:rPr>
        <w:t xml:space="preserve"> </w:t>
      </w:r>
      <w:r>
        <w:rPr>
          <w:spacing w:val="-1"/>
        </w:rPr>
        <w:t>деления</w:t>
      </w:r>
      <w:r>
        <w:rPr>
          <w:spacing w:val="33"/>
        </w:rPr>
        <w:t xml:space="preserve"> </w:t>
      </w:r>
      <w:r>
        <w:rPr>
          <w:spacing w:val="-1"/>
        </w:rPr>
        <w:t>при</w:t>
      </w:r>
      <w:r>
        <w:rPr>
          <w:spacing w:val="31"/>
        </w:rPr>
        <w:t xml:space="preserve"> </w:t>
      </w:r>
      <w:r>
        <w:rPr>
          <w:spacing w:val="-1"/>
        </w:rPr>
        <w:t>расчетных</w:t>
      </w:r>
      <w:r>
        <w:rPr>
          <w:spacing w:val="33"/>
        </w:rPr>
        <w:t xml:space="preserve"> </w:t>
      </w:r>
      <w:r>
        <w:rPr>
          <w:spacing w:val="-2"/>
        </w:rPr>
        <w:t>температурах</w:t>
      </w:r>
      <w:r>
        <w:rPr>
          <w:spacing w:val="33"/>
        </w:rPr>
        <w:t xml:space="preserve"> </w:t>
      </w:r>
      <w:r>
        <w:rPr>
          <w:spacing w:val="-1"/>
        </w:rPr>
        <w:t>наружного</w:t>
      </w:r>
      <w:r>
        <w:rPr>
          <w:spacing w:val="33"/>
        </w:rPr>
        <w:t xml:space="preserve"> </w:t>
      </w:r>
      <w:r>
        <w:t>воздуха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зонах</w:t>
      </w:r>
      <w:r>
        <w:rPr>
          <w:spacing w:val="51"/>
        </w:rPr>
        <w:t xml:space="preserve"> </w:t>
      </w:r>
      <w:r>
        <w:rPr>
          <w:spacing w:val="-1"/>
        </w:rPr>
        <w:t>действия</w:t>
      </w:r>
      <w:r>
        <w:rPr>
          <w:spacing w:val="-3"/>
        </w:rPr>
        <w:t xml:space="preserve"> </w:t>
      </w:r>
      <w:r>
        <w:rPr>
          <w:spacing w:val="-1"/>
        </w:rPr>
        <w:t>источников тепловой</w:t>
      </w:r>
      <w:r>
        <w:t xml:space="preserve"> </w:t>
      </w:r>
      <w:r>
        <w:rPr>
          <w:spacing w:val="-2"/>
        </w:rPr>
        <w:t>энергии</w:t>
      </w:r>
      <w:r>
        <w:t xml:space="preserve"> </w:t>
      </w:r>
      <w:r>
        <w:rPr>
          <w:spacing w:val="-1"/>
        </w:rPr>
        <w:t>приведены</w:t>
      </w:r>
      <w:r>
        <w:t xml:space="preserve"> в</w:t>
      </w:r>
      <w:r>
        <w:rPr>
          <w:spacing w:val="-1"/>
        </w:rPr>
        <w:t xml:space="preserve"> таблице</w:t>
      </w:r>
      <w:r>
        <w:t xml:space="preserve"> 1.8.</w:t>
      </w:r>
    </w:p>
    <w:p w:rsidR="00040D2C" w:rsidRDefault="00040D2C">
      <w:pPr>
        <w:pStyle w:val="a3"/>
        <w:kinsoku w:val="0"/>
        <w:overflowPunct w:val="0"/>
        <w:ind w:left="0" w:firstLine="0"/>
      </w:pPr>
    </w:p>
    <w:p w:rsidR="00040D2C" w:rsidRDefault="00040D2C">
      <w:pPr>
        <w:pStyle w:val="1"/>
        <w:numPr>
          <w:ilvl w:val="1"/>
          <w:numId w:val="22"/>
        </w:numPr>
        <w:tabs>
          <w:tab w:val="left" w:pos="1154"/>
        </w:tabs>
        <w:kinsoku w:val="0"/>
        <w:overflowPunct w:val="0"/>
        <w:spacing w:before="197"/>
        <w:ind w:right="168" w:firstLine="600"/>
        <w:jc w:val="both"/>
        <w:rPr>
          <w:b w:val="0"/>
          <w:bCs w:val="0"/>
        </w:rPr>
      </w:pPr>
      <w:r>
        <w:rPr>
          <w:spacing w:val="-1"/>
        </w:rPr>
        <w:t>Балансы</w:t>
      </w:r>
      <w:r>
        <w:rPr>
          <w:spacing w:val="2"/>
        </w:rP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мощности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тепловой</w:t>
      </w:r>
      <w:r>
        <w:rPr>
          <w:spacing w:val="2"/>
        </w:rPr>
        <w:t xml:space="preserve"> </w:t>
      </w:r>
      <w:r>
        <w:rPr>
          <w:spacing w:val="-1"/>
        </w:rPr>
        <w:t>нагрузки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зонах</w:t>
      </w:r>
      <w:r>
        <w:rPr>
          <w:spacing w:val="4"/>
        </w:rPr>
        <w:t xml:space="preserve"> </w:t>
      </w:r>
      <w:r>
        <w:rPr>
          <w:spacing w:val="-1"/>
        </w:rPr>
        <w:t>действия</w:t>
      </w:r>
      <w:r>
        <w:rPr>
          <w:spacing w:val="43"/>
        </w:rPr>
        <w:t xml:space="preserve"> </w:t>
      </w:r>
      <w:r>
        <w:rPr>
          <w:spacing w:val="-1"/>
        </w:rPr>
        <w:t>источников тепловой энергии</w:t>
      </w:r>
    </w:p>
    <w:p w:rsidR="00040D2C" w:rsidRDefault="00040D2C">
      <w:pPr>
        <w:pStyle w:val="a3"/>
        <w:kinsoku w:val="0"/>
        <w:overflowPunct w:val="0"/>
        <w:spacing w:before="6"/>
        <w:ind w:left="0" w:firstLine="0"/>
        <w:rPr>
          <w:b/>
          <w:bCs/>
          <w:sz w:val="27"/>
          <w:szCs w:val="27"/>
        </w:rPr>
      </w:pPr>
    </w:p>
    <w:p w:rsidR="00040D2C" w:rsidRDefault="00040D2C">
      <w:pPr>
        <w:pStyle w:val="a3"/>
        <w:kinsoku w:val="0"/>
        <w:overflowPunct w:val="0"/>
        <w:ind w:right="166"/>
        <w:jc w:val="both"/>
      </w:pPr>
      <w:r>
        <w:rPr>
          <w:spacing w:val="-1"/>
          <w:u w:val="single"/>
        </w:rPr>
        <w:t>Балансы</w:t>
      </w:r>
      <w:r>
        <w:rPr>
          <w:spacing w:val="37"/>
          <w:u w:val="single"/>
        </w:rPr>
        <w:t xml:space="preserve"> </w:t>
      </w:r>
      <w:r>
        <w:rPr>
          <w:spacing w:val="-1"/>
          <w:u w:val="single"/>
        </w:rPr>
        <w:t>установленной,</w:t>
      </w:r>
      <w:r>
        <w:rPr>
          <w:spacing w:val="33"/>
          <w:u w:val="single"/>
        </w:rPr>
        <w:t xml:space="preserve"> </w:t>
      </w:r>
      <w:r>
        <w:rPr>
          <w:spacing w:val="-1"/>
          <w:u w:val="single"/>
        </w:rPr>
        <w:t>располагаемой</w:t>
      </w:r>
      <w:r>
        <w:rPr>
          <w:spacing w:val="37"/>
          <w:u w:val="single"/>
        </w:rPr>
        <w:t xml:space="preserve"> </w:t>
      </w:r>
      <w:r>
        <w:rPr>
          <w:spacing w:val="-2"/>
          <w:u w:val="single"/>
        </w:rPr>
        <w:t>тепловой</w:t>
      </w:r>
      <w:r>
        <w:rPr>
          <w:spacing w:val="37"/>
          <w:u w:val="single"/>
        </w:rPr>
        <w:t xml:space="preserve"> </w:t>
      </w:r>
      <w:r>
        <w:rPr>
          <w:spacing w:val="-1"/>
          <w:u w:val="single"/>
        </w:rPr>
        <w:t>мощности</w:t>
      </w:r>
      <w:r>
        <w:rPr>
          <w:spacing w:val="34"/>
          <w:u w:val="single"/>
        </w:rPr>
        <w:t xml:space="preserve"> </w:t>
      </w:r>
      <w:r>
        <w:rPr>
          <w:u w:val="single"/>
        </w:rPr>
        <w:t>и</w:t>
      </w:r>
      <w:r>
        <w:rPr>
          <w:spacing w:val="37"/>
          <w:u w:val="single"/>
        </w:rPr>
        <w:t xml:space="preserve"> </w:t>
      </w:r>
      <w:r>
        <w:rPr>
          <w:spacing w:val="-1"/>
          <w:u w:val="single"/>
        </w:rPr>
        <w:t>тепловой</w:t>
      </w:r>
      <w:r>
        <w:rPr>
          <w:spacing w:val="41"/>
        </w:rPr>
        <w:t xml:space="preserve"> </w:t>
      </w:r>
      <w:r>
        <w:rPr>
          <w:spacing w:val="-1"/>
          <w:u w:val="single"/>
        </w:rPr>
        <w:t>мощности</w:t>
      </w:r>
      <w:r>
        <w:rPr>
          <w:spacing w:val="59"/>
          <w:u w:val="single"/>
        </w:rPr>
        <w:t xml:space="preserve"> </w:t>
      </w:r>
      <w:r>
        <w:rPr>
          <w:spacing w:val="-1"/>
          <w:u w:val="single"/>
        </w:rPr>
        <w:t>нетто,</w:t>
      </w:r>
      <w:r>
        <w:rPr>
          <w:spacing w:val="58"/>
          <w:u w:val="single"/>
        </w:rPr>
        <w:t xml:space="preserve"> </w:t>
      </w:r>
      <w:r>
        <w:rPr>
          <w:spacing w:val="-1"/>
          <w:u w:val="single"/>
        </w:rPr>
        <w:t>потерь</w:t>
      </w:r>
      <w:r>
        <w:rPr>
          <w:spacing w:val="60"/>
          <w:u w:val="single"/>
        </w:rPr>
        <w:t xml:space="preserve"> </w:t>
      </w:r>
      <w:r>
        <w:rPr>
          <w:spacing w:val="-1"/>
          <w:u w:val="single"/>
        </w:rPr>
        <w:t>тепловой</w:t>
      </w:r>
      <w:r>
        <w:rPr>
          <w:spacing w:val="60"/>
          <w:u w:val="single"/>
        </w:rPr>
        <w:t xml:space="preserve"> </w:t>
      </w:r>
      <w:r>
        <w:rPr>
          <w:spacing w:val="-1"/>
          <w:u w:val="single"/>
        </w:rPr>
        <w:t>мощности</w:t>
      </w:r>
      <w:r>
        <w:rPr>
          <w:spacing w:val="59"/>
          <w:u w:val="single"/>
        </w:rPr>
        <w:t xml:space="preserve"> </w:t>
      </w:r>
      <w:r>
        <w:rPr>
          <w:u w:val="single"/>
        </w:rPr>
        <w:t>в</w:t>
      </w:r>
      <w:r>
        <w:rPr>
          <w:spacing w:val="60"/>
          <w:u w:val="single"/>
        </w:rPr>
        <w:t xml:space="preserve"> </w:t>
      </w:r>
      <w:r>
        <w:rPr>
          <w:spacing w:val="-1"/>
          <w:u w:val="single"/>
        </w:rPr>
        <w:t>тепловых</w:t>
      </w:r>
      <w:r>
        <w:rPr>
          <w:spacing w:val="60"/>
          <w:u w:val="single"/>
        </w:rPr>
        <w:t xml:space="preserve"> </w:t>
      </w:r>
      <w:r>
        <w:rPr>
          <w:spacing w:val="-1"/>
          <w:u w:val="single"/>
        </w:rPr>
        <w:t>сетях</w:t>
      </w:r>
      <w:r>
        <w:rPr>
          <w:spacing w:val="60"/>
          <w:u w:val="single"/>
        </w:rPr>
        <w:t xml:space="preserve"> </w:t>
      </w:r>
      <w:r>
        <w:rPr>
          <w:u w:val="single"/>
        </w:rPr>
        <w:t>и</w:t>
      </w:r>
      <w:r>
        <w:rPr>
          <w:spacing w:val="59"/>
          <w:u w:val="single"/>
        </w:rPr>
        <w:t xml:space="preserve"> </w:t>
      </w:r>
      <w:r>
        <w:rPr>
          <w:spacing w:val="-2"/>
          <w:u w:val="single"/>
        </w:rPr>
        <w:t>присоединенной</w:t>
      </w:r>
      <w:r>
        <w:rPr>
          <w:spacing w:val="67"/>
        </w:rPr>
        <w:t xml:space="preserve"> </w:t>
      </w:r>
      <w:r>
        <w:rPr>
          <w:spacing w:val="-1"/>
          <w:u w:val="single"/>
        </w:rPr>
        <w:t>тепловой</w:t>
      </w:r>
      <w:r>
        <w:rPr>
          <w:spacing w:val="-3"/>
          <w:u w:val="single"/>
        </w:rPr>
        <w:t xml:space="preserve"> </w:t>
      </w:r>
      <w:r>
        <w:rPr>
          <w:spacing w:val="-1"/>
          <w:u w:val="single"/>
        </w:rPr>
        <w:t>нагрузки</w:t>
      </w:r>
      <w:r>
        <w:rPr>
          <w:u w:val="single"/>
        </w:rPr>
        <w:t xml:space="preserve"> </w:t>
      </w:r>
      <w:r>
        <w:rPr>
          <w:spacing w:val="-1"/>
          <w:u w:val="single"/>
        </w:rPr>
        <w:t>по</w:t>
      </w:r>
      <w:r>
        <w:rPr>
          <w:u w:val="single"/>
        </w:rPr>
        <w:t xml:space="preserve"> </w:t>
      </w:r>
      <w:r>
        <w:rPr>
          <w:spacing w:val="-1"/>
          <w:u w:val="single"/>
        </w:rPr>
        <w:t>каждому</w:t>
      </w:r>
      <w:r>
        <w:rPr>
          <w:spacing w:val="-4"/>
          <w:u w:val="single"/>
        </w:rPr>
        <w:t xml:space="preserve"> </w:t>
      </w:r>
      <w:r>
        <w:rPr>
          <w:spacing w:val="-1"/>
          <w:u w:val="single"/>
        </w:rPr>
        <w:t>источнику</w:t>
      </w:r>
      <w:r>
        <w:rPr>
          <w:spacing w:val="-2"/>
          <w:u w:val="single"/>
        </w:rPr>
        <w:t xml:space="preserve"> </w:t>
      </w:r>
      <w:r>
        <w:rPr>
          <w:spacing w:val="-1"/>
          <w:u w:val="single"/>
        </w:rPr>
        <w:t>тепловой</w:t>
      </w:r>
      <w:r>
        <w:rPr>
          <w:u w:val="single"/>
        </w:rPr>
        <w:t xml:space="preserve"> </w:t>
      </w:r>
      <w:r>
        <w:rPr>
          <w:spacing w:val="-2"/>
          <w:u w:val="single"/>
        </w:rPr>
        <w:t>энергии</w:t>
      </w:r>
    </w:p>
    <w:p w:rsidR="00040D2C" w:rsidRDefault="00040D2C">
      <w:pPr>
        <w:pStyle w:val="a3"/>
        <w:kinsoku w:val="0"/>
        <w:overflowPunct w:val="0"/>
        <w:spacing w:before="2"/>
        <w:ind w:right="167"/>
        <w:jc w:val="both"/>
        <w:rPr>
          <w:spacing w:val="-1"/>
        </w:rPr>
      </w:pPr>
      <w:r>
        <w:rPr>
          <w:spacing w:val="-1"/>
        </w:rPr>
        <w:t>На</w:t>
      </w:r>
      <w:r>
        <w:rPr>
          <w:spacing w:val="11"/>
        </w:rPr>
        <w:t xml:space="preserve"> </w:t>
      </w:r>
      <w:r>
        <w:rPr>
          <w:spacing w:val="-1"/>
        </w:rPr>
        <w:t>основании</w:t>
      </w:r>
      <w:r>
        <w:rPr>
          <w:spacing w:val="9"/>
        </w:rPr>
        <w:t xml:space="preserve"> </w:t>
      </w:r>
      <w:r>
        <w:rPr>
          <w:spacing w:val="-1"/>
        </w:rPr>
        <w:t>предоставленных</w:t>
      </w:r>
      <w:r>
        <w:rPr>
          <w:spacing w:val="9"/>
        </w:rPr>
        <w:t xml:space="preserve"> </w:t>
      </w:r>
      <w:r>
        <w:rPr>
          <w:spacing w:val="-1"/>
        </w:rPr>
        <w:t>данных</w:t>
      </w:r>
      <w:r>
        <w:rPr>
          <w:spacing w:val="9"/>
        </w:rPr>
        <w:t xml:space="preserve"> </w:t>
      </w:r>
      <w:r>
        <w:t>о</w:t>
      </w:r>
      <w:r>
        <w:rPr>
          <w:spacing w:val="12"/>
        </w:rPr>
        <w:t xml:space="preserve"> </w:t>
      </w:r>
      <w:r w:rsidR="00F63349">
        <w:rPr>
          <w:spacing w:val="-1"/>
        </w:rPr>
        <w:t>присоединённых</w:t>
      </w:r>
      <w:r>
        <w:rPr>
          <w:spacing w:val="12"/>
        </w:rPr>
        <w:t xml:space="preserve"> </w:t>
      </w:r>
      <w:r>
        <w:rPr>
          <w:spacing w:val="-1"/>
        </w:rPr>
        <w:t>тепловых</w:t>
      </w:r>
      <w:r>
        <w:rPr>
          <w:spacing w:val="10"/>
        </w:rPr>
        <w:t xml:space="preserve"> </w:t>
      </w:r>
      <w:r>
        <w:rPr>
          <w:spacing w:val="-1"/>
        </w:rPr>
        <w:t>нагрузках,</w:t>
      </w:r>
      <w:r>
        <w:rPr>
          <w:spacing w:val="21"/>
        </w:rPr>
        <w:t xml:space="preserve"> </w:t>
      </w:r>
      <w:r>
        <w:rPr>
          <w:spacing w:val="-1"/>
        </w:rPr>
        <w:t>установленных</w:t>
      </w:r>
      <w:r>
        <w:rPr>
          <w:spacing w:val="38"/>
        </w:rPr>
        <w:t xml:space="preserve"> </w:t>
      </w:r>
      <w:r>
        <w:rPr>
          <w:spacing w:val="-1"/>
        </w:rPr>
        <w:t>мощностях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собственных</w:t>
      </w:r>
      <w:r>
        <w:rPr>
          <w:spacing w:val="36"/>
        </w:rPr>
        <w:t xml:space="preserve"> </w:t>
      </w:r>
      <w:r>
        <w:rPr>
          <w:spacing w:val="-1"/>
        </w:rPr>
        <w:t>нуждах</w:t>
      </w:r>
      <w:r>
        <w:rPr>
          <w:spacing w:val="36"/>
        </w:rPr>
        <w:t xml:space="preserve"> </w:t>
      </w:r>
      <w:r>
        <w:rPr>
          <w:spacing w:val="-1"/>
        </w:rPr>
        <w:t>источника</w:t>
      </w:r>
      <w:r>
        <w:rPr>
          <w:spacing w:val="35"/>
        </w:rPr>
        <w:t xml:space="preserve"> </w:t>
      </w:r>
      <w:r>
        <w:rPr>
          <w:spacing w:val="-1"/>
        </w:rPr>
        <w:t>был</w:t>
      </w:r>
      <w:r>
        <w:rPr>
          <w:spacing w:val="37"/>
        </w:rPr>
        <w:t xml:space="preserve"> </w:t>
      </w:r>
      <w:r>
        <w:rPr>
          <w:spacing w:val="-1"/>
        </w:rPr>
        <w:t>составлен</w:t>
      </w:r>
      <w:r>
        <w:rPr>
          <w:spacing w:val="35"/>
        </w:rPr>
        <w:t xml:space="preserve"> </w:t>
      </w:r>
      <w:r>
        <w:rPr>
          <w:spacing w:val="-1"/>
        </w:rPr>
        <w:t>баланс</w:t>
      </w:r>
      <w:r>
        <w:rPr>
          <w:spacing w:val="37"/>
        </w:rPr>
        <w:t xml:space="preserve"> </w:t>
      </w:r>
      <w:r>
        <w:rPr>
          <w:spacing w:val="-1"/>
        </w:rPr>
        <w:t>тепловой</w:t>
      </w:r>
      <w:r>
        <w:rPr>
          <w:spacing w:val="50"/>
        </w:rPr>
        <w:t xml:space="preserve"> </w:t>
      </w:r>
      <w:r>
        <w:rPr>
          <w:spacing w:val="-1"/>
        </w:rPr>
        <w:t>мощности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1"/>
        </w:rPr>
        <w:t>присоединенной</w:t>
      </w:r>
      <w:r>
        <w:rPr>
          <w:spacing w:val="49"/>
        </w:rPr>
        <w:t xml:space="preserve"> </w:t>
      </w:r>
      <w:r>
        <w:rPr>
          <w:spacing w:val="-1"/>
        </w:rPr>
        <w:t>нагрузки</w:t>
      </w:r>
      <w:r>
        <w:rPr>
          <w:spacing w:val="52"/>
        </w:rPr>
        <w:t xml:space="preserve"> </w:t>
      </w:r>
      <w:r>
        <w:rPr>
          <w:spacing w:val="-1"/>
        </w:rPr>
        <w:t>по</w:t>
      </w:r>
      <w:r>
        <w:rPr>
          <w:spacing w:val="50"/>
        </w:rPr>
        <w:t xml:space="preserve"> </w:t>
      </w:r>
      <w:r>
        <w:rPr>
          <w:spacing w:val="-1"/>
        </w:rPr>
        <w:t>тепловым</w:t>
      </w:r>
      <w:r>
        <w:rPr>
          <w:spacing w:val="49"/>
        </w:rPr>
        <w:t xml:space="preserve"> </w:t>
      </w:r>
      <w:r>
        <w:rPr>
          <w:spacing w:val="-1"/>
        </w:rPr>
        <w:t>источникам,</w:t>
      </w:r>
      <w:r>
        <w:rPr>
          <w:spacing w:val="31"/>
        </w:rPr>
        <w:t xml:space="preserve"> </w:t>
      </w:r>
      <w:r>
        <w:rPr>
          <w:spacing w:val="-1"/>
        </w:rPr>
        <w:t>приведенный</w:t>
      </w:r>
      <w:r>
        <w:t xml:space="preserve"> в</w:t>
      </w:r>
      <w:r>
        <w:rPr>
          <w:spacing w:val="-1"/>
        </w:rPr>
        <w:t xml:space="preserve"> таблице</w:t>
      </w:r>
      <w:r>
        <w:rPr>
          <w:spacing w:val="-3"/>
        </w:rPr>
        <w:t xml:space="preserve"> </w:t>
      </w:r>
      <w:r>
        <w:rPr>
          <w:spacing w:val="-1"/>
        </w:rPr>
        <w:t>1.10.</w:t>
      </w:r>
    </w:p>
    <w:p w:rsidR="00040D2C" w:rsidRDefault="00040D2C">
      <w:pPr>
        <w:pStyle w:val="a3"/>
        <w:kinsoku w:val="0"/>
        <w:overflowPunct w:val="0"/>
        <w:spacing w:before="5"/>
        <w:ind w:left="0" w:firstLine="0"/>
        <w:rPr>
          <w:sz w:val="26"/>
          <w:szCs w:val="26"/>
        </w:rPr>
      </w:pPr>
    </w:p>
    <w:p w:rsidR="00F63349" w:rsidRDefault="00F63349">
      <w:pPr>
        <w:pStyle w:val="a3"/>
        <w:kinsoku w:val="0"/>
        <w:overflowPunct w:val="0"/>
        <w:spacing w:before="5"/>
        <w:ind w:left="0" w:firstLine="0"/>
        <w:rPr>
          <w:sz w:val="26"/>
          <w:szCs w:val="26"/>
        </w:rPr>
      </w:pPr>
    </w:p>
    <w:p w:rsidR="00F63349" w:rsidRDefault="00F63349">
      <w:pPr>
        <w:pStyle w:val="a3"/>
        <w:kinsoku w:val="0"/>
        <w:overflowPunct w:val="0"/>
        <w:spacing w:before="5"/>
        <w:ind w:left="0" w:firstLine="0"/>
        <w:rPr>
          <w:sz w:val="26"/>
          <w:szCs w:val="26"/>
        </w:rPr>
      </w:pPr>
    </w:p>
    <w:p w:rsidR="00F63349" w:rsidRDefault="00F63349">
      <w:pPr>
        <w:pStyle w:val="a3"/>
        <w:kinsoku w:val="0"/>
        <w:overflowPunct w:val="0"/>
        <w:spacing w:before="5"/>
        <w:ind w:left="0" w:firstLine="0"/>
        <w:rPr>
          <w:sz w:val="26"/>
          <w:szCs w:val="26"/>
        </w:rPr>
      </w:pPr>
    </w:p>
    <w:p w:rsidR="00397520" w:rsidRDefault="00397520">
      <w:pPr>
        <w:pStyle w:val="a3"/>
        <w:kinsoku w:val="0"/>
        <w:overflowPunct w:val="0"/>
        <w:spacing w:before="5"/>
        <w:ind w:left="0" w:firstLine="0"/>
        <w:rPr>
          <w:sz w:val="26"/>
          <w:szCs w:val="26"/>
        </w:rPr>
      </w:pPr>
    </w:p>
    <w:p w:rsidR="00397520" w:rsidRDefault="00397520">
      <w:pPr>
        <w:pStyle w:val="a3"/>
        <w:kinsoku w:val="0"/>
        <w:overflowPunct w:val="0"/>
        <w:spacing w:before="5"/>
        <w:ind w:left="0" w:firstLine="0"/>
        <w:rPr>
          <w:sz w:val="26"/>
          <w:szCs w:val="26"/>
        </w:rPr>
      </w:pPr>
    </w:p>
    <w:p w:rsidR="00040D2C" w:rsidRDefault="00040D2C">
      <w:pPr>
        <w:pStyle w:val="a3"/>
        <w:kinsoku w:val="0"/>
        <w:overflowPunct w:val="0"/>
        <w:ind w:firstLine="0"/>
        <w:rPr>
          <w:spacing w:val="-1"/>
        </w:rPr>
      </w:pPr>
      <w:r>
        <w:rPr>
          <w:spacing w:val="-1"/>
        </w:rPr>
        <w:t>Таблица</w:t>
      </w:r>
      <w:r>
        <w:t xml:space="preserve"> </w:t>
      </w:r>
      <w:r>
        <w:rPr>
          <w:spacing w:val="-1"/>
        </w:rPr>
        <w:t>1.10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Баланс</w:t>
      </w:r>
      <w: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мощности</w:t>
      </w:r>
    </w:p>
    <w:tbl>
      <w:tblPr>
        <w:tblW w:w="0" w:type="auto"/>
        <w:tblInd w:w="10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2"/>
        <w:gridCol w:w="3145"/>
      </w:tblGrid>
      <w:tr w:rsidR="00040D2C" w:rsidTr="00F633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3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F63349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22"/>
                <w:szCs w:val="22"/>
              </w:rPr>
              <w:t>Показатели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F63349">
            <w:pPr>
              <w:pStyle w:val="TableParagraph"/>
              <w:kinsoku w:val="0"/>
              <w:overflowPunct w:val="0"/>
              <w:spacing w:line="249" w:lineRule="exact"/>
              <w:jc w:val="center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Котельная</w:t>
            </w:r>
          </w:p>
          <w:p w:rsidR="00040D2C" w:rsidRDefault="00040D2C" w:rsidP="00F63349">
            <w:pPr>
              <w:pStyle w:val="TableParagraph"/>
              <w:kinsoku w:val="0"/>
              <w:overflowPunct w:val="0"/>
              <w:spacing w:line="248" w:lineRule="exact"/>
              <w:jc w:val="center"/>
            </w:pPr>
            <w:r>
              <w:rPr>
                <w:spacing w:val="-1"/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Советская</w:t>
            </w:r>
            <w:r>
              <w:rPr>
                <w:sz w:val="22"/>
                <w:szCs w:val="22"/>
              </w:rPr>
              <w:t xml:space="preserve"> 38А</w:t>
            </w:r>
          </w:p>
        </w:tc>
      </w:tr>
      <w:tr w:rsidR="00040D2C" w:rsidTr="00F633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3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F63349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22"/>
                <w:szCs w:val="22"/>
              </w:rPr>
              <w:t>Установленная мощность,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Гкал/ч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F63349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0,89</w:t>
            </w:r>
          </w:p>
        </w:tc>
      </w:tr>
      <w:tr w:rsidR="00040D2C" w:rsidTr="00F633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F63349">
            <w:pPr>
              <w:pStyle w:val="TableParagraph"/>
              <w:kinsoku w:val="0"/>
              <w:overflowPunct w:val="0"/>
              <w:spacing w:line="252" w:lineRule="exact"/>
              <w:jc w:val="center"/>
            </w:pPr>
            <w:r>
              <w:rPr>
                <w:spacing w:val="-1"/>
                <w:sz w:val="22"/>
                <w:szCs w:val="22"/>
              </w:rPr>
              <w:t>Располагаемая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мощность,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Гкал/ч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F63349">
            <w:pPr>
              <w:pStyle w:val="TableParagraph"/>
              <w:kinsoku w:val="0"/>
              <w:overflowPunct w:val="0"/>
              <w:spacing w:line="252" w:lineRule="exact"/>
              <w:jc w:val="center"/>
            </w:pPr>
            <w:r>
              <w:rPr>
                <w:sz w:val="22"/>
                <w:szCs w:val="22"/>
              </w:rPr>
              <w:t>0,77</w:t>
            </w:r>
          </w:p>
        </w:tc>
      </w:tr>
      <w:tr w:rsidR="00040D2C" w:rsidTr="00F633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5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F63349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22"/>
                <w:szCs w:val="22"/>
              </w:rPr>
              <w:t>Собственные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нужды,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Гкал/ч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F63349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</w:tr>
      <w:tr w:rsidR="00040D2C" w:rsidTr="00F633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F63349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22"/>
                <w:szCs w:val="22"/>
              </w:rPr>
              <w:t>Тепловая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мощность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нетто,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Гкал/ч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F63349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0,767</w:t>
            </w:r>
          </w:p>
        </w:tc>
      </w:tr>
      <w:tr w:rsidR="00040D2C" w:rsidTr="00F633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F63349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22"/>
                <w:szCs w:val="22"/>
              </w:rPr>
              <w:t>Потери</w:t>
            </w:r>
            <w:r>
              <w:rPr>
                <w:sz w:val="22"/>
                <w:szCs w:val="22"/>
              </w:rPr>
              <w:t xml:space="preserve"> в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тепловых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сетях,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Гкал/ч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F63349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0,034</w:t>
            </w:r>
          </w:p>
        </w:tc>
      </w:tr>
      <w:tr w:rsidR="00040D2C" w:rsidTr="00F633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F63349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22"/>
                <w:szCs w:val="22"/>
              </w:rPr>
              <w:t>Тепловая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нагрузка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потребителей,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Гкал/ч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F63349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0,054</w:t>
            </w:r>
          </w:p>
        </w:tc>
      </w:tr>
    </w:tbl>
    <w:p w:rsidR="00040D2C" w:rsidRDefault="00040D2C">
      <w:pPr>
        <w:pStyle w:val="a3"/>
        <w:kinsoku w:val="0"/>
        <w:overflowPunct w:val="0"/>
        <w:spacing w:before="84"/>
        <w:ind w:right="172"/>
        <w:jc w:val="both"/>
      </w:pPr>
      <w:r>
        <w:rPr>
          <w:u w:val="single"/>
        </w:rPr>
        <w:t>Резерв</w:t>
      </w:r>
      <w:r>
        <w:rPr>
          <w:spacing w:val="47"/>
          <w:u w:val="single"/>
        </w:rPr>
        <w:t xml:space="preserve"> </w:t>
      </w:r>
      <w:r>
        <w:rPr>
          <w:u w:val="single"/>
        </w:rPr>
        <w:t>и</w:t>
      </w:r>
      <w:r>
        <w:rPr>
          <w:spacing w:val="45"/>
          <w:u w:val="single"/>
        </w:rPr>
        <w:t xml:space="preserve"> </w:t>
      </w:r>
      <w:r>
        <w:rPr>
          <w:spacing w:val="-1"/>
          <w:u w:val="single"/>
        </w:rPr>
        <w:t>дефицит</w:t>
      </w:r>
      <w:r>
        <w:rPr>
          <w:spacing w:val="46"/>
          <w:u w:val="single"/>
        </w:rPr>
        <w:t xml:space="preserve"> </w:t>
      </w:r>
      <w:r>
        <w:rPr>
          <w:spacing w:val="-1"/>
          <w:u w:val="single"/>
        </w:rPr>
        <w:t>тепловой</w:t>
      </w:r>
      <w:r>
        <w:rPr>
          <w:spacing w:val="47"/>
          <w:u w:val="single"/>
        </w:rPr>
        <w:t xml:space="preserve"> </w:t>
      </w:r>
      <w:r>
        <w:rPr>
          <w:spacing w:val="-1"/>
          <w:u w:val="single"/>
        </w:rPr>
        <w:t>мощности</w:t>
      </w:r>
      <w:r>
        <w:rPr>
          <w:spacing w:val="45"/>
          <w:u w:val="single"/>
        </w:rPr>
        <w:t xml:space="preserve"> </w:t>
      </w:r>
      <w:r>
        <w:rPr>
          <w:u w:val="single"/>
        </w:rPr>
        <w:t>нетто</w:t>
      </w:r>
      <w:r>
        <w:rPr>
          <w:spacing w:val="45"/>
          <w:u w:val="single"/>
        </w:rPr>
        <w:t xml:space="preserve"> </w:t>
      </w:r>
      <w:r>
        <w:rPr>
          <w:spacing w:val="-1"/>
          <w:u w:val="single"/>
        </w:rPr>
        <w:t>по</w:t>
      </w:r>
      <w:r>
        <w:rPr>
          <w:spacing w:val="48"/>
          <w:u w:val="single"/>
        </w:rPr>
        <w:t xml:space="preserve"> </w:t>
      </w:r>
      <w:r>
        <w:rPr>
          <w:spacing w:val="-1"/>
          <w:u w:val="single"/>
        </w:rPr>
        <w:t>каждому</w:t>
      </w:r>
      <w:r>
        <w:rPr>
          <w:spacing w:val="45"/>
          <w:u w:val="single"/>
        </w:rPr>
        <w:t xml:space="preserve"> </w:t>
      </w:r>
      <w:r>
        <w:rPr>
          <w:spacing w:val="-1"/>
          <w:u w:val="single"/>
        </w:rPr>
        <w:t>источнику</w:t>
      </w:r>
      <w:r>
        <w:rPr>
          <w:spacing w:val="43"/>
          <w:u w:val="single"/>
        </w:rPr>
        <w:t xml:space="preserve"> </w:t>
      </w:r>
      <w:r>
        <w:rPr>
          <w:spacing w:val="-1"/>
          <w:u w:val="single"/>
        </w:rPr>
        <w:t>тепловой</w:t>
      </w:r>
      <w:r>
        <w:rPr>
          <w:spacing w:val="29"/>
        </w:rPr>
        <w:t xml:space="preserve"> </w:t>
      </w:r>
      <w:r>
        <w:rPr>
          <w:spacing w:val="-1"/>
          <w:u w:val="single"/>
        </w:rPr>
        <w:t>энергии</w:t>
      </w:r>
      <w:r>
        <w:rPr>
          <w:u w:val="single"/>
        </w:rPr>
        <w:t xml:space="preserve"> и </w:t>
      </w:r>
      <w:r>
        <w:rPr>
          <w:spacing w:val="-1"/>
          <w:u w:val="single"/>
        </w:rPr>
        <w:t>выводам</w:t>
      </w:r>
      <w:r>
        <w:rPr>
          <w:spacing w:val="-4"/>
          <w:u w:val="single"/>
        </w:rPr>
        <w:t xml:space="preserve"> </w:t>
      </w:r>
      <w:r>
        <w:rPr>
          <w:spacing w:val="-1"/>
          <w:u w:val="single"/>
        </w:rPr>
        <w:t>тепловой</w:t>
      </w:r>
      <w:r>
        <w:rPr>
          <w:u w:val="single"/>
        </w:rPr>
        <w:t xml:space="preserve"> </w:t>
      </w:r>
      <w:r>
        <w:rPr>
          <w:spacing w:val="-1"/>
          <w:u w:val="single"/>
        </w:rPr>
        <w:t>мощности</w:t>
      </w:r>
      <w:r>
        <w:rPr>
          <w:spacing w:val="-2"/>
          <w:u w:val="single"/>
        </w:rPr>
        <w:t xml:space="preserve"> </w:t>
      </w:r>
      <w:r>
        <w:rPr>
          <w:u w:val="single"/>
        </w:rPr>
        <w:t xml:space="preserve">от </w:t>
      </w:r>
      <w:r>
        <w:rPr>
          <w:spacing w:val="-1"/>
          <w:u w:val="single"/>
        </w:rPr>
        <w:t>источников</w:t>
      </w:r>
      <w:r>
        <w:rPr>
          <w:spacing w:val="-2"/>
          <w:u w:val="single"/>
        </w:rPr>
        <w:t xml:space="preserve"> тепловой</w:t>
      </w:r>
      <w:r>
        <w:rPr>
          <w:u w:val="single"/>
        </w:rPr>
        <w:t xml:space="preserve"> </w:t>
      </w:r>
      <w:r>
        <w:rPr>
          <w:spacing w:val="-1"/>
          <w:u w:val="single"/>
        </w:rPr>
        <w:t>энергии.</w:t>
      </w:r>
    </w:p>
    <w:p w:rsidR="00040D2C" w:rsidRDefault="00040D2C">
      <w:pPr>
        <w:pStyle w:val="a3"/>
        <w:kinsoku w:val="0"/>
        <w:overflowPunct w:val="0"/>
        <w:ind w:right="159"/>
        <w:jc w:val="both"/>
        <w:rPr>
          <w:spacing w:val="-1"/>
        </w:rPr>
      </w:pPr>
      <w:r>
        <w:t>В</w:t>
      </w:r>
      <w:r>
        <w:rPr>
          <w:spacing w:val="30"/>
        </w:rPr>
        <w:t xml:space="preserve"> </w:t>
      </w:r>
      <w:r>
        <w:rPr>
          <w:spacing w:val="-1"/>
        </w:rPr>
        <w:t>таблице</w:t>
      </w:r>
      <w:r>
        <w:rPr>
          <w:spacing w:val="28"/>
        </w:rPr>
        <w:t xml:space="preserve"> </w:t>
      </w:r>
      <w:r>
        <w:rPr>
          <w:spacing w:val="-1"/>
        </w:rPr>
        <w:t>1.11</w:t>
      </w:r>
      <w:r>
        <w:rPr>
          <w:spacing w:val="28"/>
        </w:rPr>
        <w:t xml:space="preserve"> </w:t>
      </w:r>
      <w:r>
        <w:rPr>
          <w:spacing w:val="-1"/>
        </w:rPr>
        <w:t>приведен</w:t>
      </w:r>
      <w:r>
        <w:rPr>
          <w:spacing w:val="31"/>
        </w:rPr>
        <w:t xml:space="preserve"> </w:t>
      </w:r>
      <w:r>
        <w:rPr>
          <w:spacing w:val="-1"/>
        </w:rPr>
        <w:t>расчет</w:t>
      </w:r>
      <w:r>
        <w:rPr>
          <w:spacing w:val="28"/>
        </w:rPr>
        <w:t xml:space="preserve"> </w:t>
      </w:r>
      <w:r>
        <w:rPr>
          <w:spacing w:val="-1"/>
        </w:rPr>
        <w:t>резерва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дефицита</w:t>
      </w:r>
      <w:r>
        <w:rPr>
          <w:spacing w:val="30"/>
        </w:rPr>
        <w:t xml:space="preserve"> </w:t>
      </w:r>
      <w:r>
        <w:rPr>
          <w:spacing w:val="-2"/>
        </w:rPr>
        <w:t>тепловой</w:t>
      </w:r>
      <w:r>
        <w:rPr>
          <w:spacing w:val="31"/>
        </w:rPr>
        <w:t xml:space="preserve"> </w:t>
      </w:r>
      <w:r>
        <w:rPr>
          <w:spacing w:val="-1"/>
        </w:rPr>
        <w:t>мощности</w:t>
      </w:r>
      <w:r>
        <w:rPr>
          <w:spacing w:val="28"/>
        </w:rPr>
        <w:t xml:space="preserve"> </w:t>
      </w:r>
      <w:r>
        <w:rPr>
          <w:spacing w:val="-1"/>
        </w:rPr>
        <w:t>нетто</w:t>
      </w:r>
      <w:r>
        <w:rPr>
          <w:spacing w:val="47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rPr>
          <w:spacing w:val="-1"/>
        </w:rPr>
        <w:t>каждому</w:t>
      </w:r>
      <w:r>
        <w:rPr>
          <w:spacing w:val="18"/>
        </w:rPr>
        <w:t xml:space="preserve"> </w:t>
      </w:r>
      <w:r>
        <w:rPr>
          <w:spacing w:val="-1"/>
        </w:rPr>
        <w:t>источнику</w:t>
      </w:r>
      <w:r>
        <w:rPr>
          <w:spacing w:val="19"/>
        </w:rPr>
        <w:t xml:space="preserve"> </w:t>
      </w:r>
      <w:r>
        <w:rPr>
          <w:spacing w:val="-1"/>
        </w:rPr>
        <w:t>тепловой</w:t>
      </w:r>
      <w:r>
        <w:rPr>
          <w:spacing w:val="23"/>
        </w:rPr>
        <w:t xml:space="preserve"> </w:t>
      </w:r>
      <w:r>
        <w:rPr>
          <w:spacing w:val="-1"/>
        </w:rPr>
        <w:t>энергии</w:t>
      </w:r>
      <w:r>
        <w:rPr>
          <w:spacing w:val="23"/>
        </w:rPr>
        <w:t xml:space="preserve"> </w:t>
      </w:r>
      <w:r>
        <w:rPr>
          <w:spacing w:val="-1"/>
        </w:rPr>
        <w:t>муниципального</w:t>
      </w:r>
      <w:r>
        <w:rPr>
          <w:spacing w:val="23"/>
        </w:rPr>
        <w:t xml:space="preserve"> </w:t>
      </w:r>
      <w:r>
        <w:rPr>
          <w:spacing w:val="-1"/>
        </w:rPr>
        <w:t>образования</w:t>
      </w:r>
      <w:r>
        <w:rPr>
          <w:spacing w:val="31"/>
        </w:rPr>
        <w:t xml:space="preserve"> </w:t>
      </w:r>
      <w:r>
        <w:t>село</w:t>
      </w:r>
      <w:r>
        <w:rPr>
          <w:spacing w:val="47"/>
        </w:rPr>
        <w:t xml:space="preserve"> </w:t>
      </w:r>
      <w:r>
        <w:rPr>
          <w:spacing w:val="-1"/>
        </w:rPr>
        <w:t>Плотбище.</w:t>
      </w:r>
    </w:p>
    <w:p w:rsidR="00040D2C" w:rsidRDefault="00040D2C">
      <w:pPr>
        <w:pStyle w:val="a3"/>
        <w:kinsoku w:val="0"/>
        <w:overflowPunct w:val="0"/>
        <w:spacing w:before="10"/>
        <w:ind w:left="0" w:firstLine="0"/>
        <w:rPr>
          <w:sz w:val="27"/>
          <w:szCs w:val="27"/>
        </w:rPr>
      </w:pPr>
    </w:p>
    <w:p w:rsidR="00040D2C" w:rsidRDefault="00040D2C">
      <w:pPr>
        <w:pStyle w:val="a3"/>
        <w:kinsoku w:val="0"/>
        <w:overflowPunct w:val="0"/>
        <w:ind w:firstLine="0"/>
        <w:rPr>
          <w:spacing w:val="-1"/>
        </w:rPr>
      </w:pPr>
      <w:r>
        <w:rPr>
          <w:spacing w:val="-1"/>
        </w:rPr>
        <w:t>Таблица</w:t>
      </w:r>
      <w:r>
        <w:t xml:space="preserve"> </w:t>
      </w:r>
      <w:r>
        <w:rPr>
          <w:spacing w:val="-1"/>
        </w:rPr>
        <w:t>1.11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Резервы</w:t>
      </w:r>
      <w:r>
        <w:t xml:space="preserve"> и </w:t>
      </w:r>
      <w:r>
        <w:rPr>
          <w:spacing w:val="-1"/>
        </w:rPr>
        <w:t>дефициты</w:t>
      </w:r>
      <w:r>
        <w:t xml:space="preserve"> </w:t>
      </w:r>
      <w:r>
        <w:rPr>
          <w:spacing w:val="-2"/>
        </w:rPr>
        <w:t>тепловой</w:t>
      </w:r>
      <w:r>
        <w:t xml:space="preserve"> </w:t>
      </w:r>
      <w:r>
        <w:rPr>
          <w:spacing w:val="-1"/>
        </w:rPr>
        <w:t>мощности</w:t>
      </w:r>
      <w:r>
        <w:t xml:space="preserve"> </w:t>
      </w:r>
      <w:r>
        <w:rPr>
          <w:spacing w:val="-1"/>
        </w:rPr>
        <w:t>нетто</w:t>
      </w:r>
    </w:p>
    <w:tbl>
      <w:tblPr>
        <w:tblW w:w="0" w:type="auto"/>
        <w:tblInd w:w="1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3"/>
        <w:gridCol w:w="1248"/>
        <w:gridCol w:w="2300"/>
        <w:gridCol w:w="2055"/>
        <w:gridCol w:w="1911"/>
      </w:tblGrid>
      <w:tr w:rsidR="00F63349" w:rsidTr="00471E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4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349" w:rsidRDefault="00F63349" w:rsidP="00471EB3">
            <w:pPr>
              <w:pStyle w:val="TableParagraph"/>
              <w:kinsoku w:val="0"/>
              <w:overflowPunct w:val="0"/>
              <w:spacing w:before="11"/>
              <w:rPr>
                <w:sz w:val="26"/>
                <w:szCs w:val="26"/>
              </w:rPr>
            </w:pPr>
          </w:p>
          <w:p w:rsidR="00F63349" w:rsidRDefault="00F63349" w:rsidP="00471EB3">
            <w:pPr>
              <w:pStyle w:val="TableParagraph"/>
              <w:kinsoku w:val="0"/>
              <w:overflowPunct w:val="0"/>
              <w:spacing w:line="259" w:lineRule="auto"/>
              <w:ind w:left="507" w:right="139" w:hanging="370"/>
            </w:pPr>
            <w:r>
              <w:rPr>
                <w:spacing w:val="-1"/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источника</w:t>
            </w:r>
            <w:r>
              <w:rPr>
                <w:spacing w:val="2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энергии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349" w:rsidRDefault="00F63349" w:rsidP="00471EB3">
            <w:pPr>
              <w:pStyle w:val="TableParagraph"/>
              <w:kinsoku w:val="0"/>
              <w:overflowPunct w:val="0"/>
              <w:spacing w:before="55" w:line="261" w:lineRule="auto"/>
              <w:ind w:left="3" w:right="287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Тепловая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мощность</w:t>
            </w:r>
          </w:p>
          <w:p w:rsidR="00F63349" w:rsidRDefault="00F63349" w:rsidP="00471EB3">
            <w:pPr>
              <w:pStyle w:val="TableParagraph"/>
              <w:kinsoku w:val="0"/>
              <w:overflowPunct w:val="0"/>
              <w:spacing w:line="259" w:lineRule="auto"/>
              <w:ind w:left="344" w:right="274"/>
            </w:pPr>
            <w:r>
              <w:rPr>
                <w:spacing w:val="-1"/>
                <w:sz w:val="22"/>
                <w:szCs w:val="22"/>
              </w:rPr>
              <w:t>нетто,</w:t>
            </w:r>
            <w:r>
              <w:rPr>
                <w:spacing w:val="2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Гкал/ч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349" w:rsidRDefault="00F63349" w:rsidP="00471EB3">
            <w:pPr>
              <w:pStyle w:val="TableParagraph"/>
              <w:kinsoku w:val="0"/>
              <w:overflowPunct w:val="0"/>
              <w:spacing w:before="55" w:line="260" w:lineRule="auto"/>
              <w:ind w:left="63" w:right="62" w:hanging="1"/>
              <w:jc w:val="center"/>
            </w:pPr>
            <w:r>
              <w:rPr>
                <w:spacing w:val="-1"/>
                <w:sz w:val="22"/>
                <w:szCs w:val="22"/>
              </w:rPr>
              <w:t>Тепловая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нагрузка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потребителей</w:t>
            </w:r>
            <w:r>
              <w:rPr>
                <w:sz w:val="22"/>
                <w:szCs w:val="22"/>
              </w:rPr>
              <w:t xml:space="preserve"> и</w:t>
            </w:r>
            <w:r>
              <w:rPr>
                <w:spacing w:val="-1"/>
                <w:sz w:val="22"/>
                <w:szCs w:val="22"/>
              </w:rPr>
              <w:t xml:space="preserve"> потери</w:t>
            </w:r>
            <w:r>
              <w:rPr>
                <w:spacing w:val="2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1"/>
                <w:sz w:val="22"/>
                <w:szCs w:val="22"/>
              </w:rPr>
              <w:t xml:space="preserve"> тепловых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сетях,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Гкал/ч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349" w:rsidRDefault="00F63349" w:rsidP="00471EB3">
            <w:pPr>
              <w:pStyle w:val="TableParagraph"/>
              <w:kinsoku w:val="0"/>
              <w:overflowPunct w:val="0"/>
              <w:spacing w:before="9"/>
              <w:rPr>
                <w:sz w:val="28"/>
                <w:szCs w:val="28"/>
              </w:rPr>
            </w:pPr>
          </w:p>
          <w:p w:rsidR="00F63349" w:rsidRDefault="00F63349" w:rsidP="00471EB3">
            <w:pPr>
              <w:pStyle w:val="TableParagraph"/>
              <w:kinsoku w:val="0"/>
              <w:overflowPunct w:val="0"/>
              <w:spacing w:line="259" w:lineRule="auto"/>
              <w:ind w:left="61" w:right="62"/>
              <w:jc w:val="center"/>
            </w:pPr>
            <w:r>
              <w:rPr>
                <w:spacing w:val="-1"/>
                <w:sz w:val="22"/>
                <w:szCs w:val="22"/>
              </w:rPr>
              <w:t>Резерв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(+)</w:t>
            </w:r>
            <w:r>
              <w:rPr>
                <w:sz w:val="22"/>
                <w:szCs w:val="22"/>
              </w:rPr>
              <w:t xml:space="preserve"> /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дефицит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(-)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pacing w:val="26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мощности,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Гкал/ч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349" w:rsidRDefault="00F63349" w:rsidP="00471EB3">
            <w:pPr>
              <w:pStyle w:val="TableParagraph"/>
              <w:kinsoku w:val="0"/>
              <w:overflowPunct w:val="0"/>
              <w:spacing w:before="55" w:line="260" w:lineRule="auto"/>
              <w:ind w:left="322" w:right="322" w:hanging="3"/>
              <w:jc w:val="center"/>
            </w:pPr>
            <w:r>
              <w:rPr>
                <w:spacing w:val="-1"/>
                <w:sz w:val="22"/>
                <w:szCs w:val="22"/>
              </w:rPr>
              <w:t>Резерв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(+)</w:t>
            </w:r>
            <w:r>
              <w:rPr>
                <w:sz w:val="22"/>
                <w:szCs w:val="22"/>
              </w:rPr>
              <w:t xml:space="preserve"> /</w:t>
            </w:r>
            <w:r>
              <w:rPr>
                <w:spacing w:val="26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дефицит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(-)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pacing w:val="26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мощности,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%</w:t>
            </w:r>
          </w:p>
        </w:tc>
      </w:tr>
      <w:tr w:rsidR="00F63349" w:rsidTr="00471E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4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349" w:rsidRDefault="00F63349" w:rsidP="00471EB3">
            <w:pPr>
              <w:pStyle w:val="TableParagraph"/>
              <w:kinsoku w:val="0"/>
              <w:overflowPunct w:val="0"/>
              <w:spacing w:before="62" w:line="249" w:lineRule="exact"/>
              <w:jc w:val="center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Котельная</w:t>
            </w:r>
          </w:p>
          <w:p w:rsidR="00F63349" w:rsidRDefault="00F63349" w:rsidP="00471EB3">
            <w:pPr>
              <w:pStyle w:val="TableParagraph"/>
              <w:kinsoku w:val="0"/>
              <w:overflowPunct w:val="0"/>
              <w:spacing w:before="11"/>
              <w:jc w:val="center"/>
              <w:rPr>
                <w:sz w:val="26"/>
                <w:szCs w:val="26"/>
              </w:rPr>
            </w:pPr>
            <w:r>
              <w:rPr>
                <w:spacing w:val="-1"/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Советская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38А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349" w:rsidRDefault="00F63349" w:rsidP="00471EB3">
            <w:pPr>
              <w:pStyle w:val="TableParagraph"/>
              <w:kinsoku w:val="0"/>
              <w:overflowPunct w:val="0"/>
              <w:spacing w:before="55" w:line="261" w:lineRule="auto"/>
              <w:ind w:left="3" w:right="287"/>
              <w:jc w:val="center"/>
              <w:rPr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>0,767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349" w:rsidRDefault="00F63349" w:rsidP="00471EB3">
            <w:pPr>
              <w:pStyle w:val="TableParagraph"/>
              <w:kinsoku w:val="0"/>
              <w:overflowPunct w:val="0"/>
              <w:spacing w:before="55" w:line="260" w:lineRule="auto"/>
              <w:ind w:left="63" w:right="62" w:hanging="1"/>
              <w:jc w:val="center"/>
              <w:rPr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>0,088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349" w:rsidRDefault="00F63349" w:rsidP="00471EB3">
            <w:pPr>
              <w:pStyle w:val="TableParagraph"/>
              <w:kinsoku w:val="0"/>
              <w:overflowPunct w:val="0"/>
              <w:spacing w:before="9"/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0,679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349" w:rsidRDefault="00F63349" w:rsidP="00471EB3">
            <w:pPr>
              <w:pStyle w:val="TableParagraph"/>
              <w:kinsoku w:val="0"/>
              <w:overflowPunct w:val="0"/>
              <w:spacing w:before="55" w:line="260" w:lineRule="auto"/>
              <w:ind w:left="322" w:right="322" w:hanging="3"/>
              <w:jc w:val="center"/>
              <w:rPr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>87,9</w:t>
            </w:r>
          </w:p>
        </w:tc>
      </w:tr>
    </w:tbl>
    <w:p w:rsidR="00F63349" w:rsidRDefault="00F63349">
      <w:pPr>
        <w:pStyle w:val="a3"/>
        <w:kinsoku w:val="0"/>
        <w:overflowPunct w:val="0"/>
        <w:ind w:firstLine="0"/>
        <w:rPr>
          <w:spacing w:val="-1"/>
        </w:rPr>
      </w:pPr>
    </w:p>
    <w:p w:rsidR="00040D2C" w:rsidRDefault="00040D2C">
      <w:pPr>
        <w:pStyle w:val="a3"/>
        <w:kinsoku w:val="0"/>
        <w:overflowPunct w:val="0"/>
        <w:spacing w:before="37"/>
        <w:ind w:right="165"/>
        <w:jc w:val="both"/>
        <w:rPr>
          <w:spacing w:val="-1"/>
        </w:rPr>
      </w:pPr>
      <w:r>
        <w:rPr>
          <w:spacing w:val="-1"/>
        </w:rPr>
        <w:t>Анализ</w:t>
      </w:r>
      <w:r>
        <w:rPr>
          <w:spacing w:val="44"/>
        </w:rPr>
        <w:t xml:space="preserve"> </w:t>
      </w:r>
      <w:r>
        <w:rPr>
          <w:spacing w:val="-1"/>
        </w:rPr>
        <w:t>таблицы</w:t>
      </w:r>
      <w:r>
        <w:rPr>
          <w:spacing w:val="43"/>
        </w:rPr>
        <w:t xml:space="preserve"> </w:t>
      </w:r>
      <w:r>
        <w:rPr>
          <w:spacing w:val="-1"/>
        </w:rPr>
        <w:t>1.11</w:t>
      </w:r>
      <w:r>
        <w:rPr>
          <w:spacing w:val="43"/>
        </w:rPr>
        <w:t xml:space="preserve"> </w:t>
      </w:r>
      <w:r>
        <w:rPr>
          <w:spacing w:val="-1"/>
        </w:rPr>
        <w:t>показывает,</w:t>
      </w:r>
      <w:r>
        <w:rPr>
          <w:spacing w:val="41"/>
        </w:rPr>
        <w:t xml:space="preserve"> </w:t>
      </w:r>
      <w:r>
        <w:t>что</w:t>
      </w:r>
      <w:r>
        <w:rPr>
          <w:spacing w:val="43"/>
        </w:rPr>
        <w:t xml:space="preserve"> </w:t>
      </w:r>
      <w:r>
        <w:rPr>
          <w:spacing w:val="-1"/>
        </w:rPr>
        <w:t>котельная</w:t>
      </w:r>
      <w:r>
        <w:rPr>
          <w:spacing w:val="50"/>
        </w:rPr>
        <w:t xml:space="preserve"> </w:t>
      </w:r>
      <w:r>
        <w:rPr>
          <w:spacing w:val="-2"/>
        </w:rPr>
        <w:t>муниципального</w:t>
      </w:r>
      <w:r>
        <w:rPr>
          <w:spacing w:val="43"/>
        </w:rPr>
        <w:t xml:space="preserve"> </w:t>
      </w:r>
      <w:r>
        <w:rPr>
          <w:spacing w:val="-1"/>
        </w:rPr>
        <w:t>образования</w:t>
      </w:r>
      <w:r>
        <w:rPr>
          <w:spacing w:val="65"/>
        </w:rPr>
        <w:t xml:space="preserve"> </w:t>
      </w:r>
      <w:r>
        <w:t xml:space="preserve">село </w:t>
      </w:r>
      <w:r>
        <w:rPr>
          <w:spacing w:val="-1"/>
        </w:rPr>
        <w:t>Плотбище</w:t>
      </w:r>
      <w:r>
        <w:rPr>
          <w:spacing w:val="-2"/>
        </w:rPr>
        <w:t xml:space="preserve"> </w:t>
      </w:r>
      <w:r>
        <w:rPr>
          <w:spacing w:val="-1"/>
        </w:rPr>
        <w:t>обладает</w:t>
      </w:r>
      <w:r>
        <w:rPr>
          <w:spacing w:val="-4"/>
        </w:rPr>
        <w:t xml:space="preserve"> </w:t>
      </w:r>
      <w:r>
        <w:rPr>
          <w:spacing w:val="-1"/>
        </w:rPr>
        <w:t>резервом</w:t>
      </w:r>
      <w:r>
        <w:t xml:space="preserve"> </w:t>
      </w:r>
      <w:r>
        <w:rPr>
          <w:spacing w:val="-1"/>
        </w:rPr>
        <w:t>тепловой</w:t>
      </w:r>
      <w:r>
        <w:rPr>
          <w:spacing w:val="1"/>
        </w:rPr>
        <w:t xml:space="preserve"> </w:t>
      </w:r>
      <w:r>
        <w:rPr>
          <w:spacing w:val="-2"/>
        </w:rPr>
        <w:t>мощности</w:t>
      </w:r>
      <w:r>
        <w:t xml:space="preserve"> </w:t>
      </w:r>
      <w:r>
        <w:rPr>
          <w:spacing w:val="-1"/>
        </w:rPr>
        <w:t>нетто.</w:t>
      </w:r>
    </w:p>
    <w:p w:rsidR="00040D2C" w:rsidRDefault="00040D2C">
      <w:pPr>
        <w:pStyle w:val="a3"/>
        <w:kinsoku w:val="0"/>
        <w:overflowPunct w:val="0"/>
        <w:spacing w:before="2"/>
        <w:ind w:left="0" w:firstLine="0"/>
      </w:pPr>
    </w:p>
    <w:p w:rsidR="00040D2C" w:rsidRDefault="00040D2C">
      <w:pPr>
        <w:pStyle w:val="a3"/>
        <w:kinsoku w:val="0"/>
        <w:overflowPunct w:val="0"/>
        <w:ind w:right="172"/>
        <w:jc w:val="both"/>
      </w:pPr>
      <w:r>
        <w:rPr>
          <w:spacing w:val="-1"/>
          <w:u w:val="single"/>
        </w:rPr>
        <w:t>Причины</w:t>
      </w:r>
      <w:r>
        <w:rPr>
          <w:spacing w:val="9"/>
          <w:u w:val="single"/>
        </w:rPr>
        <w:t xml:space="preserve"> </w:t>
      </w:r>
      <w:r>
        <w:rPr>
          <w:spacing w:val="-1"/>
          <w:u w:val="single"/>
        </w:rPr>
        <w:t>возникновения</w:t>
      </w:r>
      <w:r>
        <w:rPr>
          <w:spacing w:val="9"/>
          <w:u w:val="single"/>
        </w:rPr>
        <w:t xml:space="preserve"> </w:t>
      </w:r>
      <w:r>
        <w:rPr>
          <w:spacing w:val="-1"/>
          <w:u w:val="single"/>
        </w:rPr>
        <w:t>дефицитов</w:t>
      </w:r>
      <w:r>
        <w:rPr>
          <w:spacing w:val="8"/>
          <w:u w:val="single"/>
        </w:rPr>
        <w:t xml:space="preserve"> </w:t>
      </w:r>
      <w:r>
        <w:rPr>
          <w:spacing w:val="-1"/>
          <w:u w:val="single"/>
        </w:rPr>
        <w:t>тепловой</w:t>
      </w:r>
      <w:r>
        <w:rPr>
          <w:spacing w:val="9"/>
          <w:u w:val="single"/>
        </w:rPr>
        <w:t xml:space="preserve"> </w:t>
      </w:r>
      <w:r>
        <w:rPr>
          <w:spacing w:val="-1"/>
          <w:u w:val="single"/>
        </w:rPr>
        <w:t>мощности</w:t>
      </w:r>
      <w:r>
        <w:rPr>
          <w:spacing w:val="7"/>
          <w:u w:val="single"/>
        </w:rPr>
        <w:t xml:space="preserve"> </w:t>
      </w:r>
      <w:r>
        <w:rPr>
          <w:u w:val="single"/>
        </w:rPr>
        <w:t>и</w:t>
      </w:r>
      <w:r>
        <w:rPr>
          <w:spacing w:val="9"/>
          <w:u w:val="single"/>
        </w:rPr>
        <w:t xml:space="preserve"> </w:t>
      </w:r>
      <w:r>
        <w:rPr>
          <w:spacing w:val="-1"/>
          <w:u w:val="single"/>
        </w:rPr>
        <w:t>последствия</w:t>
      </w:r>
      <w:r>
        <w:rPr>
          <w:spacing w:val="9"/>
          <w:u w:val="single"/>
        </w:rPr>
        <w:t xml:space="preserve"> </w:t>
      </w:r>
      <w:r>
        <w:rPr>
          <w:spacing w:val="-2"/>
          <w:u w:val="single"/>
        </w:rPr>
        <w:t>влияния</w:t>
      </w:r>
      <w:r>
        <w:rPr>
          <w:spacing w:val="37"/>
        </w:rPr>
        <w:t xml:space="preserve"> </w:t>
      </w:r>
      <w:r>
        <w:rPr>
          <w:spacing w:val="-1"/>
          <w:u w:val="single"/>
        </w:rPr>
        <w:t>дефицитов</w:t>
      </w:r>
      <w:r>
        <w:rPr>
          <w:spacing w:val="-2"/>
          <w:u w:val="single"/>
        </w:rPr>
        <w:t xml:space="preserve"> </w:t>
      </w:r>
      <w:r>
        <w:rPr>
          <w:u w:val="single"/>
        </w:rPr>
        <w:t xml:space="preserve">на </w:t>
      </w:r>
      <w:r>
        <w:rPr>
          <w:spacing w:val="-1"/>
          <w:u w:val="single"/>
        </w:rPr>
        <w:t>качество</w:t>
      </w:r>
      <w:r>
        <w:rPr>
          <w:u w:val="single"/>
        </w:rPr>
        <w:t xml:space="preserve"> </w:t>
      </w:r>
      <w:r>
        <w:rPr>
          <w:spacing w:val="-1"/>
          <w:u w:val="single"/>
        </w:rPr>
        <w:t>теплоснабжения</w:t>
      </w:r>
    </w:p>
    <w:p w:rsidR="00040D2C" w:rsidRDefault="00040D2C">
      <w:pPr>
        <w:pStyle w:val="a3"/>
        <w:kinsoku w:val="0"/>
        <w:overflowPunct w:val="0"/>
        <w:ind w:right="169"/>
        <w:jc w:val="both"/>
        <w:rPr>
          <w:spacing w:val="-1"/>
        </w:rPr>
      </w:pPr>
      <w:r>
        <w:rPr>
          <w:spacing w:val="-1"/>
        </w:rPr>
        <w:t>По</w:t>
      </w:r>
      <w:r>
        <w:rPr>
          <w:spacing w:val="17"/>
        </w:rPr>
        <w:t xml:space="preserve"> </w:t>
      </w:r>
      <w:r>
        <w:rPr>
          <w:spacing w:val="-1"/>
        </w:rPr>
        <w:t>фактическим</w:t>
      </w:r>
      <w:r>
        <w:rPr>
          <w:spacing w:val="13"/>
        </w:rPr>
        <w:t xml:space="preserve"> </w:t>
      </w:r>
      <w:r>
        <w:rPr>
          <w:spacing w:val="-2"/>
        </w:rPr>
        <w:t>данным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настоящее</w:t>
      </w:r>
      <w:r>
        <w:rPr>
          <w:spacing w:val="14"/>
        </w:rPr>
        <w:t xml:space="preserve"> </w:t>
      </w:r>
      <w:r>
        <w:rPr>
          <w:spacing w:val="-1"/>
        </w:rPr>
        <w:t>время</w:t>
      </w:r>
      <w:r>
        <w:rPr>
          <w:spacing w:val="14"/>
        </w:rPr>
        <w:t xml:space="preserve"> </w:t>
      </w:r>
      <w:r>
        <w:rPr>
          <w:spacing w:val="-1"/>
        </w:rPr>
        <w:t>зон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rPr>
          <w:spacing w:val="-1"/>
        </w:rPr>
        <w:t>дефицитом</w:t>
      </w:r>
      <w:r>
        <w:rPr>
          <w:spacing w:val="15"/>
        </w:rPr>
        <w:t xml:space="preserve"> </w:t>
      </w:r>
      <w:r>
        <w:rPr>
          <w:spacing w:val="-2"/>
        </w:rPr>
        <w:t>тепловой</w:t>
      </w:r>
      <w:r>
        <w:rPr>
          <w:spacing w:val="16"/>
        </w:rPr>
        <w:t xml:space="preserve"> </w:t>
      </w:r>
      <w:r>
        <w:rPr>
          <w:spacing w:val="-2"/>
        </w:rPr>
        <w:t>энергии</w:t>
      </w:r>
      <w:r>
        <w:rPr>
          <w:spacing w:val="67"/>
        </w:rPr>
        <w:t xml:space="preserve"> </w:t>
      </w:r>
      <w:r>
        <w:t>нет,</w:t>
      </w:r>
      <w:r>
        <w:rPr>
          <w:spacing w:val="12"/>
        </w:rPr>
        <w:t xml:space="preserve"> </w:t>
      </w:r>
      <w:r>
        <w:rPr>
          <w:spacing w:val="-1"/>
        </w:rPr>
        <w:t>располагаемой</w:t>
      </w:r>
      <w:r>
        <w:rPr>
          <w:spacing w:val="11"/>
        </w:rPr>
        <w:t xml:space="preserve"> </w:t>
      </w:r>
      <w:r>
        <w:rPr>
          <w:spacing w:val="-1"/>
        </w:rPr>
        <w:t>мощности</w:t>
      </w:r>
      <w:r>
        <w:rPr>
          <w:spacing w:val="13"/>
        </w:rPr>
        <w:t xml:space="preserve"> </w:t>
      </w:r>
      <w:r>
        <w:rPr>
          <w:spacing w:val="-1"/>
        </w:rPr>
        <w:t>источников,</w:t>
      </w:r>
      <w:r>
        <w:rPr>
          <w:spacing w:val="12"/>
        </w:rPr>
        <w:t xml:space="preserve"> </w:t>
      </w:r>
      <w:r>
        <w:t>хватает</w:t>
      </w:r>
      <w:r>
        <w:rPr>
          <w:spacing w:val="12"/>
        </w:rPr>
        <w:t xml:space="preserve"> </w:t>
      </w:r>
      <w:r>
        <w:rPr>
          <w:spacing w:val="-1"/>
        </w:rPr>
        <w:t>для</w:t>
      </w:r>
      <w:r>
        <w:rPr>
          <w:spacing w:val="11"/>
        </w:rPr>
        <w:t xml:space="preserve"> </w:t>
      </w:r>
      <w:r>
        <w:rPr>
          <w:spacing w:val="-1"/>
        </w:rPr>
        <w:t>покрытия</w:t>
      </w:r>
      <w:r>
        <w:rPr>
          <w:spacing w:val="13"/>
        </w:rPr>
        <w:t xml:space="preserve"> </w:t>
      </w:r>
      <w:r>
        <w:rPr>
          <w:spacing w:val="-1"/>
        </w:rPr>
        <w:t>существующих</w:t>
      </w:r>
      <w:r>
        <w:rPr>
          <w:spacing w:val="39"/>
        </w:rPr>
        <w:t xml:space="preserve"> </w:t>
      </w:r>
      <w:r>
        <w:rPr>
          <w:spacing w:val="-1"/>
        </w:rPr>
        <w:t>нагрузок,</w:t>
      </w:r>
      <w:r>
        <w:rPr>
          <w:spacing w:val="45"/>
        </w:rPr>
        <w:t xml:space="preserve"> </w:t>
      </w:r>
      <w:r>
        <w:rPr>
          <w:spacing w:val="-1"/>
        </w:rPr>
        <w:t>гидравлический</w:t>
      </w:r>
      <w:r>
        <w:rPr>
          <w:spacing w:val="44"/>
        </w:rPr>
        <w:t xml:space="preserve"> </w:t>
      </w:r>
      <w:r>
        <w:rPr>
          <w:spacing w:val="-1"/>
        </w:rPr>
        <w:t>режим</w:t>
      </w:r>
      <w:r>
        <w:rPr>
          <w:spacing w:val="43"/>
        </w:rPr>
        <w:t xml:space="preserve"> </w:t>
      </w:r>
      <w:r>
        <w:rPr>
          <w:spacing w:val="-1"/>
        </w:rPr>
        <w:t>теплосети</w:t>
      </w:r>
      <w:r>
        <w:rPr>
          <w:spacing w:val="44"/>
        </w:rPr>
        <w:t xml:space="preserve"> </w:t>
      </w:r>
      <w:r>
        <w:rPr>
          <w:spacing w:val="-1"/>
        </w:rPr>
        <w:t>позволяет</w:t>
      </w:r>
      <w:r>
        <w:rPr>
          <w:spacing w:val="44"/>
        </w:rPr>
        <w:t xml:space="preserve"> </w:t>
      </w:r>
      <w:r>
        <w:rPr>
          <w:spacing w:val="-1"/>
        </w:rPr>
        <w:t>обеспечивать</w:t>
      </w:r>
      <w:r>
        <w:rPr>
          <w:spacing w:val="42"/>
        </w:rPr>
        <w:t xml:space="preserve"> </w:t>
      </w:r>
      <w:r>
        <w:rPr>
          <w:spacing w:val="-1"/>
        </w:rPr>
        <w:t>всех</w:t>
      </w:r>
      <w:r>
        <w:rPr>
          <w:spacing w:val="49"/>
        </w:rPr>
        <w:t xml:space="preserve"> </w:t>
      </w:r>
      <w:r>
        <w:rPr>
          <w:spacing w:val="-1"/>
        </w:rPr>
        <w:t>подключенных</w:t>
      </w:r>
      <w:r>
        <w:rPr>
          <w:spacing w:val="1"/>
        </w:rPr>
        <w:t xml:space="preserve"> </w:t>
      </w:r>
      <w:r>
        <w:rPr>
          <w:spacing w:val="-1"/>
        </w:rPr>
        <w:t>потребителей.</w:t>
      </w:r>
    </w:p>
    <w:p w:rsidR="00040D2C" w:rsidRPr="00F63349" w:rsidRDefault="00040D2C">
      <w:pPr>
        <w:pStyle w:val="a3"/>
        <w:kinsoku w:val="0"/>
        <w:overflowPunct w:val="0"/>
        <w:spacing w:before="2"/>
        <w:ind w:right="170"/>
        <w:jc w:val="both"/>
        <w:rPr>
          <w:spacing w:val="-1"/>
        </w:rPr>
      </w:pPr>
      <w:r>
        <w:t>Во</w:t>
      </w:r>
      <w:r>
        <w:rPr>
          <w:spacing w:val="7"/>
        </w:rPr>
        <w:t xml:space="preserve"> </w:t>
      </w:r>
      <w:r>
        <w:rPr>
          <w:spacing w:val="-1"/>
        </w:rPr>
        <w:t>избежание</w:t>
      </w:r>
      <w:r>
        <w:rPr>
          <w:spacing w:val="6"/>
        </w:rPr>
        <w:t xml:space="preserve"> </w:t>
      </w:r>
      <w:r>
        <w:rPr>
          <w:spacing w:val="-1"/>
        </w:rPr>
        <w:t>возникновения</w:t>
      </w:r>
      <w:r>
        <w:rPr>
          <w:spacing w:val="4"/>
        </w:rPr>
        <w:t xml:space="preserve"> </w:t>
      </w:r>
      <w:r>
        <w:rPr>
          <w:spacing w:val="-1"/>
        </w:rPr>
        <w:t>дефицитов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ухудшения</w:t>
      </w:r>
      <w:r>
        <w:rPr>
          <w:spacing w:val="6"/>
        </w:rPr>
        <w:t xml:space="preserve"> </w:t>
      </w:r>
      <w:r>
        <w:rPr>
          <w:spacing w:val="-1"/>
        </w:rPr>
        <w:t>качества</w:t>
      </w:r>
      <w:r>
        <w:rPr>
          <w:spacing w:val="5"/>
        </w:rPr>
        <w:t xml:space="preserve"> </w:t>
      </w:r>
      <w:r>
        <w:rPr>
          <w:spacing w:val="-1"/>
        </w:rPr>
        <w:t>теплоснабжения</w:t>
      </w:r>
      <w:r>
        <w:rPr>
          <w:spacing w:val="27"/>
        </w:rPr>
        <w:t xml:space="preserve"> </w:t>
      </w:r>
      <w:r w:rsidRPr="00F63349">
        <w:rPr>
          <w:spacing w:val="-1"/>
        </w:rPr>
        <w:t>рекомендуется:</w:t>
      </w:r>
    </w:p>
    <w:p w:rsidR="00040D2C" w:rsidRPr="00F63349" w:rsidRDefault="00040D2C">
      <w:pPr>
        <w:pStyle w:val="a3"/>
        <w:kinsoku w:val="0"/>
        <w:overflowPunct w:val="0"/>
        <w:ind w:right="166"/>
        <w:jc w:val="both"/>
        <w:rPr>
          <w:spacing w:val="-1"/>
        </w:rPr>
      </w:pPr>
      <w:r w:rsidRPr="00F63349">
        <w:t>1.</w:t>
      </w:r>
      <w:r w:rsidRPr="00F63349">
        <w:rPr>
          <w:spacing w:val="17"/>
        </w:rPr>
        <w:t xml:space="preserve"> </w:t>
      </w:r>
      <w:r w:rsidRPr="00F63349">
        <w:rPr>
          <w:spacing w:val="-1"/>
        </w:rPr>
        <w:t>Разработать</w:t>
      </w:r>
      <w:r w:rsidRPr="00F63349">
        <w:rPr>
          <w:spacing w:val="16"/>
        </w:rPr>
        <w:t xml:space="preserve"> </w:t>
      </w:r>
      <w:r w:rsidRPr="00F63349">
        <w:t>и</w:t>
      </w:r>
      <w:r w:rsidRPr="00F63349">
        <w:rPr>
          <w:spacing w:val="16"/>
        </w:rPr>
        <w:t xml:space="preserve"> </w:t>
      </w:r>
      <w:r w:rsidRPr="00F63349">
        <w:rPr>
          <w:spacing w:val="-1"/>
        </w:rPr>
        <w:t>соблюдать</w:t>
      </w:r>
      <w:r w:rsidRPr="00F63349">
        <w:rPr>
          <w:spacing w:val="16"/>
        </w:rPr>
        <w:t xml:space="preserve"> </w:t>
      </w:r>
      <w:r w:rsidRPr="00F63349">
        <w:rPr>
          <w:spacing w:val="-1"/>
        </w:rPr>
        <w:t>программу</w:t>
      </w:r>
      <w:r w:rsidRPr="00F63349">
        <w:rPr>
          <w:spacing w:val="14"/>
        </w:rPr>
        <w:t xml:space="preserve"> </w:t>
      </w:r>
      <w:r w:rsidRPr="00F63349">
        <w:rPr>
          <w:spacing w:val="-1"/>
        </w:rPr>
        <w:t>мероприятий</w:t>
      </w:r>
      <w:r w:rsidRPr="00F63349">
        <w:rPr>
          <w:spacing w:val="18"/>
        </w:rPr>
        <w:t xml:space="preserve"> </w:t>
      </w:r>
      <w:r w:rsidRPr="00F63349">
        <w:rPr>
          <w:spacing w:val="-1"/>
        </w:rPr>
        <w:t>по</w:t>
      </w:r>
      <w:r w:rsidRPr="00F63349">
        <w:rPr>
          <w:spacing w:val="18"/>
        </w:rPr>
        <w:t xml:space="preserve"> </w:t>
      </w:r>
      <w:r w:rsidRPr="00F63349">
        <w:rPr>
          <w:spacing w:val="-1"/>
        </w:rPr>
        <w:t>экономии</w:t>
      </w:r>
      <w:r w:rsidRPr="00F63349">
        <w:rPr>
          <w:spacing w:val="18"/>
        </w:rPr>
        <w:t xml:space="preserve"> </w:t>
      </w:r>
      <w:r w:rsidRPr="00F63349">
        <w:rPr>
          <w:spacing w:val="-2"/>
        </w:rPr>
        <w:t>топлива,</w:t>
      </w:r>
      <w:r w:rsidRPr="00F63349">
        <w:rPr>
          <w:spacing w:val="41"/>
        </w:rPr>
        <w:t xml:space="preserve"> </w:t>
      </w:r>
      <w:r w:rsidRPr="00F63349">
        <w:rPr>
          <w:spacing w:val="-1"/>
        </w:rPr>
        <w:t>программу</w:t>
      </w:r>
      <w:r w:rsidRPr="00F63349">
        <w:rPr>
          <w:spacing w:val="40"/>
        </w:rPr>
        <w:t xml:space="preserve"> </w:t>
      </w:r>
      <w:r w:rsidRPr="00F63349">
        <w:rPr>
          <w:spacing w:val="-1"/>
        </w:rPr>
        <w:t>мероприятий</w:t>
      </w:r>
      <w:r w:rsidRPr="00F63349">
        <w:rPr>
          <w:spacing w:val="44"/>
        </w:rPr>
        <w:t xml:space="preserve"> </w:t>
      </w:r>
      <w:r w:rsidRPr="00F63349">
        <w:rPr>
          <w:spacing w:val="-1"/>
        </w:rPr>
        <w:t>по</w:t>
      </w:r>
      <w:r w:rsidRPr="00F63349">
        <w:rPr>
          <w:spacing w:val="44"/>
        </w:rPr>
        <w:t xml:space="preserve"> </w:t>
      </w:r>
      <w:r w:rsidRPr="00F63349">
        <w:rPr>
          <w:spacing w:val="-1"/>
        </w:rPr>
        <w:t>достижению</w:t>
      </w:r>
      <w:r w:rsidRPr="00F63349">
        <w:rPr>
          <w:spacing w:val="43"/>
        </w:rPr>
        <w:t xml:space="preserve"> </w:t>
      </w:r>
      <w:r w:rsidRPr="00F63349">
        <w:rPr>
          <w:spacing w:val="-1"/>
        </w:rPr>
        <w:t>нормативных</w:t>
      </w:r>
      <w:r w:rsidRPr="00F63349">
        <w:rPr>
          <w:spacing w:val="44"/>
        </w:rPr>
        <w:t xml:space="preserve"> </w:t>
      </w:r>
      <w:r w:rsidRPr="00F63349">
        <w:rPr>
          <w:spacing w:val="-1"/>
        </w:rPr>
        <w:t>значений,</w:t>
      </w:r>
      <w:r w:rsidRPr="00F63349">
        <w:rPr>
          <w:spacing w:val="43"/>
        </w:rPr>
        <w:t xml:space="preserve"> </w:t>
      </w:r>
      <w:r w:rsidRPr="00F63349">
        <w:rPr>
          <w:spacing w:val="-1"/>
        </w:rPr>
        <w:t>программу</w:t>
      </w:r>
      <w:r w:rsidRPr="00F63349">
        <w:rPr>
          <w:spacing w:val="39"/>
        </w:rPr>
        <w:t xml:space="preserve"> </w:t>
      </w:r>
      <w:r w:rsidRPr="00F63349">
        <w:rPr>
          <w:spacing w:val="-1"/>
        </w:rPr>
        <w:t>мероприятий</w:t>
      </w:r>
      <w:r w:rsidRPr="00F63349">
        <w:rPr>
          <w:spacing w:val="35"/>
        </w:rPr>
        <w:t xml:space="preserve"> </w:t>
      </w:r>
      <w:r w:rsidRPr="00F63349">
        <w:rPr>
          <w:spacing w:val="-1"/>
        </w:rPr>
        <w:t>по</w:t>
      </w:r>
      <w:r w:rsidRPr="00F63349">
        <w:rPr>
          <w:spacing w:val="38"/>
        </w:rPr>
        <w:t xml:space="preserve"> </w:t>
      </w:r>
      <w:r w:rsidRPr="00F63349">
        <w:rPr>
          <w:spacing w:val="-1"/>
        </w:rPr>
        <w:t>снижению</w:t>
      </w:r>
      <w:r w:rsidRPr="00F63349">
        <w:rPr>
          <w:spacing w:val="34"/>
        </w:rPr>
        <w:t xml:space="preserve"> </w:t>
      </w:r>
      <w:r w:rsidRPr="00F63349">
        <w:rPr>
          <w:spacing w:val="-1"/>
        </w:rPr>
        <w:t>расходов</w:t>
      </w:r>
      <w:r w:rsidRPr="00F63349">
        <w:rPr>
          <w:spacing w:val="37"/>
        </w:rPr>
        <w:t xml:space="preserve"> </w:t>
      </w:r>
      <w:r w:rsidRPr="00F63349">
        <w:rPr>
          <w:spacing w:val="-1"/>
        </w:rPr>
        <w:t>технической</w:t>
      </w:r>
      <w:r w:rsidRPr="00F63349">
        <w:rPr>
          <w:spacing w:val="36"/>
        </w:rPr>
        <w:t xml:space="preserve"> </w:t>
      </w:r>
      <w:r w:rsidRPr="00F63349">
        <w:rPr>
          <w:spacing w:val="-1"/>
        </w:rPr>
        <w:t>воды,</w:t>
      </w:r>
      <w:r w:rsidRPr="00F63349">
        <w:rPr>
          <w:spacing w:val="34"/>
        </w:rPr>
        <w:t xml:space="preserve"> </w:t>
      </w:r>
      <w:r w:rsidRPr="00F63349">
        <w:rPr>
          <w:spacing w:val="-1"/>
        </w:rPr>
        <w:t>электроэнергии</w:t>
      </w:r>
      <w:r w:rsidRPr="00F63349">
        <w:rPr>
          <w:spacing w:val="36"/>
        </w:rPr>
        <w:t xml:space="preserve"> </w:t>
      </w:r>
      <w:r w:rsidRPr="00F63349">
        <w:t>и</w:t>
      </w:r>
      <w:r w:rsidRPr="00F63349">
        <w:rPr>
          <w:spacing w:val="36"/>
        </w:rPr>
        <w:t xml:space="preserve"> </w:t>
      </w:r>
      <w:r w:rsidRPr="00F63349">
        <w:rPr>
          <w:spacing w:val="-1"/>
        </w:rPr>
        <w:t>тепла</w:t>
      </w:r>
      <w:r w:rsidRPr="00F63349">
        <w:rPr>
          <w:spacing w:val="37"/>
        </w:rPr>
        <w:t xml:space="preserve"> </w:t>
      </w:r>
      <w:r w:rsidRPr="00F63349">
        <w:rPr>
          <w:spacing w:val="-1"/>
        </w:rPr>
        <w:t>на</w:t>
      </w:r>
      <w:r w:rsidRPr="00F63349">
        <w:rPr>
          <w:spacing w:val="41"/>
        </w:rPr>
        <w:t xml:space="preserve"> </w:t>
      </w:r>
      <w:r w:rsidRPr="00F63349">
        <w:rPr>
          <w:spacing w:val="-1"/>
        </w:rPr>
        <w:t>собственные</w:t>
      </w:r>
      <w:r w:rsidRPr="00F63349">
        <w:t xml:space="preserve"> </w:t>
      </w:r>
      <w:r w:rsidRPr="00F63349">
        <w:rPr>
          <w:spacing w:val="-1"/>
        </w:rPr>
        <w:t>нужды.</w:t>
      </w:r>
    </w:p>
    <w:p w:rsidR="00040D2C" w:rsidRPr="00F63349" w:rsidRDefault="00040D2C">
      <w:pPr>
        <w:pStyle w:val="a3"/>
        <w:numPr>
          <w:ilvl w:val="0"/>
          <w:numId w:val="21"/>
        </w:numPr>
        <w:tabs>
          <w:tab w:val="left" w:pos="1025"/>
        </w:tabs>
        <w:kinsoku w:val="0"/>
        <w:overflowPunct w:val="0"/>
        <w:spacing w:before="2"/>
        <w:ind w:right="169" w:firstLine="600"/>
        <w:jc w:val="both"/>
        <w:rPr>
          <w:spacing w:val="-1"/>
        </w:rPr>
      </w:pPr>
      <w:r w:rsidRPr="00F63349">
        <w:rPr>
          <w:spacing w:val="-1"/>
        </w:rPr>
        <w:t>Ежедневно</w:t>
      </w:r>
      <w:r w:rsidRPr="00F63349">
        <w:rPr>
          <w:spacing w:val="2"/>
        </w:rPr>
        <w:t xml:space="preserve"> </w:t>
      </w:r>
      <w:r w:rsidRPr="00F63349">
        <w:rPr>
          <w:spacing w:val="-1"/>
        </w:rPr>
        <w:t>проводить</w:t>
      </w:r>
      <w:r w:rsidRPr="00F63349">
        <w:t xml:space="preserve"> анализ</w:t>
      </w:r>
      <w:r w:rsidRPr="00F63349">
        <w:rPr>
          <w:spacing w:val="1"/>
        </w:rPr>
        <w:t xml:space="preserve"> </w:t>
      </w:r>
      <w:r w:rsidRPr="00F63349">
        <w:rPr>
          <w:spacing w:val="-1"/>
        </w:rPr>
        <w:t>технического</w:t>
      </w:r>
      <w:r w:rsidRPr="00F63349">
        <w:rPr>
          <w:spacing w:val="1"/>
        </w:rPr>
        <w:t xml:space="preserve"> </w:t>
      </w:r>
      <w:r w:rsidRPr="00F63349">
        <w:rPr>
          <w:spacing w:val="-1"/>
        </w:rPr>
        <w:t>состояния</w:t>
      </w:r>
      <w:r w:rsidRPr="00F63349">
        <w:rPr>
          <w:spacing w:val="2"/>
        </w:rPr>
        <w:t xml:space="preserve"> </w:t>
      </w:r>
      <w:r w:rsidRPr="00F63349">
        <w:rPr>
          <w:spacing w:val="-2"/>
        </w:rPr>
        <w:t>работы</w:t>
      </w:r>
      <w:r w:rsidRPr="00F63349">
        <w:rPr>
          <w:spacing w:val="2"/>
        </w:rPr>
        <w:t xml:space="preserve"> </w:t>
      </w:r>
      <w:r w:rsidRPr="00F63349">
        <w:rPr>
          <w:spacing w:val="-2"/>
        </w:rPr>
        <w:t>оборудования</w:t>
      </w:r>
      <w:r w:rsidRPr="00F63349">
        <w:rPr>
          <w:spacing w:val="2"/>
        </w:rPr>
        <w:t xml:space="preserve"> </w:t>
      </w:r>
      <w:r w:rsidRPr="00F63349">
        <w:t>и</w:t>
      </w:r>
      <w:r w:rsidRPr="00F63349">
        <w:rPr>
          <w:spacing w:val="55"/>
        </w:rPr>
        <w:t xml:space="preserve"> </w:t>
      </w:r>
      <w:r w:rsidRPr="00F63349">
        <w:rPr>
          <w:spacing w:val="-1"/>
        </w:rPr>
        <w:t>технико-экономических</w:t>
      </w:r>
      <w:r w:rsidRPr="00F63349">
        <w:rPr>
          <w:spacing w:val="1"/>
        </w:rPr>
        <w:t xml:space="preserve"> </w:t>
      </w:r>
      <w:r w:rsidRPr="00F63349">
        <w:rPr>
          <w:spacing w:val="-1"/>
        </w:rPr>
        <w:t>показателей</w:t>
      </w:r>
      <w:r w:rsidRPr="00F63349">
        <w:rPr>
          <w:spacing w:val="-3"/>
        </w:rPr>
        <w:t xml:space="preserve"> </w:t>
      </w:r>
      <w:r w:rsidRPr="00F63349">
        <w:rPr>
          <w:spacing w:val="-1"/>
        </w:rPr>
        <w:t>работы</w:t>
      </w:r>
      <w:r w:rsidRPr="00F63349">
        <w:t xml:space="preserve"> </w:t>
      </w:r>
      <w:r w:rsidRPr="00F63349">
        <w:rPr>
          <w:spacing w:val="-1"/>
        </w:rPr>
        <w:t>станции.</w:t>
      </w:r>
    </w:p>
    <w:p w:rsidR="00040D2C" w:rsidRPr="00F63349" w:rsidRDefault="00040D2C">
      <w:pPr>
        <w:pStyle w:val="a3"/>
        <w:numPr>
          <w:ilvl w:val="0"/>
          <w:numId w:val="21"/>
        </w:numPr>
        <w:tabs>
          <w:tab w:val="left" w:pos="1030"/>
        </w:tabs>
        <w:kinsoku w:val="0"/>
        <w:overflowPunct w:val="0"/>
        <w:ind w:right="170" w:firstLine="600"/>
        <w:jc w:val="both"/>
        <w:rPr>
          <w:spacing w:val="-1"/>
        </w:rPr>
      </w:pPr>
      <w:r w:rsidRPr="00F63349">
        <w:rPr>
          <w:spacing w:val="-1"/>
        </w:rPr>
        <w:t>Регулярно</w:t>
      </w:r>
      <w:r w:rsidRPr="00F63349">
        <w:rPr>
          <w:spacing w:val="53"/>
        </w:rPr>
        <w:t xml:space="preserve"> </w:t>
      </w:r>
      <w:r w:rsidRPr="00F63349">
        <w:rPr>
          <w:spacing w:val="-1"/>
        </w:rPr>
        <w:t>проводить</w:t>
      </w:r>
      <w:r w:rsidRPr="00F63349">
        <w:rPr>
          <w:spacing w:val="51"/>
        </w:rPr>
        <w:t xml:space="preserve"> </w:t>
      </w:r>
      <w:r w:rsidRPr="00F63349">
        <w:rPr>
          <w:spacing w:val="-1"/>
        </w:rPr>
        <w:t>работы</w:t>
      </w:r>
      <w:r w:rsidRPr="00F63349">
        <w:rPr>
          <w:spacing w:val="52"/>
        </w:rPr>
        <w:t xml:space="preserve"> </w:t>
      </w:r>
      <w:r w:rsidRPr="00F63349">
        <w:rPr>
          <w:spacing w:val="-1"/>
        </w:rPr>
        <w:t>по</w:t>
      </w:r>
      <w:r w:rsidRPr="00F63349">
        <w:rPr>
          <w:spacing w:val="53"/>
        </w:rPr>
        <w:t xml:space="preserve"> </w:t>
      </w:r>
      <w:r w:rsidRPr="00F63349">
        <w:rPr>
          <w:spacing w:val="-1"/>
        </w:rPr>
        <w:t>наладке</w:t>
      </w:r>
      <w:r w:rsidRPr="00F63349">
        <w:rPr>
          <w:spacing w:val="52"/>
        </w:rPr>
        <w:t xml:space="preserve"> </w:t>
      </w:r>
      <w:r w:rsidRPr="00F63349">
        <w:t>и</w:t>
      </w:r>
      <w:r w:rsidRPr="00F63349">
        <w:rPr>
          <w:spacing w:val="52"/>
        </w:rPr>
        <w:t xml:space="preserve"> </w:t>
      </w:r>
      <w:r w:rsidRPr="00F63349">
        <w:rPr>
          <w:spacing w:val="-1"/>
        </w:rPr>
        <w:t>испытаниям</w:t>
      </w:r>
      <w:r w:rsidRPr="00F63349">
        <w:rPr>
          <w:spacing w:val="52"/>
        </w:rPr>
        <w:t xml:space="preserve"> </w:t>
      </w:r>
      <w:r w:rsidRPr="00F63349">
        <w:rPr>
          <w:spacing w:val="-1"/>
        </w:rPr>
        <w:t>оборудования.</w:t>
      </w:r>
      <w:r w:rsidRPr="00F63349">
        <w:rPr>
          <w:spacing w:val="51"/>
        </w:rPr>
        <w:t xml:space="preserve"> </w:t>
      </w:r>
      <w:r w:rsidRPr="00F63349">
        <w:rPr>
          <w:spacing w:val="-2"/>
        </w:rPr>
        <w:t>Эти</w:t>
      </w:r>
      <w:r w:rsidRPr="00F63349">
        <w:rPr>
          <w:spacing w:val="35"/>
        </w:rPr>
        <w:t xml:space="preserve"> </w:t>
      </w:r>
      <w:r w:rsidRPr="00F63349">
        <w:rPr>
          <w:spacing w:val="-1"/>
        </w:rPr>
        <w:t>работы</w:t>
      </w:r>
      <w:r w:rsidRPr="00F63349">
        <w:rPr>
          <w:spacing w:val="4"/>
        </w:rPr>
        <w:t xml:space="preserve"> </w:t>
      </w:r>
      <w:r w:rsidRPr="00F63349">
        <w:rPr>
          <w:spacing w:val="-1"/>
        </w:rPr>
        <w:t>проводятся</w:t>
      </w:r>
      <w:r w:rsidRPr="00F63349">
        <w:rPr>
          <w:spacing w:val="1"/>
        </w:rPr>
        <w:t xml:space="preserve"> </w:t>
      </w:r>
      <w:r w:rsidRPr="00F63349">
        <w:t>до</w:t>
      </w:r>
      <w:r w:rsidRPr="00F63349">
        <w:rPr>
          <w:spacing w:val="2"/>
        </w:rPr>
        <w:t xml:space="preserve"> </w:t>
      </w:r>
      <w:r w:rsidRPr="00F63349">
        <w:t>и</w:t>
      </w:r>
      <w:r w:rsidRPr="00F63349">
        <w:rPr>
          <w:spacing w:val="4"/>
        </w:rPr>
        <w:t xml:space="preserve"> </w:t>
      </w:r>
      <w:r w:rsidRPr="00F63349">
        <w:rPr>
          <w:spacing w:val="-1"/>
        </w:rPr>
        <w:t>после</w:t>
      </w:r>
      <w:r w:rsidRPr="00F63349">
        <w:t xml:space="preserve"> </w:t>
      </w:r>
      <w:r w:rsidRPr="00F63349">
        <w:rPr>
          <w:spacing w:val="-1"/>
        </w:rPr>
        <w:t>ремонтов</w:t>
      </w:r>
      <w:r w:rsidRPr="00F63349">
        <w:rPr>
          <w:spacing w:val="3"/>
        </w:rPr>
        <w:t xml:space="preserve"> </w:t>
      </w:r>
      <w:r w:rsidRPr="00F63349">
        <w:rPr>
          <w:spacing w:val="-1"/>
        </w:rPr>
        <w:t>оборудования,</w:t>
      </w:r>
      <w:r w:rsidRPr="00F63349">
        <w:rPr>
          <w:spacing w:val="3"/>
        </w:rPr>
        <w:t xml:space="preserve"> </w:t>
      </w:r>
      <w:r w:rsidRPr="00F63349">
        <w:t>а</w:t>
      </w:r>
      <w:r w:rsidRPr="00F63349">
        <w:rPr>
          <w:spacing w:val="3"/>
        </w:rPr>
        <w:t xml:space="preserve"> </w:t>
      </w:r>
      <w:r w:rsidRPr="00F63349">
        <w:t>также</w:t>
      </w:r>
      <w:r w:rsidRPr="00F63349">
        <w:rPr>
          <w:spacing w:val="2"/>
        </w:rPr>
        <w:t xml:space="preserve"> </w:t>
      </w:r>
      <w:r w:rsidRPr="00F63349">
        <w:rPr>
          <w:spacing w:val="-1"/>
        </w:rPr>
        <w:t>при</w:t>
      </w:r>
      <w:r w:rsidRPr="00F63349">
        <w:rPr>
          <w:spacing w:val="1"/>
        </w:rPr>
        <w:t xml:space="preserve"> </w:t>
      </w:r>
      <w:r w:rsidRPr="00F63349">
        <w:rPr>
          <w:spacing w:val="-1"/>
        </w:rPr>
        <w:t>отклонении</w:t>
      </w:r>
      <w:r w:rsidRPr="00F63349">
        <w:rPr>
          <w:spacing w:val="23"/>
        </w:rPr>
        <w:t xml:space="preserve"> </w:t>
      </w:r>
      <w:r w:rsidRPr="00F63349">
        <w:rPr>
          <w:spacing w:val="-1"/>
        </w:rPr>
        <w:t>показателей</w:t>
      </w:r>
      <w:r w:rsidRPr="00F63349">
        <w:t xml:space="preserve"> </w:t>
      </w:r>
      <w:r w:rsidRPr="00F63349">
        <w:rPr>
          <w:spacing w:val="-1"/>
        </w:rPr>
        <w:t>работы</w:t>
      </w:r>
      <w:r w:rsidRPr="00F63349">
        <w:rPr>
          <w:spacing w:val="-3"/>
        </w:rPr>
        <w:t xml:space="preserve"> </w:t>
      </w:r>
      <w:r w:rsidRPr="00F63349">
        <w:t>от</w:t>
      </w:r>
      <w:r w:rsidRPr="00F63349">
        <w:rPr>
          <w:spacing w:val="-1"/>
        </w:rPr>
        <w:t xml:space="preserve"> нормативных</w:t>
      </w:r>
      <w:r w:rsidRPr="00F63349">
        <w:rPr>
          <w:spacing w:val="1"/>
        </w:rPr>
        <w:t xml:space="preserve"> </w:t>
      </w:r>
      <w:r w:rsidRPr="00F63349">
        <w:rPr>
          <w:spacing w:val="-1"/>
        </w:rPr>
        <w:t>значений.</w:t>
      </w:r>
    </w:p>
    <w:p w:rsidR="00040D2C" w:rsidRPr="00F63349" w:rsidRDefault="00040D2C">
      <w:pPr>
        <w:pStyle w:val="a3"/>
        <w:numPr>
          <w:ilvl w:val="0"/>
          <w:numId w:val="21"/>
        </w:numPr>
        <w:tabs>
          <w:tab w:val="left" w:pos="1025"/>
        </w:tabs>
        <w:kinsoku w:val="0"/>
        <w:overflowPunct w:val="0"/>
        <w:ind w:right="160" w:firstLine="600"/>
        <w:jc w:val="both"/>
        <w:rPr>
          <w:spacing w:val="-2"/>
        </w:rPr>
      </w:pPr>
      <w:r w:rsidRPr="00F63349">
        <w:t>Вести</w:t>
      </w:r>
      <w:r w:rsidRPr="00F63349">
        <w:rPr>
          <w:spacing w:val="9"/>
        </w:rPr>
        <w:t xml:space="preserve"> </w:t>
      </w:r>
      <w:r w:rsidRPr="00F63349">
        <w:rPr>
          <w:spacing w:val="-1"/>
        </w:rPr>
        <w:t>учет,</w:t>
      </w:r>
      <w:r w:rsidRPr="00F63349">
        <w:rPr>
          <w:spacing w:val="10"/>
        </w:rPr>
        <w:t xml:space="preserve"> </w:t>
      </w:r>
      <w:r w:rsidRPr="00F63349">
        <w:rPr>
          <w:spacing w:val="-1"/>
        </w:rPr>
        <w:t>контроль</w:t>
      </w:r>
      <w:r w:rsidRPr="00F63349">
        <w:rPr>
          <w:spacing w:val="9"/>
        </w:rPr>
        <w:t xml:space="preserve"> </w:t>
      </w:r>
      <w:r w:rsidRPr="00F63349">
        <w:t>и</w:t>
      </w:r>
      <w:r w:rsidRPr="00F63349">
        <w:rPr>
          <w:spacing w:val="11"/>
        </w:rPr>
        <w:t xml:space="preserve"> </w:t>
      </w:r>
      <w:r w:rsidRPr="00F63349">
        <w:rPr>
          <w:spacing w:val="-1"/>
        </w:rPr>
        <w:t>выполнение</w:t>
      </w:r>
      <w:r w:rsidRPr="00F63349">
        <w:rPr>
          <w:spacing w:val="6"/>
        </w:rPr>
        <w:t xml:space="preserve"> </w:t>
      </w:r>
      <w:r w:rsidRPr="00F63349">
        <w:rPr>
          <w:spacing w:val="-1"/>
        </w:rPr>
        <w:t>директивных</w:t>
      </w:r>
      <w:r w:rsidRPr="00F63349">
        <w:rPr>
          <w:spacing w:val="9"/>
        </w:rPr>
        <w:t xml:space="preserve"> </w:t>
      </w:r>
      <w:r w:rsidRPr="00F63349">
        <w:rPr>
          <w:spacing w:val="-1"/>
        </w:rPr>
        <w:t>документов</w:t>
      </w:r>
      <w:r w:rsidRPr="00F63349">
        <w:rPr>
          <w:spacing w:val="10"/>
        </w:rPr>
        <w:t xml:space="preserve"> </w:t>
      </w:r>
      <w:r w:rsidRPr="00F63349">
        <w:rPr>
          <w:spacing w:val="-1"/>
        </w:rPr>
        <w:t>Минэнерго</w:t>
      </w:r>
      <w:r w:rsidRPr="00F63349">
        <w:rPr>
          <w:spacing w:val="21"/>
        </w:rPr>
        <w:t xml:space="preserve"> </w:t>
      </w:r>
      <w:r w:rsidRPr="00F63349">
        <w:rPr>
          <w:spacing w:val="-1"/>
        </w:rPr>
        <w:t>России</w:t>
      </w:r>
      <w:r w:rsidRPr="00F63349">
        <w:rPr>
          <w:spacing w:val="12"/>
        </w:rPr>
        <w:t xml:space="preserve"> </w:t>
      </w:r>
      <w:r w:rsidRPr="00F63349">
        <w:t>и</w:t>
      </w:r>
      <w:r w:rsidRPr="00F63349">
        <w:rPr>
          <w:spacing w:val="12"/>
        </w:rPr>
        <w:t xml:space="preserve"> </w:t>
      </w:r>
      <w:r w:rsidRPr="00F63349">
        <w:rPr>
          <w:spacing w:val="-1"/>
        </w:rPr>
        <w:t>Ростехнадзора</w:t>
      </w:r>
      <w:r w:rsidRPr="00F63349">
        <w:rPr>
          <w:spacing w:val="11"/>
        </w:rPr>
        <w:t xml:space="preserve"> </w:t>
      </w:r>
      <w:r w:rsidRPr="00F63349">
        <w:rPr>
          <w:spacing w:val="-1"/>
        </w:rPr>
        <w:t>России</w:t>
      </w:r>
      <w:r w:rsidRPr="00F63349">
        <w:rPr>
          <w:spacing w:val="12"/>
        </w:rPr>
        <w:t xml:space="preserve"> </w:t>
      </w:r>
      <w:r w:rsidRPr="00F63349">
        <w:rPr>
          <w:spacing w:val="-1"/>
        </w:rPr>
        <w:t>по</w:t>
      </w:r>
      <w:r w:rsidRPr="00F63349">
        <w:rPr>
          <w:spacing w:val="14"/>
        </w:rPr>
        <w:t xml:space="preserve"> </w:t>
      </w:r>
      <w:r w:rsidRPr="00F63349">
        <w:rPr>
          <w:spacing w:val="-2"/>
        </w:rPr>
        <w:t>вопросам</w:t>
      </w:r>
      <w:r w:rsidRPr="00F63349">
        <w:rPr>
          <w:spacing w:val="11"/>
        </w:rPr>
        <w:t xml:space="preserve"> </w:t>
      </w:r>
      <w:r w:rsidRPr="00F63349">
        <w:rPr>
          <w:spacing w:val="-1"/>
        </w:rPr>
        <w:t>повышения</w:t>
      </w:r>
      <w:r w:rsidRPr="00F63349">
        <w:rPr>
          <w:spacing w:val="11"/>
        </w:rPr>
        <w:t xml:space="preserve"> </w:t>
      </w:r>
      <w:r w:rsidRPr="00F63349">
        <w:rPr>
          <w:spacing w:val="-1"/>
        </w:rPr>
        <w:t>надежности</w:t>
      </w:r>
      <w:r w:rsidRPr="00F63349">
        <w:rPr>
          <w:spacing w:val="9"/>
        </w:rPr>
        <w:t xml:space="preserve"> </w:t>
      </w:r>
      <w:r w:rsidRPr="00F63349">
        <w:t>и</w:t>
      </w:r>
      <w:r w:rsidRPr="00F63349">
        <w:rPr>
          <w:spacing w:val="12"/>
        </w:rPr>
        <w:t xml:space="preserve"> </w:t>
      </w:r>
      <w:r w:rsidRPr="00F63349">
        <w:t>безопасности</w:t>
      </w:r>
      <w:r w:rsidRPr="00F63349">
        <w:rPr>
          <w:spacing w:val="47"/>
        </w:rPr>
        <w:t xml:space="preserve"> </w:t>
      </w:r>
      <w:r w:rsidRPr="00F63349">
        <w:rPr>
          <w:spacing w:val="-1"/>
        </w:rPr>
        <w:lastRenderedPageBreak/>
        <w:t>работы</w:t>
      </w:r>
      <w:r w:rsidRPr="00F63349">
        <w:t xml:space="preserve"> </w:t>
      </w:r>
      <w:r w:rsidRPr="00F63349">
        <w:rPr>
          <w:spacing w:val="-2"/>
        </w:rPr>
        <w:t>энергооборудования.</w:t>
      </w:r>
    </w:p>
    <w:p w:rsidR="00040D2C" w:rsidRPr="00F63349" w:rsidRDefault="00040D2C">
      <w:pPr>
        <w:pStyle w:val="a3"/>
        <w:numPr>
          <w:ilvl w:val="0"/>
          <w:numId w:val="21"/>
        </w:numPr>
        <w:tabs>
          <w:tab w:val="left" w:pos="1034"/>
        </w:tabs>
        <w:kinsoku w:val="0"/>
        <w:overflowPunct w:val="0"/>
        <w:ind w:right="170" w:firstLine="600"/>
        <w:jc w:val="both"/>
        <w:rPr>
          <w:spacing w:val="-1"/>
        </w:rPr>
      </w:pPr>
      <w:r w:rsidRPr="00F63349">
        <w:t>Вести</w:t>
      </w:r>
      <w:r w:rsidRPr="00F63349">
        <w:rPr>
          <w:spacing w:val="64"/>
        </w:rPr>
        <w:t xml:space="preserve"> </w:t>
      </w:r>
      <w:r w:rsidRPr="00F63349">
        <w:rPr>
          <w:spacing w:val="-1"/>
        </w:rPr>
        <w:t>учет</w:t>
      </w:r>
      <w:r w:rsidRPr="00F63349">
        <w:rPr>
          <w:spacing w:val="66"/>
        </w:rPr>
        <w:t xml:space="preserve"> </w:t>
      </w:r>
      <w:r w:rsidRPr="00F63349">
        <w:t>и</w:t>
      </w:r>
      <w:r w:rsidRPr="00F63349">
        <w:rPr>
          <w:spacing w:val="64"/>
        </w:rPr>
        <w:t xml:space="preserve"> </w:t>
      </w:r>
      <w:r w:rsidRPr="00F63349">
        <w:rPr>
          <w:spacing w:val="-1"/>
        </w:rPr>
        <w:t>расследование</w:t>
      </w:r>
      <w:r w:rsidRPr="00F63349">
        <w:rPr>
          <w:spacing w:val="63"/>
        </w:rPr>
        <w:t xml:space="preserve"> </w:t>
      </w:r>
      <w:r w:rsidRPr="00F63349">
        <w:rPr>
          <w:spacing w:val="-1"/>
        </w:rPr>
        <w:t>нарушений</w:t>
      </w:r>
      <w:r w:rsidRPr="00F63349">
        <w:rPr>
          <w:spacing w:val="64"/>
        </w:rPr>
        <w:t xml:space="preserve"> </w:t>
      </w:r>
      <w:r w:rsidRPr="00F63349">
        <w:t>в</w:t>
      </w:r>
      <w:r w:rsidRPr="00F63349">
        <w:rPr>
          <w:spacing w:val="63"/>
        </w:rPr>
        <w:t xml:space="preserve"> </w:t>
      </w:r>
      <w:r w:rsidRPr="00F63349">
        <w:rPr>
          <w:spacing w:val="-1"/>
        </w:rPr>
        <w:t>работе</w:t>
      </w:r>
      <w:r w:rsidRPr="00F63349">
        <w:rPr>
          <w:spacing w:val="63"/>
        </w:rPr>
        <w:t xml:space="preserve"> </w:t>
      </w:r>
      <w:r w:rsidRPr="00F63349">
        <w:rPr>
          <w:spacing w:val="-1"/>
        </w:rPr>
        <w:t>энергооборудования,</w:t>
      </w:r>
      <w:r w:rsidRPr="00F63349">
        <w:rPr>
          <w:spacing w:val="30"/>
        </w:rPr>
        <w:t xml:space="preserve"> </w:t>
      </w:r>
      <w:r w:rsidRPr="00F63349">
        <w:rPr>
          <w:spacing w:val="-1"/>
        </w:rPr>
        <w:t>разработать</w:t>
      </w:r>
      <w:r w:rsidRPr="00F63349">
        <w:rPr>
          <w:spacing w:val="-2"/>
        </w:rPr>
        <w:t xml:space="preserve"> мероприятий</w:t>
      </w:r>
      <w:r w:rsidRPr="00F63349">
        <w:t xml:space="preserve"> </w:t>
      </w:r>
      <w:r w:rsidRPr="00F63349">
        <w:rPr>
          <w:spacing w:val="-1"/>
        </w:rPr>
        <w:t>по</w:t>
      </w:r>
      <w:r w:rsidRPr="00F63349">
        <w:rPr>
          <w:spacing w:val="1"/>
        </w:rPr>
        <w:t xml:space="preserve"> </w:t>
      </w:r>
      <w:r w:rsidRPr="00F63349">
        <w:rPr>
          <w:spacing w:val="-1"/>
        </w:rPr>
        <w:t>предупреждению аналогичных нарушений.</w:t>
      </w:r>
    </w:p>
    <w:p w:rsidR="00040D2C" w:rsidRPr="00F63349" w:rsidRDefault="00040D2C">
      <w:pPr>
        <w:pStyle w:val="a3"/>
        <w:numPr>
          <w:ilvl w:val="0"/>
          <w:numId w:val="21"/>
        </w:numPr>
        <w:tabs>
          <w:tab w:val="left" w:pos="1049"/>
        </w:tabs>
        <w:kinsoku w:val="0"/>
        <w:overflowPunct w:val="0"/>
        <w:spacing w:line="322" w:lineRule="exact"/>
        <w:ind w:left="1048" w:hanging="346"/>
        <w:rPr>
          <w:spacing w:val="-1"/>
        </w:rPr>
      </w:pPr>
      <w:r w:rsidRPr="00F63349">
        <w:rPr>
          <w:spacing w:val="-1"/>
        </w:rPr>
        <w:t>Установка</w:t>
      </w:r>
      <w:r w:rsidRPr="00F63349">
        <w:rPr>
          <w:spacing w:val="-3"/>
        </w:rPr>
        <w:t xml:space="preserve"> </w:t>
      </w:r>
      <w:r w:rsidRPr="00F63349">
        <w:rPr>
          <w:spacing w:val="-1"/>
        </w:rPr>
        <w:t>приборов</w:t>
      </w:r>
      <w:r w:rsidRPr="00F63349">
        <w:rPr>
          <w:spacing w:val="-2"/>
        </w:rPr>
        <w:t xml:space="preserve"> </w:t>
      </w:r>
      <w:r w:rsidR="00F63349" w:rsidRPr="00F63349">
        <w:rPr>
          <w:spacing w:val="-1"/>
        </w:rPr>
        <w:t>учёта</w:t>
      </w:r>
      <w:r w:rsidRPr="00F63349">
        <w:t xml:space="preserve"> </w:t>
      </w:r>
      <w:r w:rsidRPr="00F63349">
        <w:rPr>
          <w:spacing w:val="-1"/>
        </w:rPr>
        <w:t>выработанной</w:t>
      </w:r>
      <w:r w:rsidRPr="00F63349">
        <w:t xml:space="preserve"> </w:t>
      </w:r>
      <w:r w:rsidRPr="00F63349">
        <w:rPr>
          <w:spacing w:val="-1"/>
        </w:rPr>
        <w:t>тепловой</w:t>
      </w:r>
      <w:r w:rsidRPr="00F63349">
        <w:t xml:space="preserve"> </w:t>
      </w:r>
      <w:r w:rsidRPr="00F63349">
        <w:rPr>
          <w:spacing w:val="-2"/>
        </w:rPr>
        <w:t>энергии</w:t>
      </w:r>
      <w:r w:rsidRPr="00F63349">
        <w:rPr>
          <w:spacing w:val="-3"/>
        </w:rPr>
        <w:t xml:space="preserve"> </w:t>
      </w:r>
      <w:r w:rsidRPr="00F63349">
        <w:t xml:space="preserve">на </w:t>
      </w:r>
      <w:r w:rsidRPr="00F63349">
        <w:rPr>
          <w:spacing w:val="-1"/>
        </w:rPr>
        <w:t>котельных.</w:t>
      </w:r>
    </w:p>
    <w:p w:rsidR="00040D2C" w:rsidRPr="00F63349" w:rsidRDefault="00040D2C">
      <w:pPr>
        <w:pStyle w:val="a3"/>
        <w:kinsoku w:val="0"/>
        <w:overflowPunct w:val="0"/>
        <w:spacing w:before="4"/>
        <w:ind w:left="0" w:firstLine="0"/>
        <w:rPr>
          <w:sz w:val="38"/>
          <w:szCs w:val="38"/>
        </w:rPr>
      </w:pPr>
    </w:p>
    <w:p w:rsidR="00040D2C" w:rsidRDefault="00040D2C">
      <w:pPr>
        <w:pStyle w:val="a3"/>
        <w:kinsoku w:val="0"/>
        <w:overflowPunct w:val="0"/>
        <w:ind w:right="169"/>
        <w:jc w:val="both"/>
      </w:pPr>
      <w:r>
        <w:rPr>
          <w:spacing w:val="-1"/>
          <w:u w:val="single"/>
        </w:rPr>
        <w:t>Резервы</w:t>
      </w:r>
      <w:r>
        <w:rPr>
          <w:spacing w:val="1"/>
          <w:u w:val="single"/>
        </w:rPr>
        <w:t xml:space="preserve"> </w:t>
      </w:r>
      <w:r>
        <w:rPr>
          <w:spacing w:val="-1"/>
          <w:u w:val="single"/>
        </w:rPr>
        <w:t>тепловой</w:t>
      </w:r>
      <w:r>
        <w:rPr>
          <w:spacing w:val="1"/>
          <w:u w:val="single"/>
        </w:rPr>
        <w:t xml:space="preserve"> </w:t>
      </w:r>
      <w:r>
        <w:rPr>
          <w:spacing w:val="-1"/>
          <w:u w:val="single"/>
        </w:rPr>
        <w:t>мощности</w:t>
      </w:r>
      <w:r>
        <w:rPr>
          <w:spacing w:val="1"/>
          <w:u w:val="single"/>
        </w:rPr>
        <w:t xml:space="preserve"> </w:t>
      </w:r>
      <w:r>
        <w:rPr>
          <w:spacing w:val="-1"/>
          <w:u w:val="single"/>
        </w:rPr>
        <w:t>нетто</w:t>
      </w:r>
      <w:r>
        <w:rPr>
          <w:u w:val="single"/>
        </w:rPr>
        <w:t xml:space="preserve"> </w:t>
      </w:r>
      <w:r>
        <w:rPr>
          <w:spacing w:val="-1"/>
          <w:u w:val="single"/>
        </w:rPr>
        <w:t>источников</w:t>
      </w:r>
      <w:r>
        <w:rPr>
          <w:u w:val="single"/>
        </w:rPr>
        <w:t xml:space="preserve"> </w:t>
      </w:r>
      <w:r>
        <w:rPr>
          <w:spacing w:val="-2"/>
          <w:u w:val="single"/>
        </w:rPr>
        <w:t>тепловой</w:t>
      </w:r>
      <w:r>
        <w:rPr>
          <w:spacing w:val="1"/>
          <w:u w:val="single"/>
        </w:rPr>
        <w:t xml:space="preserve"> </w:t>
      </w:r>
      <w:r>
        <w:rPr>
          <w:spacing w:val="-1"/>
          <w:u w:val="single"/>
        </w:rPr>
        <w:t>энергии</w:t>
      </w:r>
      <w:r>
        <w:rPr>
          <w:u w:val="single"/>
        </w:rPr>
        <w:t xml:space="preserve"> и</w:t>
      </w:r>
      <w:r>
        <w:rPr>
          <w:spacing w:val="1"/>
          <w:u w:val="single"/>
        </w:rPr>
        <w:t xml:space="preserve"> </w:t>
      </w:r>
      <w:r>
        <w:rPr>
          <w:spacing w:val="-1"/>
          <w:u w:val="single"/>
        </w:rPr>
        <w:t>возможности</w:t>
      </w:r>
      <w:r>
        <w:rPr>
          <w:spacing w:val="57"/>
        </w:rPr>
        <w:t xml:space="preserve"> </w:t>
      </w:r>
      <w:r>
        <w:rPr>
          <w:spacing w:val="-1"/>
          <w:u w:val="single"/>
        </w:rPr>
        <w:t>расширения</w:t>
      </w:r>
      <w:r>
        <w:rPr>
          <w:spacing w:val="3"/>
          <w:u w:val="single"/>
        </w:rPr>
        <w:t xml:space="preserve"> </w:t>
      </w:r>
      <w:r>
        <w:rPr>
          <w:spacing w:val="-1"/>
          <w:u w:val="single"/>
        </w:rPr>
        <w:t>технологических</w:t>
      </w:r>
      <w:r>
        <w:rPr>
          <w:spacing w:val="4"/>
          <w:u w:val="single"/>
        </w:rPr>
        <w:t xml:space="preserve"> </w:t>
      </w:r>
      <w:r>
        <w:rPr>
          <w:spacing w:val="-1"/>
          <w:u w:val="single"/>
        </w:rPr>
        <w:t>зон</w:t>
      </w:r>
      <w:r>
        <w:rPr>
          <w:spacing w:val="3"/>
          <w:u w:val="single"/>
        </w:rPr>
        <w:t xml:space="preserve"> </w:t>
      </w:r>
      <w:r>
        <w:rPr>
          <w:spacing w:val="-1"/>
          <w:u w:val="single"/>
        </w:rPr>
        <w:t>действия</w:t>
      </w:r>
      <w:r>
        <w:rPr>
          <w:spacing w:val="3"/>
          <w:u w:val="single"/>
        </w:rPr>
        <w:t xml:space="preserve"> </w:t>
      </w:r>
      <w:r>
        <w:rPr>
          <w:spacing w:val="-1"/>
          <w:u w:val="single"/>
        </w:rPr>
        <w:t>источников</w:t>
      </w:r>
      <w:r>
        <w:rPr>
          <w:u w:val="single"/>
        </w:rPr>
        <w:t xml:space="preserve"> с</w:t>
      </w:r>
      <w:r>
        <w:rPr>
          <w:spacing w:val="3"/>
          <w:u w:val="single"/>
        </w:rPr>
        <w:t xml:space="preserve"> </w:t>
      </w:r>
      <w:r>
        <w:rPr>
          <w:spacing w:val="-1"/>
          <w:u w:val="single"/>
        </w:rPr>
        <w:t>резервами</w:t>
      </w:r>
      <w:r>
        <w:rPr>
          <w:spacing w:val="3"/>
          <w:u w:val="single"/>
        </w:rPr>
        <w:t xml:space="preserve"> </w:t>
      </w:r>
      <w:r>
        <w:rPr>
          <w:spacing w:val="-1"/>
          <w:u w:val="single"/>
        </w:rPr>
        <w:t>тепловой</w:t>
      </w:r>
      <w:r>
        <w:rPr>
          <w:spacing w:val="35"/>
        </w:rPr>
        <w:t xml:space="preserve"> </w:t>
      </w:r>
      <w:r>
        <w:rPr>
          <w:spacing w:val="-1"/>
          <w:u w:val="single"/>
        </w:rPr>
        <w:t>мощности</w:t>
      </w:r>
      <w:r>
        <w:rPr>
          <w:u w:val="single"/>
        </w:rPr>
        <w:t xml:space="preserve"> </w:t>
      </w:r>
      <w:r>
        <w:rPr>
          <w:spacing w:val="-1"/>
          <w:u w:val="single"/>
        </w:rPr>
        <w:t>нетто</w:t>
      </w:r>
      <w:r>
        <w:rPr>
          <w:u w:val="single"/>
        </w:rPr>
        <w:t xml:space="preserve"> в</w:t>
      </w:r>
      <w:r>
        <w:rPr>
          <w:spacing w:val="-2"/>
          <w:u w:val="single"/>
        </w:rPr>
        <w:t xml:space="preserve"> зоны</w:t>
      </w:r>
      <w:r>
        <w:rPr>
          <w:u w:val="single"/>
        </w:rPr>
        <w:t xml:space="preserve"> </w:t>
      </w:r>
      <w:r>
        <w:rPr>
          <w:spacing w:val="-1"/>
          <w:u w:val="single"/>
        </w:rPr>
        <w:t>действия</w:t>
      </w:r>
      <w:r>
        <w:rPr>
          <w:u w:val="single"/>
        </w:rPr>
        <w:t xml:space="preserve"> с</w:t>
      </w:r>
      <w:r>
        <w:rPr>
          <w:spacing w:val="-4"/>
          <w:u w:val="single"/>
        </w:rPr>
        <w:t xml:space="preserve"> </w:t>
      </w:r>
      <w:r>
        <w:rPr>
          <w:spacing w:val="-1"/>
          <w:u w:val="single"/>
        </w:rPr>
        <w:t>дефицитом</w:t>
      </w:r>
      <w:r>
        <w:rPr>
          <w:u w:val="single"/>
        </w:rPr>
        <w:t xml:space="preserve"> </w:t>
      </w:r>
      <w:r>
        <w:rPr>
          <w:spacing w:val="-1"/>
          <w:u w:val="single"/>
        </w:rPr>
        <w:t>тепловой</w:t>
      </w:r>
      <w:r>
        <w:rPr>
          <w:u w:val="single"/>
        </w:rPr>
        <w:t xml:space="preserve"> </w:t>
      </w:r>
      <w:r>
        <w:rPr>
          <w:spacing w:val="-1"/>
          <w:u w:val="single"/>
        </w:rPr>
        <w:t>мощности</w:t>
      </w:r>
    </w:p>
    <w:p w:rsidR="00040D2C" w:rsidRDefault="00040D2C">
      <w:pPr>
        <w:pStyle w:val="a3"/>
        <w:kinsoku w:val="0"/>
        <w:overflowPunct w:val="0"/>
        <w:ind w:right="160"/>
        <w:jc w:val="both"/>
        <w:rPr>
          <w:spacing w:val="-2"/>
        </w:rPr>
      </w:pPr>
      <w:r>
        <w:t>В</w:t>
      </w:r>
      <w:r>
        <w:rPr>
          <w:spacing w:val="25"/>
        </w:rPr>
        <w:t xml:space="preserve"> </w:t>
      </w:r>
      <w:r>
        <w:rPr>
          <w:spacing w:val="-1"/>
        </w:rPr>
        <w:t>соответствии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-1"/>
        </w:rPr>
        <w:t>данными,</w:t>
      </w:r>
      <w:r>
        <w:rPr>
          <w:spacing w:val="23"/>
        </w:rPr>
        <w:t xml:space="preserve"> </w:t>
      </w:r>
      <w:r>
        <w:rPr>
          <w:spacing w:val="-1"/>
        </w:rPr>
        <w:t>предоставленными</w:t>
      </w:r>
      <w:r>
        <w:rPr>
          <w:spacing w:val="26"/>
        </w:rPr>
        <w:t xml:space="preserve"> </w:t>
      </w:r>
      <w:r>
        <w:rPr>
          <w:spacing w:val="-1"/>
        </w:rPr>
        <w:t>заказчиком,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rPr>
          <w:spacing w:val="-1"/>
        </w:rPr>
        <w:t>всех</w:t>
      </w:r>
      <w:r>
        <w:rPr>
          <w:spacing w:val="26"/>
        </w:rPr>
        <w:t xml:space="preserve"> </w:t>
      </w:r>
      <w:r>
        <w:t>источниках</w:t>
      </w:r>
      <w:r>
        <w:rPr>
          <w:spacing w:val="37"/>
        </w:rP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2"/>
        </w:rPr>
        <w:t>энергии</w:t>
      </w:r>
      <w:r>
        <w:t xml:space="preserve"> </w:t>
      </w:r>
      <w:r>
        <w:rPr>
          <w:spacing w:val="-1"/>
        </w:rPr>
        <w:t>имеются</w:t>
      </w:r>
      <w:r>
        <w:t xml:space="preserve"> </w:t>
      </w:r>
      <w:r>
        <w:rPr>
          <w:spacing w:val="-1"/>
        </w:rPr>
        <w:t>резервы</w:t>
      </w:r>
      <w:r>
        <w:t xml:space="preserve"> </w:t>
      </w:r>
      <w:r>
        <w:rPr>
          <w:spacing w:val="-1"/>
        </w:rPr>
        <w:t>по</w:t>
      </w:r>
      <w:r>
        <w:rPr>
          <w:spacing w:val="-3"/>
        </w:rP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2"/>
        </w:rPr>
        <w:t>мощности.</w:t>
      </w:r>
    </w:p>
    <w:p w:rsidR="00040D2C" w:rsidRDefault="00040D2C">
      <w:pPr>
        <w:pStyle w:val="a3"/>
        <w:kinsoku w:val="0"/>
        <w:overflowPunct w:val="0"/>
        <w:ind w:right="165"/>
        <w:jc w:val="both"/>
        <w:rPr>
          <w:spacing w:val="-1"/>
        </w:rPr>
      </w:pPr>
      <w:r>
        <w:t>Для</w:t>
      </w:r>
      <w:r>
        <w:rPr>
          <w:spacing w:val="13"/>
        </w:rPr>
        <w:t xml:space="preserve"> </w:t>
      </w:r>
      <w:r>
        <w:rPr>
          <w:spacing w:val="-1"/>
        </w:rPr>
        <w:t>существующего</w:t>
      </w:r>
      <w:r>
        <w:rPr>
          <w:spacing w:val="8"/>
        </w:rPr>
        <w:t xml:space="preserve"> </w:t>
      </w:r>
      <w:r>
        <w:rPr>
          <w:spacing w:val="-1"/>
        </w:rPr>
        <w:t>источника</w:t>
      </w:r>
      <w:r>
        <w:rPr>
          <w:spacing w:val="4"/>
        </w:rPr>
        <w:t xml:space="preserve"> </w:t>
      </w:r>
      <w:r>
        <w:rPr>
          <w:spacing w:val="-1"/>
        </w:rPr>
        <w:t>тепловой</w:t>
      </w:r>
      <w:r>
        <w:rPr>
          <w:spacing w:val="7"/>
        </w:rPr>
        <w:t xml:space="preserve"> </w:t>
      </w:r>
      <w:r>
        <w:rPr>
          <w:spacing w:val="-2"/>
        </w:rPr>
        <w:t>энергии</w:t>
      </w:r>
      <w:r>
        <w:rPr>
          <w:spacing w:val="7"/>
        </w:rPr>
        <w:t xml:space="preserve"> </w:t>
      </w:r>
      <w:r>
        <w:rPr>
          <w:spacing w:val="-1"/>
        </w:rPr>
        <w:t>муниципального</w:t>
      </w:r>
      <w:r>
        <w:rPr>
          <w:spacing w:val="5"/>
        </w:rPr>
        <w:t xml:space="preserve"> </w:t>
      </w:r>
      <w:r>
        <w:rPr>
          <w:spacing w:val="-1"/>
        </w:rPr>
        <w:t>образования</w:t>
      </w:r>
      <w:r>
        <w:rPr>
          <w:spacing w:val="43"/>
        </w:rPr>
        <w:t xml:space="preserve"> </w:t>
      </w:r>
      <w:r>
        <w:t>село</w:t>
      </w:r>
      <w:r>
        <w:rPr>
          <w:spacing w:val="59"/>
        </w:rPr>
        <w:t xml:space="preserve"> </w:t>
      </w:r>
      <w:r>
        <w:rPr>
          <w:spacing w:val="-1"/>
        </w:rPr>
        <w:t>Плотбище</w:t>
      </w:r>
      <w:r>
        <w:rPr>
          <w:spacing w:val="60"/>
        </w:rPr>
        <w:t xml:space="preserve"> </w:t>
      </w:r>
      <w:r>
        <w:rPr>
          <w:spacing w:val="-1"/>
        </w:rPr>
        <w:t>зона</w:t>
      </w:r>
      <w:r>
        <w:rPr>
          <w:spacing w:val="57"/>
        </w:rPr>
        <w:t xml:space="preserve"> </w:t>
      </w:r>
      <w:r>
        <w:rPr>
          <w:spacing w:val="-1"/>
        </w:rPr>
        <w:t>его</w:t>
      </w:r>
      <w:r>
        <w:rPr>
          <w:spacing w:val="57"/>
        </w:rPr>
        <w:t xml:space="preserve"> </w:t>
      </w:r>
      <w:r>
        <w:rPr>
          <w:spacing w:val="-1"/>
        </w:rPr>
        <w:t>действия</w:t>
      </w:r>
      <w:r>
        <w:rPr>
          <w:spacing w:val="56"/>
        </w:rPr>
        <w:t xml:space="preserve"> </w:t>
      </w:r>
      <w:r>
        <w:rPr>
          <w:spacing w:val="-1"/>
        </w:rPr>
        <w:t>входит</w:t>
      </w:r>
      <w:r>
        <w:rPr>
          <w:spacing w:val="58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rPr>
          <w:spacing w:val="-1"/>
        </w:rPr>
        <w:t>зону</w:t>
      </w:r>
      <w:r>
        <w:rPr>
          <w:spacing w:val="57"/>
        </w:rPr>
        <w:t xml:space="preserve"> </w:t>
      </w:r>
      <w:r>
        <w:rPr>
          <w:spacing w:val="-1"/>
        </w:rPr>
        <w:t>радиуса</w:t>
      </w:r>
      <w:r>
        <w:rPr>
          <w:spacing w:val="58"/>
        </w:rPr>
        <w:t xml:space="preserve"> </w:t>
      </w:r>
      <w:r>
        <w:rPr>
          <w:spacing w:val="-1"/>
        </w:rPr>
        <w:t>эффективного</w:t>
      </w:r>
      <w:r>
        <w:rPr>
          <w:spacing w:val="29"/>
        </w:rPr>
        <w:t xml:space="preserve"> </w:t>
      </w:r>
      <w:r>
        <w:rPr>
          <w:spacing w:val="-1"/>
        </w:rPr>
        <w:t>теплоснабжения.</w:t>
      </w:r>
    </w:p>
    <w:p w:rsidR="00040D2C" w:rsidRDefault="00040D2C">
      <w:pPr>
        <w:pStyle w:val="a3"/>
        <w:kinsoku w:val="0"/>
        <w:overflowPunct w:val="0"/>
        <w:ind w:right="164"/>
        <w:jc w:val="both"/>
        <w:rPr>
          <w:spacing w:val="-1"/>
        </w:rPr>
      </w:pPr>
      <w:r>
        <w:t>В</w:t>
      </w:r>
      <w:r>
        <w:rPr>
          <w:spacing w:val="7"/>
        </w:rPr>
        <w:t xml:space="preserve"> </w:t>
      </w:r>
      <w:r>
        <w:t>связи</w:t>
      </w:r>
      <w:r>
        <w:rPr>
          <w:spacing w:val="6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spacing w:val="-1"/>
        </w:rPr>
        <w:t>вышеизложенным,</w:t>
      </w:r>
      <w:r>
        <w:rPr>
          <w:spacing w:val="7"/>
        </w:rPr>
        <w:t xml:space="preserve"> </w:t>
      </w:r>
      <w:r>
        <w:rPr>
          <w:spacing w:val="-1"/>
        </w:rPr>
        <w:t>расширение</w:t>
      </w:r>
      <w:r>
        <w:rPr>
          <w:spacing w:val="8"/>
        </w:rPr>
        <w:t xml:space="preserve"> </w:t>
      </w:r>
      <w:r>
        <w:rPr>
          <w:spacing w:val="-1"/>
        </w:rPr>
        <w:t>технологических</w:t>
      </w:r>
      <w:r>
        <w:rPr>
          <w:spacing w:val="9"/>
        </w:rPr>
        <w:t xml:space="preserve"> </w:t>
      </w:r>
      <w:r>
        <w:rPr>
          <w:spacing w:val="-1"/>
        </w:rPr>
        <w:t>зон</w:t>
      </w:r>
      <w:r>
        <w:rPr>
          <w:spacing w:val="6"/>
        </w:rPr>
        <w:t xml:space="preserve"> </w:t>
      </w:r>
      <w:r>
        <w:rPr>
          <w:spacing w:val="-1"/>
        </w:rPr>
        <w:t>действия</w:t>
      </w:r>
      <w:r>
        <w:rPr>
          <w:spacing w:val="31"/>
        </w:rPr>
        <w:t xml:space="preserve"> </w:t>
      </w:r>
      <w:r>
        <w:rPr>
          <w:spacing w:val="-1"/>
        </w:rPr>
        <w:t>источника</w:t>
      </w:r>
      <w:r>
        <w:rPr>
          <w:spacing w:val="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-1"/>
        </w:rPr>
        <w:t>резервами</w:t>
      </w:r>
      <w:r>
        <w:rPr>
          <w:spacing w:val="6"/>
        </w:rPr>
        <w:t xml:space="preserve"> </w:t>
      </w:r>
      <w:r>
        <w:rPr>
          <w:spacing w:val="-1"/>
        </w:rPr>
        <w:t>тепловой</w:t>
      </w:r>
      <w:r>
        <w:rPr>
          <w:spacing w:val="6"/>
        </w:rPr>
        <w:t xml:space="preserve"> </w:t>
      </w:r>
      <w:r>
        <w:rPr>
          <w:spacing w:val="-1"/>
        </w:rPr>
        <w:t>мощности</w:t>
      </w:r>
      <w:r>
        <w:rPr>
          <w:spacing w:val="6"/>
        </w:rPr>
        <w:t xml:space="preserve"> </w:t>
      </w:r>
      <w:r>
        <w:rPr>
          <w:spacing w:val="-1"/>
        </w:rPr>
        <w:t>нетто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зоны</w:t>
      </w:r>
      <w:r>
        <w:rPr>
          <w:spacing w:val="6"/>
        </w:rPr>
        <w:t xml:space="preserve"> </w:t>
      </w:r>
      <w:r>
        <w:rPr>
          <w:spacing w:val="-1"/>
        </w:rPr>
        <w:t>действия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-1"/>
        </w:rPr>
        <w:t>дефицитом</w:t>
      </w:r>
      <w:r>
        <w:rPr>
          <w:spacing w:val="41"/>
        </w:rP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2"/>
        </w:rPr>
        <w:t xml:space="preserve">мощности </w:t>
      </w:r>
      <w:r>
        <w:t xml:space="preserve">не </w:t>
      </w:r>
      <w:r>
        <w:rPr>
          <w:spacing w:val="-1"/>
        </w:rPr>
        <w:t>требуется.</w:t>
      </w:r>
    </w:p>
    <w:p w:rsidR="00040D2C" w:rsidRDefault="00040D2C">
      <w:pPr>
        <w:pStyle w:val="a3"/>
        <w:kinsoku w:val="0"/>
        <w:overflowPunct w:val="0"/>
        <w:spacing w:before="4"/>
        <w:ind w:left="0" w:firstLine="0"/>
      </w:pPr>
    </w:p>
    <w:p w:rsidR="00040D2C" w:rsidRDefault="00040D2C">
      <w:pPr>
        <w:pStyle w:val="1"/>
        <w:numPr>
          <w:ilvl w:val="1"/>
          <w:numId w:val="22"/>
        </w:numPr>
        <w:tabs>
          <w:tab w:val="left" w:pos="1188"/>
        </w:tabs>
        <w:kinsoku w:val="0"/>
        <w:overflowPunct w:val="0"/>
        <w:ind w:left="1187" w:hanging="485"/>
        <w:rPr>
          <w:b w:val="0"/>
          <w:bCs w:val="0"/>
        </w:rPr>
      </w:pPr>
      <w:r>
        <w:rPr>
          <w:spacing w:val="-1"/>
        </w:rPr>
        <w:t>Балансы</w:t>
      </w:r>
      <w:r>
        <w:rPr>
          <w:spacing w:val="-2"/>
        </w:rPr>
        <w:t xml:space="preserve"> </w:t>
      </w:r>
      <w:r>
        <w:rPr>
          <w:spacing w:val="-1"/>
        </w:rPr>
        <w:t>теплоносителя</w:t>
      </w:r>
    </w:p>
    <w:p w:rsidR="00040D2C" w:rsidRDefault="00040D2C">
      <w:pPr>
        <w:pStyle w:val="a3"/>
        <w:kinsoku w:val="0"/>
        <w:overflowPunct w:val="0"/>
        <w:spacing w:before="8"/>
        <w:ind w:left="0" w:firstLine="0"/>
        <w:rPr>
          <w:b/>
          <w:bCs/>
          <w:sz w:val="27"/>
          <w:szCs w:val="27"/>
        </w:rPr>
      </w:pPr>
    </w:p>
    <w:p w:rsidR="00040D2C" w:rsidRDefault="00040D2C">
      <w:pPr>
        <w:pStyle w:val="a3"/>
        <w:kinsoku w:val="0"/>
        <w:overflowPunct w:val="0"/>
        <w:ind w:right="167"/>
        <w:jc w:val="both"/>
        <w:rPr>
          <w:spacing w:val="-2"/>
        </w:rPr>
      </w:pPr>
      <w:r>
        <w:rPr>
          <w:spacing w:val="-1"/>
        </w:rPr>
        <w:t>Утвержденный</w:t>
      </w:r>
      <w:r>
        <w:rPr>
          <w:spacing w:val="16"/>
        </w:rPr>
        <w:t xml:space="preserve"> </w:t>
      </w:r>
      <w:r>
        <w:rPr>
          <w:spacing w:val="-1"/>
        </w:rPr>
        <w:t>баланс</w:t>
      </w:r>
      <w:r>
        <w:rPr>
          <w:spacing w:val="15"/>
        </w:rPr>
        <w:t xml:space="preserve"> </w:t>
      </w:r>
      <w:r>
        <w:rPr>
          <w:spacing w:val="-2"/>
        </w:rPr>
        <w:t>производительности</w:t>
      </w:r>
      <w:r>
        <w:rPr>
          <w:spacing w:val="16"/>
        </w:rPr>
        <w:t xml:space="preserve"> </w:t>
      </w:r>
      <w:r>
        <w:rPr>
          <w:spacing w:val="-1"/>
        </w:rPr>
        <w:t>водоподготовительных</w:t>
      </w:r>
      <w:r>
        <w:rPr>
          <w:spacing w:val="16"/>
        </w:rPr>
        <w:t xml:space="preserve"> </w:t>
      </w:r>
      <w:r>
        <w:rPr>
          <w:spacing w:val="-1"/>
        </w:rPr>
        <w:t>установок</w:t>
      </w:r>
      <w:r>
        <w:rPr>
          <w:spacing w:val="59"/>
        </w:rPr>
        <w:t xml:space="preserve"> </w:t>
      </w:r>
      <w:r>
        <w:rPr>
          <w:spacing w:val="-1"/>
        </w:rPr>
        <w:t>теплоносителя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теплоиспользующих</w:t>
      </w:r>
      <w:r>
        <w:rPr>
          <w:spacing w:val="27"/>
        </w:rPr>
        <w:t xml:space="preserve"> </w:t>
      </w:r>
      <w:r>
        <w:rPr>
          <w:spacing w:val="-1"/>
        </w:rPr>
        <w:t>установках</w:t>
      </w:r>
      <w:r>
        <w:rPr>
          <w:spacing w:val="26"/>
        </w:rPr>
        <w:t xml:space="preserve"> </w:t>
      </w:r>
      <w:r>
        <w:rPr>
          <w:spacing w:val="-1"/>
        </w:rPr>
        <w:t>потребителей</w:t>
      </w:r>
      <w:r>
        <w:rPr>
          <w:spacing w:val="2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-1"/>
        </w:rPr>
        <w:t>перспективных</w:t>
      </w:r>
      <w:r>
        <w:rPr>
          <w:spacing w:val="31"/>
        </w:rPr>
        <w:t xml:space="preserve"> </w:t>
      </w:r>
      <w:r>
        <w:rPr>
          <w:spacing w:val="-1"/>
        </w:rPr>
        <w:t>зонах</w:t>
      </w:r>
      <w:r>
        <w:rPr>
          <w:spacing w:val="1"/>
        </w:rPr>
        <w:t xml:space="preserve"> </w:t>
      </w:r>
      <w:r>
        <w:rPr>
          <w:spacing w:val="-1"/>
        </w:rPr>
        <w:t>действия</w:t>
      </w:r>
      <w:r>
        <w:t xml:space="preserve"> </w:t>
      </w:r>
      <w:r>
        <w:rPr>
          <w:spacing w:val="-1"/>
        </w:rPr>
        <w:t>системы</w:t>
      </w:r>
      <w:r>
        <w:t xml:space="preserve"> </w:t>
      </w:r>
      <w:r>
        <w:rPr>
          <w:spacing w:val="-2"/>
        </w:rPr>
        <w:t>теплоснабжения</w:t>
      </w:r>
      <w:r>
        <w:t xml:space="preserve"> и </w:t>
      </w:r>
      <w:r>
        <w:rPr>
          <w:spacing w:val="-1"/>
        </w:rPr>
        <w:t xml:space="preserve">источников </w:t>
      </w:r>
      <w:r>
        <w:rPr>
          <w:spacing w:val="-2"/>
        </w:rPr>
        <w:t>тепловой</w:t>
      </w:r>
      <w:r>
        <w:t xml:space="preserve"> </w:t>
      </w:r>
      <w:r>
        <w:rPr>
          <w:spacing w:val="-2"/>
        </w:rPr>
        <w:t>энергии</w:t>
      </w:r>
    </w:p>
    <w:p w:rsidR="00040D2C" w:rsidRDefault="00040D2C" w:rsidP="00F63349">
      <w:pPr>
        <w:pStyle w:val="a3"/>
        <w:kinsoku w:val="0"/>
        <w:overflowPunct w:val="0"/>
        <w:spacing w:line="322" w:lineRule="exact"/>
        <w:ind w:left="142" w:firstLine="567"/>
        <w:rPr>
          <w:spacing w:val="-1"/>
        </w:rPr>
      </w:pPr>
      <w:r>
        <w:rPr>
          <w:spacing w:val="-1"/>
        </w:rPr>
        <w:t>Баланс</w:t>
      </w:r>
      <w:r>
        <w:rPr>
          <w:spacing w:val="40"/>
        </w:rPr>
        <w:t xml:space="preserve"> </w:t>
      </w:r>
      <w:r>
        <w:rPr>
          <w:spacing w:val="-1"/>
        </w:rPr>
        <w:t>производительности</w:t>
      </w:r>
      <w:r>
        <w:rPr>
          <w:spacing w:val="40"/>
        </w:rPr>
        <w:t xml:space="preserve"> </w:t>
      </w:r>
      <w:r>
        <w:rPr>
          <w:spacing w:val="-1"/>
        </w:rPr>
        <w:t>водоподготовительных</w:t>
      </w:r>
      <w:r>
        <w:rPr>
          <w:spacing w:val="40"/>
        </w:rPr>
        <w:t xml:space="preserve"> </w:t>
      </w:r>
      <w:r>
        <w:rPr>
          <w:spacing w:val="-1"/>
        </w:rPr>
        <w:t>установок</w:t>
      </w:r>
      <w:r>
        <w:rPr>
          <w:spacing w:val="40"/>
        </w:rPr>
        <w:t xml:space="preserve"> </w:t>
      </w:r>
      <w:r>
        <w:rPr>
          <w:spacing w:val="-1"/>
        </w:rPr>
        <w:t>складывается</w:t>
      </w:r>
      <w:r>
        <w:rPr>
          <w:spacing w:val="37"/>
        </w:rPr>
        <w:t xml:space="preserve"> </w:t>
      </w:r>
      <w:r>
        <w:rPr>
          <w:spacing w:val="-1"/>
        </w:rPr>
        <w:t>из</w:t>
      </w:r>
      <w:r w:rsidR="00F63349">
        <w:rPr>
          <w:spacing w:val="-1"/>
        </w:rPr>
        <w:t xml:space="preserve"> </w:t>
      </w:r>
      <w:r>
        <w:rPr>
          <w:spacing w:val="-1"/>
        </w:rPr>
        <w:t>нижеприведенных</w:t>
      </w:r>
      <w:r>
        <w:rPr>
          <w:spacing w:val="1"/>
        </w:rPr>
        <w:t xml:space="preserve"> </w:t>
      </w:r>
      <w:r>
        <w:rPr>
          <w:spacing w:val="-1"/>
        </w:rPr>
        <w:t>статей:</w:t>
      </w:r>
    </w:p>
    <w:p w:rsidR="00040D2C" w:rsidRDefault="00040D2C">
      <w:pPr>
        <w:pStyle w:val="a3"/>
        <w:numPr>
          <w:ilvl w:val="0"/>
          <w:numId w:val="20"/>
        </w:numPr>
        <w:tabs>
          <w:tab w:val="left" w:pos="975"/>
        </w:tabs>
        <w:kinsoku w:val="0"/>
        <w:overflowPunct w:val="0"/>
        <w:spacing w:line="323" w:lineRule="exact"/>
        <w:rPr>
          <w:spacing w:val="-1"/>
        </w:rPr>
      </w:pPr>
      <w:r>
        <w:rPr>
          <w:spacing w:val="-1"/>
        </w:rPr>
        <w:t>объем</w:t>
      </w:r>
      <w:r>
        <w:t xml:space="preserve"> </w:t>
      </w:r>
      <w:r>
        <w:rPr>
          <w:spacing w:val="-2"/>
        </w:rPr>
        <w:t>воды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заполнение</w:t>
      </w:r>
      <w:r>
        <w:t xml:space="preserve"> </w:t>
      </w:r>
      <w:r>
        <w:rPr>
          <w:spacing w:val="-1"/>
        </w:rPr>
        <w:t>наружной</w:t>
      </w:r>
      <w:r>
        <w:t xml:space="preserve"> </w:t>
      </w:r>
      <w:r>
        <w:rPr>
          <w:spacing w:val="-1"/>
        </w:rPr>
        <w:t>тепловой</w:t>
      </w:r>
      <w:r>
        <w:t xml:space="preserve"> сети,</w:t>
      </w:r>
      <w:r>
        <w:rPr>
          <w:spacing w:val="-1"/>
        </w:rPr>
        <w:t xml:space="preserve"> м</w:t>
      </w:r>
      <w:r>
        <w:rPr>
          <w:spacing w:val="-1"/>
          <w:position w:val="13"/>
          <w:sz w:val="18"/>
          <w:szCs w:val="18"/>
        </w:rPr>
        <w:t>3</w:t>
      </w:r>
      <w:r>
        <w:rPr>
          <w:spacing w:val="-1"/>
        </w:rPr>
        <w:t>;</w:t>
      </w:r>
    </w:p>
    <w:p w:rsidR="00040D2C" w:rsidRDefault="00040D2C">
      <w:pPr>
        <w:pStyle w:val="a3"/>
        <w:numPr>
          <w:ilvl w:val="0"/>
          <w:numId w:val="20"/>
        </w:numPr>
        <w:tabs>
          <w:tab w:val="left" w:pos="975"/>
        </w:tabs>
        <w:kinsoku w:val="0"/>
        <w:overflowPunct w:val="0"/>
        <w:spacing w:line="323" w:lineRule="exact"/>
      </w:pPr>
      <w:r>
        <w:rPr>
          <w:spacing w:val="-1"/>
        </w:rPr>
        <w:t>объем</w:t>
      </w:r>
      <w:r>
        <w:t xml:space="preserve"> </w:t>
      </w:r>
      <w:r>
        <w:rPr>
          <w:spacing w:val="-2"/>
        </w:rPr>
        <w:t>воды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подпитку</w:t>
      </w:r>
      <w:r>
        <w:rPr>
          <w:spacing w:val="-4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rPr>
          <w:spacing w:val="-1"/>
        </w:rPr>
        <w:t>теплоснабжения,</w:t>
      </w:r>
      <w:r>
        <w:t xml:space="preserve"> м</w:t>
      </w:r>
      <w:r>
        <w:rPr>
          <w:position w:val="13"/>
          <w:sz w:val="18"/>
          <w:szCs w:val="18"/>
        </w:rPr>
        <w:t>3</w:t>
      </w:r>
      <w:r>
        <w:t>;</w:t>
      </w:r>
    </w:p>
    <w:p w:rsidR="00040D2C" w:rsidRDefault="00040D2C">
      <w:pPr>
        <w:pStyle w:val="a3"/>
        <w:numPr>
          <w:ilvl w:val="0"/>
          <w:numId w:val="20"/>
        </w:numPr>
        <w:tabs>
          <w:tab w:val="left" w:pos="975"/>
        </w:tabs>
        <w:kinsoku w:val="0"/>
        <w:overflowPunct w:val="0"/>
        <w:spacing w:line="340" w:lineRule="exact"/>
        <w:rPr>
          <w:spacing w:val="1"/>
        </w:rPr>
      </w:pPr>
      <w:r>
        <w:rPr>
          <w:spacing w:val="-1"/>
        </w:rPr>
        <w:t>объем</w:t>
      </w:r>
      <w:r>
        <w:t xml:space="preserve"> </w:t>
      </w:r>
      <w:r>
        <w:rPr>
          <w:spacing w:val="-2"/>
        </w:rPr>
        <w:t>воды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собственные</w:t>
      </w:r>
      <w:r>
        <w:t xml:space="preserve"> </w:t>
      </w:r>
      <w:r>
        <w:rPr>
          <w:spacing w:val="-1"/>
        </w:rPr>
        <w:t>нужды</w:t>
      </w:r>
      <w:r>
        <w:t xml:space="preserve"> </w:t>
      </w:r>
      <w:r>
        <w:rPr>
          <w:spacing w:val="-1"/>
        </w:rPr>
        <w:t xml:space="preserve">котельной, </w:t>
      </w:r>
      <w:r>
        <w:rPr>
          <w:spacing w:val="1"/>
        </w:rPr>
        <w:t>м</w:t>
      </w:r>
      <w:r>
        <w:rPr>
          <w:spacing w:val="1"/>
          <w:position w:val="13"/>
          <w:sz w:val="18"/>
          <w:szCs w:val="18"/>
        </w:rPr>
        <w:t>3</w:t>
      </w:r>
      <w:r>
        <w:rPr>
          <w:spacing w:val="1"/>
        </w:rPr>
        <w:t>;</w:t>
      </w:r>
    </w:p>
    <w:p w:rsidR="00040D2C" w:rsidRDefault="00040D2C">
      <w:pPr>
        <w:pStyle w:val="a3"/>
        <w:numPr>
          <w:ilvl w:val="0"/>
          <w:numId w:val="20"/>
        </w:numPr>
        <w:tabs>
          <w:tab w:val="left" w:pos="975"/>
        </w:tabs>
        <w:kinsoku w:val="0"/>
        <w:overflowPunct w:val="0"/>
        <w:spacing w:line="303" w:lineRule="exact"/>
      </w:pPr>
      <w:r>
        <w:rPr>
          <w:spacing w:val="-1"/>
        </w:rPr>
        <w:t>объем</w:t>
      </w:r>
      <w:r>
        <w:t xml:space="preserve"> </w:t>
      </w:r>
      <w:r>
        <w:rPr>
          <w:spacing w:val="-2"/>
        </w:rPr>
        <w:t>воды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заполнение</w:t>
      </w:r>
      <w:r>
        <w:t xml:space="preserve"> </w:t>
      </w:r>
      <w:r>
        <w:rPr>
          <w:spacing w:val="-1"/>
        </w:rPr>
        <w:t>системы</w:t>
      </w:r>
      <w:r>
        <w:t xml:space="preserve"> </w:t>
      </w:r>
      <w:r>
        <w:rPr>
          <w:spacing w:val="-1"/>
        </w:rPr>
        <w:t>отопления</w:t>
      </w:r>
      <w:r>
        <w:t xml:space="preserve"> </w:t>
      </w:r>
      <w:r>
        <w:rPr>
          <w:spacing w:val="-1"/>
        </w:rPr>
        <w:t>(объектов),</w:t>
      </w:r>
      <w:r>
        <w:rPr>
          <w:spacing w:val="-4"/>
        </w:rPr>
        <w:t xml:space="preserve"> </w:t>
      </w:r>
      <w:r>
        <w:t>м;</w:t>
      </w:r>
    </w:p>
    <w:p w:rsidR="00040D2C" w:rsidRDefault="00040D2C">
      <w:pPr>
        <w:pStyle w:val="a3"/>
        <w:numPr>
          <w:ilvl w:val="0"/>
          <w:numId w:val="20"/>
        </w:numPr>
        <w:tabs>
          <w:tab w:val="left" w:pos="975"/>
        </w:tabs>
        <w:kinsoku w:val="0"/>
        <w:overflowPunct w:val="0"/>
        <w:spacing w:line="340" w:lineRule="exact"/>
        <w:rPr>
          <w:spacing w:val="1"/>
        </w:rPr>
      </w:pPr>
      <w:r>
        <w:rPr>
          <w:spacing w:val="-1"/>
        </w:rPr>
        <w:t>объем</w:t>
      </w:r>
      <w:r>
        <w:t xml:space="preserve"> </w:t>
      </w:r>
      <w:r>
        <w:rPr>
          <w:spacing w:val="-2"/>
        </w:rPr>
        <w:t>воды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горячее</w:t>
      </w:r>
      <w:r>
        <w:t xml:space="preserve"> </w:t>
      </w:r>
      <w:r>
        <w:rPr>
          <w:spacing w:val="-1"/>
        </w:rPr>
        <w:t xml:space="preserve">теплоснабжение, </w:t>
      </w:r>
      <w:r>
        <w:rPr>
          <w:spacing w:val="1"/>
        </w:rPr>
        <w:t>м</w:t>
      </w:r>
      <w:r>
        <w:rPr>
          <w:spacing w:val="1"/>
          <w:position w:val="13"/>
          <w:sz w:val="18"/>
          <w:szCs w:val="18"/>
        </w:rPr>
        <w:t>3</w:t>
      </w:r>
      <w:r>
        <w:rPr>
          <w:spacing w:val="1"/>
        </w:rPr>
        <w:t>.</w:t>
      </w:r>
    </w:p>
    <w:p w:rsidR="00040D2C" w:rsidRDefault="00040D2C">
      <w:pPr>
        <w:pStyle w:val="a3"/>
        <w:kinsoku w:val="0"/>
        <w:overflowPunct w:val="0"/>
        <w:ind w:right="160"/>
        <w:jc w:val="both"/>
        <w:rPr>
          <w:spacing w:val="-1"/>
        </w:rPr>
      </w:pPr>
      <w:r>
        <w:t>В</w:t>
      </w:r>
      <w:r>
        <w:rPr>
          <w:spacing w:val="41"/>
        </w:rPr>
        <w:t xml:space="preserve"> </w:t>
      </w:r>
      <w:r>
        <w:rPr>
          <w:spacing w:val="-1"/>
        </w:rPr>
        <w:t>процессе</w:t>
      </w:r>
      <w:r>
        <w:rPr>
          <w:spacing w:val="42"/>
        </w:rPr>
        <w:t xml:space="preserve"> </w:t>
      </w:r>
      <w:r>
        <w:rPr>
          <w:spacing w:val="-1"/>
        </w:rPr>
        <w:t>эксплуатации</w:t>
      </w:r>
      <w:r>
        <w:rPr>
          <w:spacing w:val="42"/>
        </w:rPr>
        <w:t xml:space="preserve"> </w:t>
      </w:r>
      <w:r>
        <w:rPr>
          <w:spacing w:val="-1"/>
        </w:rPr>
        <w:t>необходимо</w:t>
      </w:r>
      <w:r>
        <w:rPr>
          <w:spacing w:val="40"/>
        </w:rPr>
        <w:t xml:space="preserve"> </w:t>
      </w:r>
      <w:r>
        <w:rPr>
          <w:spacing w:val="-1"/>
        </w:rPr>
        <w:t>чтобы</w:t>
      </w:r>
      <w:r>
        <w:rPr>
          <w:spacing w:val="42"/>
        </w:rPr>
        <w:t xml:space="preserve"> </w:t>
      </w:r>
      <w:r>
        <w:rPr>
          <w:spacing w:val="-1"/>
        </w:rPr>
        <w:t>ВПУ</w:t>
      </w:r>
      <w:r>
        <w:rPr>
          <w:spacing w:val="42"/>
        </w:rPr>
        <w:t xml:space="preserve"> </w:t>
      </w:r>
      <w:r>
        <w:rPr>
          <w:spacing w:val="-1"/>
        </w:rPr>
        <w:t>обеспечивала</w:t>
      </w:r>
      <w:r>
        <w:rPr>
          <w:spacing w:val="42"/>
        </w:rPr>
        <w:t xml:space="preserve"> </w:t>
      </w:r>
      <w:r>
        <w:rPr>
          <w:spacing w:val="-1"/>
        </w:rPr>
        <w:t>подпитку</w:t>
      </w:r>
      <w:r>
        <w:rPr>
          <w:spacing w:val="45"/>
        </w:rPr>
        <w:t xml:space="preserve"> </w:t>
      </w:r>
      <w:r>
        <w:rPr>
          <w:spacing w:val="-1"/>
        </w:rPr>
        <w:t>тепловой</w:t>
      </w:r>
      <w:r>
        <w:rPr>
          <w:spacing w:val="54"/>
        </w:rPr>
        <w:t xml:space="preserve"> </w:t>
      </w:r>
      <w:r>
        <w:t>сети,</w:t>
      </w:r>
      <w:r>
        <w:rPr>
          <w:spacing w:val="53"/>
        </w:rPr>
        <w:t xml:space="preserve"> </w:t>
      </w:r>
      <w:r>
        <w:rPr>
          <w:spacing w:val="-1"/>
        </w:rPr>
        <w:t>расход</w:t>
      </w:r>
      <w:r>
        <w:rPr>
          <w:spacing w:val="55"/>
        </w:rPr>
        <w:t xml:space="preserve"> </w:t>
      </w:r>
      <w:r>
        <w:rPr>
          <w:spacing w:val="-1"/>
        </w:rPr>
        <w:t>потребителями</w:t>
      </w:r>
      <w:r>
        <w:rPr>
          <w:spacing w:val="54"/>
        </w:rPr>
        <w:t xml:space="preserve"> </w:t>
      </w:r>
      <w:r>
        <w:rPr>
          <w:spacing w:val="-1"/>
        </w:rPr>
        <w:t>теплоносителя</w:t>
      </w:r>
      <w:r>
        <w:rPr>
          <w:spacing w:val="56"/>
        </w:rPr>
        <w:t xml:space="preserve"> </w:t>
      </w:r>
      <w:r>
        <w:rPr>
          <w:spacing w:val="-1"/>
        </w:rPr>
        <w:t>(ГВС)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1"/>
        </w:rPr>
        <w:t>собственные</w:t>
      </w:r>
      <w:r>
        <w:rPr>
          <w:spacing w:val="54"/>
        </w:rPr>
        <w:t xml:space="preserve"> </w:t>
      </w:r>
      <w:r>
        <w:rPr>
          <w:spacing w:val="-1"/>
        </w:rPr>
        <w:t>нужды</w:t>
      </w:r>
      <w:r>
        <w:rPr>
          <w:spacing w:val="41"/>
        </w:rPr>
        <w:t xml:space="preserve"> </w:t>
      </w:r>
      <w:r>
        <w:rPr>
          <w:spacing w:val="-1"/>
        </w:rPr>
        <w:t>котельной.</w:t>
      </w:r>
    </w:p>
    <w:p w:rsidR="00F63349" w:rsidRDefault="00040D2C" w:rsidP="00F63349">
      <w:pPr>
        <w:pStyle w:val="a3"/>
        <w:kinsoku w:val="0"/>
        <w:overflowPunct w:val="0"/>
        <w:spacing w:before="2"/>
        <w:ind w:right="142"/>
        <w:rPr>
          <w:spacing w:val="-2"/>
        </w:rPr>
      </w:pPr>
      <w:r>
        <w:rPr>
          <w:spacing w:val="-1"/>
        </w:rPr>
        <w:t>Объем</w:t>
      </w:r>
      <w:r>
        <w:rPr>
          <w:spacing w:val="23"/>
        </w:rPr>
        <w:t xml:space="preserve"> </w:t>
      </w:r>
      <w:r>
        <w:t>воды</w:t>
      </w:r>
      <w:r>
        <w:rPr>
          <w:spacing w:val="23"/>
        </w:rPr>
        <w:t xml:space="preserve"> </w:t>
      </w:r>
      <w:r>
        <w:rPr>
          <w:spacing w:val="-1"/>
        </w:rPr>
        <w:t>для</w:t>
      </w:r>
      <w:r>
        <w:rPr>
          <w:spacing w:val="21"/>
        </w:rPr>
        <w:t xml:space="preserve"> </w:t>
      </w:r>
      <w:r>
        <w:rPr>
          <w:spacing w:val="-1"/>
        </w:rPr>
        <w:t>наполнения</w:t>
      </w:r>
      <w:r>
        <w:rPr>
          <w:spacing w:val="23"/>
        </w:rPr>
        <w:t xml:space="preserve"> </w:t>
      </w:r>
      <w:r>
        <w:rPr>
          <w:spacing w:val="-1"/>
        </w:rPr>
        <w:t>трубопроводов</w:t>
      </w:r>
      <w:r>
        <w:rPr>
          <w:spacing w:val="23"/>
        </w:rPr>
        <w:t xml:space="preserve"> </w:t>
      </w:r>
      <w:r>
        <w:rPr>
          <w:spacing w:val="-1"/>
        </w:rPr>
        <w:t>тепловых</w:t>
      </w:r>
      <w:r>
        <w:rPr>
          <w:spacing w:val="24"/>
        </w:rPr>
        <w:t xml:space="preserve"> </w:t>
      </w:r>
      <w:r>
        <w:rPr>
          <w:spacing w:val="-1"/>
        </w:rPr>
        <w:t>сетей,</w:t>
      </w:r>
      <w:r>
        <w:rPr>
          <w:spacing w:val="22"/>
        </w:rPr>
        <w:t xml:space="preserve"> </w:t>
      </w:r>
      <w:r>
        <w:t>м,</w:t>
      </w:r>
      <w:r>
        <w:rPr>
          <w:spacing w:val="22"/>
        </w:rPr>
        <w:t xml:space="preserve"> </w:t>
      </w:r>
      <w:r>
        <w:rPr>
          <w:spacing w:val="-1"/>
        </w:rPr>
        <w:t>вычисляется</w:t>
      </w:r>
      <w:r>
        <w:rPr>
          <w:spacing w:val="2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зависимости</w:t>
      </w:r>
      <w:r>
        <w:t xml:space="preserve"> от</w:t>
      </w:r>
      <w:r>
        <w:rPr>
          <w:spacing w:val="-3"/>
        </w:rPr>
        <w:t xml:space="preserve"> </w:t>
      </w:r>
      <w:r>
        <w:rPr>
          <w:spacing w:val="-1"/>
        </w:rPr>
        <w:t>их</w:t>
      </w:r>
      <w:r>
        <w:rPr>
          <w:spacing w:val="1"/>
        </w:rPr>
        <w:t xml:space="preserve"> </w:t>
      </w:r>
      <w:r>
        <w:rPr>
          <w:spacing w:val="-1"/>
        </w:rPr>
        <w:t>площади</w:t>
      </w:r>
      <w:r>
        <w:t xml:space="preserve"> </w:t>
      </w:r>
      <w:r>
        <w:rPr>
          <w:spacing w:val="-1"/>
        </w:rPr>
        <w:t>сечения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протяженности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2"/>
        </w:rPr>
        <w:t>формуле:</w:t>
      </w:r>
    </w:p>
    <w:p w:rsidR="00F63349" w:rsidRDefault="00DF2A5F" w:rsidP="00F63349">
      <w:pPr>
        <w:pStyle w:val="a3"/>
        <w:kinsoku w:val="0"/>
        <w:overflowPunct w:val="0"/>
        <w:spacing w:before="2"/>
        <w:ind w:right="142"/>
        <w:jc w:val="center"/>
        <w:rPr>
          <w:spacing w:val="-2"/>
        </w:rPr>
      </w:pPr>
      <w:r>
        <w:rPr>
          <w:noProof/>
        </w:rPr>
        <w:drawing>
          <wp:inline distT="0" distB="0" distL="0" distR="0">
            <wp:extent cx="2106930" cy="1031240"/>
            <wp:effectExtent l="0" t="0" r="0" b="0"/>
            <wp:docPr id="128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D2C" w:rsidRDefault="00040D2C">
      <w:pPr>
        <w:pStyle w:val="a3"/>
        <w:kinsoku w:val="0"/>
        <w:overflowPunct w:val="0"/>
        <w:spacing w:line="234" w:lineRule="exact"/>
        <w:ind w:left="702" w:firstLine="0"/>
      </w:pPr>
      <w:r>
        <w:t>где</w:t>
      </w:r>
    </w:p>
    <w:p w:rsidR="00040D2C" w:rsidRDefault="00040D2C">
      <w:pPr>
        <w:pStyle w:val="a3"/>
        <w:kinsoku w:val="0"/>
        <w:overflowPunct w:val="0"/>
        <w:spacing w:before="2" w:line="324" w:lineRule="exact"/>
        <w:ind w:right="173"/>
        <w:rPr>
          <w:spacing w:val="-1"/>
        </w:rPr>
      </w:pPr>
      <w:r>
        <w:rPr>
          <w:i/>
          <w:iCs/>
        </w:rPr>
        <w:t>v</w:t>
      </w:r>
      <w:r>
        <w:rPr>
          <w:i/>
          <w:iCs/>
          <w:position w:val="-4"/>
          <w:sz w:val="18"/>
          <w:szCs w:val="18"/>
        </w:rPr>
        <w:t xml:space="preserve">di </w:t>
      </w:r>
      <w:r>
        <w:rPr>
          <w:i/>
          <w:iCs/>
          <w:spacing w:val="39"/>
          <w:position w:val="-4"/>
          <w:sz w:val="18"/>
          <w:szCs w:val="18"/>
        </w:rPr>
        <w:t xml:space="preserve"> </w:t>
      </w:r>
      <w:r>
        <w:t>-</w:t>
      </w:r>
      <w:r>
        <w:rPr>
          <w:spacing w:val="59"/>
        </w:rPr>
        <w:t xml:space="preserve"> </w:t>
      </w:r>
      <w:r>
        <w:rPr>
          <w:spacing w:val="-1"/>
        </w:rPr>
        <w:t>удельный</w:t>
      </w:r>
      <w:r>
        <w:rPr>
          <w:spacing w:val="57"/>
        </w:rPr>
        <w:t xml:space="preserve"> </w:t>
      </w:r>
      <w:r>
        <w:rPr>
          <w:spacing w:val="-1"/>
        </w:rPr>
        <w:t>объем</w:t>
      </w:r>
      <w:r>
        <w:rPr>
          <w:spacing w:val="59"/>
        </w:rPr>
        <w:t xml:space="preserve"> </w:t>
      </w:r>
      <w:r>
        <w:rPr>
          <w:spacing w:val="-1"/>
        </w:rPr>
        <w:t>воды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трубопроводе</w:t>
      </w:r>
      <w:r>
        <w:rPr>
          <w:spacing w:val="61"/>
        </w:rPr>
        <w:t xml:space="preserve"> </w:t>
      </w:r>
      <w:r>
        <w:rPr>
          <w:spacing w:val="-1"/>
        </w:rPr>
        <w:t>i-го</w:t>
      </w:r>
      <w:r>
        <w:rPr>
          <w:spacing w:val="57"/>
        </w:rPr>
        <w:t xml:space="preserve"> </w:t>
      </w:r>
      <w:r>
        <w:rPr>
          <w:spacing w:val="-1"/>
        </w:rPr>
        <w:t>диаметра</w:t>
      </w:r>
      <w:r>
        <w:rPr>
          <w:spacing w:val="59"/>
        </w:rPr>
        <w:t xml:space="preserve"> </w:t>
      </w:r>
      <w:r>
        <w:rPr>
          <w:spacing w:val="-1"/>
        </w:rPr>
        <w:t>протяженностью</w:t>
      </w:r>
      <w:r>
        <w:rPr>
          <w:spacing w:val="56"/>
        </w:rPr>
        <w:t xml:space="preserve"> </w:t>
      </w:r>
      <w:r>
        <w:t>1,</w:t>
      </w:r>
      <w:r>
        <w:rPr>
          <w:spacing w:val="30"/>
        </w:rPr>
        <w:t xml:space="preserve"> </w:t>
      </w:r>
      <w:r>
        <w:rPr>
          <w:spacing w:val="-1"/>
        </w:rPr>
        <w:t>м</w:t>
      </w:r>
      <w:r>
        <w:rPr>
          <w:spacing w:val="-1"/>
          <w:position w:val="13"/>
          <w:sz w:val="18"/>
          <w:szCs w:val="18"/>
        </w:rPr>
        <w:t>3</w:t>
      </w:r>
      <w:r>
        <w:rPr>
          <w:spacing w:val="-1"/>
        </w:rPr>
        <w:t>/м;</w:t>
      </w:r>
    </w:p>
    <w:p w:rsidR="00040D2C" w:rsidRDefault="00040D2C">
      <w:pPr>
        <w:pStyle w:val="a3"/>
        <w:kinsoku w:val="0"/>
        <w:overflowPunct w:val="0"/>
        <w:spacing w:line="326" w:lineRule="exact"/>
        <w:ind w:left="702" w:firstLine="0"/>
        <w:rPr>
          <w:spacing w:val="-2"/>
        </w:rPr>
      </w:pPr>
      <w:r>
        <w:rPr>
          <w:i/>
          <w:iCs/>
        </w:rPr>
        <w:t>l</w:t>
      </w:r>
      <w:r>
        <w:rPr>
          <w:i/>
          <w:iCs/>
          <w:position w:val="-4"/>
          <w:sz w:val="18"/>
          <w:szCs w:val="18"/>
        </w:rPr>
        <w:t>di</w:t>
      </w:r>
      <w:r>
        <w:rPr>
          <w:i/>
          <w:iCs/>
          <w:spacing w:val="24"/>
          <w:position w:val="-4"/>
          <w:sz w:val="18"/>
          <w:szCs w:val="18"/>
        </w:rPr>
        <w:t xml:space="preserve"> </w:t>
      </w:r>
      <w:r>
        <w:rPr>
          <w:i/>
          <w:iCs/>
        </w:rPr>
        <w:t>-</w:t>
      </w:r>
      <w:r>
        <w:rPr>
          <w:i/>
          <w:iCs/>
          <w:spacing w:val="-3"/>
        </w:rPr>
        <w:t xml:space="preserve"> </w:t>
      </w:r>
      <w:r>
        <w:rPr>
          <w:spacing w:val="-1"/>
        </w:rPr>
        <w:t>протяженность</w:t>
      </w:r>
      <w:r>
        <w:rPr>
          <w:spacing w:val="-4"/>
        </w:rPr>
        <w:t xml:space="preserve"> </w:t>
      </w:r>
      <w:r>
        <w:rPr>
          <w:spacing w:val="-1"/>
        </w:rPr>
        <w:t>участка</w:t>
      </w:r>
      <w: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сети</w:t>
      </w:r>
      <w:r>
        <w:rPr>
          <w:spacing w:val="3"/>
        </w:rPr>
        <w:t xml:space="preserve"> </w:t>
      </w:r>
      <w:r>
        <w:rPr>
          <w:spacing w:val="-1"/>
        </w:rPr>
        <w:t>i-го</w:t>
      </w:r>
      <w:r>
        <w:rPr>
          <w:spacing w:val="1"/>
        </w:rPr>
        <w:t xml:space="preserve"> </w:t>
      </w:r>
      <w:r>
        <w:rPr>
          <w:spacing w:val="-1"/>
        </w:rPr>
        <w:t xml:space="preserve">диаметра, </w:t>
      </w:r>
      <w:r>
        <w:rPr>
          <w:spacing w:val="-2"/>
        </w:rPr>
        <w:t>м;</w:t>
      </w:r>
    </w:p>
    <w:p w:rsidR="00040D2C" w:rsidRDefault="00040D2C">
      <w:pPr>
        <w:pStyle w:val="a3"/>
        <w:kinsoku w:val="0"/>
        <w:overflowPunct w:val="0"/>
        <w:spacing w:line="313" w:lineRule="exact"/>
        <w:ind w:left="702" w:firstLine="0"/>
        <w:rPr>
          <w:spacing w:val="-1"/>
        </w:rPr>
      </w:pPr>
      <w:r>
        <w:rPr>
          <w:i/>
          <w:iCs/>
        </w:rPr>
        <w:t>n -</w:t>
      </w:r>
      <w:r>
        <w:rPr>
          <w:i/>
          <w:iCs/>
          <w:spacing w:val="-1"/>
        </w:rPr>
        <w:t xml:space="preserve"> </w:t>
      </w:r>
      <w:r>
        <w:rPr>
          <w:spacing w:val="-1"/>
        </w:rPr>
        <w:t>количество</w:t>
      </w:r>
      <w:r>
        <w:t xml:space="preserve"> </w:t>
      </w:r>
      <w:r>
        <w:rPr>
          <w:spacing w:val="-1"/>
        </w:rPr>
        <w:t>участков сети;</w:t>
      </w:r>
    </w:p>
    <w:p w:rsidR="00040D2C" w:rsidRDefault="00040D2C">
      <w:pPr>
        <w:pStyle w:val="a3"/>
        <w:kinsoku w:val="0"/>
        <w:overflowPunct w:val="0"/>
        <w:ind w:right="142"/>
        <w:rPr>
          <w:spacing w:val="-1"/>
        </w:rPr>
      </w:pPr>
      <w:r>
        <w:rPr>
          <w:spacing w:val="-1"/>
        </w:rPr>
        <w:t>Объем</w:t>
      </w:r>
      <w:r>
        <w:rPr>
          <w:spacing w:val="44"/>
        </w:rPr>
        <w:t xml:space="preserve"> </w:t>
      </w:r>
      <w:r>
        <w:rPr>
          <w:spacing w:val="-1"/>
        </w:rPr>
        <w:t>воды</w:t>
      </w:r>
      <w:r>
        <w:rPr>
          <w:spacing w:val="43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rPr>
          <w:spacing w:val="-2"/>
        </w:rPr>
        <w:t>заполнение</w:t>
      </w:r>
      <w:r>
        <w:rPr>
          <w:spacing w:val="45"/>
        </w:rPr>
        <w:t xml:space="preserve"> </w:t>
      </w:r>
      <w:r>
        <w:rPr>
          <w:spacing w:val="-1"/>
        </w:rPr>
        <w:t>тепловой</w:t>
      </w:r>
      <w:r>
        <w:rPr>
          <w:spacing w:val="43"/>
        </w:rPr>
        <w:t xml:space="preserve"> </w:t>
      </w:r>
      <w:r>
        <w:rPr>
          <w:spacing w:val="-1"/>
        </w:rPr>
        <w:t>системы</w:t>
      </w:r>
      <w:r>
        <w:rPr>
          <w:spacing w:val="43"/>
        </w:rPr>
        <w:t xml:space="preserve"> </w:t>
      </w:r>
      <w:r>
        <w:rPr>
          <w:spacing w:val="-1"/>
        </w:rPr>
        <w:t>отопления</w:t>
      </w:r>
      <w:r>
        <w:rPr>
          <w:spacing w:val="42"/>
        </w:rPr>
        <w:t xml:space="preserve"> </w:t>
      </w:r>
      <w:r>
        <w:t>внутренней</w:t>
      </w:r>
      <w:r>
        <w:rPr>
          <w:spacing w:val="43"/>
        </w:rPr>
        <w:t xml:space="preserve"> </w:t>
      </w:r>
      <w:r>
        <w:rPr>
          <w:spacing w:val="-1"/>
        </w:rPr>
        <w:t>системы</w:t>
      </w:r>
      <w:r>
        <w:rPr>
          <w:spacing w:val="29"/>
        </w:rPr>
        <w:t xml:space="preserve"> </w:t>
      </w:r>
      <w:r>
        <w:rPr>
          <w:spacing w:val="-1"/>
        </w:rPr>
        <w:t>отопления</w:t>
      </w:r>
      <w:r>
        <w:rPr>
          <w:spacing w:val="-3"/>
        </w:rPr>
        <w:t xml:space="preserve"> </w:t>
      </w:r>
      <w:r>
        <w:rPr>
          <w:spacing w:val="-1"/>
        </w:rPr>
        <w:t>объекта</w:t>
      </w:r>
      <w:r>
        <w:t xml:space="preserve"> </w:t>
      </w:r>
      <w:r>
        <w:rPr>
          <w:spacing w:val="-1"/>
        </w:rPr>
        <w:t>(здания)</w:t>
      </w:r>
    </w:p>
    <w:p w:rsidR="00040D2C" w:rsidRDefault="00040D2C">
      <w:pPr>
        <w:pStyle w:val="a3"/>
        <w:kinsoku w:val="0"/>
        <w:overflowPunct w:val="0"/>
        <w:spacing w:before="10"/>
        <w:ind w:left="0" w:firstLine="0"/>
        <w:rPr>
          <w:sz w:val="25"/>
          <w:szCs w:val="25"/>
        </w:rPr>
      </w:pPr>
    </w:p>
    <w:p w:rsidR="00040D2C" w:rsidRDefault="00DF2A5F">
      <w:pPr>
        <w:pStyle w:val="a3"/>
        <w:kinsoku w:val="0"/>
        <w:overflowPunct w:val="0"/>
        <w:spacing w:before="78"/>
        <w:ind w:left="0" w:right="462" w:firstLine="0"/>
        <w:jc w:val="center"/>
        <w:rPr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3759835</wp:posOffset>
                </wp:positionH>
                <wp:positionV relativeFrom="paragraph">
                  <wp:posOffset>55245</wp:posOffset>
                </wp:positionV>
                <wp:extent cx="165100" cy="114300"/>
                <wp:effectExtent l="0" t="0" r="0" b="0"/>
                <wp:wrapNone/>
                <wp:docPr id="21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0D2C" w:rsidRDefault="00DF2A5F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8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8275" cy="116840"/>
                                  <wp:effectExtent l="0" t="0" r="0" b="0"/>
                                  <wp:docPr id="78" name="Рисунок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8275" cy="1168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40D2C" w:rsidRDefault="00040D2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left:0;text-align:left;margin-left:296.05pt;margin-top:4.35pt;width:13pt;height:9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" o:allowincell="f" filled="f" stroked="f">
                <v:textbox inset="0,0,0,0">
                  <w:txbxContent>
                    <w:p w:rsidR="00040D2C" w:rsidRDefault="00DF2A5F">
                      <w:pPr>
                        <w:widowControl/>
                        <w:autoSpaceDE/>
                        <w:autoSpaceDN/>
                        <w:adjustRightInd/>
                        <w:spacing w:line="18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68275" cy="116840"/>
                            <wp:effectExtent l="0" t="0" r="0" b="0"/>
                            <wp:docPr id="78" name="Рисунок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8275" cy="1168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40D2C" w:rsidRDefault="00040D2C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4021455</wp:posOffset>
                </wp:positionH>
                <wp:positionV relativeFrom="paragraph">
                  <wp:posOffset>-34925</wp:posOffset>
                </wp:positionV>
                <wp:extent cx="600710" cy="393065"/>
                <wp:effectExtent l="0" t="0" r="0" b="0"/>
                <wp:wrapNone/>
                <wp:docPr id="213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710" cy="393065"/>
                          <a:chOff x="6333" y="-55"/>
                          <a:chExt cx="946" cy="619"/>
                        </a:xfrm>
                      </wpg:grpSpPr>
                      <wps:wsp>
                        <wps:cNvPr id="214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6334" y="-55"/>
                            <a:ext cx="720" cy="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DF2A5F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6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446405" cy="394970"/>
                                    <wp:effectExtent l="0" t="0" r="0" b="0"/>
                                    <wp:docPr id="79" name="Рисунок 3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46405" cy="39497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40D2C" w:rsidRDefault="00040D2C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5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7034" y="87"/>
                            <a:ext cx="24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DF2A5F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8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53670" cy="116840"/>
                                    <wp:effectExtent l="0" t="0" r="0" b="0"/>
                                    <wp:docPr id="80" name="Рисунок 4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3670" cy="1168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40D2C" w:rsidRDefault="00040D2C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6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6335" y="-30"/>
                            <a:ext cx="538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040D2C">
                              <w:pPr>
                                <w:pStyle w:val="a3"/>
                                <w:kinsoku w:val="0"/>
                                <w:overflowPunct w:val="0"/>
                                <w:spacing w:line="261" w:lineRule="exact"/>
                                <w:ind w:left="0" w:firstLine="0"/>
                              </w:pPr>
                              <w:r>
                                <w:rPr>
                                  <w:i/>
                                  <w:iCs/>
                                </w:rPr>
                                <w:t>v *Q</w:t>
                              </w:r>
                            </w:p>
                            <w:p w:rsidR="00040D2C" w:rsidRDefault="00040D2C">
                              <w:pPr>
                                <w:pStyle w:val="a3"/>
                                <w:kinsoku w:val="0"/>
                                <w:overflowPunct w:val="0"/>
                                <w:spacing w:line="178" w:lineRule="exact"/>
                                <w:ind w:left="0" w:firstLine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7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7036" y="100"/>
                            <a:ext cx="211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040D2C">
                              <w:pPr>
                                <w:pStyle w:val="a3"/>
                                <w:kinsoku w:val="0"/>
                                <w:overflowPunct w:val="0"/>
                                <w:spacing w:line="170" w:lineRule="exact"/>
                                <w:ind w:left="0" w:firstLine="0"/>
                                <w:rPr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pacing w:val="1"/>
                                  <w:sz w:val="17"/>
                                  <w:szCs w:val="17"/>
                                </w:rPr>
                                <w:t>от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8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6414" y="335"/>
                            <a:ext cx="33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040D2C">
                              <w:pPr>
                                <w:pStyle w:val="a3"/>
                                <w:kinsoku w:val="0"/>
                                <w:overflowPunct w:val="0"/>
                                <w:spacing w:line="201" w:lineRule="exact"/>
                                <w:ind w:left="0" w:firstLine="0"/>
                                <w:rPr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7"/>
                                  <w:szCs w:val="17"/>
                                </w:rPr>
                                <w:t xml:space="preserve">om </w:t>
                              </w:r>
                              <w:r>
                                <w:rPr>
                                  <w:position w:val="8"/>
                                  <w:sz w:val="11"/>
                                  <w:szCs w:val="11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27" style="position:absolute;left:0;text-align:left;margin-left:316.65pt;margin-top:-2.75pt;width:47.3pt;height:30.95pt;z-index:-251660288;mso-position-horizontal-relative:page" coordorigin="6333,-55" coordsize="946,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" o:allowincell="f">
                <v:rect id="_x0000_s1028" style="position:absolute;left:6334;top:-55;width:720;height: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3o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O78HejEAAAA3AAAAA8A&#10;AAAAAAAAAAAAAAAABwIAAGRycy9kb3ducmV2LnhtbFBLBQYAAAAAAwADALcAAAD4AgAAAAA=&#10;" filled="f" stroked="f">
                  <v:textbox inset="0,0,0,0">
                    <w:txbxContent>
                      <w:p w:rsidR="00040D2C" w:rsidRDefault="00DF2A5F">
                        <w:pPr>
                          <w:widowControl/>
                          <w:autoSpaceDE/>
                          <w:autoSpaceDN/>
                          <w:adjustRightInd/>
                          <w:spacing w:line="6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46405" cy="394970"/>
                              <wp:effectExtent l="0" t="0" r="0" b="0"/>
                              <wp:docPr id="79" name="Рисунок 3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6405" cy="394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40D2C" w:rsidRDefault="00040D2C"/>
                    </w:txbxContent>
                  </v:textbox>
                </v:rect>
                <v:rect id="Rectangle 37" o:spid="_x0000_s1029" style="position:absolute;left:7034;top:87;width:24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    <v:textbox inset="0,0,0,0">
                    <w:txbxContent>
                      <w:p w:rsidR="00040D2C" w:rsidRDefault="00DF2A5F">
                        <w:pPr>
                          <w:widowControl/>
                          <w:autoSpaceDE/>
                          <w:autoSpaceDN/>
                          <w:adjustRightInd/>
                          <w:spacing w:line="18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3670" cy="116840"/>
                              <wp:effectExtent l="0" t="0" r="0" b="0"/>
                              <wp:docPr id="80" name="Рисунок 4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3670" cy="1168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40D2C" w:rsidRDefault="00040D2C"/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6335;top:-30;width:5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uh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naTweyYeAbn4AQAA//8DAFBLAQItABQABgAIAAAAIQDb4fbL7gAAAIUBAAATAAAAAAAAAAAA&#10;AAAAAAAAAABbQ29udGVudF9UeXBlc10ueG1sUEsBAi0AFAAGAAgAAAAhAFr0LFu/AAAAFQEAAAsA&#10;AAAAAAAAAAAAAAAAHwEAAF9yZWxzLy5yZWxzUEsBAi0AFAAGAAgAAAAhAN+Hm6HEAAAA3AAAAA8A&#10;AAAAAAAAAAAAAAAABwIAAGRycy9kb3ducmV2LnhtbFBLBQYAAAAAAwADALcAAAD4AgAAAAA=&#10;" filled="f" stroked="f">
                  <v:textbox inset="0,0,0,0">
                    <w:txbxContent>
                      <w:p w:rsidR="00040D2C" w:rsidRDefault="00040D2C">
                        <w:pPr>
                          <w:pStyle w:val="a3"/>
                          <w:kinsoku w:val="0"/>
                          <w:overflowPunct w:val="0"/>
                          <w:spacing w:line="261" w:lineRule="exact"/>
                          <w:ind w:left="0" w:firstLine="0"/>
                        </w:pPr>
                        <w:r>
                          <w:rPr>
                            <w:i/>
                            <w:iCs/>
                          </w:rPr>
                          <w:t>v *Q</w:t>
                        </w:r>
                      </w:p>
                      <w:p w:rsidR="00040D2C" w:rsidRDefault="00040D2C">
                        <w:pPr>
                          <w:pStyle w:val="a3"/>
                          <w:kinsoku w:val="0"/>
                          <w:overflowPunct w:val="0"/>
                          <w:spacing w:line="178" w:lineRule="exact"/>
                          <w:ind w:left="0" w:firstLine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v</w:t>
                        </w:r>
                      </w:p>
                    </w:txbxContent>
                  </v:textbox>
                </v:shape>
                <v:shape id="Text Box 39" o:spid="_x0000_s1031" type="#_x0000_t202" style="position:absolute;left:7036;top:100;width:211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46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" filled="f" stroked="f">
                  <v:textbox inset="0,0,0,0">
                    <w:txbxContent>
                      <w:p w:rsidR="00040D2C" w:rsidRDefault="00040D2C">
                        <w:pPr>
                          <w:pStyle w:val="a3"/>
                          <w:kinsoku w:val="0"/>
                          <w:overflowPunct w:val="0"/>
                          <w:spacing w:line="170" w:lineRule="exact"/>
                          <w:ind w:left="0" w:firstLine="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i/>
                            <w:iCs/>
                            <w:spacing w:val="1"/>
                            <w:sz w:val="17"/>
                            <w:szCs w:val="17"/>
                          </w:rPr>
                          <w:t>от</w:t>
                        </w:r>
                      </w:p>
                    </w:txbxContent>
                  </v:textbox>
                </v:shape>
                <v:shape id="_x0000_s1032" type="#_x0000_t202" style="position:absolute;left:6414;top:335;width:33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pI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aeCYeAbl6AgAA//8DAFBLAQItABQABgAIAAAAIQDb4fbL7gAAAIUBAAATAAAAAAAAAAAAAAAA&#10;AAAAAABbQ29udGVudF9UeXBlc10ueG1sUEsBAi0AFAAGAAgAAAAhAFr0LFu/AAAAFQEAAAsAAAAA&#10;AAAAAAAAAAAAHwEAAF9yZWxzLy5yZWxzUEsBAi0AFAAGAAgAAAAhAMFUqkjBAAAA3AAAAA8AAAAA&#10;AAAAAAAAAAAABwIAAGRycy9kb3ducmV2LnhtbFBLBQYAAAAAAwADALcAAAD1AgAAAAA=&#10;" filled="f" stroked="f">
                  <v:textbox inset="0,0,0,0">
                    <w:txbxContent>
                      <w:p w:rsidR="00040D2C" w:rsidRDefault="00040D2C">
                        <w:pPr>
                          <w:pStyle w:val="a3"/>
                          <w:kinsoku w:val="0"/>
                          <w:overflowPunct w:val="0"/>
                          <w:spacing w:line="201" w:lineRule="exact"/>
                          <w:ind w:left="0" w:firstLine="0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i/>
                            <w:iCs/>
                            <w:sz w:val="17"/>
                            <w:szCs w:val="17"/>
                          </w:rPr>
                          <w:t xml:space="preserve">om </w:t>
                        </w:r>
                        <w:r>
                          <w:rPr>
                            <w:position w:val="8"/>
                            <w:sz w:val="11"/>
                            <w:szCs w:val="11"/>
                          </w:rPr>
                          <w:t>Q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40D2C">
        <w:rPr>
          <w:i/>
          <w:iCs/>
          <w:spacing w:val="1"/>
          <w:sz w:val="17"/>
          <w:szCs w:val="17"/>
        </w:rPr>
        <w:t>от</w:t>
      </w:r>
    </w:p>
    <w:p w:rsidR="00040D2C" w:rsidRDefault="00040D2C">
      <w:pPr>
        <w:pStyle w:val="a3"/>
        <w:kinsoku w:val="0"/>
        <w:overflowPunct w:val="0"/>
        <w:spacing w:before="2"/>
        <w:ind w:left="0" w:firstLine="0"/>
        <w:rPr>
          <w:i/>
          <w:iCs/>
          <w:sz w:val="19"/>
          <w:szCs w:val="19"/>
        </w:rPr>
      </w:pPr>
    </w:p>
    <w:p w:rsidR="00040D2C" w:rsidRDefault="00040D2C">
      <w:pPr>
        <w:pStyle w:val="a3"/>
        <w:kinsoku w:val="0"/>
        <w:overflowPunct w:val="0"/>
        <w:spacing w:before="64" w:line="321" w:lineRule="exact"/>
        <w:ind w:left="722" w:firstLine="0"/>
      </w:pPr>
      <w:r>
        <w:t>где</w:t>
      </w:r>
    </w:p>
    <w:p w:rsidR="00040D2C" w:rsidRDefault="00040D2C">
      <w:pPr>
        <w:pStyle w:val="a3"/>
        <w:kinsoku w:val="0"/>
        <w:overflowPunct w:val="0"/>
        <w:spacing w:line="321" w:lineRule="exact"/>
        <w:ind w:left="722" w:firstLine="0"/>
      </w:pPr>
      <w:r>
        <w:rPr>
          <w:i/>
          <w:iCs/>
          <w:position w:val="2"/>
        </w:rPr>
        <w:t>v</w:t>
      </w:r>
      <w:r>
        <w:rPr>
          <w:i/>
          <w:iCs/>
          <w:sz w:val="11"/>
          <w:szCs w:val="11"/>
        </w:rPr>
        <w:t>om</w:t>
      </w:r>
      <w:r>
        <w:rPr>
          <w:i/>
          <w:iCs/>
          <w:spacing w:val="14"/>
          <w:sz w:val="11"/>
          <w:szCs w:val="11"/>
        </w:rPr>
        <w:t xml:space="preserve"> </w:t>
      </w:r>
      <w:r>
        <w:rPr>
          <w:position w:val="2"/>
        </w:rPr>
        <w:t>-</w:t>
      </w:r>
      <w:r>
        <w:rPr>
          <w:spacing w:val="-1"/>
          <w:position w:val="2"/>
        </w:rPr>
        <w:t xml:space="preserve"> удельный</w:t>
      </w:r>
      <w:r>
        <w:rPr>
          <w:spacing w:val="-3"/>
          <w:position w:val="2"/>
        </w:rPr>
        <w:t xml:space="preserve"> </w:t>
      </w:r>
      <w:r>
        <w:rPr>
          <w:spacing w:val="-1"/>
          <w:position w:val="2"/>
        </w:rPr>
        <w:t>объем</w:t>
      </w:r>
      <w:r>
        <w:rPr>
          <w:spacing w:val="-3"/>
          <w:position w:val="2"/>
        </w:rPr>
        <w:t xml:space="preserve"> </w:t>
      </w:r>
      <w:r>
        <w:rPr>
          <w:spacing w:val="-1"/>
          <w:position w:val="2"/>
        </w:rPr>
        <w:t>воды</w:t>
      </w:r>
      <w:r>
        <w:rPr>
          <w:position w:val="2"/>
        </w:rPr>
        <w:t xml:space="preserve"> </w:t>
      </w:r>
      <w:r>
        <w:rPr>
          <w:spacing w:val="-1"/>
          <w:position w:val="2"/>
        </w:rPr>
        <w:t>(справочная</w:t>
      </w:r>
      <w:r>
        <w:rPr>
          <w:position w:val="2"/>
        </w:rPr>
        <w:t xml:space="preserve"> </w:t>
      </w:r>
      <w:r>
        <w:rPr>
          <w:spacing w:val="-1"/>
          <w:position w:val="2"/>
        </w:rPr>
        <w:t>величина</w:t>
      </w:r>
      <w:r>
        <w:rPr>
          <w:spacing w:val="5"/>
          <w:position w:val="2"/>
        </w:rPr>
        <w:t xml:space="preserve"> </w:t>
      </w:r>
      <w:r>
        <w:rPr>
          <w:i/>
          <w:iCs/>
          <w:position w:val="2"/>
        </w:rPr>
        <w:t>v</w:t>
      </w:r>
      <w:r>
        <w:rPr>
          <w:i/>
          <w:iCs/>
          <w:sz w:val="11"/>
          <w:szCs w:val="11"/>
        </w:rPr>
        <w:t>om</w:t>
      </w:r>
      <w:r>
        <w:rPr>
          <w:i/>
          <w:iCs/>
          <w:spacing w:val="12"/>
          <w:sz w:val="11"/>
          <w:szCs w:val="11"/>
        </w:rPr>
        <w:t xml:space="preserve"> </w:t>
      </w:r>
      <w:r>
        <w:rPr>
          <w:spacing w:val="-1"/>
          <w:position w:val="2"/>
        </w:rPr>
        <w:t>=65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м</w:t>
      </w:r>
      <w:r>
        <w:rPr>
          <w:spacing w:val="-2"/>
          <w:position w:val="2"/>
        </w:rPr>
        <w:t xml:space="preserve"> </w:t>
      </w:r>
      <w:r>
        <w:rPr>
          <w:spacing w:val="-1"/>
          <w:position w:val="2"/>
        </w:rPr>
        <w:t>/МВт);</w:t>
      </w:r>
    </w:p>
    <w:p w:rsidR="00040D2C" w:rsidRDefault="00040D2C">
      <w:pPr>
        <w:pStyle w:val="a3"/>
        <w:kinsoku w:val="0"/>
        <w:overflowPunct w:val="0"/>
        <w:ind w:right="230" w:firstLine="619"/>
        <w:rPr>
          <w:spacing w:val="-1"/>
        </w:rPr>
      </w:pPr>
      <w:r>
        <w:rPr>
          <w:i/>
          <w:iCs/>
          <w:spacing w:val="-1"/>
          <w:position w:val="2"/>
        </w:rPr>
        <w:t>Q</w:t>
      </w:r>
      <w:r>
        <w:rPr>
          <w:i/>
          <w:iCs/>
          <w:spacing w:val="-1"/>
          <w:sz w:val="11"/>
          <w:szCs w:val="11"/>
        </w:rPr>
        <w:t>om</w:t>
      </w:r>
      <w:r>
        <w:rPr>
          <w:i/>
          <w:iCs/>
          <w:spacing w:val="14"/>
          <w:sz w:val="11"/>
          <w:szCs w:val="11"/>
        </w:rPr>
        <w:t xml:space="preserve"> </w:t>
      </w:r>
      <w:r>
        <w:rPr>
          <w:position w:val="2"/>
        </w:rPr>
        <w:t>-</w:t>
      </w:r>
      <w:r>
        <w:rPr>
          <w:spacing w:val="-1"/>
          <w:position w:val="2"/>
        </w:rPr>
        <w:t xml:space="preserve"> максимальный</w:t>
      </w:r>
      <w:r>
        <w:rPr>
          <w:spacing w:val="-3"/>
          <w:position w:val="2"/>
        </w:rPr>
        <w:t xml:space="preserve"> </w:t>
      </w:r>
      <w:r>
        <w:rPr>
          <w:spacing w:val="-1"/>
          <w:position w:val="2"/>
        </w:rPr>
        <w:t>тепловой</w:t>
      </w:r>
      <w:r>
        <w:rPr>
          <w:spacing w:val="-3"/>
          <w:position w:val="2"/>
        </w:rPr>
        <w:t xml:space="preserve"> </w:t>
      </w:r>
      <w:r>
        <w:rPr>
          <w:spacing w:val="-1"/>
          <w:position w:val="2"/>
        </w:rPr>
        <w:t>поток</w:t>
      </w:r>
      <w:r>
        <w:rPr>
          <w:spacing w:val="-3"/>
          <w:position w:val="2"/>
        </w:rPr>
        <w:t xml:space="preserve"> </w:t>
      </w:r>
      <w:r>
        <w:rPr>
          <w:position w:val="2"/>
        </w:rPr>
        <w:t xml:space="preserve">на </w:t>
      </w:r>
      <w:r>
        <w:rPr>
          <w:spacing w:val="-1"/>
          <w:position w:val="2"/>
        </w:rPr>
        <w:t>отопление</w:t>
      </w:r>
      <w:r>
        <w:rPr>
          <w:position w:val="2"/>
        </w:rPr>
        <w:t xml:space="preserve"> </w:t>
      </w:r>
      <w:r>
        <w:rPr>
          <w:spacing w:val="-2"/>
          <w:position w:val="2"/>
        </w:rPr>
        <w:t>здания</w:t>
      </w:r>
      <w:r>
        <w:rPr>
          <w:position w:val="2"/>
        </w:rPr>
        <w:t xml:space="preserve"> </w:t>
      </w:r>
      <w:r>
        <w:rPr>
          <w:spacing w:val="-1"/>
          <w:position w:val="2"/>
        </w:rPr>
        <w:t>(расчетно</w:t>
      </w:r>
      <w:r>
        <w:rPr>
          <w:spacing w:val="7"/>
          <w:position w:val="2"/>
        </w:rPr>
        <w:t xml:space="preserve"> </w:t>
      </w:r>
      <w:r>
        <w:rPr>
          <w:position w:val="2"/>
        </w:rPr>
        <w:t>-</w:t>
      </w:r>
      <w:r>
        <w:rPr>
          <w:spacing w:val="49"/>
          <w:position w:val="2"/>
        </w:rPr>
        <w:t xml:space="preserve"> </w:t>
      </w:r>
      <w:r>
        <w:rPr>
          <w:spacing w:val="-1"/>
        </w:rPr>
        <w:t>нормативная</w:t>
      </w:r>
      <w:r>
        <w:t xml:space="preserve"> </w:t>
      </w:r>
      <w:r>
        <w:rPr>
          <w:spacing w:val="-1"/>
        </w:rPr>
        <w:t>величина), Гкал/ч.</w:t>
      </w:r>
    </w:p>
    <w:p w:rsidR="00040D2C" w:rsidRDefault="00040D2C">
      <w:pPr>
        <w:pStyle w:val="a3"/>
        <w:kinsoku w:val="0"/>
        <w:overflowPunct w:val="0"/>
        <w:spacing w:before="2" w:line="322" w:lineRule="exact"/>
        <w:ind w:left="722" w:firstLine="0"/>
        <w:rPr>
          <w:spacing w:val="-1"/>
        </w:rPr>
      </w:pPr>
      <w:r>
        <w:rPr>
          <w:spacing w:val="-1"/>
        </w:rPr>
        <w:t>Объем</w:t>
      </w:r>
      <w:r>
        <w:t xml:space="preserve"> </w:t>
      </w:r>
      <w:r>
        <w:rPr>
          <w:spacing w:val="-1"/>
        </w:rPr>
        <w:t>воды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подпитку</w:t>
      </w:r>
      <w:r>
        <w:rPr>
          <w:spacing w:val="-4"/>
        </w:rPr>
        <w:t xml:space="preserve"> </w:t>
      </w:r>
      <w:r>
        <w:rPr>
          <w:spacing w:val="-1"/>
        </w:rPr>
        <w:t>системы</w:t>
      </w:r>
      <w:r>
        <w:t xml:space="preserve"> </w:t>
      </w:r>
      <w:r>
        <w:rPr>
          <w:spacing w:val="-1"/>
        </w:rPr>
        <w:t>теплоснабжения</w:t>
      </w:r>
      <w:r>
        <w:t xml:space="preserve"> </w:t>
      </w:r>
      <w:r>
        <w:rPr>
          <w:spacing w:val="-1"/>
        </w:rPr>
        <w:t>закрытая</w:t>
      </w:r>
      <w:r>
        <w:t xml:space="preserve"> </w:t>
      </w:r>
      <w:r>
        <w:rPr>
          <w:spacing w:val="-1"/>
        </w:rPr>
        <w:t>система</w:t>
      </w:r>
    </w:p>
    <w:p w:rsidR="00040D2C" w:rsidRDefault="00040D2C">
      <w:pPr>
        <w:pStyle w:val="a3"/>
        <w:kinsoku w:val="0"/>
        <w:overflowPunct w:val="0"/>
        <w:spacing w:line="322" w:lineRule="exact"/>
        <w:ind w:left="506" w:firstLine="0"/>
        <w:jc w:val="center"/>
      </w:pPr>
      <w:r>
        <w:rPr>
          <w:i/>
          <w:iCs/>
          <w:spacing w:val="-1"/>
          <w:position w:val="2"/>
        </w:rPr>
        <w:t>V</w:t>
      </w:r>
      <w:r>
        <w:rPr>
          <w:i/>
          <w:iCs/>
          <w:spacing w:val="-1"/>
          <w:sz w:val="11"/>
          <w:szCs w:val="11"/>
        </w:rPr>
        <w:t>П</w:t>
      </w:r>
      <w:r>
        <w:rPr>
          <w:i/>
          <w:iCs/>
          <w:spacing w:val="-1"/>
          <w:position w:val="2"/>
          <w:sz w:val="17"/>
          <w:szCs w:val="17"/>
        </w:rPr>
        <w:t xml:space="preserve">одп </w:t>
      </w:r>
      <w:r>
        <w:rPr>
          <w:i/>
          <w:iCs/>
          <w:spacing w:val="-2"/>
          <w:position w:val="2"/>
        </w:rPr>
        <w:t>=0,0025</w:t>
      </w:r>
      <w:r>
        <w:rPr>
          <w:i/>
          <w:iCs/>
          <w:spacing w:val="1"/>
          <w:position w:val="2"/>
        </w:rPr>
        <w:t xml:space="preserve"> </w:t>
      </w:r>
      <w:r>
        <w:rPr>
          <w:i/>
          <w:iCs/>
          <w:spacing w:val="-1"/>
          <w:position w:val="2"/>
        </w:rPr>
        <w:t>V,</w:t>
      </w:r>
    </w:p>
    <w:p w:rsidR="00040D2C" w:rsidRDefault="00040D2C">
      <w:pPr>
        <w:pStyle w:val="a3"/>
        <w:kinsoku w:val="0"/>
        <w:overflowPunct w:val="0"/>
        <w:spacing w:line="322" w:lineRule="exact"/>
        <w:ind w:left="722" w:firstLine="0"/>
      </w:pPr>
      <w:r>
        <w:t>где</w:t>
      </w:r>
    </w:p>
    <w:p w:rsidR="00040D2C" w:rsidRDefault="00040D2C">
      <w:pPr>
        <w:pStyle w:val="a3"/>
        <w:kinsoku w:val="0"/>
        <w:overflowPunct w:val="0"/>
        <w:ind w:left="722" w:right="142" w:firstLine="0"/>
        <w:rPr>
          <w:spacing w:val="-1"/>
        </w:rPr>
      </w:pPr>
      <w:r>
        <w:rPr>
          <w:i/>
          <w:iCs/>
        </w:rPr>
        <w:t>V</w:t>
      </w:r>
      <w:r>
        <w:rPr>
          <w:i/>
          <w:iCs/>
          <w:spacing w:val="-2"/>
        </w:rPr>
        <w:t xml:space="preserve"> </w:t>
      </w:r>
      <w:r>
        <w:t>-</w:t>
      </w:r>
      <w:r>
        <w:rPr>
          <w:spacing w:val="-1"/>
        </w:rPr>
        <w:t xml:space="preserve"> объем</w:t>
      </w:r>
      <w:r>
        <w:t xml:space="preserve"> </w:t>
      </w:r>
      <w:r>
        <w:rPr>
          <w:spacing w:val="-2"/>
        </w:rPr>
        <w:t>воды</w:t>
      </w:r>
      <w:r>
        <w:t xml:space="preserve"> в</w:t>
      </w:r>
      <w:r>
        <w:rPr>
          <w:spacing w:val="-1"/>
        </w:rPr>
        <w:t xml:space="preserve"> </w:t>
      </w:r>
      <w:r>
        <w:rPr>
          <w:spacing w:val="-2"/>
        </w:rPr>
        <w:t>трубопроводах</w:t>
      </w:r>
      <w:r>
        <w:rPr>
          <w:spacing w:val="1"/>
        </w:rPr>
        <w:t xml:space="preserve"> </w:t>
      </w:r>
      <w:r>
        <w:rPr>
          <w:spacing w:val="-1"/>
        </w:rPr>
        <w:t>т/сети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системе</w:t>
      </w:r>
      <w:r>
        <w:t xml:space="preserve"> </w:t>
      </w:r>
      <w:r>
        <w:rPr>
          <w:spacing w:val="-1"/>
        </w:rPr>
        <w:t>отопления,</w:t>
      </w:r>
      <w:r>
        <w:t xml:space="preserve"> м.</w:t>
      </w:r>
      <w:r>
        <w:rPr>
          <w:spacing w:val="-1"/>
        </w:rPr>
        <w:t xml:space="preserve"> </w:t>
      </w:r>
      <w:r>
        <w:t>открытая</w:t>
      </w:r>
      <w:r>
        <w:rPr>
          <w:spacing w:val="53"/>
        </w:rPr>
        <w:t xml:space="preserve"> </w:t>
      </w:r>
      <w:r>
        <w:rPr>
          <w:spacing w:val="-1"/>
        </w:rPr>
        <w:t>система</w:t>
      </w:r>
    </w:p>
    <w:p w:rsidR="00040D2C" w:rsidRDefault="00040D2C">
      <w:pPr>
        <w:pStyle w:val="a3"/>
        <w:kinsoku w:val="0"/>
        <w:overflowPunct w:val="0"/>
        <w:ind w:left="722" w:right="142" w:firstLine="0"/>
        <w:rPr>
          <w:spacing w:val="-1"/>
        </w:rPr>
        <w:sectPr w:rsidR="00040D2C">
          <w:headerReference w:type="default" r:id="rId30"/>
          <w:footerReference w:type="default" r:id="rId31"/>
          <w:pgSz w:w="11900" w:h="16850"/>
          <w:pgMar w:top="740" w:right="360" w:bottom="480" w:left="980" w:header="3" w:footer="286" w:gutter="0"/>
          <w:pgNumType w:start="16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spacing w:before="11"/>
        <w:ind w:left="0" w:firstLine="0"/>
        <w:rPr>
          <w:sz w:val="41"/>
          <w:szCs w:val="41"/>
        </w:rPr>
      </w:pPr>
    </w:p>
    <w:p w:rsidR="00040D2C" w:rsidRDefault="00040D2C">
      <w:pPr>
        <w:pStyle w:val="a3"/>
        <w:kinsoku w:val="0"/>
        <w:overflowPunct w:val="0"/>
        <w:spacing w:line="309" w:lineRule="exact"/>
        <w:ind w:left="722" w:firstLine="0"/>
      </w:pPr>
      <w:r>
        <w:t>где</w:t>
      </w:r>
    </w:p>
    <w:p w:rsidR="00040D2C" w:rsidRDefault="00040D2C">
      <w:pPr>
        <w:pStyle w:val="a3"/>
        <w:kinsoku w:val="0"/>
        <w:overflowPunct w:val="0"/>
        <w:spacing w:line="318" w:lineRule="exact"/>
        <w:ind w:left="722" w:firstLine="0"/>
      </w:pPr>
      <w:r>
        <w:rPr>
          <w:sz w:val="24"/>
          <w:szCs w:val="24"/>
        </w:rPr>
        <w:br w:type="column"/>
      </w:r>
      <w:r>
        <w:rPr>
          <w:i/>
          <w:iCs/>
          <w:spacing w:val="-1"/>
          <w:position w:val="2"/>
        </w:rPr>
        <w:t>V</w:t>
      </w:r>
      <w:r>
        <w:rPr>
          <w:i/>
          <w:iCs/>
          <w:spacing w:val="-1"/>
          <w:position w:val="2"/>
          <w:sz w:val="17"/>
          <w:szCs w:val="17"/>
        </w:rPr>
        <w:t>nodn</w:t>
      </w:r>
      <w:r>
        <w:rPr>
          <w:i/>
          <w:iCs/>
          <w:position w:val="2"/>
          <w:sz w:val="17"/>
          <w:szCs w:val="17"/>
        </w:rPr>
        <w:t xml:space="preserve"> </w:t>
      </w:r>
      <w:r>
        <w:rPr>
          <w:i/>
          <w:iCs/>
          <w:spacing w:val="-2"/>
          <w:position w:val="2"/>
        </w:rPr>
        <w:t>=0,0025</w:t>
      </w:r>
      <w:r>
        <w:rPr>
          <w:i/>
          <w:iCs/>
          <w:spacing w:val="1"/>
          <w:position w:val="2"/>
        </w:rPr>
        <w:t xml:space="preserve"> </w:t>
      </w:r>
      <w:r>
        <w:rPr>
          <w:i/>
          <w:iCs/>
          <w:spacing w:val="-1"/>
          <w:position w:val="2"/>
        </w:rPr>
        <w:t>V+Q</w:t>
      </w:r>
      <w:r>
        <w:rPr>
          <w:i/>
          <w:iCs/>
          <w:spacing w:val="-1"/>
          <w:sz w:val="11"/>
          <w:szCs w:val="11"/>
        </w:rPr>
        <w:t>zec</w:t>
      </w:r>
      <w:r>
        <w:rPr>
          <w:i/>
          <w:iCs/>
          <w:spacing w:val="-1"/>
          <w:position w:val="2"/>
        </w:rPr>
        <w:t>,</w:t>
      </w:r>
    </w:p>
    <w:p w:rsidR="00040D2C" w:rsidRDefault="00040D2C">
      <w:pPr>
        <w:pStyle w:val="a3"/>
        <w:kinsoku w:val="0"/>
        <w:overflowPunct w:val="0"/>
        <w:spacing w:line="318" w:lineRule="exact"/>
        <w:ind w:left="722" w:firstLine="0"/>
        <w:sectPr w:rsidR="00040D2C">
          <w:type w:val="continuous"/>
          <w:pgSz w:w="11900" w:h="16850"/>
          <w:pgMar w:top="740" w:right="360" w:bottom="480" w:left="980" w:header="720" w:footer="720" w:gutter="0"/>
          <w:cols w:num="2" w:space="720" w:equalWidth="0">
            <w:col w:w="1106" w:space="2475"/>
            <w:col w:w="6979"/>
          </w:cols>
          <w:noEndnote/>
        </w:sectPr>
      </w:pPr>
    </w:p>
    <w:p w:rsidR="00040D2C" w:rsidRDefault="00040D2C">
      <w:pPr>
        <w:pStyle w:val="a3"/>
        <w:kinsoku w:val="0"/>
        <w:overflowPunct w:val="0"/>
        <w:spacing w:line="344" w:lineRule="exact"/>
        <w:ind w:left="702" w:firstLine="0"/>
        <w:rPr>
          <w:spacing w:val="2"/>
        </w:rPr>
      </w:pPr>
      <w:r>
        <w:rPr>
          <w:i/>
          <w:iCs/>
          <w:spacing w:val="-1"/>
        </w:rPr>
        <w:t>О</w:t>
      </w:r>
      <w:r>
        <w:rPr>
          <w:i/>
          <w:iCs/>
          <w:spacing w:val="-1"/>
          <w:position w:val="-4"/>
          <w:sz w:val="18"/>
          <w:szCs w:val="18"/>
        </w:rPr>
        <w:t>гвс</w:t>
      </w:r>
      <w:r>
        <w:rPr>
          <w:i/>
          <w:iCs/>
          <w:spacing w:val="23"/>
          <w:position w:val="-4"/>
          <w:sz w:val="18"/>
          <w:szCs w:val="18"/>
        </w:rPr>
        <w:t xml:space="preserve"> </w:t>
      </w:r>
      <w:r>
        <w:t>-</w:t>
      </w:r>
      <w:r>
        <w:rPr>
          <w:spacing w:val="-1"/>
        </w:rPr>
        <w:t xml:space="preserve"> среднечасовой</w:t>
      </w:r>
      <w:r>
        <w:rPr>
          <w:spacing w:val="-2"/>
        </w:rPr>
        <w:t xml:space="preserve"> </w:t>
      </w:r>
      <w:r>
        <w:rPr>
          <w:spacing w:val="-1"/>
        </w:rPr>
        <w:t>расход</w:t>
      </w:r>
      <w:r>
        <w:rPr>
          <w:spacing w:val="1"/>
        </w:rPr>
        <w:t xml:space="preserve"> </w:t>
      </w:r>
      <w:r>
        <w:rPr>
          <w:spacing w:val="-2"/>
        </w:rPr>
        <w:t>воды</w:t>
      </w:r>
      <w:r>
        <w:t xml:space="preserve"> на </w:t>
      </w:r>
      <w:r>
        <w:rPr>
          <w:spacing w:val="-1"/>
        </w:rPr>
        <w:t>горячее</w:t>
      </w:r>
      <w:r>
        <w:t xml:space="preserve"> </w:t>
      </w:r>
      <w:r>
        <w:rPr>
          <w:spacing w:val="-2"/>
        </w:rPr>
        <w:t>водоснабжение,</w:t>
      </w:r>
      <w:r>
        <w:rPr>
          <w:spacing w:val="-1"/>
        </w:rPr>
        <w:t xml:space="preserve"> </w:t>
      </w:r>
      <w:r>
        <w:rPr>
          <w:spacing w:val="2"/>
        </w:rPr>
        <w:t>м</w:t>
      </w:r>
      <w:r>
        <w:rPr>
          <w:spacing w:val="2"/>
          <w:position w:val="13"/>
          <w:sz w:val="18"/>
          <w:szCs w:val="18"/>
        </w:rPr>
        <w:t>3</w:t>
      </w:r>
      <w:r>
        <w:rPr>
          <w:spacing w:val="2"/>
        </w:rPr>
        <w:t>.</w:t>
      </w:r>
    </w:p>
    <w:p w:rsidR="00040D2C" w:rsidRDefault="00040D2C">
      <w:pPr>
        <w:pStyle w:val="a3"/>
        <w:kinsoku w:val="0"/>
        <w:overflowPunct w:val="0"/>
        <w:ind w:right="322"/>
        <w:jc w:val="both"/>
        <w:rPr>
          <w:spacing w:val="-1"/>
        </w:rPr>
      </w:pPr>
      <w:r>
        <w:rPr>
          <w:spacing w:val="-1"/>
        </w:rPr>
        <w:t>Согласно</w:t>
      </w:r>
      <w:r>
        <w:rPr>
          <w:spacing w:val="12"/>
        </w:rPr>
        <w:t xml:space="preserve"> </w:t>
      </w:r>
      <w:r>
        <w:t>СП</w:t>
      </w:r>
      <w:r>
        <w:rPr>
          <w:spacing w:val="9"/>
        </w:rPr>
        <w:t xml:space="preserve"> </w:t>
      </w:r>
      <w:r>
        <w:rPr>
          <w:spacing w:val="-2"/>
        </w:rPr>
        <w:t>124.13330.2012</w:t>
      </w:r>
      <w:r>
        <w:rPr>
          <w:spacing w:val="12"/>
        </w:rPr>
        <w:t xml:space="preserve"> </w:t>
      </w:r>
      <w:r>
        <w:rPr>
          <w:spacing w:val="-1"/>
        </w:rPr>
        <w:t>«Тепловые</w:t>
      </w:r>
      <w:r>
        <w:rPr>
          <w:spacing w:val="13"/>
        </w:rPr>
        <w:t xml:space="preserve"> </w:t>
      </w:r>
      <w:r>
        <w:rPr>
          <w:spacing w:val="-1"/>
        </w:rPr>
        <w:t>сети»</w:t>
      </w:r>
      <w:r>
        <w:rPr>
          <w:spacing w:val="10"/>
        </w:rPr>
        <w:t xml:space="preserve"> </w:t>
      </w:r>
      <w:r>
        <w:t>п.</w:t>
      </w:r>
      <w:r>
        <w:rPr>
          <w:spacing w:val="10"/>
        </w:rPr>
        <w:t xml:space="preserve"> </w:t>
      </w:r>
      <w:r>
        <w:rPr>
          <w:spacing w:val="1"/>
        </w:rPr>
        <w:t>6.16.</w:t>
      </w:r>
      <w:r>
        <w:rPr>
          <w:spacing w:val="10"/>
        </w:rPr>
        <w:t xml:space="preserve"> </w:t>
      </w:r>
      <w:r>
        <w:rPr>
          <w:spacing w:val="-1"/>
        </w:rPr>
        <w:t>Расчетный</w:t>
      </w:r>
      <w:r>
        <w:rPr>
          <w:spacing w:val="11"/>
        </w:rPr>
        <w:t xml:space="preserve"> </w:t>
      </w:r>
      <w:r>
        <w:rPr>
          <w:spacing w:val="-1"/>
        </w:rPr>
        <w:t>часовой</w:t>
      </w:r>
      <w:r>
        <w:rPr>
          <w:spacing w:val="55"/>
        </w:rPr>
        <w:t xml:space="preserve"> </w:t>
      </w:r>
      <w:r>
        <w:rPr>
          <w:spacing w:val="-1"/>
        </w:rPr>
        <w:t>расход</w:t>
      </w:r>
      <w:r>
        <w:rPr>
          <w:spacing w:val="27"/>
        </w:rPr>
        <w:t xml:space="preserve"> </w:t>
      </w:r>
      <w:r>
        <w:rPr>
          <w:spacing w:val="-1"/>
        </w:rPr>
        <w:t>воды</w:t>
      </w:r>
      <w:r>
        <w:rPr>
          <w:spacing w:val="27"/>
        </w:rPr>
        <w:t xml:space="preserve"> </w:t>
      </w:r>
      <w:r>
        <w:rPr>
          <w:spacing w:val="-2"/>
        </w:rPr>
        <w:t>для</w:t>
      </w:r>
      <w:r>
        <w:rPr>
          <w:spacing w:val="26"/>
        </w:rPr>
        <w:t xml:space="preserve"> </w:t>
      </w:r>
      <w:r>
        <w:rPr>
          <w:spacing w:val="-1"/>
        </w:rPr>
        <w:t>определения</w:t>
      </w:r>
      <w:r>
        <w:rPr>
          <w:spacing w:val="24"/>
        </w:rPr>
        <w:t xml:space="preserve"> </w:t>
      </w:r>
      <w:r>
        <w:rPr>
          <w:spacing w:val="-1"/>
        </w:rPr>
        <w:t>производительности</w:t>
      </w:r>
      <w:r>
        <w:rPr>
          <w:spacing w:val="25"/>
        </w:rPr>
        <w:t xml:space="preserve"> </w:t>
      </w:r>
      <w:r>
        <w:rPr>
          <w:spacing w:val="-1"/>
        </w:rPr>
        <w:t>водоподготовки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1"/>
        </w:rPr>
        <w:t>соответствующего</w:t>
      </w:r>
      <w:r>
        <w:rPr>
          <w:spacing w:val="60"/>
        </w:rPr>
        <w:t xml:space="preserve"> </w:t>
      </w:r>
      <w:r>
        <w:rPr>
          <w:spacing w:val="-1"/>
        </w:rPr>
        <w:t>оборудования</w:t>
      </w:r>
      <w:r>
        <w:rPr>
          <w:spacing w:val="59"/>
        </w:rPr>
        <w:t xml:space="preserve"> </w:t>
      </w:r>
      <w:r>
        <w:rPr>
          <w:spacing w:val="-1"/>
        </w:rPr>
        <w:t>для</w:t>
      </w:r>
      <w:r>
        <w:rPr>
          <w:spacing w:val="59"/>
        </w:rPr>
        <w:t xml:space="preserve"> </w:t>
      </w:r>
      <w:r>
        <w:rPr>
          <w:spacing w:val="-1"/>
        </w:rPr>
        <w:t>подпитки</w:t>
      </w:r>
      <w:r>
        <w:rPr>
          <w:spacing w:val="62"/>
        </w:rPr>
        <w:t xml:space="preserve"> </w:t>
      </w:r>
      <w:r>
        <w:rPr>
          <w:spacing w:val="-1"/>
        </w:rPr>
        <w:t>системы</w:t>
      </w:r>
      <w:r>
        <w:rPr>
          <w:spacing w:val="60"/>
        </w:rPr>
        <w:t xml:space="preserve"> </w:t>
      </w:r>
      <w:r>
        <w:rPr>
          <w:spacing w:val="-1"/>
        </w:rPr>
        <w:t>теплоснабжения</w:t>
      </w:r>
      <w:r>
        <w:rPr>
          <w:spacing w:val="62"/>
        </w:rPr>
        <w:t xml:space="preserve"> </w:t>
      </w:r>
      <w:r>
        <w:rPr>
          <w:spacing w:val="-2"/>
        </w:rPr>
        <w:t>следует</w:t>
      </w:r>
      <w:r>
        <w:rPr>
          <w:spacing w:val="47"/>
        </w:rPr>
        <w:t xml:space="preserve"> </w:t>
      </w:r>
      <w:r>
        <w:rPr>
          <w:spacing w:val="-1"/>
        </w:rPr>
        <w:t>принимать:</w:t>
      </w:r>
    </w:p>
    <w:p w:rsidR="00040D2C" w:rsidRDefault="00040D2C">
      <w:pPr>
        <w:pStyle w:val="a3"/>
        <w:kinsoku w:val="0"/>
        <w:overflowPunct w:val="0"/>
        <w:ind w:right="326"/>
        <w:jc w:val="both"/>
        <w:rPr>
          <w:spacing w:val="-1"/>
        </w:rPr>
      </w:pPr>
      <w:r>
        <w:t>в</w:t>
      </w:r>
      <w:r>
        <w:rPr>
          <w:spacing w:val="44"/>
        </w:rPr>
        <w:t xml:space="preserve"> </w:t>
      </w:r>
      <w:r>
        <w:rPr>
          <w:spacing w:val="-1"/>
        </w:rPr>
        <w:t>закрытых</w:t>
      </w:r>
      <w:r>
        <w:rPr>
          <w:spacing w:val="45"/>
        </w:rPr>
        <w:t xml:space="preserve"> </w:t>
      </w:r>
      <w:r>
        <w:rPr>
          <w:spacing w:val="-1"/>
        </w:rPr>
        <w:t>системах</w:t>
      </w:r>
      <w:r>
        <w:rPr>
          <w:spacing w:val="45"/>
        </w:rPr>
        <w:t xml:space="preserve"> </w:t>
      </w:r>
      <w:r>
        <w:rPr>
          <w:spacing w:val="-1"/>
        </w:rPr>
        <w:t>теплоснабжения</w:t>
      </w:r>
      <w:r>
        <w:rPr>
          <w:spacing w:val="48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0,75</w:t>
      </w:r>
      <w:r>
        <w:rPr>
          <w:spacing w:val="46"/>
        </w:rPr>
        <w:t xml:space="preserve"> </w:t>
      </w:r>
      <w:r>
        <w:t>%</w:t>
      </w:r>
      <w:r>
        <w:rPr>
          <w:spacing w:val="43"/>
        </w:rPr>
        <w:t xml:space="preserve"> </w:t>
      </w:r>
      <w:r>
        <w:rPr>
          <w:spacing w:val="-1"/>
        </w:rPr>
        <w:t>фактического</w:t>
      </w:r>
      <w:r>
        <w:rPr>
          <w:spacing w:val="45"/>
        </w:rPr>
        <w:t xml:space="preserve"> </w:t>
      </w:r>
      <w:r>
        <w:rPr>
          <w:spacing w:val="-1"/>
        </w:rPr>
        <w:t>объема</w:t>
      </w:r>
      <w:r>
        <w:rPr>
          <w:spacing w:val="45"/>
        </w:rPr>
        <w:t xml:space="preserve"> </w:t>
      </w:r>
      <w:r>
        <w:rPr>
          <w:spacing w:val="-1"/>
        </w:rPr>
        <w:t>воды</w:t>
      </w:r>
      <w:r>
        <w:rPr>
          <w:spacing w:val="4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трубопроводах</w:t>
      </w:r>
      <w:r>
        <w:rPr>
          <w:spacing w:val="4"/>
        </w:rPr>
        <w:t xml:space="preserve"> </w:t>
      </w:r>
      <w:r>
        <w:rPr>
          <w:spacing w:val="-1"/>
        </w:rPr>
        <w:t>тепловых</w:t>
      </w:r>
      <w:r>
        <w:rPr>
          <w:spacing w:val="4"/>
        </w:rPr>
        <w:t xml:space="preserve"> </w:t>
      </w:r>
      <w:r>
        <w:rPr>
          <w:spacing w:val="-1"/>
        </w:rPr>
        <w:t>сетей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присоединенных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2"/>
        </w:rPr>
        <w:t>ним</w:t>
      </w:r>
      <w:r>
        <w:rPr>
          <w:spacing w:val="3"/>
        </w:rPr>
        <w:t xml:space="preserve"> </w:t>
      </w:r>
      <w:r>
        <w:rPr>
          <w:spacing w:val="-1"/>
        </w:rPr>
        <w:t>системах</w:t>
      </w:r>
      <w:r>
        <w:rPr>
          <w:spacing w:val="2"/>
        </w:rPr>
        <w:t xml:space="preserve"> </w:t>
      </w:r>
      <w:r>
        <w:rPr>
          <w:spacing w:val="-1"/>
        </w:rPr>
        <w:t>отопления</w:t>
      </w:r>
      <w:r>
        <w:rPr>
          <w:spacing w:val="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1"/>
        </w:rPr>
        <w:t>вентиляции</w:t>
      </w:r>
      <w:r>
        <w:rPr>
          <w:spacing w:val="35"/>
        </w:rPr>
        <w:t xml:space="preserve"> </w:t>
      </w:r>
      <w:r>
        <w:rPr>
          <w:spacing w:val="-1"/>
        </w:rPr>
        <w:t>зданий.</w:t>
      </w:r>
      <w:r>
        <w:rPr>
          <w:spacing w:val="32"/>
        </w:rPr>
        <w:t xml:space="preserve"> </w:t>
      </w:r>
      <w:r>
        <w:rPr>
          <w:spacing w:val="-1"/>
        </w:rPr>
        <w:t>При</w:t>
      </w:r>
      <w:r>
        <w:rPr>
          <w:spacing w:val="35"/>
        </w:rPr>
        <w:t xml:space="preserve"> </w:t>
      </w:r>
      <w:r>
        <w:t>этом</w:t>
      </w:r>
      <w:r>
        <w:rPr>
          <w:spacing w:val="33"/>
        </w:rPr>
        <w:t xml:space="preserve"> </w:t>
      </w:r>
      <w:r>
        <w:rPr>
          <w:spacing w:val="-1"/>
        </w:rPr>
        <w:t>для</w:t>
      </w:r>
      <w:r>
        <w:rPr>
          <w:spacing w:val="35"/>
        </w:rPr>
        <w:t xml:space="preserve"> </w:t>
      </w:r>
      <w:r>
        <w:rPr>
          <w:spacing w:val="-1"/>
        </w:rPr>
        <w:t>участков</w:t>
      </w:r>
      <w:r>
        <w:rPr>
          <w:spacing w:val="34"/>
        </w:rPr>
        <w:t xml:space="preserve"> </w:t>
      </w:r>
      <w:r>
        <w:rPr>
          <w:spacing w:val="-1"/>
        </w:rPr>
        <w:t>тепловых</w:t>
      </w:r>
      <w:r>
        <w:rPr>
          <w:spacing w:val="36"/>
        </w:rPr>
        <w:t xml:space="preserve"> </w:t>
      </w:r>
      <w:r>
        <w:rPr>
          <w:spacing w:val="-1"/>
        </w:rPr>
        <w:t>сетей</w:t>
      </w:r>
      <w:r>
        <w:rPr>
          <w:spacing w:val="35"/>
        </w:rPr>
        <w:t xml:space="preserve"> </w:t>
      </w:r>
      <w:r>
        <w:rPr>
          <w:spacing w:val="-1"/>
        </w:rPr>
        <w:t>длиной</w:t>
      </w:r>
      <w:r>
        <w:rPr>
          <w:spacing w:val="35"/>
        </w:rPr>
        <w:t xml:space="preserve"> </w:t>
      </w:r>
      <w:r>
        <w:rPr>
          <w:spacing w:val="-1"/>
        </w:rPr>
        <w:t>более</w:t>
      </w:r>
      <w:r>
        <w:rPr>
          <w:spacing w:val="33"/>
        </w:rPr>
        <w:t xml:space="preserve"> </w:t>
      </w:r>
      <w:r>
        <w:t>5</w:t>
      </w:r>
      <w:r>
        <w:rPr>
          <w:spacing w:val="36"/>
        </w:rPr>
        <w:t xml:space="preserve"> </w:t>
      </w:r>
      <w:r>
        <w:rPr>
          <w:spacing w:val="-1"/>
        </w:rPr>
        <w:t>км</w:t>
      </w:r>
      <w:r>
        <w:rPr>
          <w:spacing w:val="35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rPr>
          <w:spacing w:val="-1"/>
        </w:rPr>
        <w:t>источников</w:t>
      </w:r>
      <w:r>
        <w:rPr>
          <w:spacing w:val="58"/>
        </w:rPr>
        <w:t xml:space="preserve"> </w:t>
      </w:r>
      <w:r>
        <w:rPr>
          <w:spacing w:val="-1"/>
        </w:rPr>
        <w:t>теплоты</w:t>
      </w:r>
      <w:r>
        <w:rPr>
          <w:spacing w:val="60"/>
        </w:rPr>
        <w:t xml:space="preserve"> </w:t>
      </w:r>
      <w:r>
        <w:t>без</w:t>
      </w:r>
      <w:r>
        <w:rPr>
          <w:spacing w:val="56"/>
        </w:rPr>
        <w:t xml:space="preserve"> </w:t>
      </w:r>
      <w:r>
        <w:rPr>
          <w:spacing w:val="-1"/>
        </w:rPr>
        <w:t>распределения</w:t>
      </w:r>
      <w:r>
        <w:rPr>
          <w:spacing w:val="59"/>
        </w:rPr>
        <w:t xml:space="preserve"> </w:t>
      </w:r>
      <w:r>
        <w:rPr>
          <w:spacing w:val="-1"/>
        </w:rPr>
        <w:t>теплоты</w:t>
      </w:r>
      <w:r>
        <w:rPr>
          <w:spacing w:val="60"/>
        </w:rPr>
        <w:t xml:space="preserve"> </w:t>
      </w:r>
      <w:r>
        <w:rPr>
          <w:spacing w:val="-1"/>
        </w:rPr>
        <w:t>расчетный</w:t>
      </w:r>
      <w:r>
        <w:rPr>
          <w:spacing w:val="57"/>
        </w:rPr>
        <w:t xml:space="preserve"> </w:t>
      </w:r>
      <w:r>
        <w:rPr>
          <w:spacing w:val="-1"/>
        </w:rPr>
        <w:t>расход</w:t>
      </w:r>
      <w:r>
        <w:rPr>
          <w:spacing w:val="60"/>
        </w:rPr>
        <w:t xml:space="preserve"> </w:t>
      </w:r>
      <w:r>
        <w:rPr>
          <w:spacing w:val="-2"/>
        </w:rPr>
        <w:t>воды</w:t>
      </w:r>
      <w:r>
        <w:rPr>
          <w:spacing w:val="60"/>
        </w:rPr>
        <w:t xml:space="preserve"> </w:t>
      </w:r>
      <w:r>
        <w:rPr>
          <w:spacing w:val="-2"/>
        </w:rPr>
        <w:t>следует</w:t>
      </w:r>
      <w:r>
        <w:rPr>
          <w:spacing w:val="43"/>
        </w:rPr>
        <w:t xml:space="preserve"> </w:t>
      </w:r>
      <w:r>
        <w:rPr>
          <w:spacing w:val="-1"/>
        </w:rPr>
        <w:t>принимать</w:t>
      </w:r>
      <w:r>
        <w:rPr>
          <w:spacing w:val="-4"/>
        </w:rPr>
        <w:t xml:space="preserve"> </w:t>
      </w:r>
      <w:r>
        <w:rPr>
          <w:spacing w:val="-1"/>
        </w:rPr>
        <w:t>равным</w:t>
      </w:r>
      <w:r>
        <w:rPr>
          <w:spacing w:val="-3"/>
        </w:rPr>
        <w:t xml:space="preserve"> </w:t>
      </w:r>
      <w:r>
        <w:t>0,5 %</w:t>
      </w:r>
      <w:r>
        <w:rPr>
          <w:spacing w:val="-1"/>
        </w:rPr>
        <w:t xml:space="preserve"> объема</w:t>
      </w:r>
      <w:r>
        <w:t xml:space="preserve"> </w:t>
      </w:r>
      <w:r>
        <w:rPr>
          <w:spacing w:val="-2"/>
        </w:rPr>
        <w:t>воды</w:t>
      </w:r>
      <w:r>
        <w:t xml:space="preserve"> в</w:t>
      </w:r>
      <w:r>
        <w:rPr>
          <w:spacing w:val="-4"/>
        </w:rPr>
        <w:t xml:space="preserve"> </w:t>
      </w:r>
      <w:r>
        <w:rPr>
          <w:spacing w:val="-1"/>
        </w:rPr>
        <w:t>этих</w:t>
      </w:r>
      <w:r>
        <w:rPr>
          <w:spacing w:val="1"/>
        </w:rPr>
        <w:t xml:space="preserve"> </w:t>
      </w:r>
      <w:r>
        <w:rPr>
          <w:spacing w:val="-1"/>
        </w:rPr>
        <w:t>трубопроводах;</w:t>
      </w:r>
    </w:p>
    <w:p w:rsidR="00F63349" w:rsidRDefault="00F63349" w:rsidP="00F63349">
      <w:pPr>
        <w:pStyle w:val="a3"/>
        <w:kinsoku w:val="0"/>
        <w:overflowPunct w:val="0"/>
        <w:spacing w:before="64"/>
        <w:ind w:right="323"/>
        <w:jc w:val="both"/>
        <w:rPr>
          <w:spacing w:val="-2"/>
        </w:rPr>
      </w:pPr>
      <w:r>
        <w:t>в</w:t>
      </w:r>
      <w:r>
        <w:rPr>
          <w:spacing w:val="17"/>
        </w:rPr>
        <w:t xml:space="preserve"> </w:t>
      </w:r>
      <w:r>
        <w:rPr>
          <w:spacing w:val="-1"/>
        </w:rPr>
        <w:t>открытых</w:t>
      </w:r>
      <w:r>
        <w:rPr>
          <w:spacing w:val="17"/>
        </w:rPr>
        <w:t xml:space="preserve"> </w:t>
      </w:r>
      <w:r>
        <w:rPr>
          <w:spacing w:val="-1"/>
        </w:rPr>
        <w:t>системах</w:t>
      </w:r>
      <w:r>
        <w:rPr>
          <w:spacing w:val="19"/>
        </w:rPr>
        <w:t xml:space="preserve"> </w:t>
      </w:r>
      <w:r>
        <w:rPr>
          <w:spacing w:val="-1"/>
        </w:rPr>
        <w:t>теплоснабжения</w:t>
      </w:r>
      <w:r>
        <w:rPr>
          <w:spacing w:val="24"/>
        </w:rPr>
        <w:t xml:space="preserve"> </w:t>
      </w:r>
      <w:r>
        <w:t>-</w:t>
      </w:r>
      <w:r>
        <w:rPr>
          <w:spacing w:val="16"/>
        </w:rPr>
        <w:t xml:space="preserve"> </w:t>
      </w:r>
      <w:r>
        <w:rPr>
          <w:spacing w:val="-1"/>
        </w:rPr>
        <w:t>равным</w:t>
      </w:r>
      <w:r>
        <w:rPr>
          <w:spacing w:val="15"/>
        </w:rPr>
        <w:t xml:space="preserve"> </w:t>
      </w:r>
      <w:r>
        <w:rPr>
          <w:spacing w:val="-1"/>
        </w:rPr>
        <w:t>расчетному</w:t>
      </w:r>
      <w:r>
        <w:rPr>
          <w:spacing w:val="14"/>
        </w:rPr>
        <w:t xml:space="preserve"> </w:t>
      </w:r>
      <w:r>
        <w:t>среднему</w:t>
      </w:r>
      <w:r>
        <w:rPr>
          <w:spacing w:val="14"/>
        </w:rPr>
        <w:t xml:space="preserve"> </w:t>
      </w:r>
      <w:r>
        <w:rPr>
          <w:spacing w:val="-1"/>
        </w:rPr>
        <w:t>расходу</w:t>
      </w:r>
      <w:r>
        <w:rPr>
          <w:spacing w:val="31"/>
        </w:rPr>
        <w:t xml:space="preserve"> </w:t>
      </w:r>
      <w:r>
        <w:t>воды</w:t>
      </w:r>
      <w:r>
        <w:rPr>
          <w:spacing w:val="42"/>
        </w:rPr>
        <w:t xml:space="preserve"> </w:t>
      </w:r>
      <w:r>
        <w:rPr>
          <w:spacing w:val="-1"/>
        </w:rPr>
        <w:t>на</w:t>
      </w:r>
      <w:r>
        <w:rPr>
          <w:spacing w:val="42"/>
        </w:rPr>
        <w:t xml:space="preserve"> </w:t>
      </w:r>
      <w:r>
        <w:rPr>
          <w:spacing w:val="-1"/>
        </w:rPr>
        <w:t>горячее</w:t>
      </w:r>
      <w:r>
        <w:rPr>
          <w:spacing w:val="42"/>
        </w:rPr>
        <w:t xml:space="preserve"> </w:t>
      </w:r>
      <w:r>
        <w:rPr>
          <w:spacing w:val="-2"/>
        </w:rPr>
        <w:t>водоснабжение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-1"/>
        </w:rPr>
        <w:t>коэффициентом</w:t>
      </w:r>
      <w:r>
        <w:rPr>
          <w:spacing w:val="40"/>
        </w:rPr>
        <w:t xml:space="preserve"> </w:t>
      </w:r>
      <w:r>
        <w:t>1,2</w:t>
      </w:r>
      <w:r>
        <w:rPr>
          <w:spacing w:val="40"/>
        </w:rPr>
        <w:t xml:space="preserve"> </w:t>
      </w:r>
      <w:r>
        <w:rPr>
          <w:spacing w:val="-2"/>
        </w:rPr>
        <w:t>плюс</w:t>
      </w:r>
      <w:r>
        <w:rPr>
          <w:spacing w:val="42"/>
        </w:rPr>
        <w:t xml:space="preserve"> </w:t>
      </w:r>
      <w:r>
        <w:rPr>
          <w:spacing w:val="-1"/>
        </w:rPr>
        <w:t>0,75</w:t>
      </w:r>
      <w:r>
        <w:rPr>
          <w:spacing w:val="43"/>
        </w:rPr>
        <w:t xml:space="preserve"> </w:t>
      </w:r>
      <w:r>
        <w:t>%</w:t>
      </w:r>
      <w:r>
        <w:rPr>
          <w:spacing w:val="41"/>
        </w:rPr>
        <w:t xml:space="preserve"> </w:t>
      </w:r>
      <w:r>
        <w:rPr>
          <w:spacing w:val="-1"/>
        </w:rPr>
        <w:t>фактического</w:t>
      </w:r>
      <w:r>
        <w:rPr>
          <w:spacing w:val="55"/>
        </w:rPr>
        <w:t xml:space="preserve"> </w:t>
      </w:r>
      <w:r>
        <w:rPr>
          <w:spacing w:val="-1"/>
        </w:rPr>
        <w:t>объема</w:t>
      </w:r>
      <w:r>
        <w:rPr>
          <w:spacing w:val="40"/>
        </w:rPr>
        <w:t xml:space="preserve"> </w:t>
      </w:r>
      <w:r>
        <w:rPr>
          <w:spacing w:val="-1"/>
        </w:rPr>
        <w:t>воды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2"/>
        </w:rPr>
        <w:t>трубопроводах</w:t>
      </w:r>
      <w:r>
        <w:rPr>
          <w:spacing w:val="38"/>
        </w:rPr>
        <w:t xml:space="preserve"> </w:t>
      </w:r>
      <w:r>
        <w:rPr>
          <w:spacing w:val="-1"/>
        </w:rPr>
        <w:t>тепловых</w:t>
      </w:r>
      <w:r>
        <w:rPr>
          <w:spacing w:val="38"/>
        </w:rPr>
        <w:t xml:space="preserve"> </w:t>
      </w:r>
      <w:r>
        <w:rPr>
          <w:spacing w:val="-1"/>
        </w:rPr>
        <w:t>сетей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2"/>
        </w:rPr>
        <w:t>присоединенных</w:t>
      </w:r>
      <w:r>
        <w:rPr>
          <w:spacing w:val="40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rPr>
          <w:spacing w:val="-1"/>
        </w:rPr>
        <w:t>ним</w:t>
      </w:r>
      <w:r>
        <w:rPr>
          <w:spacing w:val="37"/>
        </w:rPr>
        <w:t xml:space="preserve"> </w:t>
      </w:r>
      <w:r>
        <w:rPr>
          <w:spacing w:val="-1"/>
        </w:rPr>
        <w:t>системах</w:t>
      </w:r>
      <w:r>
        <w:rPr>
          <w:spacing w:val="65"/>
        </w:rPr>
        <w:t xml:space="preserve"> </w:t>
      </w:r>
      <w:r>
        <w:rPr>
          <w:spacing w:val="-1"/>
        </w:rPr>
        <w:t>отопления,</w:t>
      </w:r>
      <w:r>
        <w:rPr>
          <w:spacing w:val="35"/>
        </w:rPr>
        <w:t xml:space="preserve"> </w:t>
      </w:r>
      <w:r>
        <w:rPr>
          <w:spacing w:val="-1"/>
        </w:rPr>
        <w:t>вентиляции</w:t>
      </w:r>
      <w:r>
        <w:rPr>
          <w:spacing w:val="3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-1"/>
        </w:rPr>
        <w:t>горячего</w:t>
      </w:r>
      <w:r>
        <w:rPr>
          <w:spacing w:val="38"/>
        </w:rPr>
        <w:t xml:space="preserve"> </w:t>
      </w:r>
      <w:r>
        <w:rPr>
          <w:spacing w:val="-1"/>
        </w:rPr>
        <w:t>водоснабжения</w:t>
      </w:r>
      <w:r>
        <w:rPr>
          <w:spacing w:val="35"/>
        </w:rPr>
        <w:t xml:space="preserve"> </w:t>
      </w:r>
      <w:r>
        <w:rPr>
          <w:spacing w:val="-1"/>
        </w:rPr>
        <w:t>зданий.</w:t>
      </w:r>
      <w:r>
        <w:rPr>
          <w:spacing w:val="34"/>
        </w:rPr>
        <w:t xml:space="preserve"> </w:t>
      </w:r>
      <w:r>
        <w:rPr>
          <w:spacing w:val="-1"/>
        </w:rPr>
        <w:t>При</w:t>
      </w:r>
      <w:r>
        <w:rPr>
          <w:spacing w:val="36"/>
        </w:rPr>
        <w:t xml:space="preserve"> </w:t>
      </w:r>
      <w:r>
        <w:t>этом</w:t>
      </w:r>
      <w:r>
        <w:rPr>
          <w:spacing w:val="35"/>
        </w:rPr>
        <w:t xml:space="preserve"> </w:t>
      </w:r>
      <w:r>
        <w:rPr>
          <w:spacing w:val="-2"/>
        </w:rPr>
        <w:t>для</w:t>
      </w:r>
      <w:r>
        <w:rPr>
          <w:spacing w:val="38"/>
        </w:rPr>
        <w:t xml:space="preserve"> </w:t>
      </w:r>
      <w:r>
        <w:rPr>
          <w:spacing w:val="-1"/>
        </w:rPr>
        <w:t>участков</w:t>
      </w:r>
      <w:r>
        <w:rPr>
          <w:spacing w:val="39"/>
        </w:rPr>
        <w:t xml:space="preserve"> </w:t>
      </w:r>
      <w:r>
        <w:rPr>
          <w:spacing w:val="-1"/>
        </w:rPr>
        <w:t>тепловых</w:t>
      </w:r>
      <w:r>
        <w:rPr>
          <w:spacing w:val="16"/>
        </w:rPr>
        <w:t xml:space="preserve"> </w:t>
      </w:r>
      <w:r>
        <w:rPr>
          <w:spacing w:val="-1"/>
        </w:rPr>
        <w:t>сетей</w:t>
      </w:r>
      <w:r>
        <w:rPr>
          <w:spacing w:val="16"/>
        </w:rPr>
        <w:t xml:space="preserve"> </w:t>
      </w:r>
      <w:r>
        <w:rPr>
          <w:spacing w:val="-1"/>
        </w:rPr>
        <w:t>длиной</w:t>
      </w:r>
      <w:r>
        <w:rPr>
          <w:spacing w:val="16"/>
        </w:rPr>
        <w:t xml:space="preserve"> </w:t>
      </w:r>
      <w:r>
        <w:rPr>
          <w:spacing w:val="-1"/>
        </w:rPr>
        <w:t>более</w:t>
      </w:r>
      <w:r>
        <w:rPr>
          <w:spacing w:val="15"/>
        </w:rPr>
        <w:t xml:space="preserve"> </w:t>
      </w:r>
      <w:r>
        <w:t>5</w:t>
      </w:r>
      <w:r>
        <w:rPr>
          <w:spacing w:val="18"/>
        </w:rPr>
        <w:t xml:space="preserve"> </w:t>
      </w:r>
      <w:r>
        <w:rPr>
          <w:spacing w:val="-1"/>
        </w:rPr>
        <w:t>км</w:t>
      </w:r>
      <w:r>
        <w:rPr>
          <w:spacing w:val="15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rPr>
          <w:spacing w:val="-1"/>
        </w:rPr>
        <w:t>источников</w:t>
      </w:r>
      <w:r>
        <w:rPr>
          <w:spacing w:val="17"/>
        </w:rPr>
        <w:t xml:space="preserve"> </w:t>
      </w:r>
      <w:r>
        <w:rPr>
          <w:spacing w:val="-1"/>
        </w:rPr>
        <w:t>теплоты</w:t>
      </w:r>
      <w:r>
        <w:rPr>
          <w:spacing w:val="16"/>
        </w:rPr>
        <w:t xml:space="preserve"> </w:t>
      </w:r>
      <w:r>
        <w:t>без</w:t>
      </w:r>
      <w:r>
        <w:rPr>
          <w:spacing w:val="15"/>
        </w:rPr>
        <w:t xml:space="preserve"> </w:t>
      </w:r>
      <w:r>
        <w:rPr>
          <w:spacing w:val="-1"/>
        </w:rPr>
        <w:t>распределения</w:t>
      </w:r>
      <w:r>
        <w:rPr>
          <w:spacing w:val="35"/>
        </w:rPr>
        <w:t xml:space="preserve"> </w:t>
      </w:r>
      <w:r>
        <w:rPr>
          <w:spacing w:val="-1"/>
        </w:rPr>
        <w:t>теплоты</w:t>
      </w:r>
      <w:r>
        <w:rPr>
          <w:spacing w:val="35"/>
        </w:rPr>
        <w:t xml:space="preserve"> </w:t>
      </w:r>
      <w:r>
        <w:rPr>
          <w:spacing w:val="-1"/>
        </w:rPr>
        <w:t>расчетный</w:t>
      </w:r>
      <w:r>
        <w:rPr>
          <w:spacing w:val="33"/>
        </w:rPr>
        <w:t xml:space="preserve"> </w:t>
      </w:r>
      <w:r>
        <w:rPr>
          <w:spacing w:val="-1"/>
        </w:rPr>
        <w:t>расход</w:t>
      </w:r>
      <w:r>
        <w:rPr>
          <w:spacing w:val="36"/>
        </w:rPr>
        <w:t xml:space="preserve"> </w:t>
      </w:r>
      <w:r>
        <w:t>воды</w:t>
      </w:r>
      <w:r>
        <w:rPr>
          <w:spacing w:val="35"/>
        </w:rPr>
        <w:t xml:space="preserve"> </w:t>
      </w:r>
      <w:r>
        <w:rPr>
          <w:spacing w:val="-1"/>
        </w:rPr>
        <w:t>следует</w:t>
      </w:r>
      <w:r>
        <w:rPr>
          <w:spacing w:val="35"/>
        </w:rPr>
        <w:t xml:space="preserve"> </w:t>
      </w:r>
      <w:r>
        <w:rPr>
          <w:spacing w:val="-1"/>
        </w:rPr>
        <w:t>принимать</w:t>
      </w:r>
      <w:r>
        <w:rPr>
          <w:spacing w:val="34"/>
        </w:rPr>
        <w:t xml:space="preserve"> </w:t>
      </w:r>
      <w:r>
        <w:rPr>
          <w:spacing w:val="-1"/>
        </w:rPr>
        <w:t>равным</w:t>
      </w:r>
      <w:r>
        <w:rPr>
          <w:spacing w:val="35"/>
        </w:rPr>
        <w:t xml:space="preserve"> </w:t>
      </w:r>
      <w:r>
        <w:t>0,5</w:t>
      </w:r>
      <w:r>
        <w:rPr>
          <w:spacing w:val="35"/>
        </w:rPr>
        <w:t xml:space="preserve"> </w:t>
      </w:r>
      <w:r>
        <w:t>%</w:t>
      </w:r>
      <w:r>
        <w:rPr>
          <w:spacing w:val="34"/>
        </w:rPr>
        <w:t xml:space="preserve"> </w:t>
      </w:r>
      <w:r>
        <w:rPr>
          <w:spacing w:val="-1"/>
        </w:rPr>
        <w:t>объема</w:t>
      </w:r>
      <w:r>
        <w:rPr>
          <w:spacing w:val="35"/>
        </w:rPr>
        <w:t xml:space="preserve"> </w:t>
      </w:r>
      <w:r>
        <w:t>воды</w:t>
      </w:r>
      <w:r>
        <w:rPr>
          <w:spacing w:val="35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rPr>
          <w:spacing w:val="-2"/>
        </w:rPr>
        <w:t>трубопроводах.</w:t>
      </w:r>
    </w:p>
    <w:p w:rsidR="00F63349" w:rsidRDefault="00F63349" w:rsidP="00F63349">
      <w:pPr>
        <w:pStyle w:val="a3"/>
        <w:kinsoku w:val="0"/>
        <w:overflowPunct w:val="0"/>
        <w:spacing w:before="5" w:line="320" w:lineRule="exact"/>
        <w:ind w:right="142"/>
        <w:rPr>
          <w:spacing w:val="-1"/>
        </w:rPr>
      </w:pPr>
      <w:r>
        <w:rPr>
          <w:spacing w:val="-1"/>
        </w:rPr>
        <w:t>Результаты</w:t>
      </w:r>
      <w:r>
        <w:t xml:space="preserve"> </w:t>
      </w:r>
      <w:r>
        <w:rPr>
          <w:spacing w:val="-1"/>
        </w:rPr>
        <w:t>расчетов (баланс</w:t>
      </w:r>
      <w:r>
        <w:t xml:space="preserve"> </w:t>
      </w:r>
      <w:r>
        <w:rPr>
          <w:spacing w:val="-1"/>
        </w:rPr>
        <w:t>производительности)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источникам</w:t>
      </w:r>
      <w:r>
        <w:t xml:space="preserve"> </w:t>
      </w:r>
      <w:r>
        <w:rPr>
          <w:spacing w:val="-1"/>
        </w:rPr>
        <w:t>тепловой</w:t>
      </w:r>
      <w:r>
        <w:rPr>
          <w:spacing w:val="45"/>
        </w:rPr>
        <w:t xml:space="preserve"> </w:t>
      </w:r>
      <w:r>
        <w:rPr>
          <w:spacing w:val="-1"/>
        </w:rPr>
        <w:t>энергии</w:t>
      </w:r>
      <w:r>
        <w:t xml:space="preserve"> </w:t>
      </w:r>
      <w:r>
        <w:rPr>
          <w:spacing w:val="-1"/>
        </w:rPr>
        <w:t>приведены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таблице</w:t>
      </w:r>
      <w:r>
        <w:t xml:space="preserve"> </w:t>
      </w:r>
      <w:r>
        <w:rPr>
          <w:spacing w:val="-1"/>
        </w:rPr>
        <w:t>1.12.</w:t>
      </w:r>
    </w:p>
    <w:p w:rsidR="00F63349" w:rsidRDefault="00F63349" w:rsidP="00F63349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F63349" w:rsidRDefault="00F63349" w:rsidP="00F63349">
      <w:pPr>
        <w:pStyle w:val="a3"/>
        <w:kinsoku w:val="0"/>
        <w:overflowPunct w:val="0"/>
        <w:spacing w:before="64"/>
        <w:ind w:left="145" w:firstLine="0"/>
        <w:rPr>
          <w:spacing w:val="-1"/>
        </w:rPr>
      </w:pPr>
      <w:r>
        <w:rPr>
          <w:spacing w:val="-1"/>
        </w:rPr>
        <w:t>Таблица</w:t>
      </w:r>
      <w:r>
        <w:t xml:space="preserve"> </w:t>
      </w:r>
      <w:r>
        <w:rPr>
          <w:spacing w:val="-1"/>
        </w:rPr>
        <w:t>1.12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Баланс</w:t>
      </w:r>
      <w:r>
        <w:t xml:space="preserve"> </w:t>
      </w:r>
      <w:r>
        <w:rPr>
          <w:spacing w:val="-1"/>
        </w:rPr>
        <w:t>производительности</w:t>
      </w:r>
      <w:r>
        <w:t xml:space="preserve"> </w:t>
      </w:r>
      <w:r>
        <w:rPr>
          <w:spacing w:val="-1"/>
        </w:rPr>
        <w:t>водоподготовительных</w:t>
      </w:r>
      <w:r>
        <w:rPr>
          <w:spacing w:val="1"/>
        </w:rPr>
        <w:t xml:space="preserve"> </w:t>
      </w:r>
      <w:r>
        <w:rPr>
          <w:spacing w:val="-1"/>
        </w:rPr>
        <w:t>установок</w:t>
      </w:r>
    </w:p>
    <w:tbl>
      <w:tblPr>
        <w:tblW w:w="0" w:type="auto"/>
        <w:tblInd w:w="1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3"/>
        <w:gridCol w:w="2141"/>
        <w:gridCol w:w="2127"/>
        <w:gridCol w:w="3106"/>
      </w:tblGrid>
      <w:tr w:rsidR="00F63349" w:rsidTr="00FC79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349" w:rsidRDefault="00F63349" w:rsidP="00FC79B8">
            <w:pPr>
              <w:pStyle w:val="TableParagraph"/>
              <w:kinsoku w:val="0"/>
              <w:overflowPunct w:val="0"/>
              <w:spacing w:before="161"/>
              <w:ind w:left="1"/>
              <w:jc w:val="center"/>
            </w:pPr>
            <w:r>
              <w:rPr>
                <w:spacing w:val="-1"/>
                <w:sz w:val="22"/>
                <w:szCs w:val="22"/>
              </w:rPr>
              <w:t>Период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349" w:rsidRDefault="00F63349" w:rsidP="00FC79B8">
            <w:pPr>
              <w:pStyle w:val="TableParagraph"/>
              <w:kinsoku w:val="0"/>
              <w:overflowPunct w:val="0"/>
              <w:spacing w:before="77"/>
              <w:ind w:left="670" w:right="56" w:hanging="615"/>
            </w:pPr>
            <w:r>
              <w:rPr>
                <w:spacing w:val="-1"/>
                <w:sz w:val="22"/>
                <w:szCs w:val="22"/>
              </w:rPr>
              <w:t>Заполнение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сети,</w:t>
            </w:r>
            <w:r>
              <w:rPr>
                <w:sz w:val="22"/>
                <w:szCs w:val="22"/>
              </w:rPr>
              <w:t xml:space="preserve"> т/ч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349" w:rsidRDefault="00F63349" w:rsidP="00FC79B8">
            <w:pPr>
              <w:pStyle w:val="TableParagraph"/>
              <w:kinsoku w:val="0"/>
              <w:overflowPunct w:val="0"/>
              <w:spacing w:before="77"/>
              <w:ind w:left="663" w:right="139" w:hanging="526"/>
            </w:pPr>
            <w:r>
              <w:rPr>
                <w:spacing w:val="-1"/>
                <w:sz w:val="22"/>
                <w:szCs w:val="22"/>
              </w:rPr>
              <w:t>Подпитка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сети,</w:t>
            </w:r>
            <w:r>
              <w:rPr>
                <w:sz w:val="22"/>
                <w:szCs w:val="22"/>
              </w:rPr>
              <w:t xml:space="preserve"> т/ч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349" w:rsidRDefault="00F63349" w:rsidP="00FC79B8">
            <w:pPr>
              <w:pStyle w:val="TableParagraph"/>
              <w:kinsoku w:val="0"/>
              <w:overflowPunct w:val="0"/>
              <w:spacing w:before="77"/>
              <w:ind w:left="802" w:right="55" w:hanging="744"/>
            </w:pPr>
            <w:r>
              <w:rPr>
                <w:spacing w:val="-1"/>
                <w:sz w:val="22"/>
                <w:szCs w:val="22"/>
              </w:rPr>
              <w:t>Заполнение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системы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отопления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потребителей,</w:t>
            </w:r>
            <w:r>
              <w:rPr>
                <w:sz w:val="22"/>
                <w:szCs w:val="22"/>
              </w:rPr>
              <w:t xml:space="preserve"> т</w:t>
            </w:r>
          </w:p>
        </w:tc>
      </w:tr>
      <w:tr w:rsidR="00F63349" w:rsidTr="00FC79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1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349" w:rsidRDefault="00F63349" w:rsidP="00FC79B8">
            <w:pPr>
              <w:pStyle w:val="TableParagraph"/>
              <w:kinsoku w:val="0"/>
              <w:overflowPunct w:val="0"/>
              <w:spacing w:before="48" w:line="252" w:lineRule="exact"/>
              <w:jc w:val="center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Котельная</w:t>
            </w:r>
          </w:p>
          <w:p w:rsidR="00F63349" w:rsidRDefault="00F63349" w:rsidP="00FC79B8">
            <w:pPr>
              <w:pStyle w:val="TableParagraph"/>
              <w:kinsoku w:val="0"/>
              <w:overflowPunct w:val="0"/>
              <w:spacing w:line="252" w:lineRule="exact"/>
              <w:jc w:val="center"/>
            </w:pPr>
            <w:r>
              <w:rPr>
                <w:spacing w:val="-1"/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Советская</w:t>
            </w:r>
            <w:r>
              <w:rPr>
                <w:sz w:val="22"/>
                <w:szCs w:val="22"/>
              </w:rPr>
              <w:t xml:space="preserve"> 38А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349" w:rsidRDefault="00F63349" w:rsidP="00FC79B8">
            <w:pPr>
              <w:pStyle w:val="TableParagraph"/>
              <w:kinsoku w:val="0"/>
              <w:overflowPunct w:val="0"/>
              <w:spacing w:before="146"/>
              <w:ind w:left="1"/>
              <w:jc w:val="center"/>
            </w:pPr>
            <w:r>
              <w:rPr>
                <w:sz w:val="22"/>
                <w:szCs w:val="22"/>
              </w:rPr>
              <w:t>3,03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349" w:rsidRDefault="00F63349" w:rsidP="00FC79B8">
            <w:pPr>
              <w:pStyle w:val="TableParagraph"/>
              <w:kinsoku w:val="0"/>
              <w:overflowPunct w:val="0"/>
              <w:spacing w:before="146"/>
              <w:ind w:left="1"/>
              <w:jc w:val="center"/>
            </w:pPr>
            <w:r>
              <w:rPr>
                <w:sz w:val="22"/>
                <w:szCs w:val="22"/>
              </w:rPr>
              <w:t>0,064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349" w:rsidRDefault="00F63349" w:rsidP="00FC79B8">
            <w:pPr>
              <w:pStyle w:val="TableParagraph"/>
              <w:kinsoku w:val="0"/>
              <w:overflowPunct w:val="0"/>
              <w:spacing w:before="146"/>
              <w:ind w:left="1"/>
              <w:jc w:val="center"/>
            </w:pPr>
            <w:r>
              <w:rPr>
                <w:sz w:val="22"/>
                <w:szCs w:val="22"/>
              </w:rPr>
              <w:t>21,06</w:t>
            </w:r>
          </w:p>
        </w:tc>
      </w:tr>
    </w:tbl>
    <w:p w:rsidR="00F63349" w:rsidRDefault="00397520" w:rsidP="00F63349">
      <w:pPr>
        <w:pStyle w:val="a3"/>
        <w:kinsoku w:val="0"/>
        <w:overflowPunct w:val="0"/>
        <w:spacing w:before="64"/>
        <w:ind w:left="145" w:right="210" w:firstLine="0"/>
        <w:jc w:val="both"/>
      </w:pPr>
      <w:r>
        <w:rPr>
          <w:spacing w:val="-1"/>
          <w:u w:val="single"/>
        </w:rPr>
        <w:t>Утверждённый</w:t>
      </w:r>
      <w:r w:rsidR="00F63349">
        <w:rPr>
          <w:spacing w:val="5"/>
          <w:u w:val="single"/>
        </w:rPr>
        <w:t xml:space="preserve"> </w:t>
      </w:r>
      <w:r w:rsidR="00F63349">
        <w:rPr>
          <w:spacing w:val="-1"/>
          <w:u w:val="single"/>
        </w:rPr>
        <w:t>баланс</w:t>
      </w:r>
      <w:r w:rsidR="00F63349">
        <w:rPr>
          <w:spacing w:val="5"/>
          <w:u w:val="single"/>
        </w:rPr>
        <w:t xml:space="preserve"> </w:t>
      </w:r>
      <w:r w:rsidR="00F63349">
        <w:rPr>
          <w:spacing w:val="-1"/>
          <w:u w:val="single"/>
        </w:rPr>
        <w:t>производительности</w:t>
      </w:r>
      <w:r w:rsidR="00F63349">
        <w:rPr>
          <w:spacing w:val="5"/>
          <w:u w:val="single"/>
        </w:rPr>
        <w:t xml:space="preserve"> </w:t>
      </w:r>
      <w:r w:rsidR="00F63349">
        <w:rPr>
          <w:spacing w:val="-1"/>
          <w:u w:val="single"/>
        </w:rPr>
        <w:t>водоподготовительных</w:t>
      </w:r>
      <w:r w:rsidR="00F63349">
        <w:rPr>
          <w:spacing w:val="5"/>
          <w:u w:val="single"/>
        </w:rPr>
        <w:t xml:space="preserve"> </w:t>
      </w:r>
      <w:r w:rsidR="00F63349">
        <w:rPr>
          <w:spacing w:val="-1"/>
          <w:u w:val="single"/>
        </w:rPr>
        <w:t>установок</w:t>
      </w:r>
      <w:r w:rsidR="00F63349">
        <w:rPr>
          <w:spacing w:val="28"/>
        </w:rPr>
        <w:t xml:space="preserve"> </w:t>
      </w:r>
      <w:r w:rsidR="00F63349">
        <w:rPr>
          <w:spacing w:val="-1"/>
          <w:u w:val="single"/>
        </w:rPr>
        <w:t>теплоносителя</w:t>
      </w:r>
      <w:r w:rsidR="00F63349">
        <w:rPr>
          <w:spacing w:val="40"/>
          <w:u w:val="single"/>
        </w:rPr>
        <w:t xml:space="preserve"> </w:t>
      </w:r>
      <w:r w:rsidR="00F63349">
        <w:rPr>
          <w:spacing w:val="-1"/>
          <w:u w:val="single"/>
        </w:rPr>
        <w:t>для</w:t>
      </w:r>
      <w:r w:rsidR="00F63349">
        <w:rPr>
          <w:spacing w:val="37"/>
          <w:u w:val="single"/>
        </w:rPr>
        <w:t xml:space="preserve"> </w:t>
      </w:r>
      <w:r w:rsidR="00F63349">
        <w:rPr>
          <w:spacing w:val="-1"/>
          <w:u w:val="single"/>
        </w:rPr>
        <w:t>тепловых</w:t>
      </w:r>
      <w:r w:rsidR="00F63349">
        <w:rPr>
          <w:spacing w:val="38"/>
          <w:u w:val="single"/>
        </w:rPr>
        <w:t xml:space="preserve"> </w:t>
      </w:r>
      <w:r w:rsidR="00F63349">
        <w:rPr>
          <w:spacing w:val="-1"/>
          <w:u w:val="single"/>
        </w:rPr>
        <w:t>сетей</w:t>
      </w:r>
      <w:r w:rsidR="00F63349">
        <w:rPr>
          <w:spacing w:val="40"/>
          <w:u w:val="single"/>
        </w:rPr>
        <w:t xml:space="preserve"> </w:t>
      </w:r>
      <w:r w:rsidR="00F63349">
        <w:rPr>
          <w:u w:val="single"/>
        </w:rPr>
        <w:t>и</w:t>
      </w:r>
      <w:r w:rsidR="00F63349">
        <w:rPr>
          <w:spacing w:val="40"/>
          <w:u w:val="single"/>
        </w:rPr>
        <w:t xml:space="preserve"> </w:t>
      </w:r>
      <w:r w:rsidR="00F63349">
        <w:rPr>
          <w:spacing w:val="-1"/>
          <w:u w:val="single"/>
        </w:rPr>
        <w:t>максимального</w:t>
      </w:r>
      <w:r w:rsidR="00F63349">
        <w:rPr>
          <w:spacing w:val="38"/>
          <w:u w:val="single"/>
        </w:rPr>
        <w:t xml:space="preserve"> </w:t>
      </w:r>
      <w:r w:rsidR="00F63349">
        <w:rPr>
          <w:spacing w:val="-1"/>
          <w:u w:val="single"/>
        </w:rPr>
        <w:t>потребления</w:t>
      </w:r>
      <w:r w:rsidR="00F63349">
        <w:rPr>
          <w:spacing w:val="40"/>
          <w:u w:val="single"/>
        </w:rPr>
        <w:t xml:space="preserve"> </w:t>
      </w:r>
      <w:r w:rsidR="00F63349">
        <w:rPr>
          <w:spacing w:val="-2"/>
          <w:u w:val="single"/>
        </w:rPr>
        <w:t>теплоносителя</w:t>
      </w:r>
      <w:r w:rsidR="00F63349">
        <w:rPr>
          <w:spacing w:val="40"/>
          <w:u w:val="single"/>
        </w:rPr>
        <w:t xml:space="preserve"> </w:t>
      </w:r>
      <w:r w:rsidR="00F63349">
        <w:rPr>
          <w:u w:val="single"/>
        </w:rPr>
        <w:t>в</w:t>
      </w:r>
      <w:r w:rsidR="00F63349">
        <w:rPr>
          <w:spacing w:val="65"/>
        </w:rPr>
        <w:t xml:space="preserve"> </w:t>
      </w:r>
      <w:r w:rsidR="00F63349">
        <w:rPr>
          <w:spacing w:val="-1"/>
          <w:u w:val="single"/>
        </w:rPr>
        <w:t>аварийных</w:t>
      </w:r>
      <w:r w:rsidR="00F63349">
        <w:rPr>
          <w:u w:val="single"/>
        </w:rPr>
        <w:t xml:space="preserve"> </w:t>
      </w:r>
      <w:r w:rsidR="00F63349">
        <w:rPr>
          <w:spacing w:val="-1"/>
          <w:u w:val="single"/>
        </w:rPr>
        <w:t>режимах</w:t>
      </w:r>
    </w:p>
    <w:p w:rsidR="00F63349" w:rsidRDefault="00F63349">
      <w:pPr>
        <w:pStyle w:val="a3"/>
        <w:kinsoku w:val="0"/>
        <w:overflowPunct w:val="0"/>
        <w:ind w:right="326"/>
        <w:jc w:val="both"/>
        <w:rPr>
          <w:spacing w:val="-1"/>
        </w:rPr>
      </w:pPr>
      <w:r>
        <w:rPr>
          <w:spacing w:val="-1"/>
        </w:rPr>
        <w:t>Согласно</w:t>
      </w:r>
      <w:r>
        <w:rPr>
          <w:spacing w:val="43"/>
        </w:rPr>
        <w:t xml:space="preserve"> </w:t>
      </w:r>
      <w:r>
        <w:t>СП</w:t>
      </w:r>
      <w:r>
        <w:rPr>
          <w:spacing w:val="43"/>
        </w:rPr>
        <w:t xml:space="preserve"> </w:t>
      </w:r>
      <w:r>
        <w:rPr>
          <w:spacing w:val="-2"/>
        </w:rPr>
        <w:t>124.13330.2012</w:t>
      </w:r>
      <w:r>
        <w:rPr>
          <w:spacing w:val="45"/>
        </w:rPr>
        <w:t xml:space="preserve"> </w:t>
      </w:r>
      <w:r>
        <w:rPr>
          <w:spacing w:val="-1"/>
        </w:rPr>
        <w:t>«Тепловые</w:t>
      </w:r>
      <w:r>
        <w:rPr>
          <w:spacing w:val="45"/>
        </w:rPr>
        <w:t xml:space="preserve"> </w:t>
      </w:r>
      <w:r>
        <w:rPr>
          <w:spacing w:val="-1"/>
        </w:rPr>
        <w:t>сети»</w:t>
      </w:r>
      <w:r>
        <w:rPr>
          <w:spacing w:val="43"/>
        </w:rPr>
        <w:t xml:space="preserve"> </w:t>
      </w:r>
      <w:r>
        <w:t>п.</w:t>
      </w:r>
      <w:r>
        <w:rPr>
          <w:spacing w:val="51"/>
        </w:rPr>
        <w:t xml:space="preserve"> </w:t>
      </w:r>
      <w:r>
        <w:rPr>
          <w:spacing w:val="-1"/>
        </w:rPr>
        <w:t>6.17.</w:t>
      </w:r>
      <w:r>
        <w:rPr>
          <w:spacing w:val="41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rPr>
          <w:spacing w:val="-1"/>
        </w:rPr>
        <w:t>открытых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закрытых</w:t>
      </w:r>
      <w:r>
        <w:rPr>
          <w:spacing w:val="28"/>
        </w:rPr>
        <w:t xml:space="preserve"> </w:t>
      </w:r>
      <w:r>
        <w:rPr>
          <w:spacing w:val="-1"/>
        </w:rPr>
        <w:t>систем</w:t>
      </w:r>
      <w:r>
        <w:rPr>
          <w:spacing w:val="27"/>
        </w:rPr>
        <w:t xml:space="preserve"> </w:t>
      </w:r>
      <w:r>
        <w:rPr>
          <w:spacing w:val="-1"/>
        </w:rPr>
        <w:t>теплоснабжения</w:t>
      </w:r>
      <w:r>
        <w:rPr>
          <w:spacing w:val="27"/>
        </w:rPr>
        <w:t xml:space="preserve"> </w:t>
      </w:r>
      <w:r>
        <w:rPr>
          <w:spacing w:val="-1"/>
        </w:rPr>
        <w:t>должна</w:t>
      </w:r>
      <w:r>
        <w:rPr>
          <w:spacing w:val="27"/>
        </w:rPr>
        <w:t xml:space="preserve"> </w:t>
      </w:r>
      <w:r>
        <w:rPr>
          <w:spacing w:val="-1"/>
        </w:rPr>
        <w:t>предусматриваться</w:t>
      </w:r>
      <w:r>
        <w:rPr>
          <w:spacing w:val="27"/>
        </w:rPr>
        <w:t xml:space="preserve"> </w:t>
      </w:r>
      <w:r>
        <w:rPr>
          <w:spacing w:val="-1"/>
        </w:rPr>
        <w:t>дополнительно</w:t>
      </w:r>
      <w:r>
        <w:rPr>
          <w:spacing w:val="39"/>
        </w:rPr>
        <w:t xml:space="preserve"> </w:t>
      </w:r>
      <w:r>
        <w:rPr>
          <w:spacing w:val="-1"/>
        </w:rPr>
        <w:t>аварийная</w:t>
      </w:r>
      <w:r>
        <w:rPr>
          <w:spacing w:val="6"/>
        </w:rPr>
        <w:t xml:space="preserve"> </w:t>
      </w:r>
      <w:r>
        <w:rPr>
          <w:spacing w:val="-1"/>
        </w:rPr>
        <w:t>подпитка</w:t>
      </w:r>
      <w:r>
        <w:rPr>
          <w:spacing w:val="4"/>
        </w:rPr>
        <w:t xml:space="preserve"> </w:t>
      </w:r>
      <w:r>
        <w:rPr>
          <w:spacing w:val="-1"/>
        </w:rPr>
        <w:t>химически</w:t>
      </w:r>
      <w:r>
        <w:rPr>
          <w:spacing w:val="7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rPr>
          <w:spacing w:val="-1"/>
        </w:rPr>
        <w:t>обработанной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недеаэрированной</w:t>
      </w:r>
      <w:r>
        <w:rPr>
          <w:spacing w:val="7"/>
        </w:rPr>
        <w:t xml:space="preserve"> </w:t>
      </w:r>
      <w:r>
        <w:rPr>
          <w:spacing w:val="-1"/>
        </w:rPr>
        <w:t>водой,</w:t>
      </w:r>
      <w:r>
        <w:rPr>
          <w:spacing w:val="5"/>
        </w:rPr>
        <w:t xml:space="preserve"> </w:t>
      </w:r>
      <w:r>
        <w:rPr>
          <w:spacing w:val="-1"/>
        </w:rPr>
        <w:t>расход</w:t>
      </w:r>
      <w:r>
        <w:rPr>
          <w:spacing w:val="33"/>
        </w:rPr>
        <w:t xml:space="preserve"> </w:t>
      </w:r>
      <w:r>
        <w:rPr>
          <w:spacing w:val="-1"/>
        </w:rPr>
        <w:t>которой</w:t>
      </w:r>
      <w:r>
        <w:rPr>
          <w:spacing w:val="57"/>
        </w:rPr>
        <w:t xml:space="preserve"> </w:t>
      </w:r>
      <w:r>
        <w:rPr>
          <w:spacing w:val="-1"/>
        </w:rPr>
        <w:t>принимается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количестве</w:t>
      </w:r>
      <w:r>
        <w:rPr>
          <w:spacing w:val="54"/>
        </w:rPr>
        <w:t xml:space="preserve"> </w:t>
      </w:r>
      <w:r>
        <w:t>2</w:t>
      </w:r>
      <w:r>
        <w:rPr>
          <w:spacing w:val="53"/>
        </w:rPr>
        <w:t xml:space="preserve"> </w:t>
      </w:r>
      <w:r>
        <w:t>%</w:t>
      </w:r>
      <w:r>
        <w:rPr>
          <w:spacing w:val="55"/>
        </w:rPr>
        <w:t xml:space="preserve"> </w:t>
      </w:r>
      <w:r>
        <w:rPr>
          <w:spacing w:val="-1"/>
        </w:rPr>
        <w:t>объема</w:t>
      </w:r>
      <w:r>
        <w:rPr>
          <w:spacing w:val="56"/>
        </w:rPr>
        <w:t xml:space="preserve"> </w:t>
      </w:r>
      <w:r>
        <w:rPr>
          <w:spacing w:val="-2"/>
        </w:rPr>
        <w:t>воды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2"/>
        </w:rPr>
        <w:t>трубопроводах</w:t>
      </w:r>
      <w:r>
        <w:rPr>
          <w:spacing w:val="57"/>
        </w:rPr>
        <w:t xml:space="preserve"> </w:t>
      </w:r>
      <w:r>
        <w:rPr>
          <w:spacing w:val="-2"/>
        </w:rPr>
        <w:t>тепловых</w:t>
      </w:r>
      <w:r>
        <w:rPr>
          <w:spacing w:val="59"/>
        </w:rPr>
        <w:t xml:space="preserve"> </w:t>
      </w:r>
      <w:r>
        <w:t>сетей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"/>
        </w:rPr>
        <w:t>присоединенных</w:t>
      </w:r>
      <w:r>
        <w:rPr>
          <w:spacing w:val="14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ним</w:t>
      </w:r>
      <w:r>
        <w:rPr>
          <w:spacing w:val="10"/>
        </w:rPr>
        <w:t xml:space="preserve"> </w:t>
      </w:r>
      <w:r>
        <w:rPr>
          <w:spacing w:val="-1"/>
        </w:rPr>
        <w:t>системах</w:t>
      </w:r>
      <w:r>
        <w:rPr>
          <w:spacing w:val="11"/>
        </w:rPr>
        <w:t xml:space="preserve"> </w:t>
      </w:r>
      <w:r>
        <w:rPr>
          <w:spacing w:val="-1"/>
        </w:rPr>
        <w:t>отопления,</w:t>
      </w:r>
      <w:r>
        <w:rPr>
          <w:spacing w:val="13"/>
        </w:rPr>
        <w:t xml:space="preserve"> </w:t>
      </w:r>
      <w:r>
        <w:rPr>
          <w:spacing w:val="-1"/>
        </w:rPr>
        <w:t>вентиляции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1"/>
        </w:rPr>
        <w:t>системах</w:t>
      </w:r>
      <w:r>
        <w:rPr>
          <w:spacing w:val="23"/>
        </w:rPr>
        <w:t xml:space="preserve"> </w:t>
      </w:r>
      <w:r>
        <w:rPr>
          <w:spacing w:val="-1"/>
        </w:rPr>
        <w:t>горячего</w:t>
      </w:r>
      <w:r>
        <w:rPr>
          <w:spacing w:val="47"/>
        </w:rPr>
        <w:t xml:space="preserve"> </w:t>
      </w:r>
      <w:r>
        <w:rPr>
          <w:spacing w:val="-1"/>
        </w:rPr>
        <w:t>водоснабжения</w:t>
      </w:r>
      <w:r>
        <w:rPr>
          <w:spacing w:val="45"/>
        </w:rPr>
        <w:t xml:space="preserve"> </w:t>
      </w:r>
      <w:r>
        <w:rPr>
          <w:spacing w:val="-1"/>
        </w:rPr>
        <w:t>для</w:t>
      </w:r>
      <w:r>
        <w:rPr>
          <w:spacing w:val="45"/>
        </w:rPr>
        <w:t xml:space="preserve"> </w:t>
      </w:r>
      <w:r>
        <w:rPr>
          <w:spacing w:val="-1"/>
        </w:rPr>
        <w:t>открытых</w:t>
      </w:r>
      <w:r>
        <w:rPr>
          <w:spacing w:val="45"/>
        </w:rPr>
        <w:t xml:space="preserve"> </w:t>
      </w:r>
      <w:r>
        <w:rPr>
          <w:spacing w:val="-1"/>
        </w:rPr>
        <w:t>систем</w:t>
      </w:r>
      <w:r>
        <w:rPr>
          <w:spacing w:val="46"/>
        </w:rPr>
        <w:t xml:space="preserve"> </w:t>
      </w:r>
      <w:r>
        <w:rPr>
          <w:spacing w:val="-1"/>
        </w:rPr>
        <w:t>теплоснабжения.</w:t>
      </w:r>
      <w:r>
        <w:rPr>
          <w:spacing w:val="44"/>
        </w:rPr>
        <w:t xml:space="preserve"> </w:t>
      </w:r>
      <w:r>
        <w:rPr>
          <w:spacing w:val="-2"/>
        </w:rPr>
        <w:t>При</w:t>
      </w:r>
      <w:r>
        <w:rPr>
          <w:spacing w:val="47"/>
        </w:rPr>
        <w:t xml:space="preserve"> </w:t>
      </w:r>
      <w:r>
        <w:rPr>
          <w:spacing w:val="-2"/>
        </w:rPr>
        <w:t>наличии</w:t>
      </w:r>
      <w:r>
        <w:rPr>
          <w:spacing w:val="39"/>
        </w:rPr>
        <w:t xml:space="preserve"> </w:t>
      </w:r>
      <w:r>
        <w:rPr>
          <w:spacing w:val="-1"/>
        </w:rPr>
        <w:t>нескольких</w:t>
      </w:r>
      <w:r>
        <w:rPr>
          <w:spacing w:val="33"/>
        </w:rPr>
        <w:t xml:space="preserve"> </w:t>
      </w:r>
      <w:r>
        <w:rPr>
          <w:spacing w:val="-1"/>
        </w:rPr>
        <w:t>отдельных</w:t>
      </w:r>
      <w:r>
        <w:rPr>
          <w:spacing w:val="33"/>
        </w:rPr>
        <w:t xml:space="preserve"> </w:t>
      </w:r>
      <w:r>
        <w:rPr>
          <w:spacing w:val="-1"/>
        </w:rPr>
        <w:t>тепловых</w:t>
      </w:r>
      <w:r>
        <w:rPr>
          <w:spacing w:val="33"/>
        </w:rPr>
        <w:t xml:space="preserve"> </w:t>
      </w:r>
      <w:r>
        <w:rPr>
          <w:spacing w:val="-1"/>
        </w:rPr>
        <w:t>сетей,</w:t>
      </w:r>
      <w:r>
        <w:rPr>
          <w:spacing w:val="29"/>
        </w:rPr>
        <w:t xml:space="preserve"> </w:t>
      </w:r>
      <w:r>
        <w:rPr>
          <w:spacing w:val="-1"/>
        </w:rPr>
        <w:t>отходящих</w:t>
      </w:r>
      <w:r>
        <w:rPr>
          <w:spacing w:val="33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rPr>
          <w:spacing w:val="-1"/>
        </w:rPr>
        <w:t>коллектора</w:t>
      </w:r>
      <w:r>
        <w:rPr>
          <w:spacing w:val="33"/>
        </w:rPr>
        <w:t xml:space="preserve"> </w:t>
      </w:r>
      <w:r>
        <w:rPr>
          <w:spacing w:val="-1"/>
        </w:rPr>
        <w:t>теплоисточника,</w:t>
      </w:r>
      <w:r>
        <w:rPr>
          <w:spacing w:val="43"/>
        </w:rPr>
        <w:t xml:space="preserve"> </w:t>
      </w:r>
      <w:r>
        <w:rPr>
          <w:spacing w:val="-1"/>
        </w:rPr>
        <w:t>аварийную</w:t>
      </w:r>
      <w:r>
        <w:rPr>
          <w:spacing w:val="7"/>
        </w:rPr>
        <w:t xml:space="preserve"> </w:t>
      </w:r>
      <w:r>
        <w:rPr>
          <w:spacing w:val="-1"/>
        </w:rPr>
        <w:t>подпитку</w:t>
      </w:r>
      <w:r>
        <w:rPr>
          <w:spacing w:val="5"/>
        </w:rPr>
        <w:t xml:space="preserve"> </w:t>
      </w:r>
      <w:r>
        <w:rPr>
          <w:spacing w:val="-1"/>
        </w:rPr>
        <w:t>допускается</w:t>
      </w:r>
      <w:r>
        <w:rPr>
          <w:spacing w:val="6"/>
        </w:rPr>
        <w:t xml:space="preserve"> </w:t>
      </w:r>
      <w:r>
        <w:rPr>
          <w:spacing w:val="-1"/>
        </w:rPr>
        <w:t>определять</w:t>
      </w:r>
      <w:r>
        <w:rPr>
          <w:spacing w:val="7"/>
        </w:rPr>
        <w:t xml:space="preserve"> </w:t>
      </w:r>
      <w:r>
        <w:t>только</w:t>
      </w:r>
      <w:r>
        <w:rPr>
          <w:spacing w:val="9"/>
        </w:rPr>
        <w:t xml:space="preserve"> </w:t>
      </w:r>
      <w:r>
        <w:rPr>
          <w:spacing w:val="-2"/>
        </w:rPr>
        <w:t>для</w:t>
      </w:r>
      <w:r>
        <w:rPr>
          <w:spacing w:val="8"/>
        </w:rPr>
        <w:t xml:space="preserve"> </w:t>
      </w:r>
      <w:r>
        <w:rPr>
          <w:spacing w:val="-1"/>
        </w:rPr>
        <w:t>одной</w:t>
      </w:r>
      <w:r>
        <w:rPr>
          <w:spacing w:val="6"/>
        </w:rPr>
        <w:t xml:space="preserve"> </w:t>
      </w:r>
      <w:r>
        <w:rPr>
          <w:spacing w:val="-1"/>
        </w:rPr>
        <w:t>наибольшей</w:t>
      </w:r>
      <w:r>
        <w:rPr>
          <w:spacing w:val="9"/>
        </w:rPr>
        <w:t xml:space="preserve"> </w:t>
      </w:r>
      <w:r>
        <w:rPr>
          <w:spacing w:val="-1"/>
        </w:rPr>
        <w:t>по</w:t>
      </w:r>
      <w:r>
        <w:rPr>
          <w:spacing w:val="45"/>
        </w:rPr>
        <w:t xml:space="preserve"> </w:t>
      </w:r>
    </w:p>
    <w:p w:rsidR="00F63349" w:rsidRDefault="00F63349">
      <w:pPr>
        <w:pStyle w:val="a3"/>
        <w:kinsoku w:val="0"/>
        <w:overflowPunct w:val="0"/>
        <w:ind w:right="326"/>
        <w:jc w:val="both"/>
        <w:rPr>
          <w:spacing w:val="-1"/>
        </w:rPr>
        <w:sectPr w:rsidR="00F63349">
          <w:type w:val="continuous"/>
          <w:pgSz w:w="11900" w:h="16850"/>
          <w:pgMar w:top="740" w:right="360" w:bottom="480" w:left="980" w:header="720" w:footer="720" w:gutter="0"/>
          <w:cols w:space="720" w:equalWidth="0">
            <w:col w:w="10560"/>
          </w:cols>
          <w:noEndnote/>
        </w:sectPr>
      </w:pPr>
    </w:p>
    <w:p w:rsidR="00397520" w:rsidRDefault="00397520">
      <w:pPr>
        <w:pStyle w:val="a3"/>
        <w:kinsoku w:val="0"/>
        <w:overflowPunct w:val="0"/>
        <w:spacing w:line="241" w:lineRule="auto"/>
        <w:ind w:right="142" w:firstLine="619"/>
        <w:rPr>
          <w:spacing w:val="-1"/>
        </w:rPr>
      </w:pPr>
    </w:p>
    <w:p w:rsidR="00397520" w:rsidRDefault="00397520" w:rsidP="00397520">
      <w:pPr>
        <w:pStyle w:val="a3"/>
        <w:kinsoku w:val="0"/>
        <w:overflowPunct w:val="0"/>
        <w:ind w:right="326"/>
        <w:jc w:val="both"/>
        <w:rPr>
          <w:spacing w:val="-1"/>
        </w:rPr>
      </w:pPr>
      <w:r>
        <w:rPr>
          <w:spacing w:val="-1"/>
        </w:rPr>
        <w:t>объему</w:t>
      </w:r>
      <w:r>
        <w:rPr>
          <w:spacing w:val="26"/>
        </w:rPr>
        <w:t xml:space="preserve"> </w:t>
      </w:r>
      <w:r>
        <w:rPr>
          <w:spacing w:val="-1"/>
        </w:rPr>
        <w:t>тепловой</w:t>
      </w:r>
      <w:r>
        <w:rPr>
          <w:spacing w:val="31"/>
        </w:rPr>
        <w:t xml:space="preserve"> </w:t>
      </w:r>
      <w:r>
        <w:rPr>
          <w:spacing w:val="-1"/>
        </w:rPr>
        <w:t>сети.</w:t>
      </w:r>
      <w:r>
        <w:rPr>
          <w:spacing w:val="30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rPr>
          <w:spacing w:val="-1"/>
        </w:rPr>
        <w:t>открытых</w:t>
      </w:r>
      <w:r>
        <w:rPr>
          <w:spacing w:val="31"/>
        </w:rPr>
        <w:t xml:space="preserve"> </w:t>
      </w:r>
      <w:r>
        <w:rPr>
          <w:spacing w:val="-1"/>
        </w:rPr>
        <w:t>систем</w:t>
      </w:r>
      <w:r>
        <w:rPr>
          <w:spacing w:val="30"/>
        </w:rPr>
        <w:t xml:space="preserve"> </w:t>
      </w:r>
      <w:r>
        <w:rPr>
          <w:spacing w:val="-1"/>
        </w:rPr>
        <w:t>теплоснабжения</w:t>
      </w:r>
      <w:r>
        <w:rPr>
          <w:spacing w:val="31"/>
        </w:rPr>
        <w:t xml:space="preserve"> </w:t>
      </w:r>
      <w:r>
        <w:rPr>
          <w:spacing w:val="-1"/>
        </w:rPr>
        <w:t>аварийная</w:t>
      </w:r>
      <w:r>
        <w:rPr>
          <w:spacing w:val="28"/>
        </w:rPr>
        <w:t xml:space="preserve"> </w:t>
      </w:r>
      <w:r>
        <w:rPr>
          <w:spacing w:val="-1"/>
        </w:rPr>
        <w:t>подпитка</w:t>
      </w:r>
      <w:r>
        <w:rPr>
          <w:spacing w:val="43"/>
        </w:rPr>
        <w:t xml:space="preserve"> </w:t>
      </w:r>
      <w:r>
        <w:rPr>
          <w:spacing w:val="-1"/>
        </w:rPr>
        <w:t>должна</w:t>
      </w:r>
      <w:r>
        <w:rPr>
          <w:spacing w:val="-3"/>
        </w:rPr>
        <w:t xml:space="preserve"> </w:t>
      </w:r>
      <w:r>
        <w:rPr>
          <w:spacing w:val="-1"/>
        </w:rPr>
        <w:t>обеспечиваться</w:t>
      </w:r>
      <w:r>
        <w:t xml:space="preserve"> </w:t>
      </w:r>
      <w:r>
        <w:rPr>
          <w:spacing w:val="-1"/>
        </w:rPr>
        <w:t>только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систем</w:t>
      </w:r>
      <w:r>
        <w:t xml:space="preserve"> </w:t>
      </w:r>
      <w:r>
        <w:rPr>
          <w:spacing w:val="-1"/>
        </w:rPr>
        <w:t>хозяйственно-питьевого</w:t>
      </w:r>
      <w:r>
        <w:rPr>
          <w:spacing w:val="1"/>
        </w:rPr>
        <w:t xml:space="preserve"> </w:t>
      </w:r>
      <w:r>
        <w:rPr>
          <w:spacing w:val="-2"/>
        </w:rPr>
        <w:t>водоснабжения.</w:t>
      </w:r>
    </w:p>
    <w:p w:rsidR="00040D2C" w:rsidRDefault="00F63349">
      <w:pPr>
        <w:pStyle w:val="a3"/>
        <w:kinsoku w:val="0"/>
        <w:overflowPunct w:val="0"/>
        <w:spacing w:line="241" w:lineRule="auto"/>
        <w:ind w:right="142" w:firstLine="619"/>
        <w:rPr>
          <w:spacing w:val="-1"/>
        </w:rPr>
      </w:pPr>
      <w:r>
        <w:rPr>
          <w:spacing w:val="-1"/>
        </w:rPr>
        <w:t>Результаты</w:t>
      </w:r>
      <w:r>
        <w:t xml:space="preserve"> </w:t>
      </w:r>
      <w:r>
        <w:rPr>
          <w:spacing w:val="13"/>
        </w:rPr>
        <w:t>расчетов</w:t>
      </w:r>
      <w:r w:rsidR="00040D2C">
        <w:t xml:space="preserve"> на</w:t>
      </w:r>
      <w:r w:rsidR="00040D2C">
        <w:rPr>
          <w:spacing w:val="11"/>
        </w:rPr>
        <w:t xml:space="preserve"> </w:t>
      </w:r>
      <w:r w:rsidR="00040D2C">
        <w:rPr>
          <w:spacing w:val="-1"/>
        </w:rPr>
        <w:t>аварийную</w:t>
      </w:r>
      <w:r w:rsidR="00040D2C">
        <w:t xml:space="preserve"> </w:t>
      </w:r>
      <w:r w:rsidR="00040D2C">
        <w:rPr>
          <w:spacing w:val="-1"/>
        </w:rPr>
        <w:t>подпитку</w:t>
      </w:r>
      <w:r w:rsidR="00040D2C">
        <w:rPr>
          <w:spacing w:val="9"/>
        </w:rPr>
        <w:t xml:space="preserve"> </w:t>
      </w:r>
      <w:r w:rsidR="00040D2C">
        <w:rPr>
          <w:spacing w:val="-1"/>
        </w:rPr>
        <w:t>тепловой</w:t>
      </w:r>
      <w:r w:rsidR="00040D2C">
        <w:t xml:space="preserve"> сети </w:t>
      </w:r>
      <w:r w:rsidR="00040D2C">
        <w:rPr>
          <w:spacing w:val="-1"/>
        </w:rPr>
        <w:t>по</w:t>
      </w:r>
      <w:r w:rsidR="00040D2C">
        <w:rPr>
          <w:spacing w:val="11"/>
        </w:rPr>
        <w:t xml:space="preserve"> </w:t>
      </w:r>
      <w:r w:rsidR="00040D2C">
        <w:rPr>
          <w:spacing w:val="-1"/>
        </w:rPr>
        <w:t>источникам</w:t>
      </w:r>
      <w:r>
        <w:rPr>
          <w:spacing w:val="-1"/>
        </w:rPr>
        <w:t xml:space="preserve"> </w:t>
      </w:r>
      <w:r w:rsidR="00040D2C">
        <w:rPr>
          <w:spacing w:val="-1"/>
        </w:rPr>
        <w:t>тепловой</w:t>
      </w:r>
      <w:r w:rsidR="00040D2C">
        <w:t xml:space="preserve"> </w:t>
      </w:r>
      <w:r w:rsidR="00040D2C">
        <w:rPr>
          <w:spacing w:val="-2"/>
        </w:rPr>
        <w:t>энергии</w:t>
      </w:r>
      <w:r w:rsidR="00040D2C">
        <w:t xml:space="preserve"> </w:t>
      </w:r>
      <w:r w:rsidR="00040D2C">
        <w:rPr>
          <w:spacing w:val="-1"/>
        </w:rPr>
        <w:t>приведены</w:t>
      </w:r>
      <w:r w:rsidR="00040D2C">
        <w:t xml:space="preserve"> в</w:t>
      </w:r>
      <w:r w:rsidR="00040D2C">
        <w:rPr>
          <w:spacing w:val="-1"/>
        </w:rPr>
        <w:t xml:space="preserve"> таблице</w:t>
      </w:r>
      <w:r w:rsidR="00040D2C">
        <w:rPr>
          <w:spacing w:val="-3"/>
        </w:rPr>
        <w:t xml:space="preserve"> </w:t>
      </w:r>
      <w:r w:rsidR="00040D2C">
        <w:rPr>
          <w:spacing w:val="-1"/>
        </w:rPr>
        <w:t>1.13.</w:t>
      </w:r>
    </w:p>
    <w:p w:rsidR="00040D2C" w:rsidRDefault="00040D2C">
      <w:pPr>
        <w:pStyle w:val="a3"/>
        <w:kinsoku w:val="0"/>
        <w:overflowPunct w:val="0"/>
        <w:spacing w:before="230"/>
        <w:ind w:left="170" w:firstLine="0"/>
        <w:rPr>
          <w:spacing w:val="-1"/>
        </w:rPr>
      </w:pPr>
      <w:r>
        <w:rPr>
          <w:spacing w:val="-1"/>
        </w:rPr>
        <w:t>Таблица</w:t>
      </w:r>
      <w:r>
        <w:t xml:space="preserve"> </w:t>
      </w:r>
      <w:r>
        <w:rPr>
          <w:spacing w:val="-1"/>
        </w:rPr>
        <w:t>1.13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Баланс</w:t>
      </w:r>
      <w:r>
        <w:t xml:space="preserve"> </w:t>
      </w:r>
      <w:r>
        <w:rPr>
          <w:spacing w:val="-1"/>
        </w:rPr>
        <w:t>производительности</w:t>
      </w:r>
      <w:r>
        <w:t xml:space="preserve"> </w:t>
      </w:r>
      <w:r>
        <w:rPr>
          <w:spacing w:val="-1"/>
        </w:rPr>
        <w:t>водоподготовительных</w:t>
      </w:r>
      <w:r>
        <w:rPr>
          <w:spacing w:val="1"/>
        </w:rPr>
        <w:t xml:space="preserve"> </w:t>
      </w:r>
      <w:r>
        <w:rPr>
          <w:spacing w:val="-1"/>
        </w:rPr>
        <w:t>установок</w:t>
      </w: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58"/>
        <w:gridCol w:w="6001"/>
      </w:tblGrid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7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5"/>
              <w:ind w:left="754"/>
            </w:pPr>
            <w:r>
              <w:rPr>
                <w:spacing w:val="-1"/>
                <w:sz w:val="22"/>
                <w:szCs w:val="22"/>
              </w:rPr>
              <w:t>Источник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энергии</w:t>
            </w: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5"/>
              <w:ind w:left="3"/>
            </w:pPr>
            <w:r>
              <w:rPr>
                <w:sz w:val="22"/>
                <w:szCs w:val="22"/>
              </w:rPr>
              <w:t xml:space="preserve">Расход </w:t>
            </w:r>
            <w:r>
              <w:rPr>
                <w:spacing w:val="-2"/>
                <w:sz w:val="22"/>
                <w:szCs w:val="22"/>
              </w:rPr>
              <w:t>воды</w:t>
            </w:r>
            <w:r>
              <w:rPr>
                <w:sz w:val="22"/>
                <w:szCs w:val="22"/>
              </w:rPr>
              <w:t xml:space="preserve"> на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аварийную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подпитку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сети,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т/ч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6"/>
              <w:ind w:left="668"/>
            </w:pPr>
            <w:r>
              <w:rPr>
                <w:spacing w:val="-1"/>
                <w:sz w:val="22"/>
                <w:szCs w:val="22"/>
              </w:rPr>
              <w:t>Котельная</w:t>
            </w:r>
            <w:r>
              <w:rPr>
                <w:spacing w:val="5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Советская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38А</w:t>
            </w: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6"/>
              <w:ind w:left="2"/>
              <w:jc w:val="center"/>
            </w:pPr>
            <w:r>
              <w:rPr>
                <w:sz w:val="22"/>
                <w:szCs w:val="22"/>
              </w:rPr>
              <w:t>0,48</w:t>
            </w:r>
          </w:p>
        </w:tc>
      </w:tr>
    </w:tbl>
    <w:p w:rsidR="00040D2C" w:rsidRDefault="00040D2C">
      <w:pPr>
        <w:pStyle w:val="a3"/>
        <w:kinsoku w:val="0"/>
        <w:overflowPunct w:val="0"/>
        <w:spacing w:before="10"/>
        <w:ind w:left="0" w:firstLine="0"/>
        <w:rPr>
          <w:sz w:val="24"/>
          <w:szCs w:val="24"/>
        </w:rPr>
      </w:pPr>
    </w:p>
    <w:p w:rsidR="00040D2C" w:rsidRDefault="00040D2C">
      <w:pPr>
        <w:pStyle w:val="1"/>
        <w:numPr>
          <w:ilvl w:val="1"/>
          <w:numId w:val="22"/>
        </w:numPr>
        <w:tabs>
          <w:tab w:val="left" w:pos="1294"/>
        </w:tabs>
        <w:kinsoku w:val="0"/>
        <w:overflowPunct w:val="0"/>
        <w:spacing w:before="64"/>
        <w:ind w:right="162" w:firstLine="617"/>
        <w:jc w:val="both"/>
        <w:rPr>
          <w:b w:val="0"/>
          <w:bCs w:val="0"/>
        </w:rPr>
      </w:pPr>
      <w:r>
        <w:rPr>
          <w:spacing w:val="-1"/>
        </w:rPr>
        <w:t>Топливные</w:t>
      </w:r>
      <w:r>
        <w:rPr>
          <w:spacing w:val="3"/>
        </w:rPr>
        <w:t xml:space="preserve"> </w:t>
      </w:r>
      <w:r>
        <w:rPr>
          <w:spacing w:val="-1"/>
        </w:rPr>
        <w:t>балансы</w:t>
      </w:r>
      <w:r>
        <w:rPr>
          <w:spacing w:val="4"/>
        </w:rPr>
        <w:t xml:space="preserve"> </w:t>
      </w:r>
      <w:r>
        <w:rPr>
          <w:spacing w:val="-1"/>
        </w:rPr>
        <w:t>источников</w:t>
      </w:r>
      <w:r>
        <w:rPr>
          <w:spacing w:val="2"/>
        </w:rPr>
        <w:t xml:space="preserve"> </w:t>
      </w:r>
      <w:r>
        <w:rPr>
          <w:spacing w:val="-1"/>
        </w:rPr>
        <w:t>тепловой</w:t>
      </w:r>
      <w:r>
        <w:rPr>
          <w:spacing w:val="4"/>
        </w:rPr>
        <w:t xml:space="preserve"> </w:t>
      </w:r>
      <w:r>
        <w:rPr>
          <w:spacing w:val="-1"/>
        </w:rPr>
        <w:t>энергии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система</w:t>
      </w:r>
      <w:r>
        <w:rPr>
          <w:spacing w:val="51"/>
        </w:rPr>
        <w:t xml:space="preserve"> </w:t>
      </w:r>
      <w:r>
        <w:rPr>
          <w:spacing w:val="-1"/>
        </w:rPr>
        <w:t>обеспечения</w:t>
      </w:r>
      <w:r>
        <w:rPr>
          <w:spacing w:val="-2"/>
        </w:rPr>
        <w:t xml:space="preserve"> </w:t>
      </w:r>
      <w:r>
        <w:rPr>
          <w:spacing w:val="-1"/>
        </w:rPr>
        <w:t>топливом</w:t>
      </w:r>
    </w:p>
    <w:p w:rsidR="00040D2C" w:rsidRDefault="00040D2C">
      <w:pPr>
        <w:pStyle w:val="a3"/>
        <w:kinsoku w:val="0"/>
        <w:overflowPunct w:val="0"/>
        <w:spacing w:line="239" w:lineRule="auto"/>
        <w:ind w:right="173" w:firstLine="617"/>
        <w:jc w:val="both"/>
      </w:pPr>
      <w:r>
        <w:rPr>
          <w:spacing w:val="-1"/>
          <w:u w:val="single"/>
        </w:rPr>
        <w:t>Описание</w:t>
      </w:r>
      <w:r>
        <w:rPr>
          <w:spacing w:val="47"/>
          <w:u w:val="single"/>
        </w:rPr>
        <w:t xml:space="preserve"> </w:t>
      </w:r>
      <w:r>
        <w:rPr>
          <w:spacing w:val="-1"/>
          <w:u w:val="single"/>
        </w:rPr>
        <w:t>видов</w:t>
      </w:r>
      <w:r>
        <w:rPr>
          <w:spacing w:val="46"/>
          <w:u w:val="single"/>
        </w:rPr>
        <w:t xml:space="preserve"> </w:t>
      </w:r>
      <w:r>
        <w:rPr>
          <w:u w:val="single"/>
        </w:rPr>
        <w:t>и</w:t>
      </w:r>
      <w:r>
        <w:rPr>
          <w:spacing w:val="45"/>
          <w:u w:val="single"/>
        </w:rPr>
        <w:t xml:space="preserve"> </w:t>
      </w:r>
      <w:r>
        <w:rPr>
          <w:spacing w:val="-1"/>
          <w:u w:val="single"/>
        </w:rPr>
        <w:t>количества</w:t>
      </w:r>
      <w:r>
        <w:rPr>
          <w:spacing w:val="46"/>
          <w:u w:val="single"/>
        </w:rPr>
        <w:t xml:space="preserve"> </w:t>
      </w:r>
      <w:r>
        <w:rPr>
          <w:spacing w:val="-1"/>
          <w:u w:val="single"/>
        </w:rPr>
        <w:t>используемого</w:t>
      </w:r>
      <w:r>
        <w:rPr>
          <w:spacing w:val="48"/>
          <w:u w:val="single"/>
        </w:rPr>
        <w:t xml:space="preserve"> </w:t>
      </w:r>
      <w:r>
        <w:rPr>
          <w:spacing w:val="-1"/>
          <w:u w:val="single"/>
        </w:rPr>
        <w:t>основного</w:t>
      </w:r>
      <w:r>
        <w:rPr>
          <w:spacing w:val="48"/>
          <w:u w:val="single"/>
        </w:rPr>
        <w:t xml:space="preserve"> </w:t>
      </w:r>
      <w:r>
        <w:rPr>
          <w:spacing w:val="-1"/>
          <w:u w:val="single"/>
        </w:rPr>
        <w:t>топлива</w:t>
      </w:r>
      <w:r>
        <w:rPr>
          <w:spacing w:val="46"/>
          <w:u w:val="single"/>
        </w:rPr>
        <w:t xml:space="preserve"> </w:t>
      </w:r>
      <w:r>
        <w:rPr>
          <w:spacing w:val="-1"/>
          <w:u w:val="single"/>
        </w:rPr>
        <w:t>для</w:t>
      </w:r>
      <w:r>
        <w:rPr>
          <w:spacing w:val="47"/>
          <w:u w:val="single"/>
        </w:rPr>
        <w:t xml:space="preserve"> </w:t>
      </w:r>
      <w:r>
        <w:rPr>
          <w:spacing w:val="-1"/>
          <w:u w:val="single"/>
        </w:rPr>
        <w:t>каждого</w:t>
      </w:r>
      <w:r>
        <w:rPr>
          <w:spacing w:val="39"/>
        </w:rPr>
        <w:t xml:space="preserve"> </w:t>
      </w:r>
      <w:r>
        <w:rPr>
          <w:spacing w:val="-1"/>
          <w:u w:val="single"/>
        </w:rPr>
        <w:t>источника</w:t>
      </w:r>
      <w:r>
        <w:rPr>
          <w:u w:val="single"/>
        </w:rPr>
        <w:t xml:space="preserve"> </w:t>
      </w:r>
      <w:r>
        <w:rPr>
          <w:spacing w:val="-2"/>
          <w:u w:val="single"/>
        </w:rPr>
        <w:t xml:space="preserve">тепловой </w:t>
      </w:r>
      <w:r>
        <w:rPr>
          <w:spacing w:val="-1"/>
          <w:u w:val="single"/>
        </w:rPr>
        <w:t>энергии</w:t>
      </w:r>
    </w:p>
    <w:p w:rsidR="00040D2C" w:rsidRDefault="00397520">
      <w:pPr>
        <w:pStyle w:val="a3"/>
        <w:kinsoku w:val="0"/>
        <w:overflowPunct w:val="0"/>
        <w:ind w:right="160" w:firstLine="619"/>
        <w:jc w:val="both"/>
        <w:rPr>
          <w:spacing w:val="-1"/>
        </w:rPr>
      </w:pPr>
      <w:r>
        <w:rPr>
          <w:spacing w:val="-1"/>
        </w:rPr>
        <w:t>Отчётные</w:t>
      </w:r>
      <w:r w:rsidR="00040D2C">
        <w:rPr>
          <w:spacing w:val="34"/>
        </w:rPr>
        <w:t xml:space="preserve"> </w:t>
      </w:r>
      <w:r w:rsidR="00040D2C">
        <w:rPr>
          <w:spacing w:val="-1"/>
        </w:rPr>
        <w:t>данные</w:t>
      </w:r>
      <w:r w:rsidR="00040D2C">
        <w:rPr>
          <w:spacing w:val="35"/>
        </w:rPr>
        <w:t xml:space="preserve"> </w:t>
      </w:r>
      <w:r w:rsidR="00040D2C">
        <w:rPr>
          <w:spacing w:val="-1"/>
        </w:rPr>
        <w:t>по</w:t>
      </w:r>
      <w:r w:rsidR="00040D2C">
        <w:rPr>
          <w:spacing w:val="36"/>
        </w:rPr>
        <w:t xml:space="preserve"> </w:t>
      </w:r>
      <w:r w:rsidR="00040D2C">
        <w:rPr>
          <w:spacing w:val="-1"/>
        </w:rPr>
        <w:t>количеству</w:t>
      </w:r>
      <w:r w:rsidR="00040D2C">
        <w:rPr>
          <w:spacing w:val="31"/>
        </w:rPr>
        <w:t xml:space="preserve"> </w:t>
      </w:r>
      <w:r w:rsidR="00040D2C">
        <w:rPr>
          <w:spacing w:val="-1"/>
        </w:rPr>
        <w:t>сожж</w:t>
      </w:r>
      <w:r>
        <w:rPr>
          <w:spacing w:val="-1"/>
        </w:rPr>
        <w:t>ё</w:t>
      </w:r>
      <w:r w:rsidR="00040D2C">
        <w:rPr>
          <w:spacing w:val="-1"/>
        </w:rPr>
        <w:t>нного</w:t>
      </w:r>
      <w:r w:rsidR="00040D2C">
        <w:rPr>
          <w:spacing w:val="36"/>
        </w:rPr>
        <w:t xml:space="preserve"> </w:t>
      </w:r>
      <w:r w:rsidR="00040D2C">
        <w:rPr>
          <w:spacing w:val="-1"/>
        </w:rPr>
        <w:t>основного</w:t>
      </w:r>
      <w:r w:rsidR="00040D2C">
        <w:rPr>
          <w:spacing w:val="34"/>
        </w:rPr>
        <w:t xml:space="preserve"> </w:t>
      </w:r>
      <w:r w:rsidR="00040D2C">
        <w:t>и</w:t>
      </w:r>
      <w:r w:rsidR="00040D2C">
        <w:rPr>
          <w:spacing w:val="33"/>
        </w:rPr>
        <w:t xml:space="preserve"> </w:t>
      </w:r>
      <w:r w:rsidR="00040D2C">
        <w:rPr>
          <w:spacing w:val="-1"/>
        </w:rPr>
        <w:t>резервного</w:t>
      </w:r>
      <w:r w:rsidR="00040D2C">
        <w:rPr>
          <w:spacing w:val="36"/>
        </w:rPr>
        <w:t xml:space="preserve"> </w:t>
      </w:r>
      <w:r w:rsidR="00040D2C">
        <w:rPr>
          <w:spacing w:val="-1"/>
        </w:rPr>
        <w:t>топлива</w:t>
      </w:r>
      <w:r w:rsidR="00040D2C">
        <w:rPr>
          <w:spacing w:val="53"/>
        </w:rPr>
        <w:t xml:space="preserve"> </w:t>
      </w:r>
      <w:r w:rsidR="00040D2C">
        <w:rPr>
          <w:spacing w:val="-1"/>
        </w:rPr>
        <w:t>источником</w:t>
      </w:r>
      <w:r w:rsidR="00040D2C">
        <w:rPr>
          <w:spacing w:val="50"/>
        </w:rPr>
        <w:t xml:space="preserve"> </w:t>
      </w:r>
      <w:r w:rsidR="00040D2C">
        <w:rPr>
          <w:spacing w:val="-1"/>
        </w:rPr>
        <w:t>теплоснабжения</w:t>
      </w:r>
      <w:r w:rsidR="00040D2C">
        <w:rPr>
          <w:spacing w:val="48"/>
        </w:rPr>
        <w:t xml:space="preserve"> </w:t>
      </w:r>
      <w:r w:rsidR="00040D2C">
        <w:rPr>
          <w:spacing w:val="-1"/>
        </w:rPr>
        <w:t>муниципального</w:t>
      </w:r>
      <w:r w:rsidR="00040D2C">
        <w:rPr>
          <w:spacing w:val="49"/>
        </w:rPr>
        <w:t xml:space="preserve"> </w:t>
      </w:r>
      <w:r w:rsidR="00040D2C">
        <w:rPr>
          <w:spacing w:val="-1"/>
        </w:rPr>
        <w:t>образования</w:t>
      </w:r>
      <w:r w:rsidR="00040D2C">
        <w:rPr>
          <w:spacing w:val="50"/>
        </w:rPr>
        <w:t xml:space="preserve"> </w:t>
      </w:r>
      <w:r w:rsidR="00040D2C">
        <w:t>село</w:t>
      </w:r>
      <w:r w:rsidR="00040D2C">
        <w:rPr>
          <w:spacing w:val="49"/>
        </w:rPr>
        <w:t xml:space="preserve"> </w:t>
      </w:r>
      <w:r w:rsidR="00040D2C">
        <w:rPr>
          <w:spacing w:val="-1"/>
        </w:rPr>
        <w:t>Плотбище</w:t>
      </w:r>
      <w:r w:rsidR="00040D2C">
        <w:rPr>
          <w:spacing w:val="33"/>
        </w:rPr>
        <w:t xml:space="preserve"> </w:t>
      </w:r>
      <w:r w:rsidR="00040D2C">
        <w:rPr>
          <w:spacing w:val="-1"/>
        </w:rPr>
        <w:t>представлены</w:t>
      </w:r>
      <w:r w:rsidR="00040D2C">
        <w:t xml:space="preserve"> в</w:t>
      </w:r>
      <w:r w:rsidR="00040D2C">
        <w:rPr>
          <w:spacing w:val="-1"/>
        </w:rPr>
        <w:t xml:space="preserve"> таблице</w:t>
      </w:r>
      <w:r w:rsidR="00040D2C">
        <w:rPr>
          <w:spacing w:val="-3"/>
        </w:rPr>
        <w:t xml:space="preserve"> </w:t>
      </w:r>
      <w:r w:rsidR="00040D2C">
        <w:rPr>
          <w:spacing w:val="-1"/>
        </w:rPr>
        <w:t>1.14.</w:t>
      </w:r>
    </w:p>
    <w:p w:rsidR="00040D2C" w:rsidRDefault="00040D2C">
      <w:pPr>
        <w:pStyle w:val="a3"/>
        <w:kinsoku w:val="0"/>
        <w:overflowPunct w:val="0"/>
        <w:ind w:right="171" w:firstLine="619"/>
        <w:jc w:val="both"/>
      </w:pPr>
      <w:r>
        <w:rPr>
          <w:spacing w:val="-1"/>
        </w:rPr>
        <w:t>Данные</w:t>
      </w:r>
      <w:r>
        <w:rPr>
          <w:spacing w:val="33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rPr>
          <w:spacing w:val="-1"/>
        </w:rPr>
        <w:t>количество</w:t>
      </w:r>
      <w:r>
        <w:rPr>
          <w:spacing w:val="33"/>
        </w:rPr>
        <w:t xml:space="preserve"> </w:t>
      </w:r>
      <w:r>
        <w:rPr>
          <w:spacing w:val="-1"/>
        </w:rPr>
        <w:t>сожж</w:t>
      </w:r>
      <w:r w:rsidR="00397520">
        <w:rPr>
          <w:spacing w:val="-1"/>
        </w:rPr>
        <w:t>ё</w:t>
      </w:r>
      <w:r>
        <w:rPr>
          <w:spacing w:val="-1"/>
        </w:rPr>
        <w:t>нного</w:t>
      </w:r>
      <w:r>
        <w:rPr>
          <w:spacing w:val="31"/>
        </w:rPr>
        <w:t xml:space="preserve"> </w:t>
      </w:r>
      <w:r>
        <w:rPr>
          <w:spacing w:val="-1"/>
        </w:rPr>
        <w:t>основного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резервного</w:t>
      </w:r>
      <w:r>
        <w:rPr>
          <w:spacing w:val="33"/>
        </w:rPr>
        <w:t xml:space="preserve"> </w:t>
      </w:r>
      <w:r>
        <w:rPr>
          <w:spacing w:val="-1"/>
        </w:rPr>
        <w:t>топлива</w:t>
      </w:r>
      <w:r>
        <w:rPr>
          <w:spacing w:val="30"/>
        </w:rPr>
        <w:t xml:space="preserve"> </w:t>
      </w:r>
      <w:r>
        <w:rPr>
          <w:spacing w:val="-2"/>
        </w:rPr>
        <w:t>приведены</w:t>
      </w:r>
      <w:r>
        <w:rPr>
          <w:spacing w:val="49"/>
        </w:rPr>
        <w:t xml:space="preserve"> </w:t>
      </w:r>
      <w:r>
        <w:t>за</w:t>
      </w:r>
      <w:r>
        <w:rPr>
          <w:spacing w:val="-1"/>
        </w:rPr>
        <w:t xml:space="preserve"> 2019</w:t>
      </w:r>
      <w:r>
        <w:t xml:space="preserve"> г.</w:t>
      </w:r>
    </w:p>
    <w:p w:rsidR="00040D2C" w:rsidRDefault="00040D2C">
      <w:pPr>
        <w:pStyle w:val="a3"/>
        <w:kinsoku w:val="0"/>
        <w:overflowPunct w:val="0"/>
        <w:spacing w:before="2"/>
        <w:ind w:left="0" w:firstLine="0"/>
        <w:rPr>
          <w:sz w:val="24"/>
          <w:szCs w:val="24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2"/>
        <w:gridCol w:w="2501"/>
        <w:gridCol w:w="3721"/>
      </w:tblGrid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9"/>
        </w:trPr>
        <w:tc>
          <w:tcPr>
            <w:tcW w:w="1028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4" w:line="313" w:lineRule="exact"/>
              <w:ind w:left="9"/>
            </w:pPr>
            <w:r>
              <w:rPr>
                <w:spacing w:val="-1"/>
                <w:sz w:val="28"/>
                <w:szCs w:val="28"/>
              </w:rPr>
              <w:t>Таблица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1.14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1"/>
                <w:sz w:val="28"/>
                <w:szCs w:val="28"/>
              </w:rPr>
              <w:t xml:space="preserve"> Фактические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расходы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основного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pacing w:val="-1"/>
                <w:sz w:val="28"/>
                <w:szCs w:val="28"/>
              </w:rPr>
              <w:t>резервного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топлива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7"/>
        </w:trPr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63" w:line="223" w:lineRule="exact"/>
              <w:ind w:left="707"/>
            </w:pPr>
            <w:r>
              <w:rPr>
                <w:spacing w:val="-1"/>
                <w:sz w:val="22"/>
                <w:szCs w:val="22"/>
              </w:rPr>
              <w:t>Источник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энергии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1"/>
              <w:ind w:left="202"/>
            </w:pPr>
            <w:r>
              <w:rPr>
                <w:spacing w:val="-1"/>
                <w:sz w:val="22"/>
                <w:szCs w:val="22"/>
              </w:rPr>
              <w:t>Затрачено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условного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1"/>
              <w:ind w:left="183"/>
            </w:pPr>
            <w:r>
              <w:rPr>
                <w:spacing w:val="-1"/>
                <w:sz w:val="22"/>
                <w:szCs w:val="22"/>
              </w:rPr>
              <w:t>Затрачено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натурального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топлива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6"/>
        </w:trPr>
        <w:tc>
          <w:tcPr>
            <w:tcW w:w="40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00" w:lineRule="exact"/>
              <w:ind w:left="580"/>
            </w:pPr>
            <w:r>
              <w:rPr>
                <w:spacing w:val="-1"/>
                <w:sz w:val="22"/>
                <w:szCs w:val="22"/>
              </w:rPr>
              <w:t>топлива,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т.у.т.</w:t>
            </w:r>
          </w:p>
        </w:tc>
        <w:tc>
          <w:tcPr>
            <w:tcW w:w="3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00" w:lineRule="exact"/>
              <w:ind w:left="2"/>
              <w:jc w:val="center"/>
            </w:pPr>
            <w:r>
              <w:rPr>
                <w:sz w:val="22"/>
                <w:szCs w:val="22"/>
              </w:rPr>
              <w:t>Уголь, т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/>
              <w:ind w:left="621"/>
            </w:pPr>
            <w:r>
              <w:rPr>
                <w:spacing w:val="-1"/>
                <w:sz w:val="22"/>
                <w:szCs w:val="22"/>
              </w:rPr>
              <w:t>Котельная</w:t>
            </w:r>
            <w:r>
              <w:rPr>
                <w:spacing w:val="5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Советская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38А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/>
              <w:ind w:left="2"/>
              <w:jc w:val="center"/>
            </w:pPr>
            <w:r>
              <w:rPr>
                <w:sz w:val="22"/>
                <w:szCs w:val="22"/>
              </w:rPr>
              <w:t>117,6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2"/>
              <w:ind w:left="2"/>
              <w:jc w:val="center"/>
            </w:pPr>
            <w:r>
              <w:rPr>
                <w:sz w:val="22"/>
                <w:szCs w:val="22"/>
              </w:rPr>
              <w:t>196,98</w:t>
            </w:r>
          </w:p>
        </w:tc>
      </w:tr>
    </w:tbl>
    <w:p w:rsidR="00040D2C" w:rsidRDefault="00040D2C">
      <w:pPr>
        <w:pStyle w:val="a3"/>
        <w:kinsoku w:val="0"/>
        <w:overflowPunct w:val="0"/>
        <w:spacing w:before="1"/>
        <w:ind w:left="0" w:firstLine="0"/>
        <w:rPr>
          <w:sz w:val="25"/>
          <w:szCs w:val="25"/>
        </w:rPr>
      </w:pPr>
    </w:p>
    <w:p w:rsidR="00040D2C" w:rsidRDefault="00DF2A5F">
      <w:pPr>
        <w:pStyle w:val="a3"/>
        <w:kinsoku w:val="0"/>
        <w:overflowPunct w:val="0"/>
        <w:spacing w:before="64"/>
        <w:ind w:left="81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4854575</wp:posOffset>
                </wp:positionH>
                <wp:positionV relativeFrom="paragraph">
                  <wp:posOffset>-573405</wp:posOffset>
                </wp:positionV>
                <wp:extent cx="2369185" cy="12700"/>
                <wp:effectExtent l="0" t="0" r="0" b="0"/>
                <wp:wrapNone/>
                <wp:docPr id="212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9185" cy="12700"/>
                        </a:xfrm>
                        <a:custGeom>
                          <a:avLst/>
                          <a:gdLst>
                            <a:gd name="T0" fmla="*/ 0 w 3731"/>
                            <a:gd name="T1" fmla="*/ 0 h 20"/>
                            <a:gd name="T2" fmla="*/ 3730 w 373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731" h="20">
                              <a:moveTo>
                                <a:pt x="0" y="0"/>
                              </a:moveTo>
                              <a:lnTo>
                                <a:pt x="3730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B7F736F" id="Freeform 44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82.25pt,-45.15pt,568.75pt,-45.15pt" coordsize="373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" o:allowincell="f" filled="f" strokeweight=".20458mm">
                <v:path arrowok="t" o:connecttype="custom" o:connectlocs="0,0;2368550,0" o:connectangles="0,0"/>
                <w10:wrap anchorx="page"/>
              </v:polyline>
            </w:pict>
          </mc:Fallback>
        </mc:AlternateContent>
      </w:r>
      <w:r w:rsidR="00040D2C">
        <w:rPr>
          <w:spacing w:val="-1"/>
          <w:u w:val="single"/>
        </w:rPr>
        <w:t>Анализ поставки</w:t>
      </w:r>
      <w:r w:rsidR="00040D2C">
        <w:rPr>
          <w:u w:val="single"/>
        </w:rPr>
        <w:t xml:space="preserve"> </w:t>
      </w:r>
      <w:r w:rsidR="00040D2C">
        <w:rPr>
          <w:spacing w:val="-1"/>
          <w:u w:val="single"/>
        </w:rPr>
        <w:t>топлива</w:t>
      </w:r>
      <w:r w:rsidR="00040D2C">
        <w:rPr>
          <w:spacing w:val="-2"/>
          <w:u w:val="single"/>
        </w:rPr>
        <w:t xml:space="preserve"> </w:t>
      </w:r>
      <w:r w:rsidR="00040D2C">
        <w:rPr>
          <w:u w:val="single"/>
        </w:rPr>
        <w:t>в</w:t>
      </w:r>
      <w:r w:rsidR="00040D2C">
        <w:rPr>
          <w:spacing w:val="-2"/>
          <w:u w:val="single"/>
        </w:rPr>
        <w:t xml:space="preserve"> </w:t>
      </w:r>
      <w:r w:rsidR="00040D2C">
        <w:rPr>
          <w:spacing w:val="-1"/>
          <w:u w:val="single"/>
        </w:rPr>
        <w:t>периоды</w:t>
      </w:r>
      <w:r w:rsidR="00040D2C">
        <w:rPr>
          <w:spacing w:val="-3"/>
          <w:u w:val="single"/>
        </w:rPr>
        <w:t xml:space="preserve"> </w:t>
      </w:r>
      <w:r w:rsidR="00040D2C">
        <w:rPr>
          <w:spacing w:val="-1"/>
          <w:u w:val="single"/>
        </w:rPr>
        <w:t>расчетных</w:t>
      </w:r>
      <w:r w:rsidR="00040D2C">
        <w:rPr>
          <w:u w:val="single"/>
        </w:rPr>
        <w:t xml:space="preserve"> </w:t>
      </w:r>
      <w:r w:rsidR="00040D2C">
        <w:rPr>
          <w:spacing w:val="-1"/>
          <w:u w:val="single"/>
        </w:rPr>
        <w:t>температур</w:t>
      </w:r>
      <w:r w:rsidR="00040D2C">
        <w:rPr>
          <w:spacing w:val="-2"/>
          <w:u w:val="single"/>
        </w:rPr>
        <w:t xml:space="preserve"> </w:t>
      </w:r>
      <w:r w:rsidR="00040D2C">
        <w:rPr>
          <w:spacing w:val="-1"/>
          <w:u w:val="single"/>
        </w:rPr>
        <w:t>наружного</w:t>
      </w:r>
      <w:r w:rsidR="00040D2C">
        <w:rPr>
          <w:spacing w:val="1"/>
          <w:u w:val="single"/>
        </w:rPr>
        <w:t xml:space="preserve"> </w:t>
      </w:r>
      <w:r w:rsidR="00040D2C">
        <w:rPr>
          <w:spacing w:val="-2"/>
          <w:u w:val="single"/>
        </w:rPr>
        <w:t>воздуха</w:t>
      </w:r>
    </w:p>
    <w:p w:rsidR="00040D2C" w:rsidRDefault="00040D2C">
      <w:pPr>
        <w:pStyle w:val="a3"/>
        <w:kinsoku w:val="0"/>
        <w:overflowPunct w:val="0"/>
        <w:spacing w:before="4"/>
        <w:ind w:left="0" w:firstLine="0"/>
        <w:rPr>
          <w:sz w:val="22"/>
          <w:szCs w:val="22"/>
        </w:rPr>
      </w:pPr>
    </w:p>
    <w:p w:rsidR="00040D2C" w:rsidRDefault="00040D2C">
      <w:pPr>
        <w:pStyle w:val="a3"/>
        <w:kinsoku w:val="0"/>
        <w:overflowPunct w:val="0"/>
        <w:spacing w:before="64"/>
        <w:ind w:right="160" w:firstLine="708"/>
        <w:jc w:val="both"/>
        <w:rPr>
          <w:spacing w:val="-1"/>
        </w:rPr>
      </w:pPr>
      <w:r>
        <w:t>Для</w:t>
      </w:r>
      <w:r>
        <w:rPr>
          <w:spacing w:val="68"/>
        </w:rPr>
        <w:t xml:space="preserve"> </w:t>
      </w:r>
      <w:r>
        <w:rPr>
          <w:spacing w:val="-1"/>
        </w:rPr>
        <w:t>источников</w:t>
      </w:r>
      <w:r>
        <w:rPr>
          <w:spacing w:val="65"/>
        </w:rPr>
        <w:t xml:space="preserve"> </w:t>
      </w:r>
      <w:r>
        <w:rPr>
          <w:spacing w:val="-1"/>
        </w:rPr>
        <w:t>тепловой</w:t>
      </w:r>
      <w:r>
        <w:rPr>
          <w:spacing w:val="68"/>
        </w:rPr>
        <w:t xml:space="preserve"> </w:t>
      </w:r>
      <w:r>
        <w:rPr>
          <w:spacing w:val="-1"/>
        </w:rPr>
        <w:t>энергии</w:t>
      </w:r>
      <w:r>
        <w:rPr>
          <w:spacing w:val="66"/>
        </w:rPr>
        <w:t xml:space="preserve"> </w:t>
      </w:r>
      <w:r>
        <w:rPr>
          <w:spacing w:val="-1"/>
        </w:rPr>
        <w:t>муниципального</w:t>
      </w:r>
      <w:r>
        <w:rPr>
          <w:spacing w:val="66"/>
        </w:rPr>
        <w:t xml:space="preserve"> </w:t>
      </w:r>
      <w:r>
        <w:rPr>
          <w:spacing w:val="-1"/>
        </w:rPr>
        <w:t>образования</w:t>
      </w:r>
      <w:r>
        <w:rPr>
          <w:spacing w:val="8"/>
        </w:rPr>
        <w:t xml:space="preserve"> </w:t>
      </w:r>
      <w:r>
        <w:rPr>
          <w:spacing w:val="-1"/>
        </w:rPr>
        <w:t>село</w:t>
      </w:r>
      <w:r>
        <w:rPr>
          <w:spacing w:val="33"/>
        </w:rPr>
        <w:t xml:space="preserve"> </w:t>
      </w:r>
      <w:r>
        <w:rPr>
          <w:spacing w:val="-1"/>
        </w:rPr>
        <w:t>Плотбище</w:t>
      </w:r>
      <w:r>
        <w:rPr>
          <w:spacing w:val="47"/>
        </w:rPr>
        <w:t xml:space="preserve"> </w:t>
      </w:r>
      <w:r>
        <w:rPr>
          <w:spacing w:val="-1"/>
        </w:rPr>
        <w:t>основным</w:t>
      </w:r>
      <w:r>
        <w:rPr>
          <w:spacing w:val="48"/>
        </w:rPr>
        <w:t xml:space="preserve"> </w:t>
      </w:r>
      <w:r>
        <w:rPr>
          <w:spacing w:val="-1"/>
        </w:rPr>
        <w:t>видом</w:t>
      </w:r>
      <w:r>
        <w:rPr>
          <w:spacing w:val="46"/>
        </w:rPr>
        <w:t xml:space="preserve"> </w:t>
      </w:r>
      <w:r>
        <w:rPr>
          <w:spacing w:val="-1"/>
        </w:rPr>
        <w:t>топлива</w:t>
      </w:r>
      <w:r>
        <w:rPr>
          <w:spacing w:val="48"/>
        </w:rPr>
        <w:t xml:space="preserve"> </w:t>
      </w:r>
      <w:r>
        <w:rPr>
          <w:spacing w:val="-1"/>
        </w:rPr>
        <w:t>является</w:t>
      </w:r>
      <w:r>
        <w:rPr>
          <w:spacing w:val="49"/>
        </w:rPr>
        <w:t xml:space="preserve"> </w:t>
      </w:r>
      <w:r>
        <w:rPr>
          <w:spacing w:val="-1"/>
        </w:rPr>
        <w:t>уголь.</w:t>
      </w:r>
      <w:r>
        <w:rPr>
          <w:spacing w:val="51"/>
        </w:rPr>
        <w:t xml:space="preserve"> </w:t>
      </w:r>
      <w:r>
        <w:rPr>
          <w:spacing w:val="-1"/>
        </w:rPr>
        <w:t>Топливо</w:t>
      </w:r>
      <w:r>
        <w:rPr>
          <w:spacing w:val="48"/>
        </w:rPr>
        <w:t xml:space="preserve"> </w:t>
      </w:r>
      <w:r>
        <w:rPr>
          <w:spacing w:val="-1"/>
        </w:rPr>
        <w:t>поставляется</w:t>
      </w:r>
      <w:r>
        <w:rPr>
          <w:spacing w:val="39"/>
        </w:rPr>
        <w:t xml:space="preserve"> </w:t>
      </w:r>
      <w:r>
        <w:rPr>
          <w:spacing w:val="-1"/>
        </w:rPr>
        <w:t>автомобильным</w:t>
      </w:r>
      <w:r>
        <w:t xml:space="preserve"> </w:t>
      </w:r>
      <w:r>
        <w:rPr>
          <w:spacing w:val="-1"/>
        </w:rPr>
        <w:t>транспортом.</w:t>
      </w:r>
    </w:p>
    <w:p w:rsidR="00040D2C" w:rsidRDefault="00040D2C">
      <w:pPr>
        <w:pStyle w:val="a3"/>
        <w:kinsoku w:val="0"/>
        <w:overflowPunct w:val="0"/>
        <w:spacing w:before="7"/>
        <w:ind w:left="0" w:firstLine="0"/>
      </w:pPr>
    </w:p>
    <w:p w:rsidR="00040D2C" w:rsidRDefault="00040D2C">
      <w:pPr>
        <w:pStyle w:val="1"/>
        <w:numPr>
          <w:ilvl w:val="1"/>
          <w:numId w:val="22"/>
        </w:numPr>
        <w:tabs>
          <w:tab w:val="left" w:pos="1159"/>
        </w:tabs>
        <w:kinsoku w:val="0"/>
        <w:overflowPunct w:val="0"/>
        <w:ind w:left="1158" w:hanging="456"/>
        <w:rPr>
          <w:b w:val="0"/>
          <w:bCs w:val="0"/>
        </w:rPr>
      </w:pPr>
      <w:r>
        <w:rPr>
          <w:spacing w:val="-1"/>
        </w:rPr>
        <w:t>Надежность</w:t>
      </w:r>
      <w:r>
        <w:rPr>
          <w:spacing w:val="-3"/>
        </w:rPr>
        <w:t xml:space="preserve"> </w:t>
      </w:r>
      <w:r>
        <w:rPr>
          <w:spacing w:val="-1"/>
        </w:rPr>
        <w:t>теплоснабжения</w:t>
      </w:r>
    </w:p>
    <w:p w:rsidR="00040D2C" w:rsidRDefault="00040D2C">
      <w:pPr>
        <w:pStyle w:val="a3"/>
        <w:kinsoku w:val="0"/>
        <w:overflowPunct w:val="0"/>
        <w:spacing w:before="6"/>
        <w:ind w:left="0" w:firstLine="0"/>
        <w:rPr>
          <w:b/>
          <w:bCs/>
          <w:sz w:val="27"/>
          <w:szCs w:val="27"/>
        </w:rPr>
      </w:pPr>
    </w:p>
    <w:p w:rsidR="00040D2C" w:rsidRDefault="00040D2C">
      <w:pPr>
        <w:pStyle w:val="a3"/>
        <w:kinsoku w:val="0"/>
        <w:overflowPunct w:val="0"/>
        <w:ind w:right="172"/>
        <w:jc w:val="both"/>
      </w:pPr>
      <w:r>
        <w:rPr>
          <w:spacing w:val="-1"/>
          <w:u w:val="single"/>
        </w:rPr>
        <w:t>Описание</w:t>
      </w:r>
      <w:r>
        <w:rPr>
          <w:spacing w:val="53"/>
          <w:u w:val="single"/>
        </w:rPr>
        <w:t xml:space="preserve"> </w:t>
      </w:r>
      <w:r>
        <w:rPr>
          <w:spacing w:val="-1"/>
          <w:u w:val="single"/>
        </w:rPr>
        <w:t>показателей,</w:t>
      </w:r>
      <w:r>
        <w:rPr>
          <w:spacing w:val="53"/>
          <w:u w:val="single"/>
        </w:rPr>
        <w:t xml:space="preserve"> </w:t>
      </w:r>
      <w:r>
        <w:rPr>
          <w:spacing w:val="-1"/>
          <w:u w:val="single"/>
        </w:rPr>
        <w:t>определяемых</w:t>
      </w:r>
      <w:r>
        <w:rPr>
          <w:spacing w:val="54"/>
          <w:u w:val="single"/>
        </w:rPr>
        <w:t xml:space="preserve"> </w:t>
      </w:r>
      <w:r>
        <w:rPr>
          <w:u w:val="single"/>
        </w:rPr>
        <w:t>в</w:t>
      </w:r>
      <w:r>
        <w:rPr>
          <w:spacing w:val="52"/>
          <w:u w:val="single"/>
        </w:rPr>
        <w:t xml:space="preserve"> </w:t>
      </w:r>
      <w:r>
        <w:rPr>
          <w:spacing w:val="-1"/>
          <w:u w:val="single"/>
        </w:rPr>
        <w:t>соответствии</w:t>
      </w:r>
      <w:r>
        <w:rPr>
          <w:spacing w:val="52"/>
          <w:u w:val="single"/>
        </w:rPr>
        <w:t xml:space="preserve"> </w:t>
      </w:r>
      <w:r>
        <w:rPr>
          <w:u w:val="single"/>
        </w:rPr>
        <w:t>с</w:t>
      </w:r>
      <w:r>
        <w:rPr>
          <w:spacing w:val="53"/>
          <w:u w:val="single"/>
        </w:rPr>
        <w:t xml:space="preserve"> </w:t>
      </w:r>
      <w:r>
        <w:rPr>
          <w:spacing w:val="-1"/>
          <w:u w:val="single"/>
        </w:rPr>
        <w:t>методическими</w:t>
      </w:r>
      <w:r>
        <w:rPr>
          <w:spacing w:val="30"/>
        </w:rPr>
        <w:t xml:space="preserve"> </w:t>
      </w:r>
      <w:r>
        <w:rPr>
          <w:spacing w:val="-1"/>
          <w:u w:val="single"/>
        </w:rPr>
        <w:t>указаниями</w:t>
      </w:r>
    </w:p>
    <w:p w:rsidR="00040D2C" w:rsidRDefault="00040D2C">
      <w:pPr>
        <w:pStyle w:val="a3"/>
        <w:kinsoku w:val="0"/>
        <w:overflowPunct w:val="0"/>
        <w:ind w:right="162"/>
        <w:jc w:val="both"/>
        <w:rPr>
          <w:spacing w:val="-1"/>
        </w:rPr>
      </w:pPr>
      <w:r>
        <w:rPr>
          <w:spacing w:val="-1"/>
        </w:rPr>
        <w:t>Оценка</w:t>
      </w:r>
      <w:r>
        <w:rPr>
          <w:spacing w:val="56"/>
        </w:rPr>
        <w:t xml:space="preserve"> </w:t>
      </w:r>
      <w:r>
        <w:rPr>
          <w:spacing w:val="-1"/>
        </w:rPr>
        <w:t>надежности</w:t>
      </w:r>
      <w:r>
        <w:rPr>
          <w:spacing w:val="59"/>
        </w:rPr>
        <w:t xml:space="preserve"> </w:t>
      </w:r>
      <w:r>
        <w:rPr>
          <w:spacing w:val="-1"/>
        </w:rPr>
        <w:t>теплоснабжения</w:t>
      </w:r>
      <w:r>
        <w:rPr>
          <w:spacing w:val="56"/>
        </w:rPr>
        <w:t xml:space="preserve"> </w:t>
      </w:r>
      <w:r>
        <w:rPr>
          <w:spacing w:val="-1"/>
        </w:rPr>
        <w:t>разрабатывается</w:t>
      </w:r>
      <w:r>
        <w:rPr>
          <w:spacing w:val="55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rPr>
          <w:spacing w:val="-1"/>
        </w:rPr>
        <w:t>соответствии</w:t>
      </w:r>
      <w:r>
        <w:rPr>
          <w:spacing w:val="5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rPr>
          <w:spacing w:val="-1"/>
        </w:rPr>
        <w:t>подпунктом</w:t>
      </w:r>
      <w:r>
        <w:rPr>
          <w:spacing w:val="15"/>
        </w:rPr>
        <w:t xml:space="preserve"> </w:t>
      </w:r>
      <w:r>
        <w:rPr>
          <w:spacing w:val="-1"/>
        </w:rPr>
        <w:t>«и»</w:t>
      </w:r>
      <w:r>
        <w:rPr>
          <w:spacing w:val="15"/>
        </w:rPr>
        <w:t xml:space="preserve"> </w:t>
      </w:r>
      <w:r>
        <w:rPr>
          <w:spacing w:val="-1"/>
        </w:rPr>
        <w:t>пункта</w:t>
      </w:r>
      <w:r>
        <w:rPr>
          <w:spacing w:val="13"/>
        </w:rPr>
        <w:t xml:space="preserve"> </w:t>
      </w:r>
      <w:r>
        <w:t>19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пункта</w:t>
      </w:r>
      <w:r>
        <w:rPr>
          <w:spacing w:val="13"/>
        </w:rPr>
        <w:t xml:space="preserve"> </w:t>
      </w:r>
      <w:r>
        <w:t>46</w:t>
      </w:r>
      <w:r>
        <w:rPr>
          <w:spacing w:val="15"/>
        </w:rPr>
        <w:t xml:space="preserve"> </w:t>
      </w:r>
      <w:r>
        <w:rPr>
          <w:spacing w:val="-1"/>
        </w:rPr>
        <w:t>Постановления</w:t>
      </w:r>
      <w:r>
        <w:rPr>
          <w:spacing w:val="16"/>
        </w:rPr>
        <w:t xml:space="preserve"> </w:t>
      </w:r>
      <w:r>
        <w:rPr>
          <w:spacing w:val="-1"/>
        </w:rPr>
        <w:t>Правительства</w:t>
      </w:r>
      <w:r>
        <w:rPr>
          <w:spacing w:val="15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rPr>
          <w:spacing w:val="-1"/>
        </w:rPr>
        <w:t>22</w:t>
      </w:r>
      <w:r>
        <w:rPr>
          <w:spacing w:val="17"/>
        </w:rPr>
        <w:t xml:space="preserve"> </w:t>
      </w:r>
      <w:r>
        <w:rPr>
          <w:spacing w:val="-1"/>
        </w:rPr>
        <w:t>февраля</w:t>
      </w:r>
      <w:r>
        <w:rPr>
          <w:spacing w:val="43"/>
        </w:rPr>
        <w:t xml:space="preserve"> </w:t>
      </w:r>
      <w:r>
        <w:rPr>
          <w:spacing w:val="-1"/>
        </w:rPr>
        <w:t>2012</w:t>
      </w:r>
      <w:r>
        <w:rPr>
          <w:spacing w:val="40"/>
        </w:rPr>
        <w:t xml:space="preserve"> </w:t>
      </w:r>
      <w:r>
        <w:t>г.</w:t>
      </w:r>
      <w:r>
        <w:rPr>
          <w:spacing w:val="39"/>
        </w:rPr>
        <w:t xml:space="preserve"> </w:t>
      </w:r>
      <w:r>
        <w:rPr>
          <w:spacing w:val="-1"/>
        </w:rPr>
        <w:t>№154</w:t>
      </w:r>
      <w:r>
        <w:rPr>
          <w:spacing w:val="40"/>
        </w:rPr>
        <w:t xml:space="preserve"> </w:t>
      </w:r>
      <w:r>
        <w:rPr>
          <w:spacing w:val="-2"/>
        </w:rPr>
        <w:t>«Требования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rPr>
          <w:spacing w:val="-1"/>
        </w:rPr>
        <w:t>схемам</w:t>
      </w:r>
      <w:r>
        <w:rPr>
          <w:spacing w:val="40"/>
        </w:rPr>
        <w:t xml:space="preserve"> </w:t>
      </w:r>
      <w:r>
        <w:rPr>
          <w:spacing w:val="-1"/>
        </w:rPr>
        <w:t>теплоснабжения».</w:t>
      </w:r>
      <w:r>
        <w:rPr>
          <w:spacing w:val="38"/>
        </w:rPr>
        <w:t xml:space="preserve"> </w:t>
      </w:r>
      <w:r>
        <w:rPr>
          <w:spacing w:val="-1"/>
        </w:rPr>
        <w:t>Нормативные</w:t>
      </w:r>
      <w:r>
        <w:rPr>
          <w:spacing w:val="40"/>
        </w:rPr>
        <w:t xml:space="preserve"> </w:t>
      </w:r>
      <w:r>
        <w:rPr>
          <w:spacing w:val="-1"/>
        </w:rP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1"/>
        </w:rPr>
        <w:t xml:space="preserve"> </w:t>
      </w:r>
      <w:r w:rsidR="00397520">
        <w:rPr>
          <w:spacing w:val="-1"/>
        </w:rPr>
        <w:t>надёжности</w:t>
      </w:r>
      <w:r>
        <w:rPr>
          <w:spacing w:val="45"/>
        </w:rPr>
        <w:t xml:space="preserve"> </w:t>
      </w:r>
      <w:r>
        <w:rPr>
          <w:spacing w:val="-1"/>
        </w:rPr>
        <w:t>теплоснабжения</w:t>
      </w:r>
      <w:r>
        <w:rPr>
          <w:spacing w:val="45"/>
        </w:rPr>
        <w:t xml:space="preserve"> </w:t>
      </w:r>
      <w:r>
        <w:rPr>
          <w:spacing w:val="-1"/>
        </w:rPr>
        <w:t>установлены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СП</w:t>
      </w:r>
      <w:r>
        <w:rPr>
          <w:spacing w:val="43"/>
        </w:rPr>
        <w:t xml:space="preserve"> </w:t>
      </w:r>
      <w:r>
        <w:rPr>
          <w:spacing w:val="-2"/>
        </w:rPr>
        <w:t>124.13330.2012</w:t>
      </w:r>
      <w:r>
        <w:rPr>
          <w:spacing w:val="45"/>
        </w:rPr>
        <w:t xml:space="preserve"> </w:t>
      </w:r>
      <w:r>
        <w:rPr>
          <w:spacing w:val="-1"/>
        </w:rPr>
        <w:t>«Тепловые</w:t>
      </w:r>
      <w:r>
        <w:rPr>
          <w:spacing w:val="45"/>
        </w:rPr>
        <w:t xml:space="preserve"> </w:t>
      </w:r>
      <w:r>
        <w:rPr>
          <w:spacing w:val="-1"/>
        </w:rPr>
        <w:t>сети»</w:t>
      </w:r>
      <w:r>
        <w:rPr>
          <w:spacing w:val="4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части</w:t>
      </w:r>
      <w:r>
        <w:rPr>
          <w:spacing w:val="65"/>
        </w:rPr>
        <w:t xml:space="preserve"> </w:t>
      </w:r>
      <w:r>
        <w:rPr>
          <w:spacing w:val="-1"/>
        </w:rPr>
        <w:t>пунктов</w:t>
      </w:r>
      <w:r>
        <w:rPr>
          <w:spacing w:val="63"/>
        </w:rPr>
        <w:t xml:space="preserve"> </w:t>
      </w:r>
      <w:r>
        <w:rPr>
          <w:spacing w:val="-1"/>
        </w:rPr>
        <w:t>6.27-6.31</w:t>
      </w:r>
      <w:r>
        <w:rPr>
          <w:spacing w:val="65"/>
        </w:rPr>
        <w:t xml:space="preserve"> </w:t>
      </w:r>
      <w:r>
        <w:rPr>
          <w:spacing w:val="-1"/>
        </w:rPr>
        <w:t>раздела</w:t>
      </w:r>
      <w:r>
        <w:rPr>
          <w:spacing w:val="63"/>
        </w:rPr>
        <w:t xml:space="preserve"> </w:t>
      </w:r>
      <w:r>
        <w:rPr>
          <w:spacing w:val="-1"/>
        </w:rPr>
        <w:t>«Надежность».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СП</w:t>
      </w:r>
      <w:r>
        <w:rPr>
          <w:spacing w:val="63"/>
        </w:rPr>
        <w:t xml:space="preserve"> </w:t>
      </w:r>
      <w:r>
        <w:rPr>
          <w:spacing w:val="-1"/>
        </w:rPr>
        <w:t>124.13330.2012</w:t>
      </w:r>
      <w:r>
        <w:rPr>
          <w:spacing w:val="65"/>
        </w:rPr>
        <w:t xml:space="preserve"> </w:t>
      </w:r>
      <w:r>
        <w:rPr>
          <w:spacing w:val="-1"/>
        </w:rPr>
        <w:t>надежность</w:t>
      </w:r>
      <w:r>
        <w:rPr>
          <w:spacing w:val="41"/>
        </w:rPr>
        <w:t xml:space="preserve"> </w:t>
      </w:r>
      <w:r>
        <w:rPr>
          <w:spacing w:val="-1"/>
        </w:rPr>
        <w:t>теплоснабжения</w:t>
      </w:r>
      <w:r>
        <w:rPr>
          <w:spacing w:val="1"/>
        </w:rPr>
        <w:t xml:space="preserve"> </w:t>
      </w:r>
      <w:r>
        <w:rPr>
          <w:spacing w:val="-1"/>
        </w:rPr>
        <w:t>определяется</w:t>
      </w:r>
      <w:r>
        <w:rPr>
          <w:spacing w:val="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способности</w:t>
      </w:r>
      <w:r>
        <w:rPr>
          <w:spacing w:val="69"/>
        </w:rPr>
        <w:t xml:space="preserve"> </w:t>
      </w:r>
      <w:r>
        <w:rPr>
          <w:spacing w:val="-1"/>
        </w:rPr>
        <w:t>проектируемых</w:t>
      </w:r>
      <w:r>
        <w:rPr>
          <w:spacing w:val="1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1"/>
        </w:rPr>
        <w:t>действующих</w:t>
      </w:r>
      <w:r>
        <w:rPr>
          <w:spacing w:val="45"/>
        </w:rPr>
        <w:t xml:space="preserve"> </w:t>
      </w:r>
      <w:r>
        <w:rPr>
          <w:spacing w:val="-1"/>
        </w:rPr>
        <w:t>источников</w:t>
      </w:r>
      <w:r>
        <w:rPr>
          <w:spacing w:val="29"/>
        </w:rPr>
        <w:t xml:space="preserve"> </w:t>
      </w:r>
      <w:r>
        <w:rPr>
          <w:spacing w:val="-1"/>
        </w:rPr>
        <w:t>теплоты,</w:t>
      </w:r>
      <w:r>
        <w:rPr>
          <w:spacing w:val="29"/>
        </w:rPr>
        <w:t xml:space="preserve"> </w:t>
      </w:r>
      <w:r>
        <w:rPr>
          <w:spacing w:val="-1"/>
        </w:rPr>
        <w:t>тепловых</w:t>
      </w:r>
      <w:r>
        <w:rPr>
          <w:spacing w:val="30"/>
        </w:rPr>
        <w:t xml:space="preserve"> </w:t>
      </w:r>
      <w:r>
        <w:rPr>
          <w:spacing w:val="-2"/>
        </w:rPr>
        <w:t>сетей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целом</w:t>
      </w:r>
      <w:r>
        <w:rPr>
          <w:spacing w:val="30"/>
        </w:rPr>
        <w:t xml:space="preserve"> </w:t>
      </w:r>
      <w:r>
        <w:rPr>
          <w:spacing w:val="-1"/>
        </w:rPr>
        <w:t>систем</w:t>
      </w:r>
      <w:r>
        <w:rPr>
          <w:spacing w:val="29"/>
        </w:rPr>
        <w:t xml:space="preserve"> </w:t>
      </w:r>
      <w:r>
        <w:rPr>
          <w:spacing w:val="-1"/>
        </w:rPr>
        <w:t>централизованного</w:t>
      </w:r>
      <w:r>
        <w:rPr>
          <w:spacing w:val="43"/>
        </w:rPr>
        <w:t xml:space="preserve"> </w:t>
      </w:r>
      <w:r>
        <w:rPr>
          <w:spacing w:val="-1"/>
        </w:rPr>
        <w:t>теплоснабжения</w:t>
      </w:r>
      <w:r>
        <w:rPr>
          <w:spacing w:val="20"/>
        </w:rPr>
        <w:t xml:space="preserve"> </w:t>
      </w:r>
      <w:r>
        <w:rPr>
          <w:spacing w:val="-1"/>
        </w:rPr>
        <w:t>обеспечивать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течение</w:t>
      </w:r>
      <w:r>
        <w:rPr>
          <w:spacing w:val="23"/>
        </w:rPr>
        <w:t xml:space="preserve"> </w:t>
      </w:r>
      <w:r>
        <w:rPr>
          <w:spacing w:val="-2"/>
        </w:rPr>
        <w:t>заданного</w:t>
      </w:r>
      <w:r>
        <w:rPr>
          <w:spacing w:val="23"/>
        </w:rPr>
        <w:t xml:space="preserve"> </w:t>
      </w:r>
      <w:r>
        <w:rPr>
          <w:spacing w:val="-1"/>
        </w:rPr>
        <w:t>времени</w:t>
      </w:r>
      <w:r>
        <w:rPr>
          <w:spacing w:val="21"/>
        </w:rPr>
        <w:t xml:space="preserve"> </w:t>
      </w:r>
      <w:r>
        <w:t>требуемые</w:t>
      </w:r>
      <w:r>
        <w:rPr>
          <w:spacing w:val="20"/>
        </w:rPr>
        <w:t xml:space="preserve"> </w:t>
      </w:r>
      <w:r>
        <w:rPr>
          <w:spacing w:val="-1"/>
        </w:rPr>
        <w:t>режимы,</w:t>
      </w:r>
      <w:r>
        <w:rPr>
          <w:spacing w:val="51"/>
        </w:rPr>
        <w:t xml:space="preserve"> </w:t>
      </w:r>
      <w:r>
        <w:rPr>
          <w:spacing w:val="-1"/>
        </w:rPr>
        <w:t>параметры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качество</w:t>
      </w:r>
      <w:r>
        <w:rPr>
          <w:spacing w:val="39"/>
        </w:rPr>
        <w:t xml:space="preserve"> </w:t>
      </w:r>
      <w:r>
        <w:rPr>
          <w:spacing w:val="-1"/>
        </w:rPr>
        <w:t>теплоснабжения</w:t>
      </w:r>
      <w:r>
        <w:rPr>
          <w:spacing w:val="39"/>
        </w:rPr>
        <w:t xml:space="preserve"> </w:t>
      </w:r>
      <w:r>
        <w:rPr>
          <w:spacing w:val="-1"/>
        </w:rPr>
        <w:t>(отопления,</w:t>
      </w:r>
      <w:r>
        <w:rPr>
          <w:spacing w:val="40"/>
        </w:rPr>
        <w:t xml:space="preserve"> </w:t>
      </w:r>
      <w:r>
        <w:rPr>
          <w:spacing w:val="-1"/>
        </w:rPr>
        <w:t>вентиляции,</w:t>
      </w:r>
      <w:r>
        <w:rPr>
          <w:spacing w:val="38"/>
        </w:rPr>
        <w:t xml:space="preserve"> </w:t>
      </w:r>
      <w:r>
        <w:rPr>
          <w:spacing w:val="-1"/>
        </w:rPr>
        <w:t>горячего</w:t>
      </w:r>
      <w:r>
        <w:rPr>
          <w:spacing w:val="45"/>
        </w:rPr>
        <w:t xml:space="preserve"> </w:t>
      </w:r>
      <w:r>
        <w:rPr>
          <w:spacing w:val="-1"/>
        </w:rPr>
        <w:t>водоснабжения),</w:t>
      </w:r>
      <w:r>
        <w:rPr>
          <w:spacing w:val="37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t>также</w:t>
      </w:r>
      <w:r>
        <w:rPr>
          <w:spacing w:val="38"/>
        </w:rPr>
        <w:t xml:space="preserve"> </w:t>
      </w:r>
      <w:r>
        <w:rPr>
          <w:spacing w:val="-1"/>
        </w:rPr>
        <w:t>технологических</w:t>
      </w:r>
      <w:r>
        <w:rPr>
          <w:spacing w:val="38"/>
        </w:rPr>
        <w:t xml:space="preserve"> </w:t>
      </w:r>
      <w:r>
        <w:rPr>
          <w:spacing w:val="-1"/>
        </w:rPr>
        <w:t>потребностей</w:t>
      </w:r>
      <w:r>
        <w:rPr>
          <w:spacing w:val="37"/>
        </w:rPr>
        <w:t xml:space="preserve"> </w:t>
      </w:r>
      <w:r>
        <w:rPr>
          <w:spacing w:val="-1"/>
        </w:rPr>
        <w:t>предприятий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rPr>
          <w:spacing w:val="-1"/>
        </w:rPr>
        <w:t>паре</w:t>
      </w:r>
      <w:r>
        <w:rPr>
          <w:spacing w:val="3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1"/>
        </w:rPr>
        <w:t>горячей</w:t>
      </w:r>
      <w:r>
        <w:rPr>
          <w:spacing w:val="6"/>
        </w:rPr>
        <w:t xml:space="preserve"> </w:t>
      </w:r>
      <w:r>
        <w:rPr>
          <w:spacing w:val="-1"/>
        </w:rPr>
        <w:t>воде,</w:t>
      </w:r>
      <w:r>
        <w:rPr>
          <w:spacing w:val="2"/>
        </w:rPr>
        <w:t xml:space="preserve"> </w:t>
      </w:r>
      <w:r>
        <w:rPr>
          <w:spacing w:val="-1"/>
        </w:rPr>
        <w:t>обеспечивать</w:t>
      </w:r>
      <w:r>
        <w:rPr>
          <w:spacing w:val="3"/>
        </w:rPr>
        <w:t xml:space="preserve"> </w:t>
      </w:r>
      <w:r>
        <w:rPr>
          <w:spacing w:val="-1"/>
        </w:rPr>
        <w:t>нормативные</w:t>
      </w:r>
      <w:r>
        <w:rPr>
          <w:spacing w:val="3"/>
        </w:rPr>
        <w:t xml:space="preserve"> </w:t>
      </w:r>
      <w:r>
        <w:rPr>
          <w:spacing w:val="-1"/>
        </w:rPr>
        <w:t>показатели</w:t>
      </w:r>
      <w:r>
        <w:rPr>
          <w:spacing w:val="3"/>
        </w:rPr>
        <w:t xml:space="preserve"> </w:t>
      </w:r>
      <w:r>
        <w:rPr>
          <w:spacing w:val="-1"/>
        </w:rPr>
        <w:t>вероятности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безотказной</w:t>
      </w:r>
      <w:r>
        <w:rPr>
          <w:spacing w:val="61"/>
        </w:rPr>
        <w:t xml:space="preserve"> </w:t>
      </w:r>
      <w:r>
        <w:rPr>
          <w:spacing w:val="-1"/>
        </w:rPr>
        <w:t>работы, коэффициент готовности</w:t>
      </w:r>
      <w:r>
        <w:t xml:space="preserve"> и </w:t>
      </w:r>
      <w:r>
        <w:rPr>
          <w:spacing w:val="-1"/>
        </w:rPr>
        <w:t>живучести.</w:t>
      </w:r>
    </w:p>
    <w:p w:rsidR="00040D2C" w:rsidRDefault="00040D2C">
      <w:pPr>
        <w:pStyle w:val="a3"/>
        <w:kinsoku w:val="0"/>
        <w:overflowPunct w:val="0"/>
        <w:ind w:right="170"/>
        <w:jc w:val="both"/>
        <w:rPr>
          <w:spacing w:val="-1"/>
        </w:rPr>
      </w:pPr>
      <w:r>
        <w:lastRenderedPageBreak/>
        <w:t>Расчет</w:t>
      </w:r>
      <w:r>
        <w:rPr>
          <w:spacing w:val="52"/>
        </w:rPr>
        <w:t xml:space="preserve"> </w:t>
      </w:r>
      <w:r>
        <w:rPr>
          <w:spacing w:val="-1"/>
        </w:rPr>
        <w:t>показателей</w:t>
      </w:r>
      <w:r>
        <w:rPr>
          <w:spacing w:val="53"/>
        </w:rPr>
        <w:t xml:space="preserve"> </w:t>
      </w:r>
      <w:r>
        <w:rPr>
          <w:spacing w:val="-1"/>
        </w:rPr>
        <w:t>системы</w:t>
      </w:r>
      <w:r>
        <w:rPr>
          <w:spacing w:val="53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rPr>
          <w:spacing w:val="-1"/>
        </w:rPr>
        <w:t>учетом</w:t>
      </w:r>
      <w:r>
        <w:rPr>
          <w:spacing w:val="51"/>
        </w:rPr>
        <w:t xml:space="preserve"> </w:t>
      </w:r>
      <w:r>
        <w:rPr>
          <w:spacing w:val="-1"/>
        </w:rPr>
        <w:t>надежности</w:t>
      </w:r>
      <w:r>
        <w:rPr>
          <w:spacing w:val="53"/>
        </w:rPr>
        <w:t xml:space="preserve"> </w:t>
      </w:r>
      <w:r>
        <w:rPr>
          <w:spacing w:val="-1"/>
        </w:rPr>
        <w:t>должен</w:t>
      </w:r>
      <w:r>
        <w:rPr>
          <w:spacing w:val="54"/>
        </w:rPr>
        <w:t xml:space="preserve"> </w:t>
      </w:r>
      <w:r>
        <w:rPr>
          <w:spacing w:val="-1"/>
        </w:rPr>
        <w:t>производиться</w:t>
      </w:r>
      <w:r>
        <w:rPr>
          <w:spacing w:val="52"/>
        </w:rPr>
        <w:t xml:space="preserve"> </w:t>
      </w:r>
      <w:r>
        <w:rPr>
          <w:spacing w:val="-2"/>
        </w:rPr>
        <w:t>для</w:t>
      </w:r>
      <w:r>
        <w:rPr>
          <w:spacing w:val="37"/>
        </w:rPr>
        <w:t xml:space="preserve"> </w:t>
      </w:r>
      <w:r>
        <w:rPr>
          <w:spacing w:val="-1"/>
        </w:rPr>
        <w:t>конечного</w:t>
      </w:r>
      <w:r>
        <w:rPr>
          <w:spacing w:val="31"/>
        </w:rPr>
        <w:t xml:space="preserve"> </w:t>
      </w:r>
      <w:r>
        <w:rPr>
          <w:spacing w:val="-1"/>
        </w:rPr>
        <w:t>потребителя.</w:t>
      </w:r>
      <w:r>
        <w:rPr>
          <w:spacing w:val="29"/>
        </w:rPr>
        <w:t xml:space="preserve"> </w:t>
      </w:r>
      <w:r>
        <w:rPr>
          <w:spacing w:val="-1"/>
        </w:rPr>
        <w:t>При</w:t>
      </w:r>
      <w:r>
        <w:rPr>
          <w:spacing w:val="31"/>
        </w:rPr>
        <w:t xml:space="preserve"> </w:t>
      </w:r>
      <w:r>
        <w:t>этом</w:t>
      </w:r>
      <w:r>
        <w:rPr>
          <w:spacing w:val="30"/>
        </w:rPr>
        <w:t xml:space="preserve"> </w:t>
      </w:r>
      <w:r>
        <w:rPr>
          <w:spacing w:val="-1"/>
        </w:rPr>
        <w:t>минимально</w:t>
      </w:r>
      <w:r>
        <w:rPr>
          <w:spacing w:val="28"/>
        </w:rPr>
        <w:t xml:space="preserve"> </w:t>
      </w:r>
      <w:r>
        <w:rPr>
          <w:spacing w:val="-1"/>
        </w:rPr>
        <w:t>допустимые</w:t>
      </w:r>
      <w:r>
        <w:rPr>
          <w:spacing w:val="28"/>
        </w:rPr>
        <w:t xml:space="preserve"> </w:t>
      </w:r>
      <w:r>
        <w:rPr>
          <w:spacing w:val="-1"/>
        </w:rPr>
        <w:t>показатели</w:t>
      </w:r>
      <w:r>
        <w:rPr>
          <w:spacing w:val="31"/>
        </w:rPr>
        <w:t xml:space="preserve"> </w:t>
      </w:r>
      <w:r>
        <w:rPr>
          <w:spacing w:val="-1"/>
        </w:rPr>
        <w:t>вероятности</w:t>
      </w:r>
      <w:r>
        <w:rPr>
          <w:spacing w:val="35"/>
        </w:rPr>
        <w:t xml:space="preserve"> </w:t>
      </w:r>
      <w:r>
        <w:rPr>
          <w:spacing w:val="-1"/>
        </w:rPr>
        <w:t>безотказной</w:t>
      </w:r>
      <w:r>
        <w:t xml:space="preserve"> </w:t>
      </w:r>
      <w:r>
        <w:rPr>
          <w:spacing w:val="-1"/>
        </w:rPr>
        <w:t>работы</w:t>
      </w:r>
      <w:r>
        <w:rPr>
          <w:spacing w:val="-3"/>
        </w:rPr>
        <w:t xml:space="preserve"> </w:t>
      </w:r>
      <w:r>
        <w:rPr>
          <w:spacing w:val="-1"/>
        </w:rPr>
        <w:t>следует</w:t>
      </w:r>
      <w:r>
        <w:t xml:space="preserve"> </w:t>
      </w:r>
      <w:r>
        <w:rPr>
          <w:spacing w:val="-1"/>
        </w:rPr>
        <w:t>принимать:</w:t>
      </w:r>
    </w:p>
    <w:p w:rsidR="00040D2C" w:rsidRDefault="00040D2C">
      <w:pPr>
        <w:pStyle w:val="a3"/>
        <w:numPr>
          <w:ilvl w:val="0"/>
          <w:numId w:val="19"/>
        </w:numPr>
        <w:tabs>
          <w:tab w:val="left" w:pos="915"/>
        </w:tabs>
        <w:kinsoku w:val="0"/>
        <w:overflowPunct w:val="0"/>
        <w:spacing w:before="2"/>
        <w:ind w:firstLine="600"/>
        <w:rPr>
          <w:spacing w:val="-1"/>
        </w:rPr>
      </w:pPr>
      <w:r>
        <w:rPr>
          <w:spacing w:val="-1"/>
        </w:rPr>
        <w:t>источник</w:t>
      </w:r>
      <w:r>
        <w:t xml:space="preserve"> </w:t>
      </w:r>
      <w:r>
        <w:rPr>
          <w:spacing w:val="-1"/>
        </w:rPr>
        <w:t>теплоты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1"/>
        </w:rPr>
        <w:t>0,97;</w:t>
      </w:r>
    </w:p>
    <w:p w:rsidR="00040D2C" w:rsidRDefault="00040D2C">
      <w:pPr>
        <w:pStyle w:val="a3"/>
        <w:numPr>
          <w:ilvl w:val="0"/>
          <w:numId w:val="19"/>
        </w:numPr>
        <w:tabs>
          <w:tab w:val="left" w:pos="915"/>
        </w:tabs>
        <w:kinsoku w:val="0"/>
        <w:overflowPunct w:val="0"/>
        <w:spacing w:line="322" w:lineRule="exact"/>
        <w:ind w:left="914"/>
        <w:rPr>
          <w:spacing w:val="-1"/>
        </w:rPr>
      </w:pPr>
      <w:r>
        <w:rPr>
          <w:spacing w:val="-1"/>
        </w:rPr>
        <w:t>тепловые</w:t>
      </w:r>
      <w:r>
        <w:t xml:space="preserve"> </w:t>
      </w:r>
      <w:r>
        <w:rPr>
          <w:spacing w:val="-1"/>
        </w:rPr>
        <w:t>сети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0,9;</w:t>
      </w:r>
    </w:p>
    <w:p w:rsidR="00040D2C" w:rsidRDefault="00040D2C">
      <w:pPr>
        <w:pStyle w:val="a3"/>
        <w:numPr>
          <w:ilvl w:val="0"/>
          <w:numId w:val="19"/>
        </w:numPr>
        <w:tabs>
          <w:tab w:val="left" w:pos="915"/>
        </w:tabs>
        <w:kinsoku w:val="0"/>
        <w:overflowPunct w:val="0"/>
        <w:spacing w:line="322" w:lineRule="exact"/>
        <w:ind w:left="914"/>
        <w:rPr>
          <w:spacing w:val="-1"/>
        </w:rPr>
      </w:pPr>
      <w:r>
        <w:rPr>
          <w:spacing w:val="-1"/>
        </w:rPr>
        <w:t>потребитель</w:t>
      </w:r>
      <w:r>
        <w:rPr>
          <w:spacing w:val="-2"/>
        </w:rPr>
        <w:t xml:space="preserve"> </w:t>
      </w:r>
      <w:r>
        <w:rPr>
          <w:spacing w:val="-1"/>
        </w:rPr>
        <w:t>теплоты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0,99.</w:t>
      </w:r>
    </w:p>
    <w:p w:rsidR="00040D2C" w:rsidRDefault="00040D2C">
      <w:pPr>
        <w:pStyle w:val="a3"/>
        <w:kinsoku w:val="0"/>
        <w:overflowPunct w:val="0"/>
        <w:ind w:right="170"/>
        <w:jc w:val="both"/>
        <w:rPr>
          <w:spacing w:val="-1"/>
        </w:rPr>
      </w:pPr>
      <w:r>
        <w:rPr>
          <w:spacing w:val="-1"/>
        </w:rPr>
        <w:t>Минимально</w:t>
      </w:r>
      <w:r>
        <w:rPr>
          <w:spacing w:val="21"/>
        </w:rPr>
        <w:t xml:space="preserve"> </w:t>
      </w:r>
      <w:r>
        <w:rPr>
          <w:spacing w:val="-1"/>
        </w:rPr>
        <w:t>допустимый</w:t>
      </w:r>
      <w:r>
        <w:rPr>
          <w:spacing w:val="21"/>
        </w:rPr>
        <w:t xml:space="preserve"> </w:t>
      </w:r>
      <w:r>
        <w:rPr>
          <w:spacing w:val="-1"/>
        </w:rPr>
        <w:t>показатель</w:t>
      </w:r>
      <w:r>
        <w:rPr>
          <w:spacing w:val="22"/>
        </w:rPr>
        <w:t xml:space="preserve"> </w:t>
      </w:r>
      <w:r>
        <w:rPr>
          <w:spacing w:val="-1"/>
        </w:rPr>
        <w:t>вероятности</w:t>
      </w:r>
      <w:r>
        <w:rPr>
          <w:spacing w:val="21"/>
        </w:rPr>
        <w:t xml:space="preserve"> </w:t>
      </w:r>
      <w:r>
        <w:rPr>
          <w:spacing w:val="-1"/>
        </w:rPr>
        <w:t>безотказной</w:t>
      </w:r>
      <w:r>
        <w:rPr>
          <w:spacing w:val="21"/>
        </w:rPr>
        <w:t xml:space="preserve"> </w:t>
      </w:r>
      <w:r>
        <w:rPr>
          <w:spacing w:val="-1"/>
        </w:rPr>
        <w:t>работы</w:t>
      </w:r>
      <w:r>
        <w:rPr>
          <w:spacing w:val="23"/>
        </w:rPr>
        <w:t xml:space="preserve"> </w:t>
      </w:r>
      <w:r>
        <w:rPr>
          <w:spacing w:val="-1"/>
        </w:rPr>
        <w:t>системы</w:t>
      </w:r>
      <w:r>
        <w:rPr>
          <w:spacing w:val="37"/>
        </w:rPr>
        <w:t xml:space="preserve"> </w:t>
      </w:r>
      <w:r>
        <w:rPr>
          <w:spacing w:val="-1"/>
        </w:rPr>
        <w:t>централизованного</w:t>
      </w:r>
      <w:r>
        <w:rPr>
          <w:spacing w:val="-3"/>
        </w:rPr>
        <w:t xml:space="preserve"> </w:t>
      </w:r>
      <w:r>
        <w:rPr>
          <w:spacing w:val="-1"/>
        </w:rPr>
        <w:t>теплоснабжения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целом</w:t>
      </w:r>
      <w:r>
        <w:t xml:space="preserve"> </w:t>
      </w:r>
      <w:r>
        <w:rPr>
          <w:spacing w:val="-1"/>
        </w:rPr>
        <w:t>следует</w:t>
      </w:r>
      <w:r>
        <w:t xml:space="preserve"> </w:t>
      </w:r>
      <w:r>
        <w:rPr>
          <w:spacing w:val="-1"/>
        </w:rPr>
        <w:t>принимать равным</w:t>
      </w:r>
      <w:r>
        <w:rPr>
          <w:spacing w:val="-3"/>
        </w:rPr>
        <w:t xml:space="preserve"> </w:t>
      </w:r>
      <w:r>
        <w:rPr>
          <w:spacing w:val="-1"/>
        </w:rPr>
        <w:t>0,86.</w:t>
      </w:r>
    </w:p>
    <w:p w:rsidR="00040D2C" w:rsidRDefault="00040D2C">
      <w:pPr>
        <w:pStyle w:val="a3"/>
        <w:kinsoku w:val="0"/>
        <w:overflowPunct w:val="0"/>
        <w:ind w:right="169"/>
        <w:jc w:val="both"/>
        <w:rPr>
          <w:spacing w:val="-1"/>
        </w:rPr>
      </w:pPr>
      <w:r>
        <w:rPr>
          <w:spacing w:val="-1"/>
        </w:rPr>
        <w:t>Нормативные</w:t>
      </w:r>
      <w:r>
        <w:rPr>
          <w:spacing w:val="49"/>
        </w:rPr>
        <w:t xml:space="preserve"> </w:t>
      </w:r>
      <w:r>
        <w:rPr>
          <w:spacing w:val="-1"/>
        </w:rPr>
        <w:t>показатели</w:t>
      </w:r>
      <w:r>
        <w:rPr>
          <w:spacing w:val="49"/>
        </w:rPr>
        <w:t xml:space="preserve"> </w:t>
      </w:r>
      <w:r>
        <w:rPr>
          <w:spacing w:val="-1"/>
        </w:rPr>
        <w:t>безотказности</w:t>
      </w:r>
      <w:r>
        <w:rPr>
          <w:spacing w:val="49"/>
        </w:rPr>
        <w:t xml:space="preserve"> </w:t>
      </w:r>
      <w:r>
        <w:rPr>
          <w:spacing w:val="-1"/>
        </w:rPr>
        <w:t>тепловых</w:t>
      </w:r>
      <w:r>
        <w:rPr>
          <w:spacing w:val="50"/>
        </w:rPr>
        <w:t xml:space="preserve"> </w:t>
      </w:r>
      <w:r>
        <w:rPr>
          <w:spacing w:val="-1"/>
        </w:rPr>
        <w:t>сетей</w:t>
      </w:r>
      <w:r>
        <w:rPr>
          <w:spacing w:val="49"/>
        </w:rPr>
        <w:t xml:space="preserve"> </w:t>
      </w:r>
      <w:r>
        <w:rPr>
          <w:spacing w:val="-1"/>
        </w:rPr>
        <w:t>обеспечиваются</w:t>
      </w:r>
      <w:r>
        <w:rPr>
          <w:spacing w:val="39"/>
        </w:rPr>
        <w:t xml:space="preserve"> </w:t>
      </w:r>
      <w:r>
        <w:rPr>
          <w:spacing w:val="-1"/>
        </w:rPr>
        <w:t>следующими</w:t>
      </w:r>
      <w:r>
        <w:rPr>
          <w:spacing w:val="1"/>
        </w:rPr>
        <w:t xml:space="preserve"> </w:t>
      </w:r>
      <w:r>
        <w:rPr>
          <w:spacing w:val="-1"/>
        </w:rPr>
        <w:t>мероприятиями:</w:t>
      </w:r>
    </w:p>
    <w:p w:rsidR="00040D2C" w:rsidRDefault="00040D2C">
      <w:pPr>
        <w:pStyle w:val="a3"/>
        <w:numPr>
          <w:ilvl w:val="0"/>
          <w:numId w:val="19"/>
        </w:numPr>
        <w:tabs>
          <w:tab w:val="left" w:pos="919"/>
        </w:tabs>
        <w:kinsoku w:val="0"/>
        <w:overflowPunct w:val="0"/>
        <w:spacing w:before="2"/>
        <w:ind w:right="168" w:firstLine="600"/>
        <w:jc w:val="both"/>
        <w:rPr>
          <w:spacing w:val="-1"/>
        </w:rPr>
      </w:pPr>
      <w:r>
        <w:rPr>
          <w:spacing w:val="-1"/>
        </w:rPr>
        <w:t>установлением</w:t>
      </w:r>
      <w:r>
        <w:rPr>
          <w:spacing w:val="20"/>
        </w:rPr>
        <w:t xml:space="preserve"> </w:t>
      </w:r>
      <w:r>
        <w:rPr>
          <w:spacing w:val="-1"/>
        </w:rPr>
        <w:t>предельно</w:t>
      </w:r>
      <w:r>
        <w:rPr>
          <w:spacing w:val="21"/>
        </w:rPr>
        <w:t xml:space="preserve"> </w:t>
      </w:r>
      <w:r>
        <w:rPr>
          <w:spacing w:val="-1"/>
        </w:rPr>
        <w:t>допустимой</w:t>
      </w:r>
      <w:r>
        <w:rPr>
          <w:spacing w:val="20"/>
        </w:rPr>
        <w:t xml:space="preserve"> </w:t>
      </w:r>
      <w:r>
        <w:rPr>
          <w:spacing w:val="-1"/>
        </w:rPr>
        <w:t>длины</w:t>
      </w:r>
      <w:r>
        <w:rPr>
          <w:spacing w:val="23"/>
        </w:rPr>
        <w:t xml:space="preserve"> </w:t>
      </w:r>
      <w:r>
        <w:rPr>
          <w:spacing w:val="-1"/>
        </w:rPr>
        <w:t>нерезервированных</w:t>
      </w:r>
      <w:r>
        <w:rPr>
          <w:spacing w:val="21"/>
        </w:rPr>
        <w:t xml:space="preserve"> </w:t>
      </w:r>
      <w:r>
        <w:rPr>
          <w:spacing w:val="-1"/>
        </w:rPr>
        <w:t>участков</w:t>
      </w:r>
      <w:r>
        <w:rPr>
          <w:spacing w:val="37"/>
        </w:rPr>
        <w:t xml:space="preserve"> </w:t>
      </w:r>
      <w:r>
        <w:rPr>
          <w:spacing w:val="-1"/>
        </w:rPr>
        <w:t>теплопроводов</w:t>
      </w:r>
      <w:r>
        <w:rPr>
          <w:spacing w:val="51"/>
        </w:rPr>
        <w:t xml:space="preserve"> </w:t>
      </w:r>
      <w:r>
        <w:rPr>
          <w:spacing w:val="-1"/>
        </w:rPr>
        <w:t>(тупиковых,</w:t>
      </w:r>
      <w:r>
        <w:rPr>
          <w:spacing w:val="49"/>
        </w:rPr>
        <w:t xml:space="preserve"> </w:t>
      </w:r>
      <w:r>
        <w:rPr>
          <w:spacing w:val="-1"/>
        </w:rPr>
        <w:t>радиальных,</w:t>
      </w:r>
      <w:r>
        <w:rPr>
          <w:spacing w:val="51"/>
        </w:rPr>
        <w:t xml:space="preserve"> </w:t>
      </w:r>
      <w:r>
        <w:rPr>
          <w:spacing w:val="-1"/>
        </w:rPr>
        <w:t>транзитных)</w:t>
      </w:r>
      <w:r>
        <w:rPr>
          <w:spacing w:val="49"/>
        </w:rPr>
        <w:t xml:space="preserve"> </w:t>
      </w:r>
      <w:r>
        <w:t>до</w:t>
      </w:r>
      <w:r>
        <w:rPr>
          <w:spacing w:val="48"/>
        </w:rPr>
        <w:t xml:space="preserve"> </w:t>
      </w:r>
      <w:r>
        <w:rPr>
          <w:spacing w:val="-1"/>
        </w:rPr>
        <w:t>каждого</w:t>
      </w:r>
      <w:r>
        <w:rPr>
          <w:spacing w:val="50"/>
        </w:rPr>
        <w:t xml:space="preserve"> </w:t>
      </w:r>
      <w:r>
        <w:rPr>
          <w:spacing w:val="-1"/>
        </w:rPr>
        <w:t>потребителя</w:t>
      </w:r>
      <w:r>
        <w:rPr>
          <w:spacing w:val="52"/>
        </w:rPr>
        <w:t xml:space="preserve"> </w:t>
      </w:r>
      <w:r>
        <w:rPr>
          <w:spacing w:val="-1"/>
        </w:rPr>
        <w:t>или</w:t>
      </w:r>
      <w:r>
        <w:rPr>
          <w:spacing w:val="29"/>
        </w:rPr>
        <w:t xml:space="preserve"> </w:t>
      </w:r>
      <w:r>
        <w:rPr>
          <w:spacing w:val="-1"/>
        </w:rPr>
        <w:t>теплового</w:t>
      </w:r>
      <w:r>
        <w:rPr>
          <w:spacing w:val="1"/>
        </w:rPr>
        <w:t xml:space="preserve"> </w:t>
      </w:r>
      <w:r>
        <w:rPr>
          <w:spacing w:val="-1"/>
        </w:rPr>
        <w:t>пункта;</w:t>
      </w:r>
    </w:p>
    <w:p w:rsidR="00040D2C" w:rsidRDefault="00040D2C">
      <w:pPr>
        <w:pStyle w:val="a3"/>
        <w:numPr>
          <w:ilvl w:val="0"/>
          <w:numId w:val="19"/>
        </w:numPr>
        <w:tabs>
          <w:tab w:val="left" w:pos="919"/>
        </w:tabs>
        <w:kinsoku w:val="0"/>
        <w:overflowPunct w:val="0"/>
        <w:ind w:right="171" w:firstLine="600"/>
        <w:jc w:val="both"/>
        <w:rPr>
          <w:spacing w:val="-1"/>
        </w:rPr>
      </w:pPr>
      <w:r>
        <w:t>местом</w:t>
      </w:r>
      <w:r>
        <w:rPr>
          <w:spacing w:val="51"/>
        </w:rPr>
        <w:t xml:space="preserve"> </w:t>
      </w:r>
      <w:r>
        <w:rPr>
          <w:spacing w:val="-1"/>
        </w:rPr>
        <w:t>размещения</w:t>
      </w:r>
      <w:r>
        <w:rPr>
          <w:spacing w:val="52"/>
        </w:rPr>
        <w:t xml:space="preserve"> </w:t>
      </w:r>
      <w:r>
        <w:rPr>
          <w:spacing w:val="-1"/>
        </w:rPr>
        <w:t>резервных</w:t>
      </w:r>
      <w:r>
        <w:rPr>
          <w:spacing w:val="55"/>
        </w:rPr>
        <w:t xml:space="preserve"> </w:t>
      </w:r>
      <w:r>
        <w:rPr>
          <w:spacing w:val="-2"/>
        </w:rPr>
        <w:t>трубопроводных</w:t>
      </w:r>
      <w:r>
        <w:rPr>
          <w:spacing w:val="53"/>
        </w:rPr>
        <w:t xml:space="preserve"> </w:t>
      </w:r>
      <w:r>
        <w:rPr>
          <w:spacing w:val="-1"/>
        </w:rPr>
        <w:t>связей</w:t>
      </w:r>
      <w:r>
        <w:rPr>
          <w:spacing w:val="54"/>
        </w:rPr>
        <w:t xml:space="preserve"> </w:t>
      </w:r>
      <w:r>
        <w:rPr>
          <w:spacing w:val="-1"/>
        </w:rPr>
        <w:t>между</w:t>
      </w:r>
      <w:r>
        <w:rPr>
          <w:spacing w:val="50"/>
        </w:rPr>
        <w:t xml:space="preserve"> </w:t>
      </w:r>
      <w:r>
        <w:rPr>
          <w:spacing w:val="-1"/>
        </w:rPr>
        <w:t>радиальными</w:t>
      </w:r>
      <w:r>
        <w:rPr>
          <w:spacing w:val="51"/>
        </w:rPr>
        <w:t xml:space="preserve"> </w:t>
      </w:r>
      <w:r>
        <w:rPr>
          <w:spacing w:val="-1"/>
        </w:rPr>
        <w:t>теплопроводами;</w:t>
      </w:r>
    </w:p>
    <w:p w:rsidR="00040D2C" w:rsidRDefault="00040D2C">
      <w:pPr>
        <w:pStyle w:val="a3"/>
        <w:numPr>
          <w:ilvl w:val="0"/>
          <w:numId w:val="19"/>
        </w:numPr>
        <w:tabs>
          <w:tab w:val="left" w:pos="919"/>
        </w:tabs>
        <w:kinsoku w:val="0"/>
        <w:overflowPunct w:val="0"/>
        <w:ind w:right="168" w:firstLine="600"/>
        <w:jc w:val="both"/>
        <w:rPr>
          <w:spacing w:val="-1"/>
        </w:rPr>
      </w:pPr>
      <w:r>
        <w:rPr>
          <w:spacing w:val="-1"/>
        </w:rPr>
        <w:t>достаточностью</w:t>
      </w:r>
      <w:r>
        <w:rPr>
          <w:spacing w:val="57"/>
        </w:rPr>
        <w:t xml:space="preserve"> </w:t>
      </w:r>
      <w:r>
        <w:rPr>
          <w:spacing w:val="-1"/>
        </w:rPr>
        <w:t>диаметров</w:t>
      </w:r>
      <w:r>
        <w:rPr>
          <w:spacing w:val="60"/>
        </w:rPr>
        <w:t xml:space="preserve"> </w:t>
      </w:r>
      <w:r>
        <w:rPr>
          <w:spacing w:val="-1"/>
        </w:rPr>
        <w:t>выбираемых</w:t>
      </w:r>
      <w:r>
        <w:rPr>
          <w:spacing w:val="59"/>
        </w:rPr>
        <w:t xml:space="preserve"> </w:t>
      </w:r>
      <w:r>
        <w:rPr>
          <w:spacing w:val="-1"/>
        </w:rPr>
        <w:t>при</w:t>
      </w:r>
      <w:r>
        <w:rPr>
          <w:spacing w:val="59"/>
        </w:rPr>
        <w:t xml:space="preserve"> </w:t>
      </w:r>
      <w:r>
        <w:rPr>
          <w:spacing w:val="-1"/>
        </w:rPr>
        <w:t>проектировании</w:t>
      </w:r>
      <w:r>
        <w:rPr>
          <w:spacing w:val="59"/>
        </w:rPr>
        <w:t xml:space="preserve"> </w:t>
      </w:r>
      <w:r>
        <w:rPr>
          <w:spacing w:val="-1"/>
        </w:rPr>
        <w:t>новых</w:t>
      </w:r>
      <w:r>
        <w:rPr>
          <w:spacing w:val="60"/>
        </w:rPr>
        <w:t xml:space="preserve"> </w:t>
      </w:r>
      <w:r>
        <w:rPr>
          <w:spacing w:val="-2"/>
        </w:rPr>
        <w:t>или</w:t>
      </w:r>
      <w:r>
        <w:rPr>
          <w:spacing w:val="39"/>
        </w:rPr>
        <w:t xml:space="preserve"> </w:t>
      </w:r>
      <w:r>
        <w:rPr>
          <w:spacing w:val="-1"/>
        </w:rPr>
        <w:t>реконструируемых</w:t>
      </w:r>
      <w:r>
        <w:rPr>
          <w:spacing w:val="40"/>
        </w:rPr>
        <w:t xml:space="preserve"> </w:t>
      </w:r>
      <w:r>
        <w:rPr>
          <w:spacing w:val="-1"/>
        </w:rPr>
        <w:t>существующих</w:t>
      </w:r>
      <w:r>
        <w:rPr>
          <w:spacing w:val="43"/>
        </w:rPr>
        <w:t xml:space="preserve"> </w:t>
      </w:r>
      <w:r>
        <w:rPr>
          <w:spacing w:val="-1"/>
        </w:rPr>
        <w:t>теплопроводов</w:t>
      </w:r>
      <w:r>
        <w:rPr>
          <w:spacing w:val="41"/>
        </w:rPr>
        <w:t xml:space="preserve"> </w:t>
      </w:r>
      <w:r>
        <w:rPr>
          <w:spacing w:val="-2"/>
        </w:rPr>
        <w:t>для</w:t>
      </w:r>
      <w:r>
        <w:rPr>
          <w:spacing w:val="42"/>
        </w:rPr>
        <w:t xml:space="preserve"> </w:t>
      </w:r>
      <w:r>
        <w:rPr>
          <w:spacing w:val="-1"/>
        </w:rPr>
        <w:t>обеспечения</w:t>
      </w:r>
      <w:r>
        <w:rPr>
          <w:spacing w:val="42"/>
        </w:rPr>
        <w:t xml:space="preserve"> </w:t>
      </w:r>
      <w:r>
        <w:rPr>
          <w:spacing w:val="-1"/>
        </w:rPr>
        <w:t>резервной</w:t>
      </w:r>
      <w:r>
        <w:rPr>
          <w:spacing w:val="39"/>
        </w:rPr>
        <w:t xml:space="preserve"> </w:t>
      </w:r>
      <w:r>
        <w:rPr>
          <w:spacing w:val="-1"/>
        </w:rPr>
        <w:t>подачи</w:t>
      </w:r>
      <w:r>
        <w:t xml:space="preserve"> </w:t>
      </w:r>
      <w:r>
        <w:rPr>
          <w:spacing w:val="-2"/>
        </w:rPr>
        <w:t>теплоты</w:t>
      </w:r>
      <w:r>
        <w:t xml:space="preserve"> </w:t>
      </w:r>
      <w:r>
        <w:rPr>
          <w:spacing w:val="-1"/>
        </w:rPr>
        <w:t>потребителям</w:t>
      </w:r>
      <w:r>
        <w:t xml:space="preserve"> </w:t>
      </w:r>
      <w:r>
        <w:rPr>
          <w:spacing w:val="-1"/>
        </w:rPr>
        <w:t>при</w:t>
      </w:r>
      <w:r>
        <w:rPr>
          <w:spacing w:val="-3"/>
        </w:rPr>
        <w:t xml:space="preserve"> </w:t>
      </w:r>
      <w:r>
        <w:rPr>
          <w:spacing w:val="-1"/>
        </w:rPr>
        <w:t>отказах;</w:t>
      </w:r>
    </w:p>
    <w:p w:rsidR="00040D2C" w:rsidRPr="00397520" w:rsidRDefault="00040D2C" w:rsidP="00397520">
      <w:pPr>
        <w:pStyle w:val="a3"/>
        <w:numPr>
          <w:ilvl w:val="0"/>
          <w:numId w:val="19"/>
        </w:numPr>
        <w:tabs>
          <w:tab w:val="left" w:pos="1066"/>
        </w:tabs>
        <w:kinsoku w:val="0"/>
        <w:overflowPunct w:val="0"/>
        <w:spacing w:before="64"/>
        <w:ind w:left="222" w:right="165" w:firstLine="0"/>
        <w:jc w:val="both"/>
        <w:rPr>
          <w:spacing w:val="-1"/>
        </w:rPr>
      </w:pPr>
      <w:r w:rsidRPr="00397520">
        <w:rPr>
          <w:spacing w:val="-1"/>
        </w:rPr>
        <w:t>необходимостью</w:t>
      </w:r>
      <w:r w:rsidRPr="00397520">
        <w:rPr>
          <w:spacing w:val="21"/>
        </w:rPr>
        <w:t xml:space="preserve"> </w:t>
      </w:r>
      <w:r w:rsidRPr="00397520">
        <w:rPr>
          <w:spacing w:val="-1"/>
        </w:rPr>
        <w:t>замены</w:t>
      </w:r>
      <w:r w:rsidRPr="00397520">
        <w:rPr>
          <w:spacing w:val="22"/>
        </w:rPr>
        <w:t xml:space="preserve"> </w:t>
      </w:r>
      <w:r>
        <w:t>на</w:t>
      </w:r>
      <w:r w:rsidRPr="00397520">
        <w:rPr>
          <w:spacing w:val="22"/>
        </w:rPr>
        <w:t xml:space="preserve"> </w:t>
      </w:r>
      <w:r w:rsidRPr="00397520">
        <w:rPr>
          <w:spacing w:val="-1"/>
        </w:rPr>
        <w:t>конкретных</w:t>
      </w:r>
      <w:r w:rsidRPr="00397520">
        <w:rPr>
          <w:spacing w:val="22"/>
        </w:rPr>
        <w:t xml:space="preserve"> </w:t>
      </w:r>
      <w:r w:rsidRPr="00397520">
        <w:rPr>
          <w:spacing w:val="-1"/>
        </w:rPr>
        <w:t>участках</w:t>
      </w:r>
      <w:r w:rsidRPr="00397520">
        <w:rPr>
          <w:spacing w:val="21"/>
        </w:rPr>
        <w:t xml:space="preserve"> </w:t>
      </w:r>
      <w:r w:rsidRPr="00397520">
        <w:rPr>
          <w:spacing w:val="-1"/>
        </w:rPr>
        <w:t>тепловых</w:t>
      </w:r>
      <w:r w:rsidRPr="00397520">
        <w:rPr>
          <w:spacing w:val="23"/>
        </w:rPr>
        <w:t xml:space="preserve"> </w:t>
      </w:r>
      <w:r w:rsidRPr="00397520">
        <w:rPr>
          <w:spacing w:val="-1"/>
        </w:rPr>
        <w:t>сетей,</w:t>
      </w:r>
      <w:r w:rsidRPr="00397520">
        <w:rPr>
          <w:spacing w:val="47"/>
        </w:rPr>
        <w:t xml:space="preserve"> </w:t>
      </w:r>
      <w:r w:rsidRPr="00397520">
        <w:rPr>
          <w:spacing w:val="-1"/>
        </w:rPr>
        <w:t>теплопроводов</w:t>
      </w:r>
      <w:r w:rsidRPr="00397520">
        <w:rPr>
          <w:spacing w:val="15"/>
        </w:rPr>
        <w:t xml:space="preserve"> </w:t>
      </w:r>
      <w:r>
        <w:t>и</w:t>
      </w:r>
      <w:r w:rsidRPr="00397520">
        <w:rPr>
          <w:spacing w:val="16"/>
        </w:rPr>
        <w:t xml:space="preserve"> </w:t>
      </w:r>
      <w:r w:rsidRPr="00397520">
        <w:rPr>
          <w:spacing w:val="-1"/>
        </w:rPr>
        <w:t>конструкций</w:t>
      </w:r>
      <w:r w:rsidRPr="00397520">
        <w:rPr>
          <w:spacing w:val="19"/>
        </w:rPr>
        <w:t xml:space="preserve"> </w:t>
      </w:r>
      <w:r>
        <w:t>на</w:t>
      </w:r>
      <w:r w:rsidRPr="00397520">
        <w:rPr>
          <w:spacing w:val="16"/>
        </w:rPr>
        <w:t xml:space="preserve"> </w:t>
      </w:r>
      <w:r w:rsidRPr="00397520">
        <w:rPr>
          <w:spacing w:val="-1"/>
        </w:rPr>
        <w:t>более</w:t>
      </w:r>
      <w:r w:rsidRPr="00397520">
        <w:rPr>
          <w:spacing w:val="13"/>
        </w:rPr>
        <w:t xml:space="preserve"> </w:t>
      </w:r>
      <w:r w:rsidRPr="00397520">
        <w:rPr>
          <w:spacing w:val="-1"/>
        </w:rPr>
        <w:t>надежные,</w:t>
      </w:r>
      <w:r w:rsidRPr="00397520">
        <w:rPr>
          <w:spacing w:val="15"/>
        </w:rPr>
        <w:t xml:space="preserve"> </w:t>
      </w:r>
      <w:r>
        <w:t>а</w:t>
      </w:r>
      <w:r w:rsidRPr="00397520">
        <w:rPr>
          <w:spacing w:val="16"/>
        </w:rPr>
        <w:t xml:space="preserve"> </w:t>
      </w:r>
      <w:r w:rsidRPr="00397520">
        <w:rPr>
          <w:spacing w:val="-1"/>
        </w:rPr>
        <w:t>также</w:t>
      </w:r>
      <w:r w:rsidRPr="00397520">
        <w:rPr>
          <w:spacing w:val="14"/>
        </w:rPr>
        <w:t xml:space="preserve"> </w:t>
      </w:r>
      <w:r w:rsidRPr="00397520">
        <w:rPr>
          <w:spacing w:val="-1"/>
        </w:rPr>
        <w:t>обоснованность</w:t>
      </w:r>
      <w:r w:rsidRPr="00397520">
        <w:rPr>
          <w:spacing w:val="15"/>
        </w:rPr>
        <w:t xml:space="preserve"> </w:t>
      </w:r>
      <w:r w:rsidRPr="00397520">
        <w:rPr>
          <w:spacing w:val="-1"/>
        </w:rPr>
        <w:t>перехода</w:t>
      </w:r>
      <w:r w:rsidR="00397520">
        <w:rPr>
          <w:spacing w:val="-1"/>
        </w:rPr>
        <w:t xml:space="preserve"> </w:t>
      </w:r>
      <w:r>
        <w:t xml:space="preserve">на </w:t>
      </w:r>
      <w:r w:rsidRPr="00397520">
        <w:rPr>
          <w:spacing w:val="-1"/>
        </w:rPr>
        <w:t xml:space="preserve">надземную </w:t>
      </w:r>
      <w:r>
        <w:t xml:space="preserve">или </w:t>
      </w:r>
      <w:r w:rsidRPr="00397520">
        <w:rPr>
          <w:spacing w:val="-1"/>
        </w:rPr>
        <w:t>тоннельную прокладку;</w:t>
      </w:r>
    </w:p>
    <w:p w:rsidR="00040D2C" w:rsidRDefault="00040D2C">
      <w:pPr>
        <w:pStyle w:val="a3"/>
        <w:kinsoku w:val="0"/>
        <w:overflowPunct w:val="0"/>
        <w:spacing w:line="241" w:lineRule="auto"/>
        <w:ind w:left="222" w:right="170"/>
        <w:jc w:val="both"/>
        <w:rPr>
          <w:spacing w:val="-1"/>
        </w:rPr>
      </w:pPr>
      <w:r>
        <w:t>-</w:t>
      </w:r>
      <w:r>
        <w:rPr>
          <w:spacing w:val="52"/>
        </w:rPr>
        <w:t xml:space="preserve"> </w:t>
      </w:r>
      <w:r>
        <w:rPr>
          <w:spacing w:val="-1"/>
        </w:rPr>
        <w:t>очередностью</w:t>
      </w:r>
      <w:r>
        <w:rPr>
          <w:spacing w:val="19"/>
        </w:rPr>
        <w:t xml:space="preserve"> </w:t>
      </w:r>
      <w:r>
        <w:rPr>
          <w:spacing w:val="-1"/>
        </w:rPr>
        <w:t>ремонтов</w:t>
      </w:r>
      <w:r>
        <w:rPr>
          <w:spacing w:val="1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замен</w:t>
      </w:r>
      <w:r>
        <w:rPr>
          <w:spacing w:val="21"/>
        </w:rPr>
        <w:t xml:space="preserve"> </w:t>
      </w:r>
      <w:r>
        <w:rPr>
          <w:spacing w:val="-1"/>
        </w:rPr>
        <w:t>теплопроводов,</w:t>
      </w:r>
      <w:r>
        <w:rPr>
          <w:spacing w:val="19"/>
        </w:rPr>
        <w:t xml:space="preserve"> </w:t>
      </w:r>
      <w:r>
        <w:rPr>
          <w:spacing w:val="-1"/>
        </w:rPr>
        <w:t>частично</w:t>
      </w:r>
      <w:r>
        <w:rPr>
          <w:spacing w:val="21"/>
        </w:rPr>
        <w:t xml:space="preserve"> </w:t>
      </w:r>
      <w:r>
        <w:rPr>
          <w:spacing w:val="-1"/>
        </w:rPr>
        <w:t>или</w:t>
      </w:r>
      <w:r>
        <w:rPr>
          <w:spacing w:val="18"/>
        </w:rPr>
        <w:t xml:space="preserve"> </w:t>
      </w:r>
      <w:r>
        <w:rPr>
          <w:spacing w:val="-1"/>
        </w:rPr>
        <w:t>полностью</w:t>
      </w:r>
      <w:r>
        <w:rPr>
          <w:spacing w:val="25"/>
        </w:rPr>
        <w:t xml:space="preserve"> </w:t>
      </w:r>
      <w:r>
        <w:rPr>
          <w:spacing w:val="-1"/>
        </w:rPr>
        <w:t>утративших</w:t>
      </w:r>
      <w:r>
        <w:rPr>
          <w:spacing w:val="1"/>
        </w:rPr>
        <w:t xml:space="preserve"> </w:t>
      </w:r>
      <w:r>
        <w:rPr>
          <w:spacing w:val="-2"/>
        </w:rPr>
        <w:t>свой</w:t>
      </w:r>
      <w:r>
        <w:t xml:space="preserve"> </w:t>
      </w:r>
      <w:r>
        <w:rPr>
          <w:spacing w:val="-1"/>
        </w:rPr>
        <w:t>ресурс.</w:t>
      </w:r>
    </w:p>
    <w:p w:rsidR="00040D2C" w:rsidRDefault="00040D2C">
      <w:pPr>
        <w:pStyle w:val="a3"/>
        <w:kinsoku w:val="0"/>
        <w:overflowPunct w:val="0"/>
        <w:spacing w:before="1" w:line="322" w:lineRule="exact"/>
        <w:ind w:left="222" w:right="167"/>
        <w:jc w:val="both"/>
        <w:rPr>
          <w:spacing w:val="-1"/>
        </w:rPr>
      </w:pPr>
      <w:r>
        <w:rPr>
          <w:spacing w:val="-1"/>
        </w:rPr>
        <w:t>Готовность</w:t>
      </w:r>
      <w:r>
        <w:rPr>
          <w:spacing w:val="18"/>
        </w:rPr>
        <w:t xml:space="preserve"> </w:t>
      </w:r>
      <w:r>
        <w:rPr>
          <w:spacing w:val="-1"/>
        </w:rPr>
        <w:t>системы</w:t>
      </w:r>
      <w:r>
        <w:rPr>
          <w:spacing w:val="20"/>
        </w:rPr>
        <w:t xml:space="preserve"> </w:t>
      </w:r>
      <w:r>
        <w:rPr>
          <w:spacing w:val="-1"/>
        </w:rPr>
        <w:t>теплоснабжения</w:t>
      </w:r>
      <w:r>
        <w:rPr>
          <w:spacing w:val="20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rPr>
          <w:spacing w:val="-1"/>
        </w:rPr>
        <w:t>исправной</w:t>
      </w:r>
      <w:r>
        <w:rPr>
          <w:spacing w:val="18"/>
        </w:rPr>
        <w:t xml:space="preserve"> </w:t>
      </w:r>
      <w:r>
        <w:rPr>
          <w:spacing w:val="-1"/>
        </w:rPr>
        <w:t>работе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1"/>
        </w:rPr>
        <w:t>течение</w:t>
      </w:r>
      <w:r>
        <w:rPr>
          <w:spacing w:val="29"/>
        </w:rPr>
        <w:t xml:space="preserve"> </w:t>
      </w:r>
      <w:r>
        <w:rPr>
          <w:spacing w:val="-1"/>
        </w:rPr>
        <w:t>отопительного</w:t>
      </w:r>
      <w:r>
        <w:rPr>
          <w:spacing w:val="1"/>
        </w:rPr>
        <w:t xml:space="preserve"> </w:t>
      </w:r>
      <w:r>
        <w:rPr>
          <w:spacing w:val="-1"/>
        </w:rPr>
        <w:t>периода</w:t>
      </w:r>
      <w:r>
        <w:rPr>
          <w:spacing w:val="1"/>
        </w:rPr>
        <w:t xml:space="preserve"> </w:t>
      </w:r>
      <w:r>
        <w:rPr>
          <w:spacing w:val="-1"/>
        </w:rPr>
        <w:t>определяется</w:t>
      </w:r>
      <w:r>
        <w:rPr>
          <w:spacing w:val="2"/>
        </w:rPr>
        <w:t xml:space="preserve"> </w:t>
      </w:r>
      <w:r>
        <w:rPr>
          <w:spacing w:val="-1"/>
        </w:rPr>
        <w:t>по</w:t>
      </w:r>
      <w:r>
        <w:t xml:space="preserve"> числу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rPr>
          <w:spacing w:val="-1"/>
        </w:rPr>
        <w:t>ожидания готовности</w:t>
      </w:r>
      <w:r>
        <w:t xml:space="preserve"> </w:t>
      </w:r>
      <w:r>
        <w:rPr>
          <w:spacing w:val="-1"/>
        </w:rPr>
        <w:t>источника</w:t>
      </w:r>
      <w:r>
        <w:rPr>
          <w:spacing w:val="37"/>
        </w:rPr>
        <w:t xml:space="preserve"> </w:t>
      </w:r>
      <w:r>
        <w:rPr>
          <w:spacing w:val="-1"/>
        </w:rPr>
        <w:t>теплоты,</w:t>
      </w:r>
      <w:r>
        <w:rPr>
          <w:spacing w:val="39"/>
        </w:rPr>
        <w:t xml:space="preserve"> </w:t>
      </w:r>
      <w:r>
        <w:rPr>
          <w:spacing w:val="-1"/>
        </w:rPr>
        <w:t>тепловых</w:t>
      </w:r>
      <w:r>
        <w:rPr>
          <w:spacing w:val="36"/>
        </w:rPr>
        <w:t xml:space="preserve"> </w:t>
      </w:r>
      <w:r>
        <w:t>сетей,</w:t>
      </w:r>
      <w:r>
        <w:rPr>
          <w:spacing w:val="37"/>
        </w:rPr>
        <w:t xml:space="preserve"> </w:t>
      </w:r>
      <w:r>
        <w:rPr>
          <w:spacing w:val="-1"/>
        </w:rPr>
        <w:t>потребителей</w:t>
      </w:r>
      <w:r>
        <w:rPr>
          <w:spacing w:val="38"/>
        </w:rPr>
        <w:t xml:space="preserve"> </w:t>
      </w:r>
      <w:r>
        <w:rPr>
          <w:spacing w:val="-1"/>
        </w:rPr>
        <w:t>теплоты,</w:t>
      </w:r>
      <w:r>
        <w:rPr>
          <w:spacing w:val="37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rPr>
          <w:spacing w:val="-1"/>
        </w:rPr>
        <w:t>также</w:t>
      </w:r>
      <w:r>
        <w:rPr>
          <w:spacing w:val="38"/>
        </w:rPr>
        <w:t xml:space="preserve"> </w:t>
      </w:r>
      <w:r>
        <w:t>числу</w:t>
      </w:r>
      <w:r>
        <w:rPr>
          <w:spacing w:val="35"/>
        </w:rPr>
        <w:t xml:space="preserve"> </w:t>
      </w:r>
      <w:r>
        <w:t>часов</w:t>
      </w:r>
      <w:r>
        <w:rPr>
          <w:spacing w:val="37"/>
        </w:rPr>
        <w:t xml:space="preserve"> </w:t>
      </w:r>
      <w:r>
        <w:rPr>
          <w:spacing w:val="-1"/>
        </w:rPr>
        <w:t>нерасчетных</w:t>
      </w:r>
      <w:r>
        <w:rPr>
          <w:spacing w:val="43"/>
        </w:rPr>
        <w:t xml:space="preserve"> </w:t>
      </w:r>
      <w:r>
        <w:rPr>
          <w:spacing w:val="-1"/>
        </w:rPr>
        <w:t>температур</w:t>
      </w:r>
      <w:r>
        <w:rPr>
          <w:spacing w:val="1"/>
        </w:rPr>
        <w:t xml:space="preserve"> </w:t>
      </w:r>
      <w:r>
        <w:rPr>
          <w:spacing w:val="-1"/>
        </w:rPr>
        <w:t>наружного</w:t>
      </w:r>
      <w:r>
        <w:rPr>
          <w:spacing w:val="1"/>
        </w:rPr>
        <w:t xml:space="preserve"> </w:t>
      </w:r>
      <w:r>
        <w:rPr>
          <w:spacing w:val="-2"/>
        </w:rPr>
        <w:t>воздуха</w:t>
      </w:r>
      <w:r>
        <w:t xml:space="preserve"> в</w:t>
      </w:r>
      <w:r>
        <w:rPr>
          <w:spacing w:val="-1"/>
        </w:rPr>
        <w:t xml:space="preserve"> данной</w:t>
      </w:r>
      <w:r>
        <w:t xml:space="preserve"> </w:t>
      </w:r>
      <w:r>
        <w:rPr>
          <w:spacing w:val="-1"/>
        </w:rPr>
        <w:t>местности.</w:t>
      </w:r>
    </w:p>
    <w:p w:rsidR="00040D2C" w:rsidRDefault="00040D2C">
      <w:pPr>
        <w:pStyle w:val="a3"/>
        <w:kinsoku w:val="0"/>
        <w:overflowPunct w:val="0"/>
        <w:spacing w:line="322" w:lineRule="exact"/>
        <w:ind w:left="222" w:right="161"/>
        <w:jc w:val="both"/>
        <w:rPr>
          <w:spacing w:val="-2"/>
        </w:rPr>
      </w:pPr>
      <w:r>
        <w:rPr>
          <w:spacing w:val="-1"/>
        </w:rPr>
        <w:t>Минимально</w:t>
      </w:r>
      <w:r>
        <w:rPr>
          <w:spacing w:val="69"/>
        </w:rPr>
        <w:t xml:space="preserve"> </w:t>
      </w:r>
      <w:r>
        <w:rPr>
          <w:spacing w:val="-1"/>
        </w:rPr>
        <w:t>допустимый</w:t>
      </w:r>
      <w:r>
        <w:rPr>
          <w:spacing w:val="69"/>
        </w:rPr>
        <w:t xml:space="preserve"> </w:t>
      </w:r>
      <w:r>
        <w:rPr>
          <w:spacing w:val="-1"/>
        </w:rPr>
        <w:t>показатель</w:t>
      </w:r>
      <w:r>
        <w:rPr>
          <w:spacing w:val="67"/>
        </w:rPr>
        <w:t xml:space="preserve"> </w:t>
      </w:r>
      <w:r>
        <w:rPr>
          <w:spacing w:val="-1"/>
        </w:rPr>
        <w:t>готовности</w:t>
      </w:r>
      <w:r>
        <w:rPr>
          <w:spacing w:val="69"/>
        </w:rPr>
        <w:t xml:space="preserve"> </w:t>
      </w:r>
      <w:r>
        <w:rPr>
          <w:spacing w:val="-1"/>
        </w:rPr>
        <w:t>системы</w:t>
      </w:r>
      <w:r>
        <w:rPr>
          <w:spacing w:val="69"/>
        </w:rPr>
        <w:t xml:space="preserve"> </w:t>
      </w:r>
      <w:r>
        <w:rPr>
          <w:spacing w:val="-1"/>
        </w:rPr>
        <w:t>централизованного</w:t>
      </w:r>
      <w:r>
        <w:rPr>
          <w:spacing w:val="59"/>
        </w:rPr>
        <w:t xml:space="preserve"> </w:t>
      </w:r>
      <w:r>
        <w:rPr>
          <w:spacing w:val="-1"/>
        </w:rPr>
        <w:t>теплоснабжения</w:t>
      </w:r>
      <w:r>
        <w:t xml:space="preserve"> к </w:t>
      </w:r>
      <w:r>
        <w:rPr>
          <w:spacing w:val="-1"/>
        </w:rPr>
        <w:t>исправной</w:t>
      </w:r>
      <w:r>
        <w:rPr>
          <w:spacing w:val="-3"/>
        </w:rPr>
        <w:t xml:space="preserve"> </w:t>
      </w:r>
      <w:r>
        <w:rPr>
          <w:spacing w:val="-1"/>
        </w:rPr>
        <w:t>работе</w:t>
      </w:r>
      <w:r>
        <w:t xml:space="preserve"> </w:t>
      </w:r>
      <w:r>
        <w:rPr>
          <w:spacing w:val="-1"/>
        </w:rPr>
        <w:t>принимается</w:t>
      </w:r>
      <w:r>
        <w:t xml:space="preserve"> </w:t>
      </w:r>
      <w:r>
        <w:rPr>
          <w:spacing w:val="-1"/>
        </w:rPr>
        <w:t>равным</w:t>
      </w:r>
      <w:r>
        <w:t xml:space="preserve"> </w:t>
      </w:r>
      <w:r>
        <w:rPr>
          <w:spacing w:val="-1"/>
        </w:rPr>
        <w:t>0,97</w:t>
      </w:r>
      <w:r>
        <w:rPr>
          <w:spacing w:val="1"/>
        </w:rPr>
        <w:t xml:space="preserve"> </w:t>
      </w:r>
      <w:r>
        <w:t>(СП</w:t>
      </w:r>
      <w:r>
        <w:rPr>
          <w:spacing w:val="-5"/>
        </w:rPr>
        <w:t xml:space="preserve"> </w:t>
      </w:r>
      <w:r>
        <w:rPr>
          <w:spacing w:val="-2"/>
        </w:rPr>
        <w:t>124.13330.2012)</w:t>
      </w:r>
    </w:p>
    <w:p w:rsidR="00040D2C" w:rsidRDefault="00040D2C">
      <w:pPr>
        <w:pStyle w:val="a3"/>
        <w:kinsoku w:val="0"/>
        <w:overflowPunct w:val="0"/>
        <w:ind w:left="222" w:right="170"/>
        <w:jc w:val="both"/>
        <w:rPr>
          <w:spacing w:val="-1"/>
        </w:rPr>
      </w:pPr>
      <w:r>
        <w:rPr>
          <w:spacing w:val="-1"/>
        </w:rPr>
        <w:t>Нормативные</w:t>
      </w:r>
      <w:r>
        <w:rPr>
          <w:spacing w:val="59"/>
        </w:rPr>
        <w:t xml:space="preserve"> </w:t>
      </w:r>
      <w:r>
        <w:rPr>
          <w:spacing w:val="-1"/>
        </w:rPr>
        <w:t>показатели</w:t>
      </w:r>
      <w:r>
        <w:rPr>
          <w:spacing w:val="62"/>
        </w:rPr>
        <w:t xml:space="preserve"> </w:t>
      </w:r>
      <w:r>
        <w:rPr>
          <w:spacing w:val="-1"/>
        </w:rPr>
        <w:t>готовности</w:t>
      </w:r>
      <w:r>
        <w:rPr>
          <w:spacing w:val="62"/>
        </w:rPr>
        <w:t xml:space="preserve"> </w:t>
      </w:r>
      <w:r>
        <w:rPr>
          <w:spacing w:val="-1"/>
        </w:rPr>
        <w:t>систем</w:t>
      </w:r>
      <w:r>
        <w:rPr>
          <w:spacing w:val="61"/>
        </w:rPr>
        <w:t xml:space="preserve"> </w:t>
      </w:r>
      <w:r>
        <w:rPr>
          <w:spacing w:val="-1"/>
        </w:rPr>
        <w:t>теплоснабжения</w:t>
      </w:r>
      <w:r>
        <w:rPr>
          <w:spacing w:val="59"/>
        </w:rPr>
        <w:t xml:space="preserve"> </w:t>
      </w:r>
      <w:r>
        <w:rPr>
          <w:spacing w:val="-1"/>
        </w:rPr>
        <w:t>обеспечиваются</w:t>
      </w:r>
      <w:r>
        <w:rPr>
          <w:spacing w:val="31"/>
        </w:rPr>
        <w:t xml:space="preserve"> </w:t>
      </w:r>
      <w:r>
        <w:rPr>
          <w:spacing w:val="-1"/>
        </w:rPr>
        <w:t>следующими</w:t>
      </w:r>
      <w:r>
        <w:rPr>
          <w:spacing w:val="1"/>
        </w:rPr>
        <w:t xml:space="preserve"> </w:t>
      </w:r>
      <w:r>
        <w:rPr>
          <w:spacing w:val="-1"/>
        </w:rPr>
        <w:t>мероприятиями:</w:t>
      </w:r>
    </w:p>
    <w:p w:rsidR="00040D2C" w:rsidRDefault="00040D2C">
      <w:pPr>
        <w:pStyle w:val="a3"/>
        <w:numPr>
          <w:ilvl w:val="0"/>
          <w:numId w:val="18"/>
        </w:numPr>
        <w:tabs>
          <w:tab w:val="left" w:pos="1039"/>
        </w:tabs>
        <w:kinsoku w:val="0"/>
        <w:overflowPunct w:val="0"/>
        <w:ind w:right="165" w:firstLine="600"/>
        <w:jc w:val="both"/>
        <w:rPr>
          <w:spacing w:val="-1"/>
        </w:rPr>
      </w:pPr>
      <w:r>
        <w:rPr>
          <w:spacing w:val="-1"/>
        </w:rPr>
        <w:t>готовностью</w:t>
      </w:r>
      <w:r>
        <w:rPr>
          <w:spacing w:val="38"/>
        </w:rPr>
        <w:t xml:space="preserve"> </w:t>
      </w:r>
      <w:r>
        <w:rPr>
          <w:spacing w:val="-1"/>
        </w:rPr>
        <w:t>систем</w:t>
      </w:r>
      <w:r>
        <w:rPr>
          <w:spacing w:val="39"/>
        </w:rPr>
        <w:t xml:space="preserve"> </w:t>
      </w:r>
      <w:r>
        <w:rPr>
          <w:spacing w:val="-1"/>
        </w:rPr>
        <w:t>централизованного</w:t>
      </w:r>
      <w:r>
        <w:rPr>
          <w:spacing w:val="40"/>
        </w:rPr>
        <w:t xml:space="preserve"> </w:t>
      </w:r>
      <w:r>
        <w:rPr>
          <w:spacing w:val="-1"/>
        </w:rPr>
        <w:t>теплоснабжения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rPr>
          <w:spacing w:val="-1"/>
        </w:rPr>
        <w:t>отопительному</w:t>
      </w:r>
      <w:r>
        <w:rPr>
          <w:spacing w:val="49"/>
        </w:rPr>
        <w:t xml:space="preserve"> </w:t>
      </w:r>
      <w:r>
        <w:rPr>
          <w:spacing w:val="-1"/>
        </w:rPr>
        <w:t>сезону;</w:t>
      </w:r>
    </w:p>
    <w:p w:rsidR="00040D2C" w:rsidRDefault="00040D2C">
      <w:pPr>
        <w:pStyle w:val="a3"/>
        <w:numPr>
          <w:ilvl w:val="0"/>
          <w:numId w:val="18"/>
        </w:numPr>
        <w:tabs>
          <w:tab w:val="left" w:pos="1186"/>
        </w:tabs>
        <w:kinsoku w:val="0"/>
        <w:overflowPunct w:val="0"/>
        <w:ind w:right="166" w:firstLine="600"/>
        <w:jc w:val="both"/>
        <w:rPr>
          <w:spacing w:val="-1"/>
        </w:rPr>
      </w:pPr>
      <w:r>
        <w:rPr>
          <w:spacing w:val="-1"/>
        </w:rPr>
        <w:t>достаточностью</w:t>
      </w:r>
      <w:r>
        <w:rPr>
          <w:spacing w:val="52"/>
        </w:rPr>
        <w:t xml:space="preserve"> </w:t>
      </w:r>
      <w:r>
        <w:rPr>
          <w:spacing w:val="-1"/>
        </w:rPr>
        <w:t>установленной</w:t>
      </w:r>
      <w:r>
        <w:rPr>
          <w:spacing w:val="53"/>
        </w:rPr>
        <w:t xml:space="preserve"> </w:t>
      </w:r>
      <w:r>
        <w:rPr>
          <w:spacing w:val="-1"/>
        </w:rPr>
        <w:t>(располагаемой)</w:t>
      </w:r>
      <w:r>
        <w:rPr>
          <w:spacing w:val="53"/>
        </w:rPr>
        <w:t xml:space="preserve"> </w:t>
      </w:r>
      <w:r>
        <w:rPr>
          <w:spacing w:val="-1"/>
        </w:rPr>
        <w:t>тепловой</w:t>
      </w:r>
      <w:r>
        <w:rPr>
          <w:spacing w:val="53"/>
        </w:rPr>
        <w:t xml:space="preserve"> </w:t>
      </w:r>
      <w:r>
        <w:rPr>
          <w:spacing w:val="-1"/>
        </w:rPr>
        <w:t>мощности</w:t>
      </w:r>
      <w:r>
        <w:rPr>
          <w:spacing w:val="25"/>
        </w:rPr>
        <w:t xml:space="preserve"> </w:t>
      </w:r>
      <w:r>
        <w:rPr>
          <w:spacing w:val="-1"/>
        </w:rPr>
        <w:t>источника</w:t>
      </w:r>
      <w:r>
        <w:rPr>
          <w:spacing w:val="25"/>
        </w:rPr>
        <w:t xml:space="preserve"> </w:t>
      </w:r>
      <w:r>
        <w:rPr>
          <w:spacing w:val="-2"/>
        </w:rPr>
        <w:t>тепловой</w:t>
      </w:r>
      <w:r>
        <w:rPr>
          <w:spacing w:val="27"/>
        </w:rPr>
        <w:t xml:space="preserve"> </w:t>
      </w:r>
      <w:r>
        <w:rPr>
          <w:spacing w:val="-1"/>
        </w:rPr>
        <w:t>энергии</w:t>
      </w:r>
      <w:r>
        <w:rPr>
          <w:spacing w:val="25"/>
        </w:rPr>
        <w:t xml:space="preserve"> </w:t>
      </w:r>
      <w:r>
        <w:rPr>
          <w:spacing w:val="-1"/>
        </w:rPr>
        <w:t>для</w:t>
      </w:r>
      <w:r>
        <w:rPr>
          <w:spacing w:val="25"/>
        </w:rPr>
        <w:t xml:space="preserve"> </w:t>
      </w:r>
      <w:r>
        <w:rPr>
          <w:spacing w:val="-1"/>
        </w:rPr>
        <w:t>обеспечения</w:t>
      </w:r>
      <w:r>
        <w:rPr>
          <w:spacing w:val="25"/>
        </w:rPr>
        <w:t xml:space="preserve"> </w:t>
      </w:r>
      <w:r>
        <w:rPr>
          <w:spacing w:val="-1"/>
        </w:rPr>
        <w:t>исправного</w:t>
      </w:r>
      <w:r>
        <w:rPr>
          <w:spacing w:val="25"/>
        </w:rPr>
        <w:t xml:space="preserve"> </w:t>
      </w:r>
      <w:r>
        <w:rPr>
          <w:spacing w:val="-1"/>
        </w:rPr>
        <w:t>функционирования</w:t>
      </w:r>
      <w:r>
        <w:rPr>
          <w:spacing w:val="39"/>
        </w:rPr>
        <w:t xml:space="preserve"> </w:t>
      </w:r>
      <w:r>
        <w:rPr>
          <w:spacing w:val="-1"/>
        </w:rPr>
        <w:t>системы</w:t>
      </w:r>
      <w:r>
        <w:t xml:space="preserve"> </w:t>
      </w:r>
      <w:r>
        <w:rPr>
          <w:spacing w:val="-1"/>
        </w:rPr>
        <w:t>централизованного</w:t>
      </w:r>
      <w:r>
        <w:rPr>
          <w:spacing w:val="1"/>
        </w:rPr>
        <w:t xml:space="preserve"> </w:t>
      </w:r>
      <w:r>
        <w:rPr>
          <w:spacing w:val="-1"/>
        </w:rPr>
        <w:t>теплоснабжения</w:t>
      </w:r>
      <w:r>
        <w:t xml:space="preserve"> </w:t>
      </w:r>
      <w:r>
        <w:rPr>
          <w:spacing w:val="-1"/>
        </w:rPr>
        <w:t>при</w:t>
      </w:r>
      <w:r>
        <w:rPr>
          <w:spacing w:val="-3"/>
        </w:rPr>
        <w:t xml:space="preserve"> </w:t>
      </w:r>
      <w:r>
        <w:rPr>
          <w:spacing w:val="-1"/>
        </w:rPr>
        <w:t>нерасчетных</w:t>
      </w:r>
      <w:r>
        <w:rPr>
          <w:spacing w:val="-3"/>
        </w:rPr>
        <w:t xml:space="preserve"> </w:t>
      </w:r>
      <w:r>
        <w:rPr>
          <w:spacing w:val="-1"/>
        </w:rPr>
        <w:t>похолоданиях;</w:t>
      </w:r>
    </w:p>
    <w:p w:rsidR="00040D2C" w:rsidRDefault="00040D2C">
      <w:pPr>
        <w:pStyle w:val="a3"/>
        <w:numPr>
          <w:ilvl w:val="0"/>
          <w:numId w:val="18"/>
        </w:numPr>
        <w:tabs>
          <w:tab w:val="left" w:pos="1039"/>
        </w:tabs>
        <w:kinsoku w:val="0"/>
        <w:overflowPunct w:val="0"/>
        <w:ind w:right="161" w:firstLine="600"/>
        <w:jc w:val="both"/>
        <w:rPr>
          <w:spacing w:val="-1"/>
        </w:rPr>
      </w:pPr>
      <w:r>
        <w:rPr>
          <w:spacing w:val="-1"/>
        </w:rPr>
        <w:t>способностью</w:t>
      </w:r>
      <w:r>
        <w:rPr>
          <w:spacing w:val="9"/>
        </w:rPr>
        <w:t xml:space="preserve"> </w:t>
      </w:r>
      <w:r>
        <w:rPr>
          <w:spacing w:val="-1"/>
        </w:rPr>
        <w:t>тепловых</w:t>
      </w:r>
      <w:r>
        <w:rPr>
          <w:spacing w:val="11"/>
        </w:rPr>
        <w:t xml:space="preserve"> </w:t>
      </w:r>
      <w:r>
        <w:rPr>
          <w:spacing w:val="-1"/>
        </w:rPr>
        <w:t>сетей</w:t>
      </w:r>
      <w:r>
        <w:rPr>
          <w:spacing w:val="11"/>
        </w:rPr>
        <w:t xml:space="preserve"> </w:t>
      </w:r>
      <w:r>
        <w:rPr>
          <w:spacing w:val="-1"/>
        </w:rPr>
        <w:t>обеспечить</w:t>
      </w:r>
      <w:r>
        <w:rPr>
          <w:spacing w:val="9"/>
        </w:rPr>
        <w:t xml:space="preserve"> </w:t>
      </w:r>
      <w:r>
        <w:rPr>
          <w:spacing w:val="-1"/>
        </w:rPr>
        <w:t>исправное</w:t>
      </w:r>
      <w:r>
        <w:rPr>
          <w:spacing w:val="10"/>
        </w:rPr>
        <w:t xml:space="preserve"> </w:t>
      </w:r>
      <w:r>
        <w:rPr>
          <w:spacing w:val="-1"/>
        </w:rPr>
        <w:t>функционирование</w:t>
      </w:r>
      <w:r>
        <w:rPr>
          <w:spacing w:val="53"/>
        </w:rPr>
        <w:t xml:space="preserve"> </w:t>
      </w:r>
      <w:r>
        <w:rPr>
          <w:spacing w:val="-1"/>
        </w:rPr>
        <w:t>системы</w:t>
      </w:r>
      <w:r>
        <w:t xml:space="preserve"> </w:t>
      </w:r>
      <w:r>
        <w:rPr>
          <w:spacing w:val="-1"/>
        </w:rPr>
        <w:t>централизованного</w:t>
      </w:r>
      <w:r>
        <w:rPr>
          <w:spacing w:val="1"/>
        </w:rPr>
        <w:t xml:space="preserve"> </w:t>
      </w:r>
      <w:r>
        <w:rPr>
          <w:spacing w:val="-1"/>
        </w:rPr>
        <w:t>теплоснабжения</w:t>
      </w:r>
      <w:r>
        <w:t xml:space="preserve"> </w:t>
      </w:r>
      <w:r>
        <w:rPr>
          <w:spacing w:val="-1"/>
        </w:rPr>
        <w:t>при</w:t>
      </w:r>
      <w:r>
        <w:rPr>
          <w:spacing w:val="-3"/>
        </w:rPr>
        <w:t xml:space="preserve"> </w:t>
      </w:r>
      <w:r>
        <w:rPr>
          <w:spacing w:val="-1"/>
        </w:rPr>
        <w:t>нерасчетных</w:t>
      </w:r>
      <w:r>
        <w:rPr>
          <w:spacing w:val="-3"/>
        </w:rPr>
        <w:t xml:space="preserve"> </w:t>
      </w:r>
      <w:r>
        <w:rPr>
          <w:spacing w:val="-1"/>
        </w:rPr>
        <w:t>похолоданиях;</w:t>
      </w:r>
    </w:p>
    <w:p w:rsidR="00040D2C" w:rsidRDefault="00040D2C">
      <w:pPr>
        <w:pStyle w:val="a3"/>
        <w:numPr>
          <w:ilvl w:val="0"/>
          <w:numId w:val="18"/>
        </w:numPr>
        <w:tabs>
          <w:tab w:val="left" w:pos="1039"/>
        </w:tabs>
        <w:kinsoku w:val="0"/>
        <w:overflowPunct w:val="0"/>
        <w:ind w:right="169" w:firstLine="600"/>
        <w:jc w:val="both"/>
        <w:rPr>
          <w:spacing w:val="-1"/>
        </w:rPr>
      </w:pPr>
      <w:r>
        <w:rPr>
          <w:spacing w:val="-1"/>
        </w:rPr>
        <w:t>организационными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техническими</w:t>
      </w:r>
      <w:r>
        <w:rPr>
          <w:spacing w:val="35"/>
        </w:rPr>
        <w:t xml:space="preserve"> </w:t>
      </w:r>
      <w:r>
        <w:rPr>
          <w:spacing w:val="-1"/>
        </w:rPr>
        <w:t>мерами,</w:t>
      </w:r>
      <w:r>
        <w:rPr>
          <w:spacing w:val="34"/>
        </w:rPr>
        <w:t xml:space="preserve"> </w:t>
      </w:r>
      <w:r>
        <w:rPr>
          <w:spacing w:val="-2"/>
        </w:rPr>
        <w:t>необходимыми</w:t>
      </w:r>
      <w:r>
        <w:rPr>
          <w:spacing w:val="35"/>
        </w:rPr>
        <w:t xml:space="preserve"> </w:t>
      </w:r>
      <w:r>
        <w:rPr>
          <w:spacing w:val="-1"/>
        </w:rPr>
        <w:t>для</w:t>
      </w:r>
      <w:r>
        <w:rPr>
          <w:spacing w:val="33"/>
        </w:rPr>
        <w:t xml:space="preserve"> </w:t>
      </w:r>
      <w:r>
        <w:rPr>
          <w:spacing w:val="-1"/>
        </w:rPr>
        <w:t>обеспечения</w:t>
      </w:r>
      <w:r>
        <w:rPr>
          <w:spacing w:val="41"/>
        </w:rPr>
        <w:t xml:space="preserve"> </w:t>
      </w:r>
      <w:r>
        <w:rPr>
          <w:spacing w:val="-1"/>
        </w:rPr>
        <w:t>исправного</w:t>
      </w:r>
      <w:r>
        <w:rPr>
          <w:spacing w:val="2"/>
        </w:rPr>
        <w:t xml:space="preserve"> </w:t>
      </w:r>
      <w:r>
        <w:rPr>
          <w:spacing w:val="-1"/>
        </w:rPr>
        <w:t>функционирования</w:t>
      </w:r>
      <w:r>
        <w:rPr>
          <w:spacing w:val="1"/>
        </w:rPr>
        <w:t xml:space="preserve"> </w:t>
      </w:r>
      <w:r>
        <w:rPr>
          <w:spacing w:val="-1"/>
        </w:rPr>
        <w:t>системы</w:t>
      </w:r>
      <w:r>
        <w:rPr>
          <w:spacing w:val="1"/>
        </w:rPr>
        <w:t xml:space="preserve"> </w:t>
      </w:r>
      <w:r>
        <w:rPr>
          <w:spacing w:val="-1"/>
        </w:rPr>
        <w:t>централизованного</w:t>
      </w:r>
      <w:r>
        <w:rPr>
          <w:spacing w:val="4"/>
        </w:rPr>
        <w:t xml:space="preserve"> </w:t>
      </w:r>
      <w:r>
        <w:rPr>
          <w:spacing w:val="-1"/>
        </w:rPr>
        <w:t>теплоснабжения</w:t>
      </w:r>
      <w:r>
        <w:rPr>
          <w:spacing w:val="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rPr>
          <w:spacing w:val="-1"/>
        </w:rPr>
        <w:t>уровне</w:t>
      </w:r>
      <w:r>
        <w:t xml:space="preserve"> </w:t>
      </w:r>
      <w:r>
        <w:rPr>
          <w:spacing w:val="-1"/>
        </w:rPr>
        <w:t>заданной</w:t>
      </w:r>
      <w:r>
        <w:t xml:space="preserve"> </w:t>
      </w:r>
      <w:r>
        <w:rPr>
          <w:spacing w:val="-1"/>
        </w:rPr>
        <w:t>готовности;</w:t>
      </w:r>
    </w:p>
    <w:p w:rsidR="00040D2C" w:rsidRDefault="00040D2C">
      <w:pPr>
        <w:pStyle w:val="a3"/>
        <w:numPr>
          <w:ilvl w:val="0"/>
          <w:numId w:val="18"/>
        </w:numPr>
        <w:tabs>
          <w:tab w:val="left" w:pos="987"/>
        </w:tabs>
        <w:kinsoku w:val="0"/>
        <w:overflowPunct w:val="0"/>
        <w:spacing w:before="2" w:line="257" w:lineRule="auto"/>
        <w:ind w:left="822" w:right="172" w:firstLine="0"/>
        <w:rPr>
          <w:spacing w:val="-1"/>
        </w:rPr>
      </w:pPr>
      <w:r>
        <w:rPr>
          <w:spacing w:val="-1"/>
        </w:rPr>
        <w:t>максимально</w:t>
      </w:r>
      <w:r>
        <w:rPr>
          <w:spacing w:val="1"/>
        </w:rPr>
        <w:t xml:space="preserve"> </w:t>
      </w:r>
      <w:r>
        <w:rPr>
          <w:spacing w:val="-1"/>
        </w:rPr>
        <w:t>допустимым</w:t>
      </w:r>
      <w:r>
        <w:t xml:space="preserve"> </w:t>
      </w:r>
      <w:r>
        <w:rPr>
          <w:spacing w:val="-1"/>
        </w:rPr>
        <w:t>числом</w:t>
      </w:r>
      <w:r>
        <w:t xml:space="preserve"> </w:t>
      </w:r>
      <w:r>
        <w:rPr>
          <w:spacing w:val="-2"/>
        </w:rPr>
        <w:t>часов</w:t>
      </w:r>
      <w:r>
        <w:rPr>
          <w:spacing w:val="-1"/>
        </w:rPr>
        <w:t xml:space="preserve"> готовности</w:t>
      </w:r>
      <w:r>
        <w:t xml:space="preserve"> для</w:t>
      </w:r>
      <w:r>
        <w:rPr>
          <w:spacing w:val="-3"/>
        </w:rPr>
        <w:t xml:space="preserve"> </w:t>
      </w:r>
      <w:r>
        <w:rPr>
          <w:spacing w:val="-1"/>
        </w:rPr>
        <w:t>источника</w:t>
      </w:r>
      <w:r>
        <w:t xml:space="preserve"> </w:t>
      </w:r>
      <w:r>
        <w:rPr>
          <w:spacing w:val="-1"/>
        </w:rPr>
        <w:t>теплоты.</w:t>
      </w:r>
      <w:r>
        <w:rPr>
          <w:spacing w:val="47"/>
        </w:rPr>
        <w:t xml:space="preserve"> </w:t>
      </w:r>
      <w:r>
        <w:rPr>
          <w:spacing w:val="-1"/>
        </w:rPr>
        <w:t>Потребители</w:t>
      </w:r>
      <w:r>
        <w:rPr>
          <w:spacing w:val="4"/>
        </w:rPr>
        <w:t xml:space="preserve"> </w:t>
      </w:r>
      <w:r>
        <w:rPr>
          <w:spacing w:val="-1"/>
        </w:rPr>
        <w:t>теплоты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rPr>
          <w:spacing w:val="-1"/>
        </w:rPr>
        <w:t>надежности</w:t>
      </w:r>
      <w:r>
        <w:rPr>
          <w:spacing w:val="4"/>
        </w:rPr>
        <w:t xml:space="preserve"> </w:t>
      </w:r>
      <w:r>
        <w:rPr>
          <w:spacing w:val="-1"/>
        </w:rPr>
        <w:t>теплоснабжения</w:t>
      </w:r>
      <w:r>
        <w:rPr>
          <w:spacing w:val="4"/>
        </w:rPr>
        <w:t xml:space="preserve"> </w:t>
      </w:r>
      <w:r>
        <w:rPr>
          <w:spacing w:val="-1"/>
        </w:rPr>
        <w:t>делятся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1"/>
        </w:rPr>
        <w:t>три</w:t>
      </w:r>
      <w:r>
        <w:rPr>
          <w:spacing w:val="4"/>
        </w:rPr>
        <w:t xml:space="preserve"> </w:t>
      </w:r>
      <w:r>
        <w:rPr>
          <w:spacing w:val="-1"/>
        </w:rPr>
        <w:t>категории.</w:t>
      </w:r>
    </w:p>
    <w:p w:rsidR="00040D2C" w:rsidRDefault="00040D2C">
      <w:pPr>
        <w:pStyle w:val="a3"/>
        <w:kinsoku w:val="0"/>
        <w:overflowPunct w:val="0"/>
        <w:spacing w:line="299" w:lineRule="exact"/>
        <w:ind w:left="222" w:firstLine="0"/>
        <w:rPr>
          <w:spacing w:val="-1"/>
        </w:rPr>
      </w:pPr>
      <w:r>
        <w:rPr>
          <w:spacing w:val="-1"/>
        </w:rPr>
        <w:t>Первая</w:t>
      </w:r>
      <w:r>
        <w:rPr>
          <w:spacing w:val="52"/>
        </w:rPr>
        <w:t xml:space="preserve"> </w:t>
      </w:r>
      <w:r>
        <w:rPr>
          <w:spacing w:val="-1"/>
        </w:rPr>
        <w:t>категория</w:t>
      </w:r>
      <w:r>
        <w:rPr>
          <w:spacing w:val="56"/>
        </w:rPr>
        <w:t xml:space="preserve"> </w:t>
      </w:r>
      <w:r>
        <w:t>-</w:t>
      </w:r>
      <w:r>
        <w:rPr>
          <w:spacing w:val="53"/>
        </w:rPr>
        <w:t xml:space="preserve"> </w:t>
      </w:r>
      <w:r>
        <w:rPr>
          <w:spacing w:val="-1"/>
        </w:rPr>
        <w:t>потребители,</w:t>
      </w:r>
      <w:r>
        <w:rPr>
          <w:spacing w:val="51"/>
        </w:rPr>
        <w:t xml:space="preserve"> </w:t>
      </w:r>
      <w:r>
        <w:t>не</w:t>
      </w:r>
      <w:r>
        <w:rPr>
          <w:spacing w:val="52"/>
        </w:rPr>
        <w:t xml:space="preserve"> </w:t>
      </w:r>
      <w:r>
        <w:rPr>
          <w:spacing w:val="-1"/>
        </w:rPr>
        <w:t>допускающие</w:t>
      </w:r>
      <w:r>
        <w:rPr>
          <w:spacing w:val="52"/>
        </w:rPr>
        <w:t xml:space="preserve"> </w:t>
      </w:r>
      <w:r>
        <w:rPr>
          <w:spacing w:val="-1"/>
        </w:rPr>
        <w:t>перерывов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spacing w:val="-1"/>
        </w:rPr>
        <w:t>подаче</w:t>
      </w:r>
      <w:r>
        <w:rPr>
          <w:spacing w:val="50"/>
        </w:rPr>
        <w:t xml:space="preserve"> </w:t>
      </w:r>
      <w:r>
        <w:rPr>
          <w:spacing w:val="-1"/>
        </w:rPr>
        <w:t>расчетного</w:t>
      </w:r>
    </w:p>
    <w:p w:rsidR="00040D2C" w:rsidRDefault="00040D2C">
      <w:pPr>
        <w:pStyle w:val="a3"/>
        <w:tabs>
          <w:tab w:val="left" w:pos="1798"/>
          <w:tab w:val="left" w:pos="3021"/>
          <w:tab w:val="left" w:pos="3409"/>
          <w:tab w:val="left" w:pos="4823"/>
          <w:tab w:val="left" w:pos="6614"/>
          <w:tab w:val="left" w:pos="7782"/>
          <w:tab w:val="left" w:pos="8151"/>
          <w:tab w:val="left" w:pos="9890"/>
        </w:tabs>
        <w:kinsoku w:val="0"/>
        <w:overflowPunct w:val="0"/>
        <w:ind w:left="222" w:right="168" w:firstLine="0"/>
        <w:rPr>
          <w:spacing w:val="-1"/>
        </w:rPr>
      </w:pPr>
      <w:r>
        <w:rPr>
          <w:spacing w:val="-1"/>
        </w:rPr>
        <w:t>количества</w:t>
      </w:r>
      <w:r>
        <w:rPr>
          <w:spacing w:val="-1"/>
        </w:rPr>
        <w:tab/>
      </w:r>
      <w:r>
        <w:rPr>
          <w:spacing w:val="-2"/>
          <w:w w:val="95"/>
        </w:rPr>
        <w:t>теплоты</w:t>
      </w:r>
      <w:r>
        <w:rPr>
          <w:spacing w:val="-2"/>
          <w:w w:val="95"/>
        </w:rPr>
        <w:tab/>
      </w:r>
      <w:r>
        <w:t>и</w:t>
      </w:r>
      <w:r>
        <w:tab/>
      </w:r>
      <w:r>
        <w:rPr>
          <w:spacing w:val="-1"/>
        </w:rPr>
        <w:t>снижения</w:t>
      </w:r>
      <w:r>
        <w:rPr>
          <w:spacing w:val="-1"/>
        </w:rPr>
        <w:tab/>
      </w:r>
      <w:r>
        <w:rPr>
          <w:spacing w:val="-1"/>
          <w:w w:val="95"/>
        </w:rPr>
        <w:t>температуры</w:t>
      </w:r>
      <w:r>
        <w:rPr>
          <w:spacing w:val="-1"/>
          <w:w w:val="95"/>
        </w:rPr>
        <w:tab/>
        <w:t>воздуха</w:t>
      </w:r>
      <w:r>
        <w:rPr>
          <w:spacing w:val="-1"/>
          <w:w w:val="95"/>
        </w:rPr>
        <w:tab/>
      </w:r>
      <w:r>
        <w:t>в</w:t>
      </w:r>
      <w:r>
        <w:tab/>
      </w:r>
      <w:r>
        <w:rPr>
          <w:spacing w:val="-1"/>
          <w:w w:val="95"/>
        </w:rPr>
        <w:t>помещениях</w:t>
      </w:r>
      <w:r>
        <w:rPr>
          <w:spacing w:val="-1"/>
          <w:w w:val="95"/>
        </w:rPr>
        <w:tab/>
      </w:r>
      <w:r>
        <w:rPr>
          <w:spacing w:val="-1"/>
        </w:rPr>
        <w:t>ниже</w:t>
      </w:r>
      <w:r>
        <w:rPr>
          <w:spacing w:val="47"/>
        </w:rPr>
        <w:t xml:space="preserve"> </w:t>
      </w:r>
      <w:r>
        <w:rPr>
          <w:spacing w:val="-1"/>
        </w:rPr>
        <w:t>предусмотренных</w:t>
      </w:r>
      <w:r>
        <w:rPr>
          <w:spacing w:val="1"/>
        </w:rPr>
        <w:t xml:space="preserve"> </w:t>
      </w:r>
      <w:r>
        <w:rPr>
          <w:spacing w:val="-1"/>
        </w:rPr>
        <w:t>ГОСТ 30494.</w:t>
      </w:r>
    </w:p>
    <w:p w:rsidR="00040D2C" w:rsidRDefault="00040D2C">
      <w:pPr>
        <w:pStyle w:val="a3"/>
        <w:kinsoku w:val="0"/>
        <w:overflowPunct w:val="0"/>
        <w:ind w:left="222" w:right="163"/>
        <w:jc w:val="both"/>
      </w:pPr>
      <w:r>
        <w:rPr>
          <w:spacing w:val="-1"/>
        </w:rPr>
        <w:lastRenderedPageBreak/>
        <w:t>Например,</w:t>
      </w:r>
      <w:r>
        <w:rPr>
          <w:spacing w:val="31"/>
        </w:rPr>
        <w:t xml:space="preserve"> </w:t>
      </w:r>
      <w:r>
        <w:rPr>
          <w:spacing w:val="-1"/>
        </w:rPr>
        <w:t>больницы,</w:t>
      </w:r>
      <w:r>
        <w:rPr>
          <w:spacing w:val="31"/>
        </w:rPr>
        <w:t xml:space="preserve"> </w:t>
      </w:r>
      <w:r>
        <w:rPr>
          <w:spacing w:val="-1"/>
        </w:rPr>
        <w:t>родильные</w:t>
      </w:r>
      <w:r>
        <w:rPr>
          <w:spacing w:val="32"/>
        </w:rPr>
        <w:t xml:space="preserve"> </w:t>
      </w:r>
      <w:r>
        <w:rPr>
          <w:spacing w:val="-1"/>
        </w:rPr>
        <w:t>дома,</w:t>
      </w:r>
      <w:r>
        <w:rPr>
          <w:spacing w:val="32"/>
        </w:rPr>
        <w:t xml:space="preserve"> </w:t>
      </w:r>
      <w:r>
        <w:rPr>
          <w:spacing w:val="-1"/>
        </w:rPr>
        <w:t>детские</w:t>
      </w:r>
      <w:r>
        <w:rPr>
          <w:spacing w:val="32"/>
        </w:rPr>
        <w:t xml:space="preserve"> </w:t>
      </w:r>
      <w:r>
        <w:rPr>
          <w:spacing w:val="-1"/>
        </w:rPr>
        <w:t>дошкольные</w:t>
      </w:r>
      <w:r>
        <w:rPr>
          <w:spacing w:val="32"/>
        </w:rPr>
        <w:t xml:space="preserve"> </w:t>
      </w:r>
      <w:r>
        <w:rPr>
          <w:spacing w:val="-1"/>
        </w:rPr>
        <w:t>учреждения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rPr>
          <w:spacing w:val="-1"/>
        </w:rPr>
        <w:t>круглосуточным</w:t>
      </w:r>
      <w:r>
        <w:rPr>
          <w:spacing w:val="8"/>
        </w:rPr>
        <w:t xml:space="preserve"> </w:t>
      </w:r>
      <w:r>
        <w:rPr>
          <w:spacing w:val="-1"/>
        </w:rPr>
        <w:t>пребыванием</w:t>
      </w:r>
      <w:r>
        <w:rPr>
          <w:spacing w:val="8"/>
        </w:rPr>
        <w:t xml:space="preserve"> </w:t>
      </w:r>
      <w:r>
        <w:rPr>
          <w:spacing w:val="-1"/>
        </w:rPr>
        <w:t>детей,</w:t>
      </w:r>
      <w:r>
        <w:rPr>
          <w:spacing w:val="10"/>
        </w:rPr>
        <w:t xml:space="preserve"> </w:t>
      </w:r>
      <w:r>
        <w:rPr>
          <w:spacing w:val="-1"/>
        </w:rPr>
        <w:t>картинные</w:t>
      </w:r>
      <w:r>
        <w:rPr>
          <w:spacing w:val="8"/>
        </w:rPr>
        <w:t xml:space="preserve"> </w:t>
      </w:r>
      <w:r>
        <w:rPr>
          <w:spacing w:val="-1"/>
        </w:rPr>
        <w:t>галереи,</w:t>
      </w:r>
      <w:r>
        <w:rPr>
          <w:spacing w:val="8"/>
        </w:rPr>
        <w:t xml:space="preserve"> </w:t>
      </w:r>
      <w:r>
        <w:rPr>
          <w:spacing w:val="-1"/>
        </w:rPr>
        <w:t>химические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специальные</w:t>
      </w:r>
      <w:r>
        <w:rPr>
          <w:spacing w:val="57"/>
        </w:rPr>
        <w:t xml:space="preserve"> </w:t>
      </w:r>
      <w:r>
        <w:rPr>
          <w:spacing w:val="-1"/>
        </w:rPr>
        <w:t>производства,</w:t>
      </w:r>
      <w:r>
        <w:rPr>
          <w:spacing w:val="12"/>
        </w:rPr>
        <w:t xml:space="preserve"> </w:t>
      </w:r>
      <w:r>
        <w:rPr>
          <w:spacing w:val="-1"/>
        </w:rPr>
        <w:t>шахты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т.п.</w:t>
      </w:r>
      <w:r>
        <w:rPr>
          <w:spacing w:val="10"/>
        </w:rPr>
        <w:t xml:space="preserve"> </w:t>
      </w:r>
      <w:r>
        <w:rPr>
          <w:spacing w:val="-1"/>
        </w:rPr>
        <w:t>Вторая</w:t>
      </w:r>
      <w:r>
        <w:rPr>
          <w:spacing w:val="14"/>
        </w:rPr>
        <w:t xml:space="preserve"> </w:t>
      </w:r>
      <w:r>
        <w:rPr>
          <w:spacing w:val="-1"/>
        </w:rPr>
        <w:t>категория</w:t>
      </w:r>
      <w:r>
        <w:rPr>
          <w:spacing w:val="12"/>
        </w:rPr>
        <w:t xml:space="preserve"> </w:t>
      </w:r>
      <w:r>
        <w:t>-</w:t>
      </w:r>
      <w:r>
        <w:rPr>
          <w:spacing w:val="11"/>
        </w:rPr>
        <w:t xml:space="preserve"> </w:t>
      </w:r>
      <w:r>
        <w:rPr>
          <w:spacing w:val="-1"/>
        </w:rPr>
        <w:t>потребители,</w:t>
      </w:r>
      <w:r>
        <w:rPr>
          <w:spacing w:val="13"/>
        </w:rPr>
        <w:t xml:space="preserve"> </w:t>
      </w:r>
      <w:r>
        <w:rPr>
          <w:spacing w:val="-1"/>
        </w:rPr>
        <w:t>допускающие</w:t>
      </w:r>
      <w:r>
        <w:rPr>
          <w:spacing w:val="11"/>
        </w:rPr>
        <w:t xml:space="preserve"> </w:t>
      </w:r>
      <w:r>
        <w:rPr>
          <w:spacing w:val="-1"/>
        </w:rPr>
        <w:t>снижение</w:t>
      </w:r>
      <w:r>
        <w:rPr>
          <w:spacing w:val="53"/>
        </w:rPr>
        <w:t xml:space="preserve"> </w:t>
      </w:r>
      <w:r>
        <w:rPr>
          <w:spacing w:val="-1"/>
        </w:rPr>
        <w:t>температуры</w:t>
      </w:r>
      <w:r>
        <w:rPr>
          <w:spacing w:val="43"/>
        </w:rPr>
        <w:t xml:space="preserve"> </w:t>
      </w:r>
      <w:r w:rsidR="00397520">
        <w:t>в</w:t>
      </w:r>
      <w:r w:rsidR="00397520">
        <w:rPr>
          <w:spacing w:val="39"/>
        </w:rPr>
        <w:t xml:space="preserve"> </w:t>
      </w:r>
      <w:r w:rsidR="00397520">
        <w:rPr>
          <w:spacing w:val="-1"/>
        </w:rPr>
        <w:t>жилых</w:t>
      </w:r>
      <w:r w:rsidR="00397520">
        <w:rPr>
          <w:spacing w:val="41"/>
        </w:rPr>
        <w:t xml:space="preserve"> </w:t>
      </w:r>
      <w:r w:rsidR="00397520">
        <w:t>и</w:t>
      </w:r>
      <w:r w:rsidR="00397520">
        <w:rPr>
          <w:spacing w:val="40"/>
        </w:rPr>
        <w:t xml:space="preserve"> </w:t>
      </w:r>
      <w:r w:rsidR="00397520">
        <w:rPr>
          <w:spacing w:val="-1"/>
        </w:rPr>
        <w:t>общественных</w:t>
      </w:r>
      <w:r w:rsidR="00397520">
        <w:rPr>
          <w:spacing w:val="41"/>
        </w:rPr>
        <w:t xml:space="preserve"> </w:t>
      </w:r>
      <w:r w:rsidR="00397520">
        <w:rPr>
          <w:spacing w:val="-1"/>
        </w:rPr>
        <w:t>зданиях</w:t>
      </w:r>
      <w:r>
        <w:rPr>
          <w:spacing w:val="40"/>
        </w:rPr>
        <w:t xml:space="preserve"> </w:t>
      </w:r>
      <w:r>
        <w:t>до</w:t>
      </w:r>
      <w:r>
        <w:rPr>
          <w:spacing w:val="41"/>
        </w:rPr>
        <w:t xml:space="preserve"> </w:t>
      </w:r>
      <w:r>
        <w:rPr>
          <w:spacing w:val="-1"/>
        </w:rPr>
        <w:t>12°С,</w:t>
      </w:r>
      <w:r>
        <w:rPr>
          <w:spacing w:val="40"/>
        </w:rPr>
        <w:t xml:space="preserve"> </w:t>
      </w:r>
      <w:r>
        <w:rPr>
          <w:spacing w:val="-2"/>
        </w:rPr>
        <w:t>промышленных</w:t>
      </w:r>
      <w:r>
        <w:rPr>
          <w:spacing w:val="43"/>
        </w:rPr>
        <w:t xml:space="preserve"> </w:t>
      </w:r>
      <w:r>
        <w:rPr>
          <w:spacing w:val="-1"/>
        </w:rPr>
        <w:t>зданий</w:t>
      </w:r>
      <w:r>
        <w:rPr>
          <w:spacing w:val="40"/>
        </w:rPr>
        <w:t xml:space="preserve"> </w:t>
      </w:r>
      <w:r>
        <w:rPr>
          <w:spacing w:val="-1"/>
        </w:rPr>
        <w:t>до</w:t>
      </w:r>
      <w:r>
        <w:rPr>
          <w:spacing w:val="53"/>
        </w:rPr>
        <w:t xml:space="preserve"> </w:t>
      </w:r>
      <w:r>
        <w:t>8°С.</w:t>
      </w:r>
    </w:p>
    <w:p w:rsidR="00040D2C" w:rsidRDefault="00040D2C">
      <w:pPr>
        <w:pStyle w:val="a3"/>
        <w:kinsoku w:val="0"/>
        <w:overflowPunct w:val="0"/>
        <w:ind w:left="822" w:firstLine="0"/>
        <w:rPr>
          <w:spacing w:val="-1"/>
        </w:rPr>
      </w:pPr>
      <w:r>
        <w:t xml:space="preserve">Расчет </w:t>
      </w:r>
      <w:r>
        <w:rPr>
          <w:spacing w:val="-1"/>
        </w:rPr>
        <w:t>надежности</w:t>
      </w:r>
      <w:r>
        <w:rPr>
          <w:spacing w:val="-3"/>
        </w:rPr>
        <w:t xml:space="preserve"> </w:t>
      </w:r>
      <w:r>
        <w:rPr>
          <w:spacing w:val="-1"/>
        </w:rPr>
        <w:t>теплоснабжения</w:t>
      </w:r>
      <w:r>
        <w:t xml:space="preserve"> </w:t>
      </w:r>
      <w:r>
        <w:rPr>
          <w:spacing w:val="-1"/>
        </w:rPr>
        <w:t>представлен</w:t>
      </w:r>
      <w:r>
        <w:t xml:space="preserve"> в</w:t>
      </w:r>
      <w:r>
        <w:rPr>
          <w:spacing w:val="-1"/>
        </w:rPr>
        <w:t xml:space="preserve"> таблице</w:t>
      </w:r>
      <w:r>
        <w:rPr>
          <w:spacing w:val="-3"/>
        </w:rPr>
        <w:t xml:space="preserve"> </w:t>
      </w:r>
      <w:r>
        <w:rPr>
          <w:spacing w:val="-1"/>
        </w:rPr>
        <w:t>1.14.1</w:t>
      </w: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4"/>
        <w:gridCol w:w="2391"/>
        <w:gridCol w:w="1666"/>
        <w:gridCol w:w="1693"/>
        <w:gridCol w:w="1584"/>
        <w:gridCol w:w="1750"/>
      </w:tblGrid>
      <w:tr w:rsidR="00040D2C" w:rsidRPr="00397520" w:rsidTr="003975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z w:val="22"/>
                <w:szCs w:val="22"/>
              </w:rPr>
              <w:t>№</w:t>
            </w:r>
            <w:r w:rsidRPr="00397520">
              <w:rPr>
                <w:spacing w:val="-1"/>
                <w:sz w:val="22"/>
                <w:szCs w:val="22"/>
              </w:rPr>
              <w:t xml:space="preserve"> </w:t>
            </w:r>
            <w:r w:rsidRPr="00397520">
              <w:rPr>
                <w:sz w:val="22"/>
                <w:szCs w:val="22"/>
              </w:rPr>
              <w:t>п/п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pacing w:val="-1"/>
                <w:sz w:val="22"/>
                <w:szCs w:val="22"/>
              </w:rPr>
              <w:t>Наименование</w:t>
            </w:r>
            <w:r w:rsidRPr="00397520">
              <w:rPr>
                <w:spacing w:val="27"/>
                <w:sz w:val="22"/>
                <w:szCs w:val="22"/>
              </w:rPr>
              <w:t xml:space="preserve"> </w:t>
            </w:r>
            <w:r w:rsidRPr="00397520">
              <w:rPr>
                <w:spacing w:val="-1"/>
                <w:sz w:val="22"/>
                <w:szCs w:val="22"/>
              </w:rPr>
              <w:t>участка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z w:val="22"/>
                <w:szCs w:val="22"/>
              </w:rPr>
              <w:t>Год ввода</w:t>
            </w:r>
            <w:r w:rsidRPr="00397520">
              <w:rPr>
                <w:spacing w:val="-1"/>
                <w:sz w:val="22"/>
                <w:szCs w:val="22"/>
              </w:rPr>
              <w:t xml:space="preserve"> </w:t>
            </w:r>
            <w:r w:rsidRPr="00397520">
              <w:rPr>
                <w:sz w:val="22"/>
                <w:szCs w:val="22"/>
              </w:rPr>
              <w:t xml:space="preserve">в </w:t>
            </w:r>
            <w:r w:rsidRPr="00397520">
              <w:rPr>
                <w:spacing w:val="-1"/>
                <w:sz w:val="22"/>
                <w:szCs w:val="22"/>
              </w:rPr>
              <w:t>эксплуатацию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pacing w:val="-1"/>
                <w:sz w:val="22"/>
                <w:szCs w:val="22"/>
              </w:rPr>
              <w:t>Диаметр</w:t>
            </w:r>
            <w:r w:rsidRPr="00397520">
              <w:rPr>
                <w:spacing w:val="24"/>
                <w:sz w:val="22"/>
                <w:szCs w:val="22"/>
              </w:rPr>
              <w:t xml:space="preserve"> </w:t>
            </w:r>
            <w:r w:rsidRPr="00397520">
              <w:rPr>
                <w:spacing w:val="-1"/>
                <w:sz w:val="22"/>
                <w:szCs w:val="22"/>
              </w:rPr>
              <w:t>трубопровода,</w:t>
            </w:r>
            <w:r w:rsidRPr="00397520">
              <w:rPr>
                <w:spacing w:val="29"/>
                <w:sz w:val="22"/>
                <w:szCs w:val="22"/>
              </w:rPr>
              <w:t xml:space="preserve"> </w:t>
            </w:r>
            <w:r w:rsidRPr="00397520">
              <w:rPr>
                <w:spacing w:val="-1"/>
                <w:sz w:val="22"/>
                <w:szCs w:val="22"/>
              </w:rPr>
              <w:t>мм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z w:val="22"/>
                <w:szCs w:val="22"/>
              </w:rPr>
              <w:t>Плотность потоков отказов, 1/км.год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pacing w:val="-1"/>
                <w:sz w:val="22"/>
                <w:szCs w:val="22"/>
              </w:rPr>
              <w:t>Вероятность</w:t>
            </w:r>
            <w:r w:rsidRPr="00397520">
              <w:rPr>
                <w:spacing w:val="27"/>
                <w:sz w:val="22"/>
                <w:szCs w:val="22"/>
              </w:rPr>
              <w:t xml:space="preserve"> </w:t>
            </w:r>
            <w:r w:rsidRPr="00397520">
              <w:rPr>
                <w:spacing w:val="-1"/>
                <w:sz w:val="22"/>
                <w:szCs w:val="22"/>
              </w:rPr>
              <w:t>безотказной</w:t>
            </w:r>
            <w:r w:rsidRPr="00397520">
              <w:rPr>
                <w:spacing w:val="28"/>
                <w:sz w:val="22"/>
                <w:szCs w:val="22"/>
              </w:rPr>
              <w:t xml:space="preserve"> </w:t>
            </w:r>
            <w:r w:rsidRPr="00397520">
              <w:rPr>
                <w:spacing w:val="-1"/>
                <w:sz w:val="22"/>
                <w:szCs w:val="22"/>
              </w:rPr>
              <w:t>работы</w:t>
            </w:r>
          </w:p>
        </w:tc>
      </w:tr>
      <w:tr w:rsidR="00040D2C" w:rsidRPr="00397520" w:rsidTr="003975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z w:val="22"/>
                <w:szCs w:val="22"/>
              </w:rPr>
              <w:t>1.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pacing w:val="-1"/>
                <w:sz w:val="22"/>
                <w:szCs w:val="22"/>
              </w:rPr>
              <w:t>Котельная-ТК1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z w:val="22"/>
                <w:szCs w:val="22"/>
              </w:rPr>
              <w:t>1978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z w:val="22"/>
                <w:szCs w:val="22"/>
              </w:rPr>
              <w:t>89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z w:val="22"/>
                <w:szCs w:val="22"/>
              </w:rPr>
              <w:t>0,000209662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z w:val="22"/>
                <w:szCs w:val="22"/>
              </w:rPr>
              <w:t>0,99979036</w:t>
            </w:r>
          </w:p>
        </w:tc>
      </w:tr>
      <w:tr w:rsidR="00040D2C" w:rsidRPr="00397520" w:rsidTr="003975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z w:val="22"/>
                <w:szCs w:val="22"/>
              </w:rPr>
              <w:t>2.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z w:val="22"/>
                <w:szCs w:val="22"/>
              </w:rPr>
              <w:t>ТК1-ТК2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z w:val="22"/>
                <w:szCs w:val="22"/>
              </w:rPr>
              <w:t>1978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z w:val="22"/>
                <w:szCs w:val="22"/>
              </w:rPr>
              <w:t>57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z w:val="22"/>
                <w:szCs w:val="22"/>
              </w:rPr>
              <w:t>0,000191103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z w:val="22"/>
                <w:szCs w:val="22"/>
              </w:rPr>
              <w:t>0,999808915</w:t>
            </w:r>
          </w:p>
        </w:tc>
      </w:tr>
      <w:tr w:rsidR="00040D2C" w:rsidRPr="00397520" w:rsidTr="003975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z w:val="22"/>
                <w:szCs w:val="22"/>
              </w:rPr>
              <w:t>3.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pacing w:val="-1"/>
                <w:sz w:val="22"/>
                <w:szCs w:val="22"/>
              </w:rPr>
              <w:t>ТК2-ФАП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z w:val="22"/>
                <w:szCs w:val="22"/>
              </w:rPr>
              <w:t>1978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z w:val="22"/>
                <w:szCs w:val="22"/>
              </w:rPr>
              <w:t>32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z w:val="22"/>
                <w:szCs w:val="22"/>
              </w:rPr>
              <w:t>0,00016948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z w:val="22"/>
                <w:szCs w:val="22"/>
              </w:rPr>
              <w:t>0,999830535</w:t>
            </w:r>
          </w:p>
        </w:tc>
      </w:tr>
      <w:tr w:rsidR="00040D2C" w:rsidRPr="00397520" w:rsidTr="003975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z w:val="22"/>
                <w:szCs w:val="22"/>
              </w:rPr>
              <w:t>4.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z w:val="22"/>
                <w:szCs w:val="22"/>
              </w:rPr>
              <w:t xml:space="preserve">Котельная- </w:t>
            </w:r>
            <w:r w:rsidRPr="00397520">
              <w:rPr>
                <w:spacing w:val="-1"/>
                <w:sz w:val="22"/>
                <w:szCs w:val="22"/>
              </w:rPr>
              <w:t>водонапорная</w:t>
            </w:r>
            <w:r w:rsidRPr="00397520">
              <w:rPr>
                <w:sz w:val="22"/>
                <w:szCs w:val="22"/>
              </w:rPr>
              <w:t xml:space="preserve"> </w:t>
            </w:r>
            <w:r w:rsidRPr="00397520">
              <w:rPr>
                <w:spacing w:val="-1"/>
                <w:sz w:val="22"/>
                <w:szCs w:val="22"/>
              </w:rPr>
              <w:t>башня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z w:val="22"/>
                <w:szCs w:val="22"/>
              </w:rPr>
              <w:t>1978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z w:val="22"/>
                <w:szCs w:val="22"/>
              </w:rPr>
              <w:t>57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z w:val="22"/>
                <w:szCs w:val="22"/>
              </w:rPr>
              <w:t>0,000191103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z w:val="22"/>
                <w:szCs w:val="22"/>
              </w:rPr>
              <w:t>0,999808915</w:t>
            </w:r>
          </w:p>
        </w:tc>
      </w:tr>
      <w:tr w:rsidR="00040D2C" w:rsidRPr="00397520" w:rsidTr="003975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z w:val="22"/>
                <w:szCs w:val="22"/>
              </w:rPr>
              <w:t>5.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pacing w:val="-1"/>
                <w:sz w:val="22"/>
                <w:szCs w:val="22"/>
              </w:rPr>
              <w:t>Котельная-СДК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z w:val="22"/>
                <w:szCs w:val="22"/>
              </w:rPr>
              <w:t>2012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z w:val="22"/>
                <w:szCs w:val="22"/>
              </w:rPr>
              <w:t>57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pacing w:val="-1"/>
                <w:sz w:val="22"/>
                <w:szCs w:val="22"/>
              </w:rPr>
              <w:t>2,56362E-06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397520" w:rsidRDefault="00040D2C" w:rsidP="0039752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397520">
              <w:rPr>
                <w:sz w:val="22"/>
                <w:szCs w:val="22"/>
              </w:rPr>
              <w:t>0,999997436</w:t>
            </w:r>
          </w:p>
        </w:tc>
      </w:tr>
    </w:tbl>
    <w:p w:rsidR="00040D2C" w:rsidRDefault="00040D2C">
      <w:pPr>
        <w:pStyle w:val="a3"/>
        <w:kinsoku w:val="0"/>
        <w:overflowPunct w:val="0"/>
        <w:spacing w:before="2"/>
        <w:ind w:left="0" w:firstLine="0"/>
        <w:rPr>
          <w:sz w:val="21"/>
          <w:szCs w:val="21"/>
        </w:rPr>
      </w:pPr>
    </w:p>
    <w:p w:rsidR="00040D2C" w:rsidRDefault="00397520" w:rsidP="00397520">
      <w:pPr>
        <w:pStyle w:val="a3"/>
        <w:kinsoku w:val="0"/>
        <w:overflowPunct w:val="0"/>
        <w:spacing w:before="64"/>
        <w:ind w:left="222" w:right="172"/>
        <w:jc w:val="both"/>
      </w:pPr>
      <w:r>
        <w:rPr>
          <w:spacing w:val="-1"/>
          <w:u w:val="single"/>
        </w:rPr>
        <w:t>Анализ</w:t>
      </w:r>
      <w:r>
        <w:rPr>
          <w:u w:val="single"/>
        </w:rPr>
        <w:t xml:space="preserve"> </w:t>
      </w:r>
      <w:r>
        <w:rPr>
          <w:spacing w:val="15"/>
          <w:u w:val="single"/>
        </w:rPr>
        <w:t>аварийных</w:t>
      </w:r>
      <w:r w:rsidR="00040D2C">
        <w:rPr>
          <w:spacing w:val="14"/>
          <w:u w:val="single"/>
        </w:rPr>
        <w:t xml:space="preserve"> </w:t>
      </w:r>
      <w:r w:rsidR="00040D2C">
        <w:rPr>
          <w:spacing w:val="-1"/>
          <w:u w:val="single"/>
        </w:rPr>
        <w:t>отключений</w:t>
      </w:r>
      <w:r w:rsidR="00040D2C">
        <w:rPr>
          <w:spacing w:val="16"/>
          <w:u w:val="single"/>
        </w:rPr>
        <w:t xml:space="preserve"> </w:t>
      </w:r>
      <w:r w:rsidR="00040D2C">
        <w:rPr>
          <w:spacing w:val="-2"/>
          <w:u w:val="single"/>
        </w:rPr>
        <w:t>потребителей</w:t>
      </w:r>
      <w:r w:rsidR="00040D2C">
        <w:rPr>
          <w:u w:val="single"/>
        </w:rPr>
        <w:t xml:space="preserve"> не</w:t>
      </w:r>
      <w:r w:rsidR="00040D2C">
        <w:rPr>
          <w:spacing w:val="15"/>
          <w:u w:val="single"/>
        </w:rPr>
        <w:t xml:space="preserve"> </w:t>
      </w:r>
      <w:r w:rsidR="00040D2C">
        <w:rPr>
          <w:spacing w:val="-1"/>
          <w:u w:val="single"/>
        </w:rPr>
        <w:t>был</w:t>
      </w:r>
      <w:r w:rsidR="00040D2C">
        <w:rPr>
          <w:u w:val="single"/>
        </w:rPr>
        <w:t xml:space="preserve"> </w:t>
      </w:r>
      <w:r w:rsidR="00040D2C">
        <w:rPr>
          <w:spacing w:val="-1"/>
          <w:u w:val="single"/>
        </w:rPr>
        <w:t>произведен</w:t>
      </w:r>
      <w:r w:rsidR="00040D2C">
        <w:rPr>
          <w:spacing w:val="25"/>
          <w:u w:val="single"/>
        </w:rPr>
        <w:t xml:space="preserve"> </w:t>
      </w:r>
      <w:r w:rsidR="00040D2C">
        <w:rPr>
          <w:u w:val="single"/>
        </w:rPr>
        <w:t>в</w:t>
      </w:r>
      <w:r w:rsidR="00040D2C">
        <w:rPr>
          <w:spacing w:val="15"/>
          <w:u w:val="single"/>
        </w:rPr>
        <w:t xml:space="preserve"> </w:t>
      </w:r>
      <w:r w:rsidR="00040D2C">
        <w:rPr>
          <w:u w:val="single"/>
        </w:rPr>
        <w:t>связи</w:t>
      </w:r>
      <w:r w:rsidR="00040D2C">
        <w:rPr>
          <w:spacing w:val="13"/>
          <w:u w:val="single"/>
        </w:rPr>
        <w:t xml:space="preserve"> </w:t>
      </w:r>
      <w:r w:rsidR="00040D2C">
        <w:rPr>
          <w:u w:val="single"/>
        </w:rPr>
        <w:t>с</w:t>
      </w:r>
      <w:r>
        <w:rPr>
          <w:u w:val="single"/>
        </w:rPr>
        <w:t xml:space="preserve"> </w:t>
      </w:r>
      <w:r w:rsidR="00040D2C">
        <w:rPr>
          <w:spacing w:val="-1"/>
          <w:u w:val="single"/>
        </w:rPr>
        <w:t>отсутствием</w:t>
      </w:r>
      <w:r w:rsidR="00040D2C">
        <w:rPr>
          <w:u w:val="single"/>
        </w:rPr>
        <w:t xml:space="preserve"> </w:t>
      </w:r>
      <w:r w:rsidR="00040D2C">
        <w:rPr>
          <w:spacing w:val="-1"/>
          <w:u w:val="single"/>
        </w:rPr>
        <w:t>данных</w:t>
      </w:r>
      <w:r w:rsidR="00040D2C">
        <w:rPr>
          <w:spacing w:val="-2"/>
          <w:u w:val="single"/>
        </w:rPr>
        <w:t xml:space="preserve"> </w:t>
      </w:r>
      <w:r w:rsidR="00040D2C">
        <w:rPr>
          <w:u w:val="single"/>
        </w:rPr>
        <w:t>по</w:t>
      </w:r>
      <w:r w:rsidR="00040D2C">
        <w:rPr>
          <w:spacing w:val="1"/>
          <w:u w:val="single"/>
        </w:rPr>
        <w:t xml:space="preserve"> </w:t>
      </w:r>
      <w:r w:rsidR="00040D2C">
        <w:rPr>
          <w:spacing w:val="-1"/>
          <w:u w:val="single"/>
        </w:rPr>
        <w:t>авариям</w:t>
      </w:r>
      <w:r w:rsidR="00040D2C">
        <w:rPr>
          <w:u w:val="single"/>
        </w:rPr>
        <w:t xml:space="preserve"> и</w:t>
      </w:r>
      <w:r w:rsidR="00040D2C">
        <w:rPr>
          <w:spacing w:val="-3"/>
          <w:u w:val="single"/>
        </w:rPr>
        <w:t xml:space="preserve"> </w:t>
      </w:r>
      <w:r w:rsidR="00040D2C">
        <w:rPr>
          <w:spacing w:val="-1"/>
          <w:u w:val="single"/>
        </w:rPr>
        <w:t>отключениям</w:t>
      </w:r>
      <w:r w:rsidR="00040D2C">
        <w:rPr>
          <w:u w:val="single"/>
        </w:rPr>
        <w:t xml:space="preserve"> </w:t>
      </w:r>
      <w:r w:rsidR="00040D2C">
        <w:rPr>
          <w:spacing w:val="-1"/>
          <w:u w:val="single"/>
        </w:rPr>
        <w:t>системы</w:t>
      </w:r>
      <w:r w:rsidR="00040D2C">
        <w:rPr>
          <w:u w:val="single"/>
        </w:rPr>
        <w:t xml:space="preserve"> </w:t>
      </w:r>
      <w:r w:rsidR="00040D2C">
        <w:rPr>
          <w:spacing w:val="-1"/>
          <w:u w:val="single"/>
        </w:rPr>
        <w:t>теплоснабжения.</w:t>
      </w:r>
    </w:p>
    <w:p w:rsidR="00040D2C" w:rsidRDefault="00040D2C" w:rsidP="00397520">
      <w:pPr>
        <w:pStyle w:val="a3"/>
        <w:tabs>
          <w:tab w:val="left" w:pos="1967"/>
          <w:tab w:val="left" w:pos="3228"/>
          <w:tab w:val="left" w:pos="5377"/>
          <w:tab w:val="left" w:pos="7604"/>
          <w:tab w:val="left" w:pos="9496"/>
          <w:tab w:val="left" w:pos="10047"/>
        </w:tabs>
        <w:kinsoku w:val="0"/>
        <w:overflowPunct w:val="0"/>
        <w:spacing w:line="322" w:lineRule="exact"/>
        <w:ind w:left="284" w:firstLine="567"/>
        <w:jc w:val="both"/>
        <w:rPr>
          <w:spacing w:val="-1"/>
        </w:rPr>
      </w:pPr>
      <w:r>
        <w:rPr>
          <w:spacing w:val="-1"/>
          <w:w w:val="95"/>
        </w:rPr>
        <w:t>Анализ</w:t>
      </w:r>
      <w:r>
        <w:rPr>
          <w:spacing w:val="-1"/>
          <w:w w:val="95"/>
        </w:rPr>
        <w:tab/>
        <w:t>времени</w:t>
      </w:r>
      <w:r>
        <w:rPr>
          <w:spacing w:val="-1"/>
          <w:w w:val="95"/>
        </w:rPr>
        <w:tab/>
      </w:r>
      <w:r>
        <w:rPr>
          <w:spacing w:val="-1"/>
        </w:rPr>
        <w:t>восстановления</w:t>
      </w:r>
      <w:r>
        <w:rPr>
          <w:spacing w:val="-1"/>
        </w:rPr>
        <w:tab/>
        <w:t>теплоснабжения</w:t>
      </w:r>
      <w:r>
        <w:rPr>
          <w:spacing w:val="-1"/>
        </w:rPr>
        <w:tab/>
      </w:r>
      <w:r>
        <w:rPr>
          <w:spacing w:val="-2"/>
        </w:rPr>
        <w:t>потребителей</w:t>
      </w:r>
      <w:r>
        <w:rPr>
          <w:spacing w:val="-2"/>
        </w:rPr>
        <w:tab/>
      </w:r>
      <w:r>
        <w:t>не</w:t>
      </w:r>
      <w:r>
        <w:tab/>
      </w:r>
      <w:r>
        <w:rPr>
          <w:spacing w:val="-2"/>
        </w:rPr>
        <w:t>был</w:t>
      </w:r>
      <w:r w:rsidR="00397520">
        <w:rPr>
          <w:spacing w:val="-2"/>
        </w:rPr>
        <w:t xml:space="preserve"> </w:t>
      </w:r>
      <w:r>
        <w:rPr>
          <w:spacing w:val="-1"/>
        </w:rPr>
        <w:t>произведен</w:t>
      </w:r>
      <w:r>
        <w:rPr>
          <w:spacing w:val="52"/>
        </w:rPr>
        <w:t xml:space="preserve"> </w:t>
      </w:r>
      <w:r>
        <w:t>связи</w:t>
      </w:r>
      <w:r>
        <w:rPr>
          <w:spacing w:val="49"/>
        </w:rPr>
        <w:t xml:space="preserve"> </w:t>
      </w:r>
      <w:r>
        <w:t xml:space="preserve">с </w:t>
      </w:r>
      <w:r>
        <w:rPr>
          <w:spacing w:val="-1"/>
        </w:rPr>
        <w:t>отсутствием</w:t>
      </w:r>
      <w:r>
        <w:t xml:space="preserve"> </w:t>
      </w:r>
      <w:r>
        <w:rPr>
          <w:spacing w:val="-1"/>
        </w:rPr>
        <w:t>данных</w:t>
      </w:r>
      <w:r>
        <w:t xml:space="preserve"> </w:t>
      </w:r>
      <w:r>
        <w:rPr>
          <w:spacing w:val="-1"/>
        </w:rPr>
        <w:t>по</w:t>
      </w:r>
      <w:r>
        <w:t xml:space="preserve"> </w:t>
      </w:r>
      <w:r>
        <w:rPr>
          <w:spacing w:val="-1"/>
        </w:rPr>
        <w:t>авариям</w:t>
      </w:r>
      <w:r>
        <w:rPr>
          <w:spacing w:val="49"/>
        </w:rPr>
        <w:t xml:space="preserve"> </w:t>
      </w:r>
      <w:r>
        <w:t xml:space="preserve">и </w:t>
      </w:r>
      <w:r>
        <w:rPr>
          <w:spacing w:val="-1"/>
        </w:rPr>
        <w:t>отключениям</w:t>
      </w:r>
      <w:r>
        <w:rPr>
          <w:spacing w:val="52"/>
        </w:rPr>
        <w:t xml:space="preserve"> </w:t>
      </w:r>
      <w:r>
        <w:rPr>
          <w:spacing w:val="-1"/>
        </w:rPr>
        <w:t>системы</w:t>
      </w:r>
      <w:r w:rsidR="00397520">
        <w:rPr>
          <w:spacing w:val="-1"/>
        </w:rPr>
        <w:t xml:space="preserve"> </w:t>
      </w:r>
      <w:r>
        <w:rPr>
          <w:spacing w:val="-1"/>
        </w:rPr>
        <w:t>теплоснабжения.</w:t>
      </w:r>
    </w:p>
    <w:p w:rsidR="00040D2C" w:rsidRDefault="00040D2C">
      <w:pPr>
        <w:pStyle w:val="a3"/>
        <w:kinsoku w:val="0"/>
        <w:overflowPunct w:val="0"/>
        <w:ind w:left="0" w:firstLine="0"/>
      </w:pPr>
    </w:p>
    <w:p w:rsidR="00040D2C" w:rsidRDefault="00040D2C">
      <w:pPr>
        <w:pStyle w:val="1"/>
        <w:numPr>
          <w:ilvl w:val="1"/>
          <w:numId w:val="22"/>
        </w:numPr>
        <w:tabs>
          <w:tab w:val="left" w:pos="1687"/>
        </w:tabs>
        <w:kinsoku w:val="0"/>
        <w:overflowPunct w:val="0"/>
        <w:spacing w:before="165"/>
        <w:ind w:right="162" w:firstLine="600"/>
        <w:jc w:val="both"/>
        <w:rPr>
          <w:b w:val="0"/>
          <w:bCs w:val="0"/>
        </w:rPr>
      </w:pPr>
      <w:r>
        <w:rPr>
          <w:spacing w:val="-1"/>
        </w:rPr>
        <w:t>Технико-экономические</w:t>
      </w:r>
      <w:r>
        <w:rPr>
          <w:spacing w:val="54"/>
        </w:rPr>
        <w:t xml:space="preserve"> </w:t>
      </w:r>
      <w:r>
        <w:rPr>
          <w:spacing w:val="-1"/>
        </w:rPr>
        <w:t>показатели</w:t>
      </w:r>
      <w:r>
        <w:rPr>
          <w:spacing w:val="53"/>
        </w:rPr>
        <w:t xml:space="preserve"> </w:t>
      </w:r>
      <w:r>
        <w:rPr>
          <w:spacing w:val="-1"/>
        </w:rPr>
        <w:t>теплоснабжающих</w:t>
      </w:r>
      <w:r>
        <w:rPr>
          <w:spacing w:val="5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теплосетевых</w:t>
      </w:r>
      <w:r>
        <w:rPr>
          <w:spacing w:val="1"/>
        </w:rPr>
        <w:t xml:space="preserve"> </w:t>
      </w:r>
      <w:r>
        <w:rPr>
          <w:spacing w:val="-1"/>
        </w:rPr>
        <w:t>организаций</w:t>
      </w:r>
    </w:p>
    <w:p w:rsidR="00040D2C" w:rsidRDefault="00040D2C">
      <w:pPr>
        <w:pStyle w:val="a3"/>
        <w:kinsoku w:val="0"/>
        <w:overflowPunct w:val="0"/>
        <w:spacing w:line="239" w:lineRule="auto"/>
        <w:ind w:right="162"/>
        <w:jc w:val="both"/>
        <w:rPr>
          <w:spacing w:val="-1"/>
        </w:rPr>
      </w:pPr>
      <w:r>
        <w:rPr>
          <w:spacing w:val="-1"/>
        </w:rPr>
        <w:t>Основные</w:t>
      </w:r>
      <w:r>
        <w:rPr>
          <w:spacing w:val="12"/>
        </w:rPr>
        <w:t xml:space="preserve"> </w:t>
      </w:r>
      <w:r>
        <w:rPr>
          <w:spacing w:val="-1"/>
        </w:rPr>
        <w:t>технико-экономические</w:t>
      </w:r>
      <w:r>
        <w:rPr>
          <w:spacing w:val="12"/>
        </w:rPr>
        <w:t xml:space="preserve"> </w:t>
      </w:r>
      <w:r>
        <w:rPr>
          <w:spacing w:val="-1"/>
        </w:rPr>
        <w:t>показатели</w:t>
      </w:r>
      <w:r>
        <w:rPr>
          <w:spacing w:val="11"/>
        </w:rPr>
        <w:t xml:space="preserve"> </w:t>
      </w:r>
      <w:r>
        <w:rPr>
          <w:spacing w:val="-1"/>
        </w:rPr>
        <w:t>предприятия</w:t>
      </w:r>
      <w:r>
        <w:rPr>
          <w:spacing w:val="18"/>
        </w:rPr>
        <w:t xml:space="preserve"> </w:t>
      </w:r>
      <w:r w:rsidR="00397520">
        <w:t>— это</w:t>
      </w:r>
      <w:r>
        <w:rPr>
          <w:spacing w:val="11"/>
        </w:rPr>
        <w:t xml:space="preserve"> </w:t>
      </w:r>
      <w:r>
        <w:rPr>
          <w:spacing w:val="-1"/>
        </w:rPr>
        <w:t>система</w:t>
      </w:r>
      <w:r>
        <w:rPr>
          <w:spacing w:val="35"/>
        </w:rPr>
        <w:t xml:space="preserve"> </w:t>
      </w:r>
      <w:r>
        <w:rPr>
          <w:spacing w:val="-1"/>
        </w:rPr>
        <w:t>измерителей,</w:t>
      </w:r>
      <w:r>
        <w:rPr>
          <w:spacing w:val="43"/>
        </w:rPr>
        <w:t xml:space="preserve"> </w:t>
      </w:r>
      <w:r>
        <w:rPr>
          <w:spacing w:val="-1"/>
        </w:rPr>
        <w:t>абсолютных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относительных</w:t>
      </w:r>
      <w:r>
        <w:rPr>
          <w:spacing w:val="43"/>
        </w:rPr>
        <w:t xml:space="preserve"> </w:t>
      </w:r>
      <w:r>
        <w:rPr>
          <w:spacing w:val="-1"/>
        </w:rPr>
        <w:t>показателей,</w:t>
      </w:r>
      <w:r>
        <w:rPr>
          <w:spacing w:val="41"/>
        </w:rPr>
        <w:t xml:space="preserve"> </w:t>
      </w:r>
      <w:r>
        <w:rPr>
          <w:spacing w:val="-1"/>
        </w:rPr>
        <w:t>которая</w:t>
      </w:r>
      <w:r>
        <w:rPr>
          <w:spacing w:val="42"/>
        </w:rPr>
        <w:t xml:space="preserve"> </w:t>
      </w:r>
      <w:r>
        <w:rPr>
          <w:spacing w:val="-1"/>
        </w:rPr>
        <w:t>характеризует</w:t>
      </w:r>
      <w:r>
        <w:rPr>
          <w:spacing w:val="45"/>
        </w:rPr>
        <w:t xml:space="preserve"> </w:t>
      </w:r>
      <w:r>
        <w:rPr>
          <w:spacing w:val="-1"/>
        </w:rPr>
        <w:t>хозяйственно-экономическую</w:t>
      </w:r>
      <w:r>
        <w:rPr>
          <w:spacing w:val="60"/>
        </w:rPr>
        <w:t xml:space="preserve"> </w:t>
      </w:r>
      <w:r>
        <w:rPr>
          <w:spacing w:val="-1"/>
        </w:rPr>
        <w:t>деятельность</w:t>
      </w:r>
      <w:r>
        <w:rPr>
          <w:spacing w:val="60"/>
        </w:rPr>
        <w:t xml:space="preserve"> </w:t>
      </w:r>
      <w:r>
        <w:rPr>
          <w:spacing w:val="-2"/>
        </w:rPr>
        <w:t>предприятия.</w:t>
      </w:r>
      <w:r>
        <w:rPr>
          <w:spacing w:val="60"/>
        </w:rPr>
        <w:t xml:space="preserve"> </w:t>
      </w:r>
      <w:r>
        <w:rPr>
          <w:spacing w:val="-1"/>
        </w:rPr>
        <w:t>Комплексный</w:t>
      </w:r>
      <w:r>
        <w:rPr>
          <w:spacing w:val="59"/>
        </w:rPr>
        <w:t xml:space="preserve"> </w:t>
      </w:r>
      <w:r>
        <w:rPr>
          <w:spacing w:val="-1"/>
        </w:rPr>
        <w:t>характер</w:t>
      </w:r>
      <w:r>
        <w:rPr>
          <w:spacing w:val="69"/>
        </w:rPr>
        <w:t xml:space="preserve"> </w:t>
      </w:r>
      <w:r>
        <w:rPr>
          <w:spacing w:val="-1"/>
        </w:rPr>
        <w:t>системы</w:t>
      </w:r>
      <w:r>
        <w:rPr>
          <w:spacing w:val="41"/>
        </w:rPr>
        <w:t xml:space="preserve"> </w:t>
      </w:r>
      <w:r>
        <w:rPr>
          <w:spacing w:val="-1"/>
        </w:rPr>
        <w:t>технико-экономических</w:t>
      </w:r>
      <w:r>
        <w:rPr>
          <w:spacing w:val="40"/>
        </w:rPr>
        <w:t xml:space="preserve"> </w:t>
      </w:r>
      <w:r>
        <w:rPr>
          <w:spacing w:val="-1"/>
        </w:rPr>
        <w:t>показателей</w:t>
      </w:r>
      <w:r>
        <w:rPr>
          <w:spacing w:val="39"/>
        </w:rPr>
        <w:t xml:space="preserve"> </w:t>
      </w:r>
      <w:r>
        <w:rPr>
          <w:spacing w:val="-1"/>
        </w:rPr>
        <w:t>позволяет</w:t>
      </w:r>
      <w:r>
        <w:rPr>
          <w:spacing w:val="41"/>
        </w:rPr>
        <w:t xml:space="preserve"> </w:t>
      </w:r>
      <w:r>
        <w:rPr>
          <w:spacing w:val="-1"/>
        </w:rPr>
        <w:t>адекватно</w:t>
      </w:r>
      <w:r>
        <w:rPr>
          <w:spacing w:val="40"/>
        </w:rPr>
        <w:t xml:space="preserve"> </w:t>
      </w:r>
      <w:r>
        <w:rPr>
          <w:spacing w:val="-1"/>
        </w:rPr>
        <w:t>оценить</w:t>
      </w:r>
      <w:r>
        <w:rPr>
          <w:spacing w:val="39"/>
        </w:rPr>
        <w:t xml:space="preserve"> </w:t>
      </w:r>
      <w:r>
        <w:rPr>
          <w:spacing w:val="-1"/>
        </w:rPr>
        <w:t>деятельность</w:t>
      </w:r>
      <w:r>
        <w:rPr>
          <w:spacing w:val="-4"/>
        </w:rPr>
        <w:t xml:space="preserve"> </w:t>
      </w:r>
      <w:r>
        <w:rPr>
          <w:spacing w:val="-1"/>
        </w:rPr>
        <w:t>отдельного</w:t>
      </w:r>
      <w:r>
        <w:rPr>
          <w:spacing w:val="1"/>
        </w:rPr>
        <w:t xml:space="preserve"> </w:t>
      </w:r>
      <w:r>
        <w:rPr>
          <w:spacing w:val="-2"/>
        </w:rPr>
        <w:t>предприятия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сопоставить его</w:t>
      </w:r>
      <w:r>
        <w:rPr>
          <w:spacing w:val="1"/>
        </w:rPr>
        <w:t xml:space="preserve"> </w:t>
      </w:r>
      <w:r>
        <w:t>результаты в</w:t>
      </w:r>
      <w:r>
        <w:rPr>
          <w:spacing w:val="-2"/>
        </w:rPr>
        <w:t xml:space="preserve"> </w:t>
      </w:r>
      <w:r>
        <w:rPr>
          <w:spacing w:val="-1"/>
        </w:rPr>
        <w:t>динамике.</w:t>
      </w:r>
    </w:p>
    <w:p w:rsidR="00040D2C" w:rsidRDefault="00040D2C">
      <w:pPr>
        <w:pStyle w:val="a3"/>
        <w:kinsoku w:val="0"/>
        <w:overflowPunct w:val="0"/>
        <w:spacing w:before="2"/>
        <w:ind w:right="161"/>
        <w:jc w:val="both"/>
        <w:rPr>
          <w:spacing w:val="-1"/>
        </w:rPr>
      </w:pPr>
      <w:r>
        <w:t>В</w:t>
      </w:r>
      <w:r>
        <w:rPr>
          <w:spacing w:val="62"/>
        </w:rPr>
        <w:t xml:space="preserve"> </w:t>
      </w:r>
      <w:r>
        <w:rPr>
          <w:spacing w:val="-1"/>
        </w:rPr>
        <w:t>таблице</w:t>
      </w:r>
      <w:r>
        <w:rPr>
          <w:spacing w:val="63"/>
        </w:rPr>
        <w:t xml:space="preserve"> </w:t>
      </w:r>
      <w:r>
        <w:rPr>
          <w:spacing w:val="-1"/>
        </w:rPr>
        <w:t>1.15</w:t>
      </w:r>
      <w:r>
        <w:rPr>
          <w:spacing w:val="61"/>
        </w:rPr>
        <w:t xml:space="preserve"> </w:t>
      </w:r>
      <w:r>
        <w:rPr>
          <w:spacing w:val="-1"/>
        </w:rPr>
        <w:t>отображены</w:t>
      </w:r>
      <w:r>
        <w:rPr>
          <w:spacing w:val="63"/>
        </w:rPr>
        <w:t xml:space="preserve"> </w:t>
      </w:r>
      <w:r>
        <w:rPr>
          <w:spacing w:val="-1"/>
        </w:rPr>
        <w:t>технико</w:t>
      </w:r>
      <w:r>
        <w:rPr>
          <w:spacing w:val="69"/>
        </w:rPr>
        <w:t xml:space="preserve"> </w:t>
      </w:r>
      <w:r>
        <w:t>-</w:t>
      </w:r>
      <w:r>
        <w:rPr>
          <w:spacing w:val="63"/>
        </w:rPr>
        <w:t xml:space="preserve"> </w:t>
      </w:r>
      <w:r>
        <w:rPr>
          <w:spacing w:val="-1"/>
        </w:rPr>
        <w:t>экономические</w:t>
      </w:r>
      <w:r>
        <w:rPr>
          <w:spacing w:val="60"/>
        </w:rPr>
        <w:t xml:space="preserve"> </w:t>
      </w:r>
      <w:r>
        <w:rPr>
          <w:spacing w:val="-1"/>
        </w:rPr>
        <w:t>показатели</w:t>
      </w:r>
      <w:r>
        <w:rPr>
          <w:spacing w:val="35"/>
        </w:rPr>
        <w:t xml:space="preserve"> </w:t>
      </w:r>
      <w:r>
        <w:rPr>
          <w:spacing w:val="-1"/>
        </w:rPr>
        <w:t>теплоснабжающей</w:t>
      </w:r>
      <w:r>
        <w:rPr>
          <w:spacing w:val="-3"/>
        </w:rPr>
        <w:t xml:space="preserve"> </w:t>
      </w:r>
      <w:r>
        <w:rPr>
          <w:spacing w:val="-1"/>
        </w:rPr>
        <w:t>организации.</w:t>
      </w:r>
    </w:p>
    <w:p w:rsidR="00040D2C" w:rsidRDefault="00040D2C">
      <w:pPr>
        <w:pStyle w:val="a3"/>
        <w:kinsoku w:val="0"/>
        <w:overflowPunct w:val="0"/>
        <w:spacing w:before="6"/>
        <w:ind w:left="0" w:firstLine="0"/>
        <w:rPr>
          <w:sz w:val="27"/>
          <w:szCs w:val="27"/>
        </w:rPr>
      </w:pPr>
    </w:p>
    <w:p w:rsidR="00040D2C" w:rsidRDefault="00040D2C">
      <w:pPr>
        <w:pStyle w:val="a3"/>
        <w:kinsoku w:val="0"/>
        <w:overflowPunct w:val="0"/>
        <w:ind w:firstLine="0"/>
        <w:rPr>
          <w:spacing w:val="-1"/>
        </w:rPr>
      </w:pPr>
      <w:r>
        <w:rPr>
          <w:spacing w:val="-1"/>
        </w:rPr>
        <w:t>Таблица</w:t>
      </w:r>
      <w:r>
        <w:t xml:space="preserve"> </w:t>
      </w:r>
      <w:r>
        <w:rPr>
          <w:spacing w:val="-1"/>
        </w:rPr>
        <w:t>1.15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Технико-экономические</w:t>
      </w:r>
      <w:r>
        <w:rPr>
          <w:spacing w:val="-3"/>
        </w:rPr>
        <w:t xml:space="preserve"> </w:t>
      </w:r>
      <w:r>
        <w:rPr>
          <w:spacing w:val="-1"/>
        </w:rPr>
        <w:t>показатели</w:t>
      </w:r>
    </w:p>
    <w:tbl>
      <w:tblPr>
        <w:tblW w:w="0" w:type="auto"/>
        <w:tblInd w:w="6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73"/>
        <w:gridCol w:w="3076"/>
      </w:tblGrid>
      <w:tr w:rsidR="00040D2C" w:rsidTr="003975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397520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22"/>
                <w:szCs w:val="22"/>
              </w:rPr>
              <w:t>Показатели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397520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22"/>
                <w:szCs w:val="22"/>
              </w:rPr>
              <w:t>Котельная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Советская</w:t>
            </w:r>
            <w:r>
              <w:rPr>
                <w:sz w:val="22"/>
                <w:szCs w:val="22"/>
              </w:rPr>
              <w:t xml:space="preserve"> 38А</w:t>
            </w:r>
          </w:p>
        </w:tc>
      </w:tr>
      <w:tr w:rsidR="00040D2C" w:rsidTr="003975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7"/>
        </w:trPr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397520">
            <w:pPr>
              <w:pStyle w:val="TableParagraph"/>
              <w:kinsoku w:val="0"/>
              <w:overflowPunct w:val="0"/>
            </w:pPr>
            <w:r>
              <w:rPr>
                <w:spacing w:val="-1"/>
                <w:sz w:val="22"/>
                <w:szCs w:val="22"/>
              </w:rPr>
              <w:t>Установленная мощность,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Гкал/ч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397520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0,89</w:t>
            </w:r>
          </w:p>
        </w:tc>
      </w:tr>
      <w:tr w:rsidR="00040D2C" w:rsidTr="003975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7"/>
        </w:trPr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397520">
            <w:pPr>
              <w:pStyle w:val="TableParagraph"/>
              <w:kinsoku w:val="0"/>
              <w:overflowPunct w:val="0"/>
            </w:pPr>
            <w:r>
              <w:rPr>
                <w:spacing w:val="-1"/>
                <w:sz w:val="22"/>
                <w:szCs w:val="22"/>
              </w:rPr>
              <w:t>Располагаемая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мощность,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Гкал/ч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397520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0,77</w:t>
            </w:r>
          </w:p>
        </w:tc>
      </w:tr>
      <w:tr w:rsidR="00040D2C" w:rsidTr="003975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9"/>
        </w:trPr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397520">
            <w:pPr>
              <w:pStyle w:val="TableParagraph"/>
              <w:kinsoku w:val="0"/>
              <w:overflowPunct w:val="0"/>
            </w:pPr>
            <w:r>
              <w:rPr>
                <w:spacing w:val="-1"/>
                <w:sz w:val="22"/>
                <w:szCs w:val="22"/>
              </w:rPr>
              <w:t>Выработка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энергии,</w:t>
            </w:r>
            <w:r>
              <w:rPr>
                <w:sz w:val="22"/>
                <w:szCs w:val="22"/>
              </w:rPr>
              <w:t xml:space="preserve"> Гкал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397520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248,95</w:t>
            </w:r>
          </w:p>
        </w:tc>
      </w:tr>
      <w:tr w:rsidR="00040D2C" w:rsidTr="003975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7"/>
        </w:trPr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397520">
            <w:pPr>
              <w:pStyle w:val="TableParagraph"/>
              <w:kinsoku w:val="0"/>
              <w:overflowPunct w:val="0"/>
            </w:pPr>
            <w:r>
              <w:rPr>
                <w:sz w:val="22"/>
                <w:szCs w:val="22"/>
              </w:rPr>
              <w:t xml:space="preserve">Расход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на </w:t>
            </w:r>
            <w:r>
              <w:rPr>
                <w:spacing w:val="-1"/>
                <w:sz w:val="22"/>
                <w:szCs w:val="22"/>
              </w:rPr>
              <w:t>собственные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нужды,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Гкал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397520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11,7</w:t>
            </w:r>
          </w:p>
        </w:tc>
      </w:tr>
      <w:tr w:rsidR="00040D2C" w:rsidTr="003975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7"/>
        </w:trPr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397520">
            <w:pPr>
              <w:pStyle w:val="TableParagraph"/>
              <w:kinsoku w:val="0"/>
              <w:overflowPunct w:val="0"/>
            </w:pPr>
            <w:r>
              <w:rPr>
                <w:spacing w:val="-2"/>
                <w:sz w:val="22"/>
                <w:szCs w:val="22"/>
              </w:rPr>
              <w:t>Отпуск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сеть, </w:t>
            </w:r>
            <w:r>
              <w:rPr>
                <w:spacing w:val="-1"/>
                <w:sz w:val="22"/>
                <w:szCs w:val="22"/>
              </w:rPr>
              <w:t>Гкал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397520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237,25</w:t>
            </w:r>
          </w:p>
        </w:tc>
      </w:tr>
      <w:tr w:rsidR="00040D2C" w:rsidTr="003975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7"/>
        </w:trPr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397520">
            <w:pPr>
              <w:pStyle w:val="TableParagraph"/>
              <w:kinsoku w:val="0"/>
              <w:overflowPunct w:val="0"/>
            </w:pPr>
            <w:r>
              <w:rPr>
                <w:spacing w:val="-1"/>
                <w:sz w:val="22"/>
                <w:szCs w:val="22"/>
              </w:rPr>
              <w:t>Потери</w:t>
            </w:r>
            <w:r>
              <w:rPr>
                <w:sz w:val="22"/>
                <w:szCs w:val="22"/>
              </w:rPr>
              <w:t xml:space="preserve"> в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тепловых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сетях,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 кал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397520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90,94</w:t>
            </w:r>
          </w:p>
        </w:tc>
      </w:tr>
      <w:tr w:rsidR="00040D2C" w:rsidTr="003975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7"/>
        </w:trPr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397520">
            <w:pPr>
              <w:pStyle w:val="TableParagraph"/>
              <w:kinsoku w:val="0"/>
              <w:overflowPunct w:val="0"/>
            </w:pPr>
            <w:r>
              <w:rPr>
                <w:spacing w:val="-1"/>
                <w:sz w:val="22"/>
                <w:szCs w:val="22"/>
              </w:rPr>
              <w:t>Полезный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отпуск,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Гкал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A86029" w:rsidP="00397520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162,58</w:t>
            </w:r>
          </w:p>
        </w:tc>
      </w:tr>
      <w:tr w:rsidR="00040D2C" w:rsidTr="003975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7"/>
        </w:trPr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397520">
            <w:pPr>
              <w:pStyle w:val="TableParagraph"/>
              <w:kinsoku w:val="0"/>
              <w:overflowPunct w:val="0"/>
            </w:pPr>
            <w:r>
              <w:rPr>
                <w:sz w:val="22"/>
                <w:szCs w:val="22"/>
              </w:rPr>
              <w:t xml:space="preserve">Расход </w:t>
            </w:r>
            <w:r>
              <w:rPr>
                <w:spacing w:val="-1"/>
                <w:sz w:val="22"/>
                <w:szCs w:val="22"/>
              </w:rPr>
              <w:t>топлива,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т.н.т.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397520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112,9</w:t>
            </w:r>
          </w:p>
        </w:tc>
      </w:tr>
      <w:tr w:rsidR="00040D2C" w:rsidTr="003975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7"/>
        </w:trPr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397520">
            <w:pPr>
              <w:pStyle w:val="TableParagraph"/>
              <w:kinsoku w:val="0"/>
              <w:overflowPunct w:val="0"/>
            </w:pPr>
            <w:r>
              <w:rPr>
                <w:sz w:val="22"/>
                <w:szCs w:val="22"/>
              </w:rPr>
              <w:t xml:space="preserve">Расход </w:t>
            </w:r>
            <w:r>
              <w:rPr>
                <w:spacing w:val="-1"/>
                <w:sz w:val="22"/>
                <w:szCs w:val="22"/>
              </w:rPr>
              <w:t>топлива,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т.у.т.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397520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67,4</w:t>
            </w:r>
          </w:p>
        </w:tc>
      </w:tr>
      <w:tr w:rsidR="00040D2C" w:rsidTr="003975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7"/>
        </w:trPr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397520">
            <w:pPr>
              <w:pStyle w:val="TableParagraph"/>
              <w:kinsoku w:val="0"/>
              <w:overflowPunct w:val="0"/>
            </w:pPr>
            <w:r>
              <w:rPr>
                <w:spacing w:val="-1"/>
                <w:sz w:val="22"/>
                <w:szCs w:val="22"/>
              </w:rPr>
              <w:t>Удельный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расход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условного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топлива</w:t>
            </w:r>
            <w:r>
              <w:rPr>
                <w:sz w:val="22"/>
                <w:szCs w:val="22"/>
              </w:rPr>
              <w:t xml:space="preserve"> на </w:t>
            </w:r>
            <w:r>
              <w:rPr>
                <w:spacing w:val="-1"/>
                <w:sz w:val="22"/>
                <w:szCs w:val="22"/>
              </w:rPr>
              <w:t>выработку,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тут/Г</w:t>
            </w:r>
            <w:r>
              <w:rPr>
                <w:sz w:val="22"/>
                <w:szCs w:val="22"/>
              </w:rPr>
              <w:t xml:space="preserve"> кал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397520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270,75</w:t>
            </w:r>
          </w:p>
        </w:tc>
      </w:tr>
    </w:tbl>
    <w:p w:rsidR="00040D2C" w:rsidRDefault="00040D2C">
      <w:pPr>
        <w:pStyle w:val="a3"/>
        <w:kinsoku w:val="0"/>
        <w:overflowPunct w:val="0"/>
        <w:ind w:left="0" w:firstLine="0"/>
        <w:rPr>
          <w:sz w:val="24"/>
          <w:szCs w:val="24"/>
        </w:rPr>
      </w:pPr>
    </w:p>
    <w:p w:rsidR="00C50DF5" w:rsidRDefault="00C50DF5">
      <w:pPr>
        <w:pStyle w:val="a3"/>
        <w:kinsoku w:val="0"/>
        <w:overflowPunct w:val="0"/>
        <w:ind w:left="0" w:firstLine="0"/>
        <w:rPr>
          <w:sz w:val="24"/>
          <w:szCs w:val="24"/>
        </w:rPr>
      </w:pPr>
    </w:p>
    <w:p w:rsidR="00040D2C" w:rsidRDefault="00040D2C">
      <w:pPr>
        <w:pStyle w:val="1"/>
        <w:numPr>
          <w:ilvl w:val="1"/>
          <w:numId w:val="22"/>
        </w:numPr>
        <w:tabs>
          <w:tab w:val="left" w:pos="1349"/>
        </w:tabs>
        <w:kinsoku w:val="0"/>
        <w:overflowPunct w:val="0"/>
        <w:spacing w:before="64"/>
        <w:ind w:left="1348" w:hanging="646"/>
        <w:rPr>
          <w:b w:val="0"/>
          <w:bCs w:val="0"/>
        </w:rPr>
      </w:pPr>
      <w:r>
        <w:rPr>
          <w:spacing w:val="-1"/>
        </w:rPr>
        <w:lastRenderedPageBreak/>
        <w:t>Цены (тарифы)</w:t>
      </w:r>
      <w:r>
        <w:t xml:space="preserve"> в</w:t>
      </w:r>
      <w:r>
        <w:rPr>
          <w:spacing w:val="-1"/>
        </w:rPr>
        <w:t xml:space="preserve"> сфере</w:t>
      </w:r>
      <w:r>
        <w:t xml:space="preserve"> </w:t>
      </w:r>
      <w:r>
        <w:rPr>
          <w:spacing w:val="-1"/>
        </w:rPr>
        <w:t>теплоснабжения</w:t>
      </w:r>
    </w:p>
    <w:p w:rsidR="00040D2C" w:rsidRDefault="00040D2C">
      <w:pPr>
        <w:pStyle w:val="a3"/>
        <w:kinsoku w:val="0"/>
        <w:overflowPunct w:val="0"/>
        <w:spacing w:before="6"/>
        <w:ind w:left="0" w:firstLine="0"/>
        <w:rPr>
          <w:b/>
          <w:bCs/>
          <w:sz w:val="27"/>
          <w:szCs w:val="27"/>
        </w:rPr>
      </w:pPr>
    </w:p>
    <w:p w:rsidR="00040D2C" w:rsidRDefault="00040D2C">
      <w:pPr>
        <w:pStyle w:val="a3"/>
        <w:kinsoku w:val="0"/>
        <w:overflowPunct w:val="0"/>
        <w:ind w:right="142"/>
        <w:rPr>
          <w:spacing w:val="-1"/>
        </w:rPr>
      </w:pPr>
      <w:r>
        <w:t>В</w:t>
      </w:r>
      <w:r>
        <w:rPr>
          <w:spacing w:val="30"/>
        </w:rPr>
        <w:t xml:space="preserve"> </w:t>
      </w:r>
      <w:r>
        <w:rPr>
          <w:spacing w:val="-1"/>
        </w:rPr>
        <w:t>таблице</w:t>
      </w:r>
      <w:r>
        <w:rPr>
          <w:spacing w:val="31"/>
        </w:rPr>
        <w:t xml:space="preserve"> </w:t>
      </w:r>
      <w:r>
        <w:rPr>
          <w:spacing w:val="-1"/>
        </w:rPr>
        <w:t>1.16</w:t>
      </w:r>
      <w:r>
        <w:rPr>
          <w:spacing w:val="32"/>
        </w:rPr>
        <w:t xml:space="preserve"> </w:t>
      </w:r>
      <w:r>
        <w:rPr>
          <w:spacing w:val="-1"/>
        </w:rPr>
        <w:t>представлены</w:t>
      </w:r>
      <w:r>
        <w:rPr>
          <w:spacing w:val="31"/>
        </w:rPr>
        <w:t xml:space="preserve"> </w:t>
      </w:r>
      <w:r>
        <w:rPr>
          <w:spacing w:val="-1"/>
        </w:rPr>
        <w:t>утвержденные</w:t>
      </w:r>
      <w:r>
        <w:rPr>
          <w:spacing w:val="30"/>
        </w:rPr>
        <w:t xml:space="preserve"> </w:t>
      </w:r>
      <w:r>
        <w:rPr>
          <w:spacing w:val="-1"/>
        </w:rPr>
        <w:t>тарифы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rPr>
          <w:spacing w:val="-2"/>
        </w:rPr>
        <w:t>тепловую</w:t>
      </w:r>
      <w:r>
        <w:rPr>
          <w:spacing w:val="29"/>
        </w:rPr>
        <w:t xml:space="preserve"> </w:t>
      </w:r>
      <w:r>
        <w:rPr>
          <w:spacing w:val="-1"/>
        </w:rPr>
        <w:t>энергию</w:t>
      </w:r>
      <w:r>
        <w:rPr>
          <w:spacing w:val="29"/>
        </w:rPr>
        <w:t xml:space="preserve"> </w:t>
      </w:r>
      <w:r>
        <w:rPr>
          <w:spacing w:val="-1"/>
        </w:rPr>
        <w:t>для</w:t>
      </w:r>
      <w:r>
        <w:rPr>
          <w:spacing w:val="51"/>
        </w:rPr>
        <w:t xml:space="preserve"> </w:t>
      </w:r>
      <w:r>
        <w:t>села</w:t>
      </w:r>
      <w:r>
        <w:rPr>
          <w:spacing w:val="-1"/>
        </w:rPr>
        <w:t xml:space="preserve"> Плотбище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динамика</w:t>
      </w:r>
      <w:r>
        <w:t xml:space="preserve"> </w:t>
      </w:r>
      <w:r>
        <w:rPr>
          <w:spacing w:val="-1"/>
        </w:rPr>
        <w:t>их</w:t>
      </w:r>
      <w:r>
        <w:rPr>
          <w:spacing w:val="1"/>
        </w:rPr>
        <w:t xml:space="preserve"> </w:t>
      </w:r>
      <w:r>
        <w:rPr>
          <w:spacing w:val="-1"/>
        </w:rPr>
        <w:t>изменений.</w:t>
      </w:r>
    </w:p>
    <w:p w:rsidR="00040D2C" w:rsidRDefault="00DF2A5F">
      <w:pPr>
        <w:pStyle w:val="a3"/>
        <w:kinsoku w:val="0"/>
        <w:overflowPunct w:val="0"/>
        <w:spacing w:before="230" w:line="411" w:lineRule="auto"/>
        <w:ind w:right="1882" w:firstLine="0"/>
        <w:rPr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1046480</wp:posOffset>
                </wp:positionH>
                <wp:positionV relativeFrom="paragraph">
                  <wp:posOffset>708025</wp:posOffset>
                </wp:positionV>
                <wp:extent cx="5822315" cy="1693545"/>
                <wp:effectExtent l="0" t="0" r="0" b="0"/>
                <wp:wrapNone/>
                <wp:docPr id="21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315" cy="1693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597"/>
                              <w:gridCol w:w="3274"/>
                              <w:gridCol w:w="3280"/>
                            </w:tblGrid>
                            <w:tr w:rsidR="00040D2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00"/>
                              </w:trPr>
                              <w:tc>
                                <w:tcPr>
                                  <w:tcW w:w="2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40D2C" w:rsidRDefault="00040D2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8" w:lineRule="exact"/>
                                    <w:ind w:left="3"/>
                                  </w:pP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Период</w:t>
                                  </w:r>
                                </w:p>
                              </w:tc>
                              <w:tc>
                                <w:tcPr>
                                  <w:tcW w:w="32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40D2C" w:rsidRDefault="00040D2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8" w:lineRule="exact"/>
                                    <w:ind w:left="202"/>
                                  </w:pP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Размер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тарифа,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без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учета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НДС</w:t>
                                  </w:r>
                                </w:p>
                              </w:tc>
                              <w:tc>
                                <w:tcPr>
                                  <w:tcW w:w="32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40D2C" w:rsidRDefault="00040D2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8" w:lineRule="exact"/>
                                    <w:ind w:left="226"/>
                                  </w:pP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Размер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тарифа,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с 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учетом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НДС</w:t>
                                  </w:r>
                                </w:p>
                              </w:tc>
                            </w:tr>
                            <w:tr w:rsidR="00040D2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8"/>
                              </w:trPr>
                              <w:tc>
                                <w:tcPr>
                                  <w:tcW w:w="2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40D2C" w:rsidRDefault="00040D2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6" w:lineRule="exact"/>
                                    <w:ind w:left="3"/>
                                  </w:pP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01.01.2018-30.06.2018</w:t>
                                  </w:r>
                                </w:p>
                              </w:tc>
                              <w:tc>
                                <w:tcPr>
                                  <w:tcW w:w="32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40D2C" w:rsidRDefault="00040D2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6" w:lineRule="exact"/>
                                    <w:ind w:left="1"/>
                                    <w:jc w:val="center"/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7852,08</w:t>
                                  </w:r>
                                </w:p>
                              </w:tc>
                              <w:tc>
                                <w:tcPr>
                                  <w:tcW w:w="32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40D2C" w:rsidRDefault="00040D2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6" w:lineRule="exact"/>
                                    <w:jc w:val="center"/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9264,45</w:t>
                                  </w:r>
                                </w:p>
                              </w:tc>
                            </w:tr>
                            <w:tr w:rsidR="00040D2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88"/>
                              </w:trPr>
                              <w:tc>
                                <w:tcPr>
                                  <w:tcW w:w="2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40D2C" w:rsidRDefault="00040D2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6" w:lineRule="exact"/>
                                    <w:ind w:left="59"/>
                                  </w:pP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01.07.2018-31.12.2018</w:t>
                                  </w:r>
                                </w:p>
                              </w:tc>
                              <w:tc>
                                <w:tcPr>
                                  <w:tcW w:w="32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40D2C" w:rsidRDefault="00040D2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6" w:lineRule="exact"/>
                                    <w:ind w:left="1"/>
                                    <w:jc w:val="center"/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8158,32</w:t>
                                  </w:r>
                                </w:p>
                              </w:tc>
                              <w:tc>
                                <w:tcPr>
                                  <w:tcW w:w="32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40D2C" w:rsidRDefault="00040D2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6" w:lineRule="exact"/>
                                    <w:jc w:val="center"/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9626,82</w:t>
                                  </w:r>
                                </w:p>
                              </w:tc>
                            </w:tr>
                            <w:tr w:rsidR="00040D2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88"/>
                              </w:trPr>
                              <w:tc>
                                <w:tcPr>
                                  <w:tcW w:w="2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40D2C" w:rsidRDefault="00040D2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6" w:lineRule="exact"/>
                                    <w:ind w:left="3"/>
                                  </w:pP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01.01.2019-30.06.2019</w:t>
                                  </w:r>
                                </w:p>
                              </w:tc>
                              <w:tc>
                                <w:tcPr>
                                  <w:tcW w:w="32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40D2C" w:rsidRDefault="00040D2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6" w:lineRule="exact"/>
                                    <w:ind w:left="1"/>
                                    <w:jc w:val="center"/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8158,32</w:t>
                                  </w:r>
                                </w:p>
                              </w:tc>
                              <w:tc>
                                <w:tcPr>
                                  <w:tcW w:w="32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40D2C" w:rsidRDefault="00040D2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7"/>
                                    <w:jc w:val="center"/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9789,98</w:t>
                                  </w:r>
                                </w:p>
                              </w:tc>
                            </w:tr>
                            <w:tr w:rsidR="00040D2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88"/>
                              </w:trPr>
                              <w:tc>
                                <w:tcPr>
                                  <w:tcW w:w="2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40D2C" w:rsidRDefault="00040D2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6" w:lineRule="exact"/>
                                    <w:ind w:left="3"/>
                                  </w:pP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01.07.2019-31.12.2019</w:t>
                                  </w:r>
                                </w:p>
                              </w:tc>
                              <w:tc>
                                <w:tcPr>
                                  <w:tcW w:w="32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40D2C" w:rsidRDefault="00040D2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6" w:lineRule="exact"/>
                                    <w:ind w:left="1"/>
                                    <w:jc w:val="center"/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9681,13</w:t>
                                  </w:r>
                                </w:p>
                              </w:tc>
                              <w:tc>
                                <w:tcPr>
                                  <w:tcW w:w="32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40D2C" w:rsidRDefault="00040D2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6" w:lineRule="exact"/>
                                    <w:jc w:val="center"/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11617,36</w:t>
                                  </w:r>
                                </w:p>
                              </w:tc>
                            </w:tr>
                            <w:tr w:rsidR="00040D2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88"/>
                              </w:trPr>
                              <w:tc>
                                <w:tcPr>
                                  <w:tcW w:w="2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40D2C" w:rsidRDefault="00040D2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6" w:lineRule="exact"/>
                                    <w:ind w:left="3"/>
                                  </w:pP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01.01.2020-30.06.2020</w:t>
                                  </w:r>
                                </w:p>
                              </w:tc>
                              <w:tc>
                                <w:tcPr>
                                  <w:tcW w:w="32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40D2C" w:rsidRDefault="00040D2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6" w:lineRule="exact"/>
                                    <w:ind w:left="1"/>
                                    <w:jc w:val="center"/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9681,13</w:t>
                                  </w:r>
                                </w:p>
                              </w:tc>
                              <w:tc>
                                <w:tcPr>
                                  <w:tcW w:w="32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40D2C" w:rsidRDefault="00040D2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6" w:lineRule="exact"/>
                                    <w:jc w:val="center"/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11617,36</w:t>
                                  </w:r>
                                </w:p>
                              </w:tc>
                            </w:tr>
                            <w:tr w:rsidR="00040D2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03"/>
                              </w:trPr>
                              <w:tc>
                                <w:tcPr>
                                  <w:tcW w:w="2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40D2C" w:rsidRDefault="00040D2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6" w:lineRule="exact"/>
                                    <w:ind w:left="59"/>
                                  </w:pP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01.07.2020-31.12.2020</w:t>
                                  </w:r>
                                </w:p>
                              </w:tc>
                              <w:tc>
                                <w:tcPr>
                                  <w:tcW w:w="32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40D2C" w:rsidRDefault="00040D2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6" w:lineRule="exact"/>
                                    <w:ind w:left="1"/>
                                    <w:jc w:val="center"/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10126,46</w:t>
                                  </w:r>
                                </w:p>
                              </w:tc>
                              <w:tc>
                                <w:tcPr>
                                  <w:tcW w:w="32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40D2C" w:rsidRDefault="00040D2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6" w:lineRule="exact"/>
                                    <w:jc w:val="center"/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12151,75</w:t>
                                  </w:r>
                                </w:p>
                              </w:tc>
                            </w:tr>
                            <w:tr w:rsidR="00040D2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00"/>
                              </w:trPr>
                              <w:tc>
                                <w:tcPr>
                                  <w:tcW w:w="2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40D2C" w:rsidRDefault="00040D2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6" w:lineRule="exact"/>
                                    <w:ind w:left="3"/>
                                  </w:pP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01.01.2021-30.06.2021</w:t>
                                  </w:r>
                                </w:p>
                              </w:tc>
                              <w:tc>
                                <w:tcPr>
                                  <w:tcW w:w="32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40D2C" w:rsidRDefault="00040D2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6" w:lineRule="exact"/>
                                    <w:ind w:left="1"/>
                                    <w:jc w:val="center"/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10126,46</w:t>
                                  </w:r>
                                </w:p>
                              </w:tc>
                              <w:tc>
                                <w:tcPr>
                                  <w:tcW w:w="32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40D2C" w:rsidRDefault="00040D2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6" w:lineRule="exact"/>
                                    <w:jc w:val="center"/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12151,75</w:t>
                                  </w:r>
                                </w:p>
                              </w:tc>
                            </w:tr>
                            <w:tr w:rsidR="00040D2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02"/>
                              </w:trPr>
                              <w:tc>
                                <w:tcPr>
                                  <w:tcW w:w="2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40D2C" w:rsidRDefault="00040D2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8" w:lineRule="exact"/>
                                    <w:ind w:left="59"/>
                                  </w:pP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01.07.2021-31.12.2021</w:t>
                                  </w:r>
                                </w:p>
                              </w:tc>
                              <w:tc>
                                <w:tcPr>
                                  <w:tcW w:w="32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40D2C" w:rsidRDefault="00040D2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8" w:lineRule="exact"/>
                                    <w:ind w:left="1"/>
                                    <w:jc w:val="center"/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10592,28</w:t>
                                  </w:r>
                                </w:p>
                              </w:tc>
                              <w:tc>
                                <w:tcPr>
                                  <w:tcW w:w="32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40D2C" w:rsidRDefault="00040D2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8" w:lineRule="exact"/>
                                    <w:jc w:val="center"/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12710,74</w:t>
                                  </w:r>
                                </w:p>
                              </w:tc>
                            </w:tr>
                          </w:tbl>
                          <w:p w:rsidR="00040D2C" w:rsidRDefault="00040D2C">
                            <w:pPr>
                              <w:pStyle w:val="a3"/>
                              <w:kinsoku w:val="0"/>
                              <w:overflowPunct w:val="0"/>
                              <w:ind w:left="0" w:firstLine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33" type="#_x0000_t202" style="position:absolute;left:0;text-align:left;margin-left:82.4pt;margin-top:55.75pt;width:458.45pt;height:133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597"/>
                        <w:gridCol w:w="3274"/>
                        <w:gridCol w:w="3280"/>
                      </w:tblGrid>
                      <w:tr w:rsidR="00040D2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00"/>
                        </w:trPr>
                        <w:tc>
                          <w:tcPr>
                            <w:tcW w:w="2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40D2C" w:rsidRDefault="00040D2C">
                            <w:pPr>
                              <w:pStyle w:val="TableParagraph"/>
                              <w:kinsoku w:val="0"/>
                              <w:overflowPunct w:val="0"/>
                              <w:spacing w:line="248" w:lineRule="exact"/>
                              <w:ind w:left="3"/>
                            </w:pP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Период</w:t>
                            </w:r>
                          </w:p>
                        </w:tc>
                        <w:tc>
                          <w:tcPr>
                            <w:tcW w:w="32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40D2C" w:rsidRDefault="00040D2C">
                            <w:pPr>
                              <w:pStyle w:val="TableParagraph"/>
                              <w:kinsoku w:val="0"/>
                              <w:overflowPunct w:val="0"/>
                              <w:spacing w:line="248" w:lineRule="exact"/>
                              <w:ind w:left="202"/>
                            </w:pP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Размер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тарифа,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без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учета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НДС</w:t>
                            </w:r>
                          </w:p>
                        </w:tc>
                        <w:tc>
                          <w:tcPr>
                            <w:tcW w:w="32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40D2C" w:rsidRDefault="00040D2C">
                            <w:pPr>
                              <w:pStyle w:val="TableParagraph"/>
                              <w:kinsoku w:val="0"/>
                              <w:overflowPunct w:val="0"/>
                              <w:spacing w:line="248" w:lineRule="exact"/>
                              <w:ind w:left="226"/>
                            </w:pP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Размер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тарифа,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с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учетом</w:t>
                            </w:r>
                            <w:r>
                              <w:rPr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НДС</w:t>
                            </w:r>
                          </w:p>
                        </w:tc>
                      </w:tr>
                      <w:tr w:rsidR="00040D2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8"/>
                        </w:trPr>
                        <w:tc>
                          <w:tcPr>
                            <w:tcW w:w="2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40D2C" w:rsidRDefault="00040D2C">
                            <w:pPr>
                              <w:pStyle w:val="TableParagraph"/>
                              <w:kinsoku w:val="0"/>
                              <w:overflowPunct w:val="0"/>
                              <w:spacing w:line="246" w:lineRule="exact"/>
                              <w:ind w:left="3"/>
                            </w:pP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01.01.2018-30.06.2018</w:t>
                            </w:r>
                          </w:p>
                        </w:tc>
                        <w:tc>
                          <w:tcPr>
                            <w:tcW w:w="32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40D2C" w:rsidRDefault="00040D2C">
                            <w:pPr>
                              <w:pStyle w:val="TableParagraph"/>
                              <w:kinsoku w:val="0"/>
                              <w:overflowPunct w:val="0"/>
                              <w:spacing w:line="246" w:lineRule="exact"/>
                              <w:ind w:left="1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7852,08</w:t>
                            </w:r>
                          </w:p>
                        </w:tc>
                        <w:tc>
                          <w:tcPr>
                            <w:tcW w:w="32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40D2C" w:rsidRDefault="00040D2C">
                            <w:pPr>
                              <w:pStyle w:val="TableParagraph"/>
                              <w:kinsoku w:val="0"/>
                              <w:overflowPunct w:val="0"/>
                              <w:spacing w:line="246" w:lineRule="exac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9264,45</w:t>
                            </w:r>
                          </w:p>
                        </w:tc>
                      </w:tr>
                      <w:tr w:rsidR="00040D2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88"/>
                        </w:trPr>
                        <w:tc>
                          <w:tcPr>
                            <w:tcW w:w="2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40D2C" w:rsidRDefault="00040D2C">
                            <w:pPr>
                              <w:pStyle w:val="TableParagraph"/>
                              <w:kinsoku w:val="0"/>
                              <w:overflowPunct w:val="0"/>
                              <w:spacing w:line="246" w:lineRule="exact"/>
                              <w:ind w:left="59"/>
                            </w:pP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01.07.2018-31.12.2018</w:t>
                            </w:r>
                          </w:p>
                        </w:tc>
                        <w:tc>
                          <w:tcPr>
                            <w:tcW w:w="32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40D2C" w:rsidRDefault="00040D2C">
                            <w:pPr>
                              <w:pStyle w:val="TableParagraph"/>
                              <w:kinsoku w:val="0"/>
                              <w:overflowPunct w:val="0"/>
                              <w:spacing w:line="246" w:lineRule="exact"/>
                              <w:ind w:left="1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8158,32</w:t>
                            </w:r>
                          </w:p>
                        </w:tc>
                        <w:tc>
                          <w:tcPr>
                            <w:tcW w:w="32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40D2C" w:rsidRDefault="00040D2C">
                            <w:pPr>
                              <w:pStyle w:val="TableParagraph"/>
                              <w:kinsoku w:val="0"/>
                              <w:overflowPunct w:val="0"/>
                              <w:spacing w:line="246" w:lineRule="exac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9626,82</w:t>
                            </w:r>
                          </w:p>
                        </w:tc>
                      </w:tr>
                      <w:tr w:rsidR="00040D2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88"/>
                        </w:trPr>
                        <w:tc>
                          <w:tcPr>
                            <w:tcW w:w="2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40D2C" w:rsidRDefault="00040D2C">
                            <w:pPr>
                              <w:pStyle w:val="TableParagraph"/>
                              <w:kinsoku w:val="0"/>
                              <w:overflowPunct w:val="0"/>
                              <w:spacing w:line="246" w:lineRule="exact"/>
                              <w:ind w:left="3"/>
                            </w:pP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01.01.2019-30.06.2019</w:t>
                            </w:r>
                          </w:p>
                        </w:tc>
                        <w:tc>
                          <w:tcPr>
                            <w:tcW w:w="32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40D2C" w:rsidRDefault="00040D2C">
                            <w:pPr>
                              <w:pStyle w:val="TableParagraph"/>
                              <w:kinsoku w:val="0"/>
                              <w:overflowPunct w:val="0"/>
                              <w:spacing w:line="246" w:lineRule="exact"/>
                              <w:ind w:left="1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8158,32</w:t>
                            </w:r>
                          </w:p>
                        </w:tc>
                        <w:tc>
                          <w:tcPr>
                            <w:tcW w:w="32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40D2C" w:rsidRDefault="00040D2C">
                            <w:pPr>
                              <w:pStyle w:val="TableParagraph"/>
                              <w:kinsoku w:val="0"/>
                              <w:overflowPunct w:val="0"/>
                              <w:spacing w:before="17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9789,98</w:t>
                            </w:r>
                          </w:p>
                        </w:tc>
                      </w:tr>
                      <w:tr w:rsidR="00040D2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88"/>
                        </w:trPr>
                        <w:tc>
                          <w:tcPr>
                            <w:tcW w:w="2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40D2C" w:rsidRDefault="00040D2C">
                            <w:pPr>
                              <w:pStyle w:val="TableParagraph"/>
                              <w:kinsoku w:val="0"/>
                              <w:overflowPunct w:val="0"/>
                              <w:spacing w:line="246" w:lineRule="exact"/>
                              <w:ind w:left="3"/>
                            </w:pP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01.07.2019-31.12.2019</w:t>
                            </w:r>
                          </w:p>
                        </w:tc>
                        <w:tc>
                          <w:tcPr>
                            <w:tcW w:w="32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40D2C" w:rsidRDefault="00040D2C">
                            <w:pPr>
                              <w:pStyle w:val="TableParagraph"/>
                              <w:kinsoku w:val="0"/>
                              <w:overflowPunct w:val="0"/>
                              <w:spacing w:line="246" w:lineRule="exact"/>
                              <w:ind w:left="1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9681,13</w:t>
                            </w:r>
                          </w:p>
                        </w:tc>
                        <w:tc>
                          <w:tcPr>
                            <w:tcW w:w="32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40D2C" w:rsidRDefault="00040D2C">
                            <w:pPr>
                              <w:pStyle w:val="TableParagraph"/>
                              <w:kinsoku w:val="0"/>
                              <w:overflowPunct w:val="0"/>
                              <w:spacing w:line="246" w:lineRule="exac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11617,36</w:t>
                            </w:r>
                          </w:p>
                        </w:tc>
                      </w:tr>
                      <w:tr w:rsidR="00040D2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88"/>
                        </w:trPr>
                        <w:tc>
                          <w:tcPr>
                            <w:tcW w:w="2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40D2C" w:rsidRDefault="00040D2C">
                            <w:pPr>
                              <w:pStyle w:val="TableParagraph"/>
                              <w:kinsoku w:val="0"/>
                              <w:overflowPunct w:val="0"/>
                              <w:spacing w:line="246" w:lineRule="exact"/>
                              <w:ind w:left="3"/>
                            </w:pP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01.01.2020-30.06.2020</w:t>
                            </w:r>
                          </w:p>
                        </w:tc>
                        <w:tc>
                          <w:tcPr>
                            <w:tcW w:w="32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40D2C" w:rsidRDefault="00040D2C">
                            <w:pPr>
                              <w:pStyle w:val="TableParagraph"/>
                              <w:kinsoku w:val="0"/>
                              <w:overflowPunct w:val="0"/>
                              <w:spacing w:line="246" w:lineRule="exact"/>
                              <w:ind w:left="1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9681,13</w:t>
                            </w:r>
                          </w:p>
                        </w:tc>
                        <w:tc>
                          <w:tcPr>
                            <w:tcW w:w="32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40D2C" w:rsidRDefault="00040D2C">
                            <w:pPr>
                              <w:pStyle w:val="TableParagraph"/>
                              <w:kinsoku w:val="0"/>
                              <w:overflowPunct w:val="0"/>
                              <w:spacing w:line="246" w:lineRule="exac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11617,36</w:t>
                            </w:r>
                          </w:p>
                        </w:tc>
                      </w:tr>
                      <w:tr w:rsidR="00040D2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03"/>
                        </w:trPr>
                        <w:tc>
                          <w:tcPr>
                            <w:tcW w:w="2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40D2C" w:rsidRDefault="00040D2C">
                            <w:pPr>
                              <w:pStyle w:val="TableParagraph"/>
                              <w:kinsoku w:val="0"/>
                              <w:overflowPunct w:val="0"/>
                              <w:spacing w:line="246" w:lineRule="exact"/>
                              <w:ind w:left="59"/>
                            </w:pP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01.07.2020-31.12.2020</w:t>
                            </w:r>
                          </w:p>
                        </w:tc>
                        <w:tc>
                          <w:tcPr>
                            <w:tcW w:w="32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40D2C" w:rsidRDefault="00040D2C">
                            <w:pPr>
                              <w:pStyle w:val="TableParagraph"/>
                              <w:kinsoku w:val="0"/>
                              <w:overflowPunct w:val="0"/>
                              <w:spacing w:line="246" w:lineRule="exact"/>
                              <w:ind w:left="1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10126,46</w:t>
                            </w:r>
                          </w:p>
                        </w:tc>
                        <w:tc>
                          <w:tcPr>
                            <w:tcW w:w="32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40D2C" w:rsidRDefault="00040D2C">
                            <w:pPr>
                              <w:pStyle w:val="TableParagraph"/>
                              <w:kinsoku w:val="0"/>
                              <w:overflowPunct w:val="0"/>
                              <w:spacing w:line="246" w:lineRule="exac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12151,75</w:t>
                            </w:r>
                          </w:p>
                        </w:tc>
                      </w:tr>
                      <w:tr w:rsidR="00040D2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00"/>
                        </w:trPr>
                        <w:tc>
                          <w:tcPr>
                            <w:tcW w:w="2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40D2C" w:rsidRDefault="00040D2C">
                            <w:pPr>
                              <w:pStyle w:val="TableParagraph"/>
                              <w:kinsoku w:val="0"/>
                              <w:overflowPunct w:val="0"/>
                              <w:spacing w:line="246" w:lineRule="exact"/>
                              <w:ind w:left="3"/>
                            </w:pP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01.01.2021-30.06.2021</w:t>
                            </w:r>
                          </w:p>
                        </w:tc>
                        <w:tc>
                          <w:tcPr>
                            <w:tcW w:w="32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40D2C" w:rsidRDefault="00040D2C">
                            <w:pPr>
                              <w:pStyle w:val="TableParagraph"/>
                              <w:kinsoku w:val="0"/>
                              <w:overflowPunct w:val="0"/>
                              <w:spacing w:line="246" w:lineRule="exact"/>
                              <w:ind w:left="1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10126,46</w:t>
                            </w:r>
                          </w:p>
                        </w:tc>
                        <w:tc>
                          <w:tcPr>
                            <w:tcW w:w="32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40D2C" w:rsidRDefault="00040D2C">
                            <w:pPr>
                              <w:pStyle w:val="TableParagraph"/>
                              <w:kinsoku w:val="0"/>
                              <w:overflowPunct w:val="0"/>
                              <w:spacing w:line="246" w:lineRule="exac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12151,75</w:t>
                            </w:r>
                          </w:p>
                        </w:tc>
                      </w:tr>
                      <w:tr w:rsidR="00040D2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02"/>
                        </w:trPr>
                        <w:tc>
                          <w:tcPr>
                            <w:tcW w:w="2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40D2C" w:rsidRDefault="00040D2C">
                            <w:pPr>
                              <w:pStyle w:val="TableParagraph"/>
                              <w:kinsoku w:val="0"/>
                              <w:overflowPunct w:val="0"/>
                              <w:spacing w:line="248" w:lineRule="exact"/>
                              <w:ind w:left="59"/>
                            </w:pP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01.07.2021-31.12.2021</w:t>
                            </w:r>
                          </w:p>
                        </w:tc>
                        <w:tc>
                          <w:tcPr>
                            <w:tcW w:w="32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40D2C" w:rsidRDefault="00040D2C">
                            <w:pPr>
                              <w:pStyle w:val="TableParagraph"/>
                              <w:kinsoku w:val="0"/>
                              <w:overflowPunct w:val="0"/>
                              <w:spacing w:line="248" w:lineRule="exact"/>
                              <w:ind w:left="1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10592,28</w:t>
                            </w:r>
                          </w:p>
                        </w:tc>
                        <w:tc>
                          <w:tcPr>
                            <w:tcW w:w="32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40D2C" w:rsidRDefault="00040D2C">
                            <w:pPr>
                              <w:pStyle w:val="TableParagraph"/>
                              <w:kinsoku w:val="0"/>
                              <w:overflowPunct w:val="0"/>
                              <w:spacing w:line="248" w:lineRule="exac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12710,74</w:t>
                            </w:r>
                          </w:p>
                        </w:tc>
                      </w:tr>
                    </w:tbl>
                    <w:p w:rsidR="00040D2C" w:rsidRDefault="00040D2C">
                      <w:pPr>
                        <w:pStyle w:val="a3"/>
                        <w:kinsoku w:val="0"/>
                        <w:overflowPunct w:val="0"/>
                        <w:ind w:left="0" w:firstLine="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40D2C">
        <w:rPr>
          <w:spacing w:val="-1"/>
        </w:rPr>
        <w:t>Таблица.1.16</w:t>
      </w:r>
      <w:r w:rsidR="00040D2C">
        <w:rPr>
          <w:spacing w:val="1"/>
        </w:rPr>
        <w:t xml:space="preserve"> </w:t>
      </w:r>
      <w:r w:rsidR="00040D2C">
        <w:t>-</w:t>
      </w:r>
      <w:r w:rsidR="00040D2C">
        <w:rPr>
          <w:spacing w:val="-3"/>
        </w:rPr>
        <w:t xml:space="preserve"> </w:t>
      </w:r>
      <w:r w:rsidR="00040D2C">
        <w:rPr>
          <w:spacing w:val="-1"/>
        </w:rPr>
        <w:t>Динамика</w:t>
      </w:r>
      <w:r w:rsidR="00040D2C">
        <w:rPr>
          <w:spacing w:val="-3"/>
        </w:rPr>
        <w:t xml:space="preserve"> </w:t>
      </w:r>
      <w:r w:rsidR="00040D2C">
        <w:rPr>
          <w:spacing w:val="-1"/>
        </w:rPr>
        <w:t>изменений</w:t>
      </w:r>
      <w:r w:rsidR="00040D2C">
        <w:t xml:space="preserve"> </w:t>
      </w:r>
      <w:r w:rsidR="00040D2C">
        <w:rPr>
          <w:spacing w:val="-2"/>
        </w:rPr>
        <w:t>утвержденных</w:t>
      </w:r>
      <w:r w:rsidR="00040D2C">
        <w:rPr>
          <w:spacing w:val="1"/>
        </w:rPr>
        <w:t xml:space="preserve"> </w:t>
      </w:r>
      <w:r w:rsidR="00040D2C">
        <w:rPr>
          <w:spacing w:val="-1"/>
        </w:rPr>
        <w:t>тарифов, руб./Гкал</w:t>
      </w:r>
      <w:r w:rsidR="00040D2C">
        <w:rPr>
          <w:spacing w:val="57"/>
        </w:rPr>
        <w:t xml:space="preserve"> </w:t>
      </w:r>
      <w:r w:rsidR="00040D2C">
        <w:rPr>
          <w:spacing w:val="-2"/>
        </w:rPr>
        <w:t>ООО</w:t>
      </w:r>
      <w:r w:rsidR="00040D2C">
        <w:rPr>
          <w:spacing w:val="-1"/>
        </w:rPr>
        <w:t xml:space="preserve"> </w:t>
      </w:r>
      <w:r w:rsidR="00397520">
        <w:rPr>
          <w:spacing w:val="-1"/>
        </w:rPr>
        <w:t>«Енисейская энергетическая компания»</w:t>
      </w: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9"/>
        <w:ind w:left="0" w:firstLine="0"/>
        <w:rPr>
          <w:sz w:val="18"/>
          <w:szCs w:val="18"/>
        </w:rPr>
      </w:pPr>
    </w:p>
    <w:p w:rsidR="00040D2C" w:rsidRDefault="00040D2C" w:rsidP="00397520">
      <w:pPr>
        <w:pStyle w:val="a3"/>
        <w:kinsoku w:val="0"/>
        <w:overflowPunct w:val="0"/>
        <w:spacing w:before="64"/>
        <w:ind w:right="162"/>
        <w:jc w:val="both"/>
        <w:rPr>
          <w:spacing w:val="-1"/>
        </w:rPr>
      </w:pPr>
      <w:r>
        <w:rPr>
          <w:spacing w:val="-1"/>
        </w:rPr>
        <w:t>Плата</w:t>
      </w:r>
      <w:r>
        <w:rPr>
          <w:spacing w:val="68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rPr>
          <w:spacing w:val="-1"/>
        </w:rPr>
        <w:t>подключение</w:t>
      </w:r>
      <w:r>
        <w:rPr>
          <w:spacing w:val="68"/>
        </w:rPr>
        <w:t xml:space="preserve"> </w:t>
      </w:r>
      <w:r>
        <w:t>к</w:t>
      </w:r>
      <w:r>
        <w:rPr>
          <w:spacing w:val="68"/>
        </w:rPr>
        <w:t xml:space="preserve"> </w:t>
      </w:r>
      <w:r>
        <w:rPr>
          <w:spacing w:val="-1"/>
        </w:rPr>
        <w:t>тепловым</w:t>
      </w:r>
      <w:r>
        <w:rPr>
          <w:spacing w:val="68"/>
        </w:rPr>
        <w:t xml:space="preserve"> </w:t>
      </w:r>
      <w:r>
        <w:rPr>
          <w:spacing w:val="-1"/>
        </w:rPr>
        <w:t>сетям</w:t>
      </w:r>
      <w:r>
        <w:rPr>
          <w:spacing w:val="68"/>
        </w:rPr>
        <w:t xml:space="preserve"> </w:t>
      </w:r>
      <w:r>
        <w:rPr>
          <w:spacing w:val="-1"/>
        </w:rPr>
        <w:t>устанавливается</w:t>
      </w:r>
      <w:r>
        <w:rPr>
          <w:spacing w:val="65"/>
        </w:rPr>
        <w:t xml:space="preserve"> </w:t>
      </w:r>
      <w:r>
        <w:rPr>
          <w:spacing w:val="-1"/>
        </w:rPr>
        <w:t>для</w:t>
      </w:r>
      <w:r>
        <w:rPr>
          <w:spacing w:val="68"/>
        </w:rPr>
        <w:t xml:space="preserve"> </w:t>
      </w:r>
      <w:r>
        <w:rPr>
          <w:spacing w:val="-1"/>
        </w:rPr>
        <w:t>лиц,</w:t>
      </w:r>
      <w:r>
        <w:rPr>
          <w:spacing w:val="43"/>
        </w:rPr>
        <w:t xml:space="preserve"> </w:t>
      </w:r>
      <w:r>
        <w:rPr>
          <w:spacing w:val="-1"/>
        </w:rPr>
        <w:t>осуществляющих</w:t>
      </w:r>
      <w:r>
        <w:rPr>
          <w:spacing w:val="39"/>
        </w:rPr>
        <w:t xml:space="preserve"> </w:t>
      </w:r>
      <w:r>
        <w:rPr>
          <w:spacing w:val="-1"/>
        </w:rPr>
        <w:t>строительство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(или)</w:t>
      </w:r>
      <w:r>
        <w:rPr>
          <w:spacing w:val="37"/>
        </w:rPr>
        <w:t xml:space="preserve"> </w:t>
      </w:r>
      <w:r>
        <w:rPr>
          <w:spacing w:val="-1"/>
        </w:rPr>
        <w:t>реконструкцию</w:t>
      </w:r>
      <w:r>
        <w:rPr>
          <w:spacing w:val="36"/>
        </w:rPr>
        <w:t xml:space="preserve"> </w:t>
      </w:r>
      <w:r>
        <w:rPr>
          <w:spacing w:val="-1"/>
        </w:rPr>
        <w:t>здания,</w:t>
      </w:r>
      <w:r>
        <w:rPr>
          <w:spacing w:val="37"/>
        </w:rPr>
        <w:t xml:space="preserve"> </w:t>
      </w:r>
      <w:r>
        <w:rPr>
          <w:spacing w:val="-1"/>
        </w:rPr>
        <w:t>сооружения,</w:t>
      </w:r>
      <w:r>
        <w:rPr>
          <w:spacing w:val="37"/>
        </w:rPr>
        <w:t xml:space="preserve"> </w:t>
      </w:r>
      <w:r>
        <w:rPr>
          <w:spacing w:val="-1"/>
        </w:rPr>
        <w:t>иного</w:t>
      </w:r>
      <w:r>
        <w:rPr>
          <w:spacing w:val="53"/>
        </w:rPr>
        <w:t xml:space="preserve"> </w:t>
      </w:r>
      <w:r w:rsidR="00397520">
        <w:rPr>
          <w:spacing w:val="-1"/>
        </w:rPr>
        <w:t>объекта в случае, если</w:t>
      </w:r>
      <w:r>
        <w:t xml:space="preserve"> </w:t>
      </w:r>
      <w:r>
        <w:rPr>
          <w:spacing w:val="-1"/>
        </w:rPr>
        <w:t>данное</w:t>
      </w:r>
      <w:r>
        <w:t xml:space="preserve"> </w:t>
      </w:r>
      <w:r>
        <w:rPr>
          <w:spacing w:val="-1"/>
        </w:rPr>
        <w:t>строительство,</w:t>
      </w:r>
      <w:r>
        <w:t xml:space="preserve"> </w:t>
      </w:r>
      <w:r>
        <w:rPr>
          <w:spacing w:val="-1"/>
        </w:rPr>
        <w:t>реконструкция</w:t>
      </w:r>
      <w:r>
        <w:rPr>
          <w:spacing w:val="42"/>
        </w:rPr>
        <w:t xml:space="preserve"> </w:t>
      </w:r>
      <w:r>
        <w:rPr>
          <w:spacing w:val="-2"/>
        </w:rPr>
        <w:t>влекут</w:t>
      </w:r>
      <w:r>
        <w:t xml:space="preserve"> за </w:t>
      </w:r>
      <w:r>
        <w:rPr>
          <w:spacing w:val="-1"/>
        </w:rPr>
        <w:t>собой</w:t>
      </w:r>
      <w:r w:rsidR="00397520">
        <w:rPr>
          <w:spacing w:val="-1"/>
        </w:rPr>
        <w:t xml:space="preserve"> </w:t>
      </w:r>
      <w:r>
        <w:rPr>
          <w:spacing w:val="-1"/>
        </w:rPr>
        <w:t>увеличение</w:t>
      </w:r>
      <w:r>
        <w:t xml:space="preserve"> </w:t>
      </w:r>
      <w:r>
        <w:rPr>
          <w:spacing w:val="-1"/>
        </w:rPr>
        <w:t>нагрузки.</w:t>
      </w:r>
    </w:p>
    <w:p w:rsidR="00040D2C" w:rsidRDefault="00040D2C">
      <w:pPr>
        <w:pStyle w:val="a3"/>
        <w:kinsoku w:val="0"/>
        <w:overflowPunct w:val="0"/>
        <w:ind w:right="160"/>
        <w:jc w:val="both"/>
        <w:rPr>
          <w:spacing w:val="-1"/>
        </w:rPr>
      </w:pPr>
      <w:r>
        <w:rPr>
          <w:spacing w:val="-1"/>
        </w:rPr>
        <w:t>Плата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rPr>
          <w:spacing w:val="-1"/>
        </w:rPr>
        <w:t>подключение</w:t>
      </w:r>
      <w:r>
        <w:rPr>
          <w:spacing w:val="3"/>
        </w:rPr>
        <w:t xml:space="preserve"> </w:t>
      </w:r>
      <w:r>
        <w:rPr>
          <w:spacing w:val="-2"/>
        </w:rPr>
        <w:t>вносится</w:t>
      </w:r>
      <w:r>
        <w:rPr>
          <w:spacing w:val="1"/>
        </w:rPr>
        <w:t xml:space="preserve"> </w:t>
      </w:r>
      <w:r>
        <w:t xml:space="preserve">на </w:t>
      </w:r>
      <w:r>
        <w:rPr>
          <w:spacing w:val="-1"/>
        </w:rPr>
        <w:t>основании</w:t>
      </w:r>
      <w:r>
        <w:rPr>
          <w:spacing w:val="1"/>
        </w:rPr>
        <w:t xml:space="preserve"> </w:t>
      </w:r>
      <w:r>
        <w:rPr>
          <w:spacing w:val="-1"/>
        </w:rPr>
        <w:t>публичного</w:t>
      </w:r>
      <w:r>
        <w:rPr>
          <w:spacing w:val="1"/>
        </w:rPr>
        <w:t xml:space="preserve"> </w:t>
      </w:r>
      <w:r>
        <w:rPr>
          <w:spacing w:val="-1"/>
        </w:rPr>
        <w:t>договора,</w:t>
      </w:r>
      <w:r>
        <w:rPr>
          <w:spacing w:val="53"/>
        </w:rPr>
        <w:t xml:space="preserve"> </w:t>
      </w:r>
      <w:r>
        <w:rPr>
          <w:spacing w:val="-1"/>
        </w:rPr>
        <w:t>заключаемого</w:t>
      </w:r>
      <w:r>
        <w:rPr>
          <w:spacing w:val="52"/>
        </w:rPr>
        <w:t xml:space="preserve"> </w:t>
      </w:r>
      <w:r>
        <w:rPr>
          <w:spacing w:val="-1"/>
        </w:rPr>
        <w:t>теплосетевой</w:t>
      </w:r>
      <w:r>
        <w:rPr>
          <w:spacing w:val="52"/>
        </w:rPr>
        <w:t xml:space="preserve"> </w:t>
      </w:r>
      <w:r>
        <w:rPr>
          <w:spacing w:val="-1"/>
        </w:rPr>
        <w:t>организацией</w:t>
      </w:r>
      <w:r>
        <w:rPr>
          <w:spacing w:val="54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rPr>
          <w:spacing w:val="-1"/>
        </w:rPr>
        <w:t>обратившимися</w:t>
      </w:r>
      <w:r>
        <w:rPr>
          <w:spacing w:val="53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rPr>
          <w:spacing w:val="-1"/>
        </w:rPr>
        <w:t>ней</w:t>
      </w:r>
      <w:r>
        <w:rPr>
          <w:spacing w:val="54"/>
        </w:rPr>
        <w:t xml:space="preserve"> </w:t>
      </w:r>
      <w:r>
        <w:rPr>
          <w:spacing w:val="-1"/>
        </w:rPr>
        <w:t>лицами,</w:t>
      </w:r>
      <w:r>
        <w:rPr>
          <w:spacing w:val="45"/>
        </w:rPr>
        <w:t xml:space="preserve"> </w:t>
      </w:r>
      <w:r>
        <w:rPr>
          <w:spacing w:val="-1"/>
        </w:rPr>
        <w:t>осуществляющими</w:t>
      </w:r>
      <w:r>
        <w:rPr>
          <w:spacing w:val="-3"/>
        </w:rPr>
        <w:t xml:space="preserve"> </w:t>
      </w:r>
      <w:r>
        <w:rPr>
          <w:spacing w:val="-1"/>
        </w:rPr>
        <w:t>строительство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(или)</w:t>
      </w:r>
      <w:r>
        <w:t xml:space="preserve"> </w:t>
      </w:r>
      <w:r>
        <w:rPr>
          <w:spacing w:val="-1"/>
        </w:rPr>
        <w:t>реконструкцию объекта.</w:t>
      </w:r>
    </w:p>
    <w:p w:rsidR="00040D2C" w:rsidRDefault="00040D2C">
      <w:pPr>
        <w:pStyle w:val="a3"/>
        <w:kinsoku w:val="0"/>
        <w:overflowPunct w:val="0"/>
        <w:ind w:right="167"/>
        <w:jc w:val="both"/>
        <w:rPr>
          <w:spacing w:val="-1"/>
        </w:rPr>
      </w:pPr>
      <w:r>
        <w:rPr>
          <w:spacing w:val="-1"/>
        </w:rPr>
        <w:t>Указанный</w:t>
      </w:r>
      <w:r>
        <w:rPr>
          <w:spacing w:val="21"/>
        </w:rPr>
        <w:t xml:space="preserve"> </w:t>
      </w:r>
      <w:r>
        <w:rPr>
          <w:spacing w:val="-1"/>
        </w:rPr>
        <w:t>договор</w:t>
      </w:r>
      <w:r>
        <w:rPr>
          <w:spacing w:val="21"/>
        </w:rPr>
        <w:t xml:space="preserve"> </w:t>
      </w:r>
      <w:r>
        <w:rPr>
          <w:spacing w:val="-1"/>
        </w:rPr>
        <w:t>определяет</w:t>
      </w:r>
      <w:r>
        <w:rPr>
          <w:spacing w:val="22"/>
        </w:rPr>
        <w:t xml:space="preserve"> </w:t>
      </w:r>
      <w:r>
        <w:rPr>
          <w:spacing w:val="-2"/>
        </w:rPr>
        <w:t>порядок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условия</w:t>
      </w:r>
      <w:r>
        <w:rPr>
          <w:spacing w:val="24"/>
        </w:rPr>
        <w:t xml:space="preserve"> </w:t>
      </w:r>
      <w:r>
        <w:rPr>
          <w:spacing w:val="-1"/>
        </w:rPr>
        <w:t>подключения</w:t>
      </w:r>
      <w:r>
        <w:rPr>
          <w:spacing w:val="23"/>
        </w:rPr>
        <w:t xml:space="preserve"> </w:t>
      </w:r>
      <w:r>
        <w:rPr>
          <w:spacing w:val="-1"/>
        </w:rPr>
        <w:t>объекта</w:t>
      </w:r>
      <w:r>
        <w:rPr>
          <w:spacing w:val="23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rPr>
          <w:spacing w:val="-1"/>
        </w:rPr>
        <w:t>тепловым</w:t>
      </w:r>
      <w:r>
        <w:t xml:space="preserve"> </w:t>
      </w:r>
      <w:r>
        <w:rPr>
          <w:spacing w:val="-1"/>
        </w:rPr>
        <w:t xml:space="preserve">сетям, </w:t>
      </w:r>
      <w:r>
        <w:rPr>
          <w:spacing w:val="-2"/>
        </w:rPr>
        <w:t>порядок</w:t>
      </w:r>
      <w:r>
        <w:t xml:space="preserve"> </w:t>
      </w:r>
      <w:r>
        <w:rPr>
          <w:spacing w:val="-1"/>
        </w:rPr>
        <w:t>внесения</w:t>
      </w:r>
      <w:r>
        <w:t xml:space="preserve"> </w:t>
      </w:r>
      <w:r>
        <w:rPr>
          <w:spacing w:val="-1"/>
        </w:rPr>
        <w:t>платы</w:t>
      </w:r>
      <w:r>
        <w:t xml:space="preserve"> </w:t>
      </w:r>
      <w:r>
        <w:rPr>
          <w:spacing w:val="-1"/>
        </w:rPr>
        <w:t>за</w:t>
      </w:r>
      <w:r>
        <w:t xml:space="preserve"> </w:t>
      </w:r>
      <w:r>
        <w:rPr>
          <w:spacing w:val="-1"/>
        </w:rPr>
        <w:t>подключение.</w:t>
      </w:r>
    </w:p>
    <w:p w:rsidR="00040D2C" w:rsidRDefault="00040D2C">
      <w:pPr>
        <w:pStyle w:val="a3"/>
        <w:kinsoku w:val="0"/>
        <w:overflowPunct w:val="0"/>
        <w:ind w:right="167"/>
        <w:jc w:val="both"/>
        <w:rPr>
          <w:spacing w:val="-1"/>
        </w:rPr>
      </w:pPr>
      <w:r>
        <w:rPr>
          <w:spacing w:val="-1"/>
        </w:rPr>
        <w:t>Плата</w:t>
      </w:r>
      <w:r>
        <w:rPr>
          <w:spacing w:val="65"/>
        </w:rPr>
        <w:t xml:space="preserve"> </w:t>
      </w:r>
      <w:r>
        <w:t>за</w:t>
      </w:r>
      <w:r>
        <w:rPr>
          <w:spacing w:val="62"/>
        </w:rPr>
        <w:t xml:space="preserve"> </w:t>
      </w:r>
      <w:r>
        <w:rPr>
          <w:spacing w:val="-1"/>
        </w:rPr>
        <w:t>работы</w:t>
      </w:r>
      <w:r>
        <w:rPr>
          <w:spacing w:val="63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rPr>
          <w:spacing w:val="-1"/>
        </w:rPr>
        <w:t>присоединению</w:t>
      </w:r>
      <w:r>
        <w:rPr>
          <w:spacing w:val="62"/>
        </w:rPr>
        <w:t xml:space="preserve"> </w:t>
      </w:r>
      <w:r>
        <w:rPr>
          <w:spacing w:val="-1"/>
        </w:rPr>
        <w:t>внутриплощадочных</w:t>
      </w:r>
      <w:r>
        <w:rPr>
          <w:spacing w:val="63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rPr>
          <w:spacing w:val="-2"/>
        </w:rPr>
        <w:t>(или)</w:t>
      </w:r>
      <w:r>
        <w:rPr>
          <w:spacing w:val="23"/>
        </w:rPr>
        <w:t xml:space="preserve"> </w:t>
      </w:r>
      <w:r>
        <w:rPr>
          <w:spacing w:val="-1"/>
        </w:rPr>
        <w:t>внутридомовых</w:t>
      </w:r>
      <w:r>
        <w:rPr>
          <w:spacing w:val="16"/>
        </w:rPr>
        <w:t xml:space="preserve"> </w:t>
      </w:r>
      <w:r>
        <w:rPr>
          <w:spacing w:val="-1"/>
        </w:rPr>
        <w:t>сетей</w:t>
      </w:r>
      <w:r>
        <w:rPr>
          <w:spacing w:val="16"/>
        </w:rPr>
        <w:t xml:space="preserve"> </w:t>
      </w:r>
      <w:r>
        <w:rPr>
          <w:spacing w:val="-1"/>
        </w:rPr>
        <w:t>построенного</w:t>
      </w:r>
      <w:r>
        <w:rPr>
          <w:spacing w:val="14"/>
        </w:rPr>
        <w:t xml:space="preserve"> </w:t>
      </w:r>
      <w:r>
        <w:rPr>
          <w:spacing w:val="-1"/>
        </w:rPr>
        <w:t>(реконструированного)</w:t>
      </w:r>
      <w:r>
        <w:rPr>
          <w:spacing w:val="13"/>
        </w:rPr>
        <w:t xml:space="preserve"> </w:t>
      </w:r>
      <w:r>
        <w:rPr>
          <w:spacing w:val="-1"/>
        </w:rPr>
        <w:t>объекта</w:t>
      </w:r>
      <w:r>
        <w:rPr>
          <w:spacing w:val="15"/>
        </w:rPr>
        <w:t xml:space="preserve"> </w:t>
      </w:r>
      <w:r>
        <w:rPr>
          <w:spacing w:val="-1"/>
        </w:rPr>
        <w:t>капитального</w:t>
      </w:r>
      <w:r>
        <w:rPr>
          <w:spacing w:val="23"/>
        </w:rPr>
        <w:t xml:space="preserve"> </w:t>
      </w:r>
      <w:r>
        <w:rPr>
          <w:spacing w:val="-1"/>
        </w:rPr>
        <w:t>строительства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rPr>
          <w:spacing w:val="-1"/>
        </w:rPr>
        <w:t>точке</w:t>
      </w:r>
      <w:r>
        <w:rPr>
          <w:spacing w:val="38"/>
        </w:rPr>
        <w:t xml:space="preserve"> </w:t>
      </w:r>
      <w:r>
        <w:rPr>
          <w:spacing w:val="-1"/>
        </w:rPr>
        <w:t>подключения</w:t>
      </w:r>
      <w:r>
        <w:rPr>
          <w:spacing w:val="35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rPr>
          <w:spacing w:val="-1"/>
        </w:rPr>
        <w:t>тепловым</w:t>
      </w:r>
      <w:r>
        <w:rPr>
          <w:spacing w:val="37"/>
        </w:rPr>
        <w:t xml:space="preserve"> </w:t>
      </w:r>
      <w:r>
        <w:rPr>
          <w:spacing w:val="-1"/>
        </w:rPr>
        <w:t>сетям</w:t>
      </w:r>
      <w:r>
        <w:rPr>
          <w:spacing w:val="34"/>
        </w:rPr>
        <w:t xml:space="preserve"> </w:t>
      </w:r>
      <w:r>
        <w:rPr>
          <w:spacing w:val="-1"/>
        </w:rPr>
        <w:t>Общества</w:t>
      </w:r>
      <w:r>
        <w:rPr>
          <w:spacing w:val="36"/>
        </w:rPr>
        <w:t xml:space="preserve"> </w:t>
      </w:r>
      <w:r>
        <w:rPr>
          <w:spacing w:val="-1"/>
        </w:rPr>
        <w:t>определяется</w:t>
      </w:r>
      <w:r>
        <w:rPr>
          <w:spacing w:val="67"/>
        </w:rPr>
        <w:t xml:space="preserve"> </w:t>
      </w:r>
      <w:r>
        <w:rPr>
          <w:spacing w:val="-1"/>
        </w:rPr>
        <w:t>соглашением</w:t>
      </w:r>
      <w:r>
        <w:t xml:space="preserve"> </w:t>
      </w:r>
      <w:r>
        <w:rPr>
          <w:spacing w:val="-2"/>
        </w:rPr>
        <w:t>сторон.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1"/>
        </w:rPr>
        <w:t>состав данной</w:t>
      </w:r>
      <w:r>
        <w:rPr>
          <w:spacing w:val="-3"/>
        </w:rPr>
        <w:t xml:space="preserve"> </w:t>
      </w:r>
      <w:r>
        <w:rPr>
          <w:spacing w:val="-1"/>
        </w:rPr>
        <w:t>платы</w:t>
      </w:r>
      <w:r>
        <w:t xml:space="preserve"> </w:t>
      </w:r>
      <w:r>
        <w:rPr>
          <w:spacing w:val="-1"/>
        </w:rPr>
        <w:t>включаются:</w:t>
      </w:r>
    </w:p>
    <w:p w:rsidR="00040D2C" w:rsidRDefault="00040D2C">
      <w:pPr>
        <w:pStyle w:val="a3"/>
        <w:numPr>
          <w:ilvl w:val="0"/>
          <w:numId w:val="17"/>
        </w:numPr>
        <w:tabs>
          <w:tab w:val="left" w:pos="915"/>
        </w:tabs>
        <w:kinsoku w:val="0"/>
        <w:overflowPunct w:val="0"/>
        <w:spacing w:line="321" w:lineRule="exact"/>
        <w:ind w:firstLine="600"/>
        <w:rPr>
          <w:spacing w:val="-1"/>
        </w:rPr>
      </w:pP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врезке</w:t>
      </w:r>
      <w:r>
        <w:t xml:space="preserve"> </w:t>
      </w:r>
      <w:r>
        <w:rPr>
          <w:spacing w:val="-1"/>
        </w:rPr>
        <w:t>построенных</w:t>
      </w:r>
      <w:r>
        <w:rPr>
          <w:spacing w:val="1"/>
        </w:rPr>
        <w:t xml:space="preserve"> </w:t>
      </w:r>
      <w:r>
        <w:rPr>
          <w:spacing w:val="-1"/>
        </w:rPr>
        <w:t>сетей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существующую сеть;</w:t>
      </w:r>
    </w:p>
    <w:p w:rsidR="00040D2C" w:rsidRDefault="00040D2C">
      <w:pPr>
        <w:pStyle w:val="a3"/>
        <w:numPr>
          <w:ilvl w:val="0"/>
          <w:numId w:val="17"/>
        </w:numPr>
        <w:tabs>
          <w:tab w:val="left" w:pos="912"/>
        </w:tabs>
        <w:kinsoku w:val="0"/>
        <w:overflowPunct w:val="0"/>
        <w:ind w:right="164" w:firstLine="600"/>
        <w:jc w:val="both"/>
        <w:rPr>
          <w:spacing w:val="-1"/>
        </w:rPr>
      </w:pPr>
      <w:r>
        <w:rPr>
          <w:spacing w:val="-1"/>
        </w:rPr>
        <w:t>объем</w:t>
      </w:r>
      <w:r>
        <w:rPr>
          <w:spacing w:val="47"/>
        </w:rPr>
        <w:t xml:space="preserve"> </w:t>
      </w:r>
      <w:r>
        <w:rPr>
          <w:spacing w:val="-1"/>
        </w:rPr>
        <w:t>слитого,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результате</w:t>
      </w:r>
      <w:r>
        <w:rPr>
          <w:spacing w:val="46"/>
        </w:rPr>
        <w:t xml:space="preserve"> </w:t>
      </w:r>
      <w:r>
        <w:rPr>
          <w:spacing w:val="-1"/>
        </w:rPr>
        <w:t>выполнения</w:t>
      </w:r>
      <w:r>
        <w:rPr>
          <w:spacing w:val="47"/>
        </w:rPr>
        <w:t xml:space="preserve"> </w:t>
      </w:r>
      <w:r>
        <w:rPr>
          <w:spacing w:val="-1"/>
        </w:rPr>
        <w:t>работ</w:t>
      </w:r>
      <w:r>
        <w:rPr>
          <w:spacing w:val="47"/>
        </w:rPr>
        <w:t xml:space="preserve"> </w:t>
      </w:r>
      <w:r>
        <w:rPr>
          <w:spacing w:val="-1"/>
        </w:rPr>
        <w:t>по</w:t>
      </w:r>
      <w:r>
        <w:rPr>
          <w:spacing w:val="48"/>
        </w:rPr>
        <w:t xml:space="preserve"> </w:t>
      </w:r>
      <w:r>
        <w:rPr>
          <w:spacing w:val="-1"/>
        </w:rPr>
        <w:t>присоединению</w:t>
      </w:r>
      <w:r>
        <w:rPr>
          <w:spacing w:val="46"/>
        </w:rPr>
        <w:t xml:space="preserve"> </w:t>
      </w:r>
      <w:r>
        <w:rPr>
          <w:spacing w:val="-1"/>
        </w:rPr>
        <w:t>объектов</w:t>
      </w:r>
      <w:r>
        <w:rPr>
          <w:spacing w:val="29"/>
        </w:rPr>
        <w:t xml:space="preserve"> </w:t>
      </w:r>
      <w:r>
        <w:rPr>
          <w:spacing w:val="-1"/>
        </w:rPr>
        <w:t>заказчика</w:t>
      </w:r>
      <w:r>
        <w:rPr>
          <w:spacing w:val="67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rPr>
          <w:spacing w:val="-1"/>
        </w:rPr>
        <w:t>тепловой</w:t>
      </w:r>
      <w:r>
        <w:rPr>
          <w:spacing w:val="64"/>
        </w:rPr>
        <w:t xml:space="preserve"> </w:t>
      </w:r>
      <w:r>
        <w:t>сети,</w:t>
      </w:r>
      <w:r>
        <w:rPr>
          <w:spacing w:val="65"/>
        </w:rPr>
        <w:t xml:space="preserve"> </w:t>
      </w:r>
      <w:r>
        <w:rPr>
          <w:spacing w:val="-2"/>
        </w:rPr>
        <w:t>теплоносителя</w:t>
      </w:r>
      <w:r>
        <w:rPr>
          <w:spacing w:val="67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rPr>
          <w:spacing w:val="-1"/>
        </w:rPr>
        <w:t>объем</w:t>
      </w:r>
      <w:r>
        <w:rPr>
          <w:spacing w:val="66"/>
        </w:rPr>
        <w:t xml:space="preserve"> </w:t>
      </w:r>
      <w:r>
        <w:rPr>
          <w:spacing w:val="-1"/>
        </w:rPr>
        <w:t>потерянной</w:t>
      </w:r>
      <w:r>
        <w:rPr>
          <w:spacing w:val="65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rPr>
          <w:spacing w:val="-1"/>
        </w:rPr>
        <w:t>теплоносителем</w:t>
      </w:r>
      <w:r>
        <w:rPr>
          <w:spacing w:val="45"/>
        </w:rPr>
        <w:t xml:space="preserve"> </w:t>
      </w:r>
      <w:r>
        <w:rPr>
          <w:spacing w:val="-1"/>
        </w:rPr>
        <w:t>тепловой</w:t>
      </w:r>
      <w:r>
        <w:rPr>
          <w:spacing w:val="52"/>
        </w:rPr>
        <w:t xml:space="preserve"> </w:t>
      </w:r>
      <w:r>
        <w:rPr>
          <w:spacing w:val="-2"/>
        </w:rPr>
        <w:t>энергии</w:t>
      </w:r>
      <w:r>
        <w:rPr>
          <w:spacing w:val="50"/>
        </w:rPr>
        <w:t xml:space="preserve"> </w:t>
      </w:r>
      <w:r>
        <w:rPr>
          <w:spacing w:val="-1"/>
        </w:rPr>
        <w:t>по</w:t>
      </w:r>
      <w:r>
        <w:rPr>
          <w:spacing w:val="53"/>
        </w:rPr>
        <w:t xml:space="preserve"> </w:t>
      </w:r>
      <w:r>
        <w:rPr>
          <w:spacing w:val="-1"/>
        </w:rPr>
        <w:t>тарифам,</w:t>
      </w:r>
      <w:r>
        <w:rPr>
          <w:spacing w:val="51"/>
        </w:rPr>
        <w:t xml:space="preserve"> </w:t>
      </w:r>
      <w:r>
        <w:rPr>
          <w:spacing w:val="-1"/>
        </w:rPr>
        <w:t>утвержденным</w:t>
      </w:r>
      <w:r>
        <w:rPr>
          <w:spacing w:val="5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установленном</w:t>
      </w:r>
      <w:r>
        <w:rPr>
          <w:spacing w:val="51"/>
        </w:rPr>
        <w:t xml:space="preserve"> </w:t>
      </w:r>
      <w:r>
        <w:rPr>
          <w:spacing w:val="-1"/>
        </w:rPr>
        <w:t>законодательством</w:t>
      </w:r>
      <w:r>
        <w:rPr>
          <w:spacing w:val="51"/>
        </w:rPr>
        <w:t xml:space="preserve"> </w:t>
      </w:r>
      <w:r>
        <w:rPr>
          <w:spacing w:val="-1"/>
        </w:rPr>
        <w:t>порядке.</w:t>
      </w:r>
    </w:p>
    <w:p w:rsidR="00040D2C" w:rsidRDefault="00040D2C">
      <w:pPr>
        <w:pStyle w:val="a3"/>
        <w:kinsoku w:val="0"/>
        <w:overflowPunct w:val="0"/>
        <w:spacing w:before="2"/>
        <w:ind w:right="166"/>
        <w:jc w:val="both"/>
        <w:rPr>
          <w:spacing w:val="-2"/>
        </w:rPr>
      </w:pPr>
      <w:r>
        <w:rPr>
          <w:spacing w:val="-1"/>
        </w:rPr>
        <w:t>Согласно</w:t>
      </w:r>
      <w:r>
        <w:rPr>
          <w:spacing w:val="35"/>
        </w:rPr>
        <w:t xml:space="preserve"> </w:t>
      </w:r>
      <w:r>
        <w:rPr>
          <w:spacing w:val="-1"/>
        </w:rPr>
        <w:t>ч.3</w:t>
      </w:r>
      <w:r>
        <w:rPr>
          <w:spacing w:val="35"/>
        </w:rPr>
        <w:t xml:space="preserve"> </w:t>
      </w:r>
      <w:r>
        <w:t>ст.</w:t>
      </w:r>
      <w:r>
        <w:rPr>
          <w:spacing w:val="34"/>
        </w:rPr>
        <w:t xml:space="preserve"> </w:t>
      </w:r>
      <w:r>
        <w:rPr>
          <w:spacing w:val="-1"/>
        </w:rPr>
        <w:t>13</w:t>
      </w:r>
      <w:r>
        <w:rPr>
          <w:spacing w:val="35"/>
        </w:rPr>
        <w:t xml:space="preserve"> </w:t>
      </w:r>
      <w:r>
        <w:rPr>
          <w:spacing w:val="-1"/>
        </w:rPr>
        <w:t>ФЗ</w:t>
      </w:r>
      <w:r>
        <w:rPr>
          <w:spacing w:val="35"/>
        </w:rPr>
        <w:t xml:space="preserve"> </w:t>
      </w:r>
      <w:r>
        <w:rPr>
          <w:spacing w:val="-1"/>
        </w:rPr>
        <w:t>№190</w:t>
      </w:r>
      <w:r>
        <w:rPr>
          <w:spacing w:val="35"/>
        </w:rPr>
        <w:t xml:space="preserve"> </w:t>
      </w:r>
      <w:r>
        <w:rPr>
          <w:spacing w:val="-1"/>
        </w:rPr>
        <w:t>«О</w:t>
      </w:r>
      <w:r>
        <w:rPr>
          <w:spacing w:val="33"/>
        </w:rPr>
        <w:t xml:space="preserve"> </w:t>
      </w:r>
      <w:r>
        <w:rPr>
          <w:spacing w:val="-1"/>
        </w:rPr>
        <w:t>теплоснабжении»</w:t>
      </w:r>
      <w:r>
        <w:rPr>
          <w:spacing w:val="33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rPr>
          <w:spacing w:val="-2"/>
        </w:rPr>
        <w:t>27.07.2010</w:t>
      </w:r>
      <w:r>
        <w:rPr>
          <w:spacing w:val="35"/>
        </w:rPr>
        <w:t xml:space="preserve"> </w:t>
      </w:r>
      <w:r>
        <w:t>г.</w:t>
      </w:r>
      <w:r>
        <w:rPr>
          <w:spacing w:val="34"/>
        </w:rPr>
        <w:t xml:space="preserve"> </w:t>
      </w:r>
      <w:r>
        <w:rPr>
          <w:spacing w:val="-1"/>
        </w:rPr>
        <w:t>(20)</w:t>
      </w:r>
      <w:r>
        <w:rPr>
          <w:spacing w:val="39"/>
        </w:rPr>
        <w:t xml:space="preserve"> </w:t>
      </w:r>
      <w:r>
        <w:rPr>
          <w:spacing w:val="-1"/>
        </w:rPr>
        <w:t>потребители,</w:t>
      </w:r>
      <w:r>
        <w:rPr>
          <w:spacing w:val="65"/>
        </w:rPr>
        <w:t xml:space="preserve"> </w:t>
      </w:r>
      <w:r>
        <w:rPr>
          <w:spacing w:val="-1"/>
        </w:rPr>
        <w:t>подключенные</w:t>
      </w:r>
      <w:r>
        <w:rPr>
          <w:spacing w:val="66"/>
        </w:rPr>
        <w:t xml:space="preserve"> </w:t>
      </w:r>
      <w:r>
        <w:t>к</w:t>
      </w:r>
      <w:r>
        <w:rPr>
          <w:spacing w:val="68"/>
        </w:rPr>
        <w:t xml:space="preserve"> </w:t>
      </w:r>
      <w:r>
        <w:rPr>
          <w:spacing w:val="-1"/>
        </w:rPr>
        <w:t>системе</w:t>
      </w:r>
      <w:r>
        <w:rPr>
          <w:spacing w:val="68"/>
        </w:rPr>
        <w:t xml:space="preserve"> </w:t>
      </w:r>
      <w:r>
        <w:rPr>
          <w:spacing w:val="-1"/>
        </w:rPr>
        <w:t>теплоснабжения,</w:t>
      </w:r>
      <w:r>
        <w:rPr>
          <w:spacing w:val="68"/>
        </w:rPr>
        <w:t xml:space="preserve"> </w:t>
      </w:r>
      <w:r>
        <w:rPr>
          <w:spacing w:val="-1"/>
        </w:rPr>
        <w:t>но</w:t>
      </w:r>
      <w:r>
        <w:rPr>
          <w:spacing w:val="66"/>
        </w:rPr>
        <w:t xml:space="preserve"> </w:t>
      </w:r>
      <w:r>
        <w:t>не</w:t>
      </w:r>
      <w:r>
        <w:rPr>
          <w:spacing w:val="66"/>
        </w:rPr>
        <w:t xml:space="preserve"> </w:t>
      </w:r>
      <w:r>
        <w:rPr>
          <w:spacing w:val="-1"/>
        </w:rPr>
        <w:t>потребляющие</w:t>
      </w:r>
      <w:r>
        <w:rPr>
          <w:spacing w:val="23"/>
        </w:rPr>
        <w:t xml:space="preserve"> </w:t>
      </w:r>
      <w:r>
        <w:rPr>
          <w:spacing w:val="-1"/>
        </w:rPr>
        <w:t>тепловой</w:t>
      </w:r>
      <w:r>
        <w:rPr>
          <w:spacing w:val="56"/>
        </w:rPr>
        <w:t xml:space="preserve"> </w:t>
      </w:r>
      <w:r>
        <w:rPr>
          <w:spacing w:val="-2"/>
        </w:rPr>
        <w:t>энергии</w:t>
      </w:r>
      <w:r>
        <w:rPr>
          <w:spacing w:val="54"/>
        </w:rPr>
        <w:t xml:space="preserve"> </w:t>
      </w:r>
      <w:r>
        <w:rPr>
          <w:spacing w:val="-1"/>
        </w:rPr>
        <w:t>(мощности),</w:t>
      </w:r>
      <w:r>
        <w:rPr>
          <w:spacing w:val="56"/>
        </w:rPr>
        <w:t xml:space="preserve"> </w:t>
      </w:r>
      <w:r>
        <w:rPr>
          <w:spacing w:val="-1"/>
        </w:rPr>
        <w:t>теплоносителя</w:t>
      </w:r>
      <w:r>
        <w:rPr>
          <w:spacing w:val="55"/>
        </w:rPr>
        <w:t xml:space="preserve"> </w:t>
      </w:r>
      <w:r>
        <w:rPr>
          <w:spacing w:val="-1"/>
        </w:rPr>
        <w:t>по</w:t>
      </w:r>
      <w:r>
        <w:rPr>
          <w:spacing w:val="57"/>
        </w:rPr>
        <w:t xml:space="preserve"> </w:t>
      </w:r>
      <w:r>
        <w:rPr>
          <w:spacing w:val="-1"/>
        </w:rPr>
        <w:t>договору</w:t>
      </w:r>
      <w:r>
        <w:rPr>
          <w:spacing w:val="52"/>
        </w:rPr>
        <w:t xml:space="preserve"> </w:t>
      </w:r>
      <w:r>
        <w:rPr>
          <w:spacing w:val="-1"/>
        </w:rPr>
        <w:t>теплоснабжения,</w:t>
      </w:r>
      <w:r>
        <w:rPr>
          <w:spacing w:val="61"/>
        </w:rPr>
        <w:t xml:space="preserve"> </w:t>
      </w:r>
      <w:r>
        <w:rPr>
          <w:spacing w:val="-1"/>
        </w:rPr>
        <w:t>заключают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rPr>
          <w:spacing w:val="-1"/>
        </w:rPr>
        <w:t>теплоснабжающими</w:t>
      </w:r>
      <w:r>
        <w:rPr>
          <w:spacing w:val="66"/>
        </w:rPr>
        <w:t xml:space="preserve"> </w:t>
      </w:r>
      <w:r>
        <w:rPr>
          <w:spacing w:val="-1"/>
        </w:rPr>
        <w:t>организациями</w:t>
      </w:r>
      <w:r>
        <w:rPr>
          <w:spacing w:val="66"/>
        </w:rPr>
        <w:t xml:space="preserve"> </w:t>
      </w:r>
      <w:r>
        <w:rPr>
          <w:spacing w:val="-1"/>
        </w:rPr>
        <w:t>договоры</w:t>
      </w:r>
      <w:r>
        <w:rPr>
          <w:spacing w:val="66"/>
        </w:rPr>
        <w:t xml:space="preserve"> </w:t>
      </w:r>
      <w:r>
        <w:rPr>
          <w:spacing w:val="-1"/>
        </w:rPr>
        <w:t>оказания</w:t>
      </w:r>
      <w:r>
        <w:rPr>
          <w:spacing w:val="66"/>
        </w:rPr>
        <w:t xml:space="preserve"> </w:t>
      </w:r>
      <w:r>
        <w:rPr>
          <w:spacing w:val="-2"/>
        </w:rPr>
        <w:t>услуг</w:t>
      </w:r>
      <w:r>
        <w:rPr>
          <w:spacing w:val="68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rPr>
          <w:spacing w:val="-1"/>
        </w:rPr>
        <w:t>поддержанию</w:t>
      </w:r>
      <w:r>
        <w:rPr>
          <w:spacing w:val="2"/>
        </w:rPr>
        <w:t xml:space="preserve"> </w:t>
      </w:r>
      <w:r>
        <w:rPr>
          <w:spacing w:val="-1"/>
        </w:rPr>
        <w:t>резервной</w:t>
      </w:r>
      <w:r>
        <w:rPr>
          <w:spacing w:val="6"/>
        </w:rPr>
        <w:t xml:space="preserve"> </w:t>
      </w:r>
      <w:r>
        <w:rPr>
          <w:spacing w:val="-1"/>
        </w:rPr>
        <w:t>тепловой</w:t>
      </w:r>
      <w:r>
        <w:rPr>
          <w:spacing w:val="4"/>
        </w:rPr>
        <w:t xml:space="preserve"> </w:t>
      </w:r>
      <w:r>
        <w:rPr>
          <w:spacing w:val="-1"/>
        </w:rPr>
        <w:t>мощности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оплачивают</w:t>
      </w:r>
      <w:r>
        <w:rPr>
          <w:spacing w:val="5"/>
        </w:rPr>
        <w:t xml:space="preserve"> </w:t>
      </w:r>
      <w:r>
        <w:rPr>
          <w:spacing w:val="-1"/>
        </w:rPr>
        <w:t>указанные</w:t>
      </w:r>
      <w:r>
        <w:rPr>
          <w:spacing w:val="6"/>
        </w:rPr>
        <w:t xml:space="preserve"> </w:t>
      </w:r>
      <w:r>
        <w:rPr>
          <w:spacing w:val="-1"/>
        </w:rPr>
        <w:t>услуги</w:t>
      </w:r>
      <w:r>
        <w:rPr>
          <w:spacing w:val="6"/>
        </w:rPr>
        <w:t xml:space="preserve"> </w:t>
      </w:r>
      <w:r>
        <w:rPr>
          <w:spacing w:val="-1"/>
        </w:rPr>
        <w:t>по</w:t>
      </w:r>
      <w:r>
        <w:rPr>
          <w:spacing w:val="45"/>
        </w:rPr>
        <w:t xml:space="preserve"> </w:t>
      </w:r>
      <w:r>
        <w:rPr>
          <w:spacing w:val="-1"/>
        </w:rPr>
        <w:t>регулируемым</w:t>
      </w:r>
      <w:r>
        <w:rPr>
          <w:spacing w:val="44"/>
        </w:rPr>
        <w:t xml:space="preserve"> </w:t>
      </w:r>
      <w:r>
        <w:rPr>
          <w:spacing w:val="-2"/>
        </w:rPr>
        <w:t>ценам</w:t>
      </w:r>
      <w:r>
        <w:rPr>
          <w:spacing w:val="44"/>
        </w:rPr>
        <w:t xml:space="preserve"> </w:t>
      </w:r>
      <w:r>
        <w:rPr>
          <w:spacing w:val="-1"/>
        </w:rPr>
        <w:t>(тарифам)</w:t>
      </w:r>
      <w:r>
        <w:rPr>
          <w:spacing w:val="44"/>
        </w:rPr>
        <w:t xml:space="preserve"> </w:t>
      </w:r>
      <w:r>
        <w:rPr>
          <w:spacing w:val="-2"/>
        </w:rPr>
        <w:t>или</w:t>
      </w:r>
      <w:r>
        <w:rPr>
          <w:spacing w:val="45"/>
        </w:rPr>
        <w:t xml:space="preserve"> </w:t>
      </w:r>
      <w:r>
        <w:rPr>
          <w:spacing w:val="-1"/>
        </w:rPr>
        <w:t>по</w:t>
      </w:r>
      <w:r>
        <w:rPr>
          <w:spacing w:val="45"/>
        </w:rPr>
        <w:t xml:space="preserve"> </w:t>
      </w:r>
      <w:r>
        <w:rPr>
          <w:spacing w:val="-1"/>
        </w:rPr>
        <w:t>ценам,</w:t>
      </w:r>
      <w:r>
        <w:rPr>
          <w:spacing w:val="41"/>
        </w:rPr>
        <w:t xml:space="preserve"> </w:t>
      </w:r>
      <w:r>
        <w:rPr>
          <w:spacing w:val="-1"/>
        </w:rPr>
        <w:t>определяемым</w:t>
      </w:r>
      <w:r>
        <w:rPr>
          <w:spacing w:val="45"/>
        </w:rPr>
        <w:t xml:space="preserve"> </w:t>
      </w:r>
      <w:r>
        <w:rPr>
          <w:spacing w:val="-1"/>
        </w:rPr>
        <w:t>соглашением</w:t>
      </w:r>
      <w:r>
        <w:rPr>
          <w:spacing w:val="42"/>
        </w:rPr>
        <w:t xml:space="preserve"> </w:t>
      </w:r>
      <w:r>
        <w:rPr>
          <w:spacing w:val="-1"/>
        </w:rPr>
        <w:t>сторон</w:t>
      </w:r>
      <w:r>
        <w:rPr>
          <w:spacing w:val="51"/>
        </w:rPr>
        <w:t xml:space="preserve"> </w:t>
      </w:r>
      <w:r>
        <w:rPr>
          <w:spacing w:val="-1"/>
        </w:rPr>
        <w:t>договора,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случаях,</w:t>
      </w:r>
      <w:r>
        <w:rPr>
          <w:spacing w:val="8"/>
        </w:rPr>
        <w:t xml:space="preserve"> </w:t>
      </w:r>
      <w:r>
        <w:rPr>
          <w:spacing w:val="-1"/>
        </w:rPr>
        <w:t>предусмотренных</w:t>
      </w:r>
      <w:r>
        <w:rPr>
          <w:spacing w:val="9"/>
        </w:rPr>
        <w:t xml:space="preserve"> </w:t>
      </w:r>
      <w:r>
        <w:t>настоящим</w:t>
      </w:r>
      <w:r>
        <w:rPr>
          <w:spacing w:val="11"/>
        </w:rPr>
        <w:t xml:space="preserve"> </w:t>
      </w:r>
      <w:r>
        <w:rPr>
          <w:spacing w:val="-2"/>
        </w:rPr>
        <w:t>Федеральным</w:t>
      </w:r>
      <w:r>
        <w:rPr>
          <w:spacing w:val="11"/>
        </w:rPr>
        <w:t xml:space="preserve"> </w:t>
      </w:r>
      <w:r>
        <w:rPr>
          <w:spacing w:val="-1"/>
        </w:rPr>
        <w:t>законом,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порядке,</w:t>
      </w:r>
      <w:r>
        <w:rPr>
          <w:spacing w:val="41"/>
        </w:rPr>
        <w:t xml:space="preserve"> </w:t>
      </w:r>
      <w:r>
        <w:rPr>
          <w:spacing w:val="-1"/>
        </w:rPr>
        <w:t>установленном</w:t>
      </w:r>
      <w:r>
        <w:t xml:space="preserve"> </w:t>
      </w:r>
      <w:r>
        <w:rPr>
          <w:spacing w:val="-1"/>
        </w:rPr>
        <w:t>статьей</w:t>
      </w:r>
      <w:r>
        <w:rPr>
          <w:spacing w:val="1"/>
        </w:rPr>
        <w:t xml:space="preserve"> </w:t>
      </w:r>
      <w:r>
        <w:rPr>
          <w:spacing w:val="-1"/>
        </w:rPr>
        <w:t>16</w:t>
      </w:r>
      <w:r>
        <w:rPr>
          <w:spacing w:val="1"/>
        </w:rPr>
        <w:t xml:space="preserve"> </w:t>
      </w:r>
      <w:r>
        <w:rPr>
          <w:spacing w:val="-1"/>
        </w:rPr>
        <w:t>настоящего</w:t>
      </w:r>
      <w:r>
        <w:rPr>
          <w:spacing w:val="-3"/>
        </w:rPr>
        <w:t xml:space="preserve"> </w:t>
      </w:r>
      <w:r>
        <w:rPr>
          <w:spacing w:val="-1"/>
        </w:rPr>
        <w:t>Федерального</w:t>
      </w:r>
      <w:r>
        <w:rPr>
          <w:spacing w:val="1"/>
        </w:rPr>
        <w:t xml:space="preserve"> </w:t>
      </w:r>
      <w:r>
        <w:rPr>
          <w:spacing w:val="-2"/>
        </w:rPr>
        <w:t>закона.</w:t>
      </w:r>
    </w:p>
    <w:p w:rsidR="00040D2C" w:rsidRDefault="00040D2C">
      <w:pPr>
        <w:pStyle w:val="a3"/>
        <w:kinsoku w:val="0"/>
        <w:overflowPunct w:val="0"/>
        <w:spacing w:line="321" w:lineRule="exact"/>
        <w:ind w:left="702" w:firstLine="0"/>
        <w:rPr>
          <w:spacing w:val="-1"/>
        </w:rPr>
      </w:pPr>
      <w:r>
        <w:t xml:space="preserve">В </w:t>
      </w:r>
      <w:r>
        <w:rPr>
          <w:spacing w:val="-1"/>
        </w:rPr>
        <w:t>соответствии</w:t>
      </w:r>
      <w:r>
        <w:t xml:space="preserve"> </w:t>
      </w:r>
      <w:r>
        <w:rPr>
          <w:spacing w:val="-2"/>
        </w:rPr>
        <w:t>со</w:t>
      </w:r>
      <w:r>
        <w:rPr>
          <w:spacing w:val="1"/>
        </w:rPr>
        <w:t xml:space="preserve"> </w:t>
      </w:r>
      <w:r>
        <w:rPr>
          <w:spacing w:val="-1"/>
        </w:rPr>
        <w:t xml:space="preserve">ст. </w:t>
      </w:r>
      <w:r>
        <w:t>16</w:t>
      </w:r>
      <w:r>
        <w:rPr>
          <w:spacing w:val="1"/>
        </w:rPr>
        <w:t xml:space="preserve"> </w:t>
      </w:r>
      <w:r>
        <w:rPr>
          <w:spacing w:val="-1"/>
        </w:rPr>
        <w:t>ФЗ-190:</w:t>
      </w:r>
    </w:p>
    <w:p w:rsidR="00040D2C" w:rsidRDefault="00040D2C">
      <w:pPr>
        <w:pStyle w:val="a3"/>
        <w:numPr>
          <w:ilvl w:val="0"/>
          <w:numId w:val="16"/>
        </w:numPr>
        <w:tabs>
          <w:tab w:val="left" w:pos="1154"/>
        </w:tabs>
        <w:kinsoku w:val="0"/>
        <w:overflowPunct w:val="0"/>
        <w:ind w:right="160" w:firstLine="600"/>
        <w:jc w:val="both"/>
        <w:rPr>
          <w:spacing w:val="-1"/>
        </w:rPr>
      </w:pPr>
      <w:r>
        <w:rPr>
          <w:spacing w:val="-1"/>
        </w:rPr>
        <w:t>Плата</w:t>
      </w:r>
      <w:r>
        <w:rPr>
          <w:spacing w:val="5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rPr>
          <w:spacing w:val="-2"/>
        </w:rPr>
        <w:t>услуги</w:t>
      </w:r>
      <w:r>
        <w:rPr>
          <w:spacing w:val="8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rPr>
          <w:spacing w:val="-1"/>
        </w:rPr>
        <w:t>поддержанию</w:t>
      </w:r>
      <w:r>
        <w:rPr>
          <w:spacing w:val="4"/>
        </w:rPr>
        <w:t xml:space="preserve"> </w:t>
      </w:r>
      <w:r>
        <w:rPr>
          <w:spacing w:val="-1"/>
        </w:rPr>
        <w:t>резервной</w:t>
      </w:r>
      <w:r>
        <w:rPr>
          <w:spacing w:val="5"/>
        </w:rPr>
        <w:t xml:space="preserve"> </w:t>
      </w:r>
      <w:r>
        <w:rPr>
          <w:spacing w:val="-1"/>
        </w:rPr>
        <w:t>тепловой</w:t>
      </w:r>
      <w:r>
        <w:rPr>
          <w:spacing w:val="5"/>
        </w:rPr>
        <w:t xml:space="preserve"> </w:t>
      </w:r>
      <w:r>
        <w:rPr>
          <w:spacing w:val="-1"/>
        </w:rPr>
        <w:t>мощности</w:t>
      </w:r>
      <w:r>
        <w:rPr>
          <w:spacing w:val="25"/>
        </w:rPr>
        <w:t xml:space="preserve"> </w:t>
      </w:r>
      <w:r>
        <w:rPr>
          <w:spacing w:val="-1"/>
        </w:rPr>
        <w:t>устанавливается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-1"/>
        </w:rPr>
        <w:t>случае,</w:t>
      </w:r>
      <w:r>
        <w:rPr>
          <w:spacing w:val="20"/>
        </w:rPr>
        <w:t xml:space="preserve"> </w:t>
      </w:r>
      <w:r>
        <w:t>если</w:t>
      </w:r>
      <w:r>
        <w:rPr>
          <w:spacing w:val="19"/>
        </w:rPr>
        <w:t xml:space="preserve"> </w:t>
      </w:r>
      <w:r>
        <w:rPr>
          <w:spacing w:val="-1"/>
        </w:rPr>
        <w:t>потребитель</w:t>
      </w:r>
      <w:r>
        <w:rPr>
          <w:spacing w:val="20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rPr>
          <w:spacing w:val="-1"/>
        </w:rPr>
        <w:t>потребляет</w:t>
      </w:r>
      <w:r>
        <w:rPr>
          <w:spacing w:val="16"/>
        </w:rPr>
        <w:t xml:space="preserve"> </w:t>
      </w:r>
      <w:r>
        <w:rPr>
          <w:spacing w:val="-1"/>
        </w:rPr>
        <w:t>тепловую</w:t>
      </w:r>
      <w:r>
        <w:rPr>
          <w:spacing w:val="20"/>
        </w:rPr>
        <w:t xml:space="preserve"> </w:t>
      </w:r>
      <w:r>
        <w:t>энергию,</w:t>
      </w:r>
      <w:r>
        <w:rPr>
          <w:spacing w:val="17"/>
        </w:rPr>
        <w:t xml:space="preserve"> </w:t>
      </w:r>
      <w:r>
        <w:t>но</w:t>
      </w:r>
      <w:r>
        <w:rPr>
          <w:spacing w:val="19"/>
        </w:rPr>
        <w:t xml:space="preserve"> </w:t>
      </w:r>
      <w:r>
        <w:t>не</w:t>
      </w:r>
      <w:r>
        <w:rPr>
          <w:spacing w:val="45"/>
        </w:rPr>
        <w:t xml:space="preserve"> </w:t>
      </w:r>
      <w:r>
        <w:rPr>
          <w:spacing w:val="-1"/>
        </w:rPr>
        <w:t>осуществил</w:t>
      </w:r>
      <w:r>
        <w:rPr>
          <w:spacing w:val="10"/>
        </w:rPr>
        <w:t xml:space="preserve"> </w:t>
      </w:r>
      <w:r>
        <w:rPr>
          <w:spacing w:val="-1"/>
        </w:rPr>
        <w:t>отсоединение</w:t>
      </w:r>
      <w:r>
        <w:rPr>
          <w:spacing w:val="8"/>
        </w:rPr>
        <w:t xml:space="preserve"> </w:t>
      </w:r>
      <w:r>
        <w:rPr>
          <w:spacing w:val="-1"/>
        </w:rPr>
        <w:t>принадлежащих</w:t>
      </w:r>
      <w:r>
        <w:rPr>
          <w:spacing w:val="10"/>
        </w:rPr>
        <w:t xml:space="preserve"> </w:t>
      </w:r>
      <w:r>
        <w:t>ему</w:t>
      </w:r>
      <w:r>
        <w:rPr>
          <w:spacing w:val="7"/>
        </w:rPr>
        <w:t xml:space="preserve"> </w:t>
      </w:r>
      <w:r>
        <w:rPr>
          <w:spacing w:val="-1"/>
        </w:rPr>
        <w:t>теплопотребляющих</w:t>
      </w:r>
      <w:r>
        <w:rPr>
          <w:spacing w:val="11"/>
        </w:rPr>
        <w:t xml:space="preserve"> </w:t>
      </w:r>
      <w:r>
        <w:rPr>
          <w:spacing w:val="-1"/>
        </w:rPr>
        <w:t>установок</w:t>
      </w:r>
      <w:r>
        <w:rPr>
          <w:spacing w:val="9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rPr>
          <w:spacing w:val="-1"/>
        </w:rPr>
        <w:t>тепловой</w:t>
      </w:r>
      <w:r>
        <w:rPr>
          <w:spacing w:val="31"/>
        </w:rPr>
        <w:t xml:space="preserve"> </w:t>
      </w:r>
      <w:r>
        <w:rPr>
          <w:spacing w:val="-1"/>
        </w:rPr>
        <w:t>сети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целях</w:t>
      </w:r>
      <w:r>
        <w:rPr>
          <w:spacing w:val="31"/>
        </w:rPr>
        <w:t xml:space="preserve"> </w:t>
      </w:r>
      <w:r>
        <w:rPr>
          <w:spacing w:val="-1"/>
        </w:rPr>
        <w:t>сохранения</w:t>
      </w:r>
      <w:r>
        <w:rPr>
          <w:spacing w:val="31"/>
        </w:rPr>
        <w:t xml:space="preserve"> </w:t>
      </w:r>
      <w:r>
        <w:rPr>
          <w:spacing w:val="-1"/>
        </w:rPr>
        <w:t>возможности</w:t>
      </w:r>
      <w:r>
        <w:rPr>
          <w:spacing w:val="31"/>
        </w:rPr>
        <w:t xml:space="preserve"> </w:t>
      </w:r>
      <w:r>
        <w:rPr>
          <w:spacing w:val="-1"/>
        </w:rPr>
        <w:t>возобновить</w:t>
      </w:r>
      <w:r>
        <w:rPr>
          <w:spacing w:val="29"/>
        </w:rPr>
        <w:t xml:space="preserve"> </w:t>
      </w:r>
      <w:r>
        <w:rPr>
          <w:spacing w:val="-1"/>
        </w:rPr>
        <w:t>потребление</w:t>
      </w:r>
      <w:r>
        <w:rPr>
          <w:spacing w:val="30"/>
        </w:rPr>
        <w:t xml:space="preserve"> </w:t>
      </w:r>
      <w:r>
        <w:rPr>
          <w:spacing w:val="-1"/>
        </w:rPr>
        <w:t>тепловой</w:t>
      </w:r>
      <w:r>
        <w:rPr>
          <w:spacing w:val="35"/>
        </w:rPr>
        <w:t xml:space="preserve"> </w:t>
      </w:r>
      <w:r>
        <w:rPr>
          <w:spacing w:val="-1"/>
        </w:rPr>
        <w:lastRenderedPageBreak/>
        <w:t>энергии</w:t>
      </w:r>
      <w: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возникновении</w:t>
      </w:r>
      <w:r>
        <w:t xml:space="preserve"> </w:t>
      </w:r>
      <w:r>
        <w:rPr>
          <w:spacing w:val="-1"/>
        </w:rPr>
        <w:t>такой</w:t>
      </w:r>
      <w:r>
        <w:t xml:space="preserve"> </w:t>
      </w:r>
      <w:r>
        <w:rPr>
          <w:spacing w:val="-1"/>
        </w:rPr>
        <w:t>необходимости.</w:t>
      </w:r>
    </w:p>
    <w:p w:rsidR="00040D2C" w:rsidRDefault="00040D2C">
      <w:pPr>
        <w:pStyle w:val="a3"/>
        <w:numPr>
          <w:ilvl w:val="0"/>
          <w:numId w:val="16"/>
        </w:numPr>
        <w:tabs>
          <w:tab w:val="left" w:pos="1001"/>
        </w:tabs>
        <w:kinsoku w:val="0"/>
        <w:overflowPunct w:val="0"/>
        <w:ind w:right="160" w:firstLine="600"/>
        <w:jc w:val="both"/>
        <w:rPr>
          <w:spacing w:val="-1"/>
        </w:rPr>
      </w:pPr>
      <w:r>
        <w:rPr>
          <w:spacing w:val="-1"/>
        </w:rPr>
        <w:t>Плата</w:t>
      </w:r>
      <w:r>
        <w:rPr>
          <w:spacing w:val="54"/>
        </w:rPr>
        <w:t xml:space="preserve"> </w:t>
      </w:r>
      <w:r>
        <w:t>за</w:t>
      </w:r>
      <w:r>
        <w:rPr>
          <w:spacing w:val="54"/>
        </w:rPr>
        <w:t xml:space="preserve"> </w:t>
      </w:r>
      <w:r>
        <w:rPr>
          <w:spacing w:val="-2"/>
        </w:rPr>
        <w:t>услуги</w:t>
      </w:r>
      <w:r>
        <w:rPr>
          <w:spacing w:val="55"/>
        </w:rPr>
        <w:t xml:space="preserve"> </w:t>
      </w:r>
      <w:r>
        <w:rPr>
          <w:spacing w:val="-1"/>
        </w:rPr>
        <w:t>по</w:t>
      </w:r>
      <w:r>
        <w:rPr>
          <w:spacing w:val="53"/>
        </w:rPr>
        <w:t xml:space="preserve"> </w:t>
      </w:r>
      <w:r>
        <w:rPr>
          <w:spacing w:val="-1"/>
        </w:rPr>
        <w:t>поддержанию</w:t>
      </w:r>
      <w:r>
        <w:rPr>
          <w:spacing w:val="53"/>
        </w:rPr>
        <w:t xml:space="preserve"> </w:t>
      </w:r>
      <w:r>
        <w:rPr>
          <w:spacing w:val="-1"/>
        </w:rPr>
        <w:t>резервной</w:t>
      </w:r>
      <w:r>
        <w:rPr>
          <w:spacing w:val="53"/>
        </w:rPr>
        <w:t xml:space="preserve"> </w:t>
      </w:r>
      <w:r>
        <w:t>тепловой</w:t>
      </w:r>
      <w:r>
        <w:rPr>
          <w:spacing w:val="53"/>
        </w:rPr>
        <w:t xml:space="preserve"> </w:t>
      </w:r>
      <w:r>
        <w:rPr>
          <w:spacing w:val="-1"/>
        </w:rPr>
        <w:t>мощности</w:t>
      </w:r>
      <w:r>
        <w:rPr>
          <w:spacing w:val="52"/>
        </w:rPr>
        <w:t xml:space="preserve"> </w:t>
      </w:r>
      <w:r>
        <w:rPr>
          <w:spacing w:val="-1"/>
        </w:rPr>
        <w:t>подлежит</w:t>
      </w:r>
      <w:r>
        <w:rPr>
          <w:spacing w:val="37"/>
        </w:rPr>
        <w:t xml:space="preserve"> </w:t>
      </w:r>
      <w:r>
        <w:rPr>
          <w:spacing w:val="-1"/>
        </w:rPr>
        <w:t>регулированию</w:t>
      </w:r>
      <w:r>
        <w:rPr>
          <w:spacing w:val="26"/>
        </w:rPr>
        <w:t xml:space="preserve"> </w:t>
      </w:r>
      <w:r>
        <w:rPr>
          <w:spacing w:val="-2"/>
        </w:rPr>
        <w:t>для</w:t>
      </w:r>
      <w:r>
        <w:rPr>
          <w:spacing w:val="27"/>
        </w:rPr>
        <w:t xml:space="preserve"> </w:t>
      </w:r>
      <w:r>
        <w:rPr>
          <w:spacing w:val="-1"/>
        </w:rPr>
        <w:t>отдельных</w:t>
      </w:r>
      <w:r>
        <w:rPr>
          <w:spacing w:val="26"/>
        </w:rPr>
        <w:t xml:space="preserve"> </w:t>
      </w:r>
      <w:r>
        <w:rPr>
          <w:spacing w:val="-1"/>
        </w:rPr>
        <w:t>категорий</w:t>
      </w:r>
      <w:r>
        <w:rPr>
          <w:spacing w:val="27"/>
        </w:rPr>
        <w:t xml:space="preserve"> </w:t>
      </w:r>
      <w:r>
        <w:rPr>
          <w:spacing w:val="-1"/>
        </w:rPr>
        <w:t>социально</w:t>
      </w:r>
      <w:r>
        <w:rPr>
          <w:spacing w:val="25"/>
        </w:rPr>
        <w:t xml:space="preserve"> </w:t>
      </w:r>
      <w:r>
        <w:rPr>
          <w:spacing w:val="-1"/>
        </w:rPr>
        <w:t>значимых</w:t>
      </w:r>
      <w:r>
        <w:rPr>
          <w:spacing w:val="25"/>
        </w:rPr>
        <w:t xml:space="preserve"> </w:t>
      </w:r>
      <w:r>
        <w:rPr>
          <w:spacing w:val="-1"/>
        </w:rPr>
        <w:t>потребителей,</w:t>
      </w:r>
      <w:r>
        <w:rPr>
          <w:spacing w:val="35"/>
        </w:rPr>
        <w:t xml:space="preserve"> </w:t>
      </w:r>
      <w:r>
        <w:rPr>
          <w:spacing w:val="-1"/>
        </w:rPr>
        <w:t>перечень</w:t>
      </w:r>
      <w:r>
        <w:rPr>
          <w:spacing w:val="10"/>
        </w:rPr>
        <w:t xml:space="preserve"> </w:t>
      </w:r>
      <w:r>
        <w:rPr>
          <w:spacing w:val="-1"/>
        </w:rPr>
        <w:t>которых</w:t>
      </w:r>
      <w:r>
        <w:rPr>
          <w:spacing w:val="9"/>
        </w:rPr>
        <w:t xml:space="preserve"> </w:t>
      </w:r>
      <w:r>
        <w:rPr>
          <w:spacing w:val="-1"/>
        </w:rPr>
        <w:t>определяется</w:t>
      </w:r>
      <w:r>
        <w:rPr>
          <w:spacing w:val="9"/>
        </w:rPr>
        <w:t xml:space="preserve"> </w:t>
      </w:r>
      <w:r>
        <w:rPr>
          <w:spacing w:val="-1"/>
        </w:rPr>
        <w:t>основами</w:t>
      </w:r>
      <w:r>
        <w:rPr>
          <w:spacing w:val="12"/>
        </w:rPr>
        <w:t xml:space="preserve"> </w:t>
      </w:r>
      <w:r>
        <w:rPr>
          <w:spacing w:val="-1"/>
        </w:rPr>
        <w:t>ценообразования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сфере</w:t>
      </w:r>
      <w:r>
        <w:rPr>
          <w:spacing w:val="11"/>
        </w:rPr>
        <w:t xml:space="preserve"> </w:t>
      </w:r>
      <w:r>
        <w:rPr>
          <w:spacing w:val="-1"/>
        </w:rPr>
        <w:t>теплоснабжения,</w:t>
      </w:r>
      <w:r>
        <w:rPr>
          <w:spacing w:val="37"/>
        </w:rPr>
        <w:t xml:space="preserve"> </w:t>
      </w:r>
      <w:r>
        <w:rPr>
          <w:spacing w:val="-1"/>
        </w:rPr>
        <w:t>утвержденными</w:t>
      </w:r>
      <w:r>
        <w:rPr>
          <w:spacing w:val="43"/>
        </w:rPr>
        <w:t xml:space="preserve"> </w:t>
      </w:r>
      <w:r>
        <w:rPr>
          <w:spacing w:val="-1"/>
        </w:rPr>
        <w:t>Правительством</w:t>
      </w:r>
      <w:r>
        <w:rPr>
          <w:spacing w:val="42"/>
        </w:rPr>
        <w:t xml:space="preserve"> </w:t>
      </w:r>
      <w:r>
        <w:rPr>
          <w:spacing w:val="-1"/>
        </w:rPr>
        <w:t>Российской</w:t>
      </w:r>
      <w:r>
        <w:rPr>
          <w:spacing w:val="42"/>
        </w:rPr>
        <w:t xml:space="preserve"> </w:t>
      </w:r>
      <w:r>
        <w:rPr>
          <w:spacing w:val="-1"/>
        </w:rPr>
        <w:t>Федерации,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-1"/>
        </w:rPr>
        <w:t>устанавливается</w:t>
      </w:r>
      <w:r>
        <w:rPr>
          <w:spacing w:val="42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rPr>
          <w:spacing w:val="-1"/>
        </w:rPr>
        <w:t>сумма</w:t>
      </w:r>
      <w:r>
        <w:rPr>
          <w:spacing w:val="34"/>
        </w:rPr>
        <w:t xml:space="preserve"> </w:t>
      </w:r>
      <w:r>
        <w:t>ставок</w:t>
      </w:r>
      <w:r>
        <w:rPr>
          <w:spacing w:val="35"/>
        </w:rPr>
        <w:t xml:space="preserve"> </w:t>
      </w:r>
      <w:r>
        <w:t>за</w:t>
      </w:r>
      <w:r>
        <w:rPr>
          <w:spacing w:val="34"/>
        </w:rPr>
        <w:t xml:space="preserve"> </w:t>
      </w:r>
      <w:r>
        <w:rPr>
          <w:spacing w:val="-1"/>
        </w:rPr>
        <w:t>поддерживаемую</w:t>
      </w:r>
      <w:r>
        <w:rPr>
          <w:spacing w:val="34"/>
        </w:rPr>
        <w:t xml:space="preserve"> </w:t>
      </w:r>
      <w:r>
        <w:rPr>
          <w:spacing w:val="-1"/>
        </w:rPr>
        <w:t>мощность</w:t>
      </w:r>
      <w:r>
        <w:rPr>
          <w:spacing w:val="33"/>
        </w:rPr>
        <w:t xml:space="preserve"> </w:t>
      </w:r>
      <w:r>
        <w:rPr>
          <w:spacing w:val="-1"/>
        </w:rPr>
        <w:t>источника</w:t>
      </w:r>
      <w:r>
        <w:rPr>
          <w:spacing w:val="32"/>
        </w:rPr>
        <w:t xml:space="preserve"> </w:t>
      </w:r>
      <w:r>
        <w:rPr>
          <w:spacing w:val="-1"/>
        </w:rPr>
        <w:t>тепловой</w:t>
      </w:r>
      <w:r>
        <w:rPr>
          <w:spacing w:val="35"/>
        </w:rPr>
        <w:t xml:space="preserve"> </w:t>
      </w:r>
      <w:r>
        <w:rPr>
          <w:spacing w:val="-2"/>
        </w:rPr>
        <w:t>энергии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за</w:t>
      </w:r>
      <w:r>
        <w:rPr>
          <w:spacing w:val="45"/>
        </w:rPr>
        <w:t xml:space="preserve"> </w:t>
      </w:r>
      <w:r>
        <w:rPr>
          <w:spacing w:val="-1"/>
        </w:rPr>
        <w:t>поддерживаемую</w:t>
      </w:r>
      <w:r>
        <w:rPr>
          <w:spacing w:val="15"/>
        </w:rPr>
        <w:t xml:space="preserve"> </w:t>
      </w:r>
      <w:r>
        <w:rPr>
          <w:spacing w:val="-1"/>
        </w:rPr>
        <w:t>мощность</w:t>
      </w:r>
      <w:r>
        <w:rPr>
          <w:spacing w:val="15"/>
        </w:rPr>
        <w:t xml:space="preserve"> </w:t>
      </w:r>
      <w:r>
        <w:rPr>
          <w:spacing w:val="-1"/>
        </w:rPr>
        <w:t>тепловых</w:t>
      </w:r>
      <w:r>
        <w:rPr>
          <w:spacing w:val="17"/>
        </w:rPr>
        <w:t xml:space="preserve"> </w:t>
      </w:r>
      <w:r>
        <w:rPr>
          <w:spacing w:val="-1"/>
        </w:rPr>
        <w:t>сетей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объеме,</w:t>
      </w:r>
      <w:r>
        <w:rPr>
          <w:spacing w:val="15"/>
        </w:rPr>
        <w:t xml:space="preserve"> </w:t>
      </w:r>
      <w:r>
        <w:rPr>
          <w:spacing w:val="-2"/>
        </w:rPr>
        <w:t>необходимом</w:t>
      </w:r>
      <w:r>
        <w:rPr>
          <w:spacing w:val="15"/>
        </w:rPr>
        <w:t xml:space="preserve"> </w:t>
      </w:r>
      <w:r>
        <w:rPr>
          <w:spacing w:val="-1"/>
        </w:rPr>
        <w:t>для</w:t>
      </w:r>
      <w:r>
        <w:rPr>
          <w:spacing w:val="16"/>
        </w:rPr>
        <w:t xml:space="preserve"> </w:t>
      </w:r>
      <w:r>
        <w:rPr>
          <w:spacing w:val="-1"/>
        </w:rPr>
        <w:t>возможного</w:t>
      </w:r>
      <w:r>
        <w:rPr>
          <w:spacing w:val="55"/>
        </w:rPr>
        <w:t xml:space="preserve"> </w:t>
      </w:r>
      <w:r>
        <w:rPr>
          <w:spacing w:val="-1"/>
        </w:rPr>
        <w:t>обеспечения</w:t>
      </w:r>
      <w:r>
        <w:t xml:space="preserve"> </w:t>
      </w:r>
      <w:r>
        <w:rPr>
          <w:spacing w:val="-1"/>
        </w:rPr>
        <w:t>тепловой</w:t>
      </w:r>
      <w:r>
        <w:rPr>
          <w:spacing w:val="-2"/>
        </w:rPr>
        <w:t xml:space="preserve"> </w:t>
      </w:r>
      <w:r>
        <w:rPr>
          <w:spacing w:val="-1"/>
        </w:rPr>
        <w:t>нагрузки</w:t>
      </w:r>
      <w:r>
        <w:t xml:space="preserve"> </w:t>
      </w:r>
      <w:r>
        <w:rPr>
          <w:spacing w:val="-1"/>
        </w:rPr>
        <w:t>потребителя.</w:t>
      </w:r>
    </w:p>
    <w:p w:rsidR="00040D2C" w:rsidRDefault="00040D2C">
      <w:pPr>
        <w:pStyle w:val="a3"/>
        <w:numPr>
          <w:ilvl w:val="0"/>
          <w:numId w:val="16"/>
        </w:numPr>
        <w:tabs>
          <w:tab w:val="left" w:pos="1030"/>
        </w:tabs>
        <w:kinsoku w:val="0"/>
        <w:overflowPunct w:val="0"/>
        <w:ind w:right="167" w:firstLine="600"/>
        <w:jc w:val="both"/>
        <w:rPr>
          <w:spacing w:val="-2"/>
        </w:rPr>
      </w:pPr>
      <w:r>
        <w:t>Для</w:t>
      </w:r>
      <w:r>
        <w:rPr>
          <w:spacing w:val="15"/>
        </w:rPr>
        <w:t xml:space="preserve"> </w:t>
      </w:r>
      <w:r>
        <w:rPr>
          <w:spacing w:val="-1"/>
        </w:rPr>
        <w:t>иных</w:t>
      </w:r>
      <w:r>
        <w:rPr>
          <w:spacing w:val="16"/>
        </w:rPr>
        <w:t xml:space="preserve"> </w:t>
      </w:r>
      <w:r>
        <w:rPr>
          <w:spacing w:val="-1"/>
        </w:rPr>
        <w:t>категорий</w:t>
      </w:r>
      <w:r>
        <w:rPr>
          <w:spacing w:val="16"/>
        </w:rPr>
        <w:t xml:space="preserve"> </w:t>
      </w:r>
      <w:r>
        <w:rPr>
          <w:spacing w:val="-1"/>
        </w:rPr>
        <w:t>потребителей</w:t>
      </w:r>
      <w:r>
        <w:rPr>
          <w:spacing w:val="16"/>
        </w:rPr>
        <w:t xml:space="preserve"> </w:t>
      </w:r>
      <w:r>
        <w:rPr>
          <w:spacing w:val="-1"/>
        </w:rPr>
        <w:t>тепловой</w:t>
      </w:r>
      <w:r>
        <w:rPr>
          <w:spacing w:val="16"/>
        </w:rPr>
        <w:t xml:space="preserve"> </w:t>
      </w:r>
      <w:r>
        <w:rPr>
          <w:spacing w:val="-1"/>
        </w:rPr>
        <w:t>энергии</w:t>
      </w:r>
      <w:r>
        <w:rPr>
          <w:spacing w:val="16"/>
        </w:rPr>
        <w:t xml:space="preserve"> </w:t>
      </w:r>
      <w:r>
        <w:rPr>
          <w:spacing w:val="-1"/>
        </w:rPr>
        <w:t>плата</w:t>
      </w:r>
      <w:r>
        <w:rPr>
          <w:spacing w:val="15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rPr>
          <w:spacing w:val="-2"/>
        </w:rPr>
        <w:t>услуги</w:t>
      </w:r>
      <w:r>
        <w:rPr>
          <w:spacing w:val="16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rPr>
          <w:spacing w:val="-1"/>
        </w:rPr>
        <w:t>поддержанию</w:t>
      </w:r>
      <w:r>
        <w:rPr>
          <w:spacing w:val="17"/>
        </w:rPr>
        <w:t xml:space="preserve"> </w:t>
      </w:r>
      <w:r>
        <w:rPr>
          <w:spacing w:val="-1"/>
        </w:rPr>
        <w:t>резервной</w:t>
      </w:r>
      <w:r>
        <w:rPr>
          <w:spacing w:val="19"/>
        </w:rPr>
        <w:t xml:space="preserve"> </w:t>
      </w:r>
      <w:r>
        <w:rPr>
          <w:spacing w:val="-1"/>
        </w:rPr>
        <w:t>тепловой</w:t>
      </w:r>
      <w:r>
        <w:rPr>
          <w:spacing w:val="21"/>
        </w:rPr>
        <w:t xml:space="preserve"> </w:t>
      </w:r>
      <w:r>
        <w:rPr>
          <w:spacing w:val="-1"/>
        </w:rPr>
        <w:t>мощности</w:t>
      </w:r>
      <w:r>
        <w:rPr>
          <w:spacing w:val="18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rPr>
          <w:spacing w:val="-1"/>
        </w:rPr>
        <w:t>регулируется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устанавливается</w:t>
      </w:r>
      <w:r>
        <w:rPr>
          <w:spacing w:val="41"/>
        </w:rPr>
        <w:t xml:space="preserve"> </w:t>
      </w:r>
      <w:r>
        <w:rPr>
          <w:spacing w:val="-1"/>
        </w:rPr>
        <w:t>соглашением</w:t>
      </w:r>
      <w:r>
        <w:t xml:space="preserve"> </w:t>
      </w:r>
      <w:r>
        <w:rPr>
          <w:spacing w:val="-2"/>
        </w:rPr>
        <w:t>сторон.</w:t>
      </w:r>
    </w:p>
    <w:p w:rsidR="00040D2C" w:rsidRDefault="00040D2C">
      <w:pPr>
        <w:pStyle w:val="a3"/>
        <w:kinsoku w:val="0"/>
        <w:overflowPunct w:val="0"/>
        <w:ind w:right="168"/>
        <w:jc w:val="both"/>
        <w:rPr>
          <w:spacing w:val="-1"/>
        </w:rPr>
      </w:pPr>
      <w:r>
        <w:rPr>
          <w:spacing w:val="-1"/>
        </w:rPr>
        <w:t>При</w:t>
      </w:r>
      <w:r>
        <w:rPr>
          <w:spacing w:val="33"/>
        </w:rPr>
        <w:t xml:space="preserve"> </w:t>
      </w:r>
      <w:r>
        <w:t>этом</w:t>
      </w:r>
      <w:r>
        <w:rPr>
          <w:spacing w:val="30"/>
        </w:rPr>
        <w:t xml:space="preserve"> </w:t>
      </w:r>
      <w:r>
        <w:rPr>
          <w:spacing w:val="-1"/>
        </w:rPr>
        <w:t>нормы</w:t>
      </w:r>
      <w:r>
        <w:rPr>
          <w:spacing w:val="33"/>
        </w:rPr>
        <w:t xml:space="preserve"> </w:t>
      </w:r>
      <w:r>
        <w:rPr>
          <w:spacing w:val="-1"/>
        </w:rPr>
        <w:t>ФЗ</w:t>
      </w:r>
      <w:r>
        <w:rPr>
          <w:spacing w:val="33"/>
        </w:rPr>
        <w:t xml:space="preserve"> </w:t>
      </w:r>
      <w:r>
        <w:rPr>
          <w:spacing w:val="-1"/>
        </w:rPr>
        <w:t>четко</w:t>
      </w:r>
      <w:r>
        <w:rPr>
          <w:spacing w:val="33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rPr>
          <w:spacing w:val="-1"/>
        </w:rPr>
        <w:t>определяют,</w:t>
      </w:r>
      <w:r>
        <w:rPr>
          <w:spacing w:val="31"/>
        </w:rPr>
        <w:t xml:space="preserve"> </w:t>
      </w:r>
      <w:r>
        <w:t>каким</w:t>
      </w:r>
      <w:r>
        <w:rPr>
          <w:spacing w:val="30"/>
        </w:rPr>
        <w:t xml:space="preserve"> </w:t>
      </w:r>
      <w:r>
        <w:rPr>
          <w:spacing w:val="-1"/>
        </w:rPr>
        <w:t>именно</w:t>
      </w:r>
      <w:r>
        <w:rPr>
          <w:spacing w:val="31"/>
        </w:rPr>
        <w:t xml:space="preserve"> </w:t>
      </w:r>
      <w:r>
        <w:rPr>
          <w:spacing w:val="-1"/>
        </w:rPr>
        <w:t>соглашением</w:t>
      </w:r>
      <w:r>
        <w:rPr>
          <w:spacing w:val="32"/>
        </w:rPr>
        <w:t xml:space="preserve"> </w:t>
      </w:r>
      <w:r>
        <w:rPr>
          <w:spacing w:val="-1"/>
        </w:rPr>
        <w:t>размер</w:t>
      </w:r>
      <w:r>
        <w:rPr>
          <w:spacing w:val="29"/>
        </w:rPr>
        <w:t xml:space="preserve"> </w:t>
      </w:r>
      <w:r>
        <w:rPr>
          <w:spacing w:val="-1"/>
        </w:rPr>
        <w:t>платы</w:t>
      </w:r>
      <w:r>
        <w:rPr>
          <w:spacing w:val="26"/>
        </w:rPr>
        <w:t xml:space="preserve"> </w:t>
      </w:r>
      <w:r>
        <w:rPr>
          <w:spacing w:val="-1"/>
        </w:rPr>
        <w:t>подлежит</w:t>
      </w:r>
      <w:r>
        <w:rPr>
          <w:spacing w:val="25"/>
        </w:rPr>
        <w:t xml:space="preserve"> </w:t>
      </w:r>
      <w:r>
        <w:rPr>
          <w:spacing w:val="-1"/>
        </w:rPr>
        <w:t>урегулированию.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связи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этим</w:t>
      </w:r>
      <w:r>
        <w:rPr>
          <w:spacing w:val="25"/>
        </w:rPr>
        <w:t xml:space="preserve"> </w:t>
      </w:r>
      <w:r>
        <w:rPr>
          <w:spacing w:val="-1"/>
        </w:rPr>
        <w:t>представляется,</w:t>
      </w:r>
      <w:r>
        <w:rPr>
          <w:spacing w:val="26"/>
        </w:rPr>
        <w:t xml:space="preserve"> </w:t>
      </w:r>
      <w:r>
        <w:t>что</w:t>
      </w:r>
      <w:r>
        <w:rPr>
          <w:spacing w:val="26"/>
        </w:rPr>
        <w:t xml:space="preserve"> </w:t>
      </w:r>
      <w:r>
        <w:rPr>
          <w:spacing w:val="-1"/>
        </w:rPr>
        <w:t>размер</w:t>
      </w:r>
      <w:r>
        <w:rPr>
          <w:spacing w:val="26"/>
        </w:rPr>
        <w:t xml:space="preserve"> </w:t>
      </w:r>
      <w:r>
        <w:rPr>
          <w:spacing w:val="-1"/>
        </w:rPr>
        <w:t>платы</w:t>
      </w:r>
      <w:r>
        <w:rPr>
          <w:spacing w:val="45"/>
        </w:rPr>
        <w:t xml:space="preserve"> </w:t>
      </w:r>
      <w:r>
        <w:t>может</w:t>
      </w:r>
      <w:r>
        <w:rPr>
          <w:spacing w:val="47"/>
        </w:rPr>
        <w:t xml:space="preserve"> </w:t>
      </w:r>
      <w:r>
        <w:rPr>
          <w:spacing w:val="-1"/>
        </w:rPr>
        <w:t>быть</w:t>
      </w:r>
      <w:r>
        <w:rPr>
          <w:spacing w:val="48"/>
        </w:rPr>
        <w:t xml:space="preserve"> </w:t>
      </w:r>
      <w:r>
        <w:rPr>
          <w:spacing w:val="-1"/>
        </w:rPr>
        <w:t>урегулирован</w:t>
      </w:r>
      <w:r>
        <w:rPr>
          <w:spacing w:val="50"/>
        </w:rPr>
        <w:t xml:space="preserve"> </w:t>
      </w:r>
      <w:r>
        <w:rPr>
          <w:spacing w:val="-1"/>
        </w:rPr>
        <w:t>как</w:t>
      </w:r>
      <w:r>
        <w:rPr>
          <w:spacing w:val="50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рамках</w:t>
      </w:r>
      <w:r>
        <w:rPr>
          <w:spacing w:val="48"/>
        </w:rPr>
        <w:t xml:space="preserve"> </w:t>
      </w:r>
      <w:r>
        <w:rPr>
          <w:spacing w:val="-1"/>
        </w:rPr>
        <w:t>договора</w:t>
      </w:r>
      <w:r>
        <w:rPr>
          <w:spacing w:val="47"/>
        </w:rPr>
        <w:t xml:space="preserve"> </w:t>
      </w:r>
      <w:r>
        <w:rPr>
          <w:spacing w:val="-1"/>
        </w:rPr>
        <w:t>оказания</w:t>
      </w:r>
      <w:r>
        <w:rPr>
          <w:spacing w:val="50"/>
        </w:rPr>
        <w:t xml:space="preserve"> </w:t>
      </w:r>
      <w:r>
        <w:rPr>
          <w:spacing w:val="-2"/>
        </w:rPr>
        <w:t>услуг</w:t>
      </w:r>
      <w:r>
        <w:rPr>
          <w:spacing w:val="49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rPr>
          <w:spacing w:val="-1"/>
        </w:rPr>
        <w:t>поддержанию</w:t>
      </w:r>
      <w:r>
        <w:rPr>
          <w:spacing w:val="31"/>
        </w:rPr>
        <w:t xml:space="preserve"> </w:t>
      </w:r>
      <w:r>
        <w:rPr>
          <w:spacing w:val="-1"/>
        </w:rPr>
        <w:t>резервной</w:t>
      </w:r>
      <w:r>
        <w:rPr>
          <w:spacing w:val="28"/>
        </w:rPr>
        <w:t xml:space="preserve"> </w:t>
      </w:r>
      <w:r>
        <w:rPr>
          <w:spacing w:val="-2"/>
        </w:rPr>
        <w:t>тепловой</w:t>
      </w:r>
      <w:r>
        <w:rPr>
          <w:spacing w:val="26"/>
        </w:rPr>
        <w:t xml:space="preserve"> </w:t>
      </w:r>
      <w:r>
        <w:rPr>
          <w:spacing w:val="-1"/>
        </w:rPr>
        <w:t>мощности,</w:t>
      </w:r>
      <w:r>
        <w:rPr>
          <w:spacing w:val="27"/>
        </w:rPr>
        <w:t xml:space="preserve"> </w:t>
      </w:r>
      <w:r>
        <w:t>так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рамках</w:t>
      </w:r>
      <w:r>
        <w:rPr>
          <w:spacing w:val="29"/>
        </w:rPr>
        <w:t xml:space="preserve"> </w:t>
      </w:r>
      <w:r>
        <w:rPr>
          <w:spacing w:val="-1"/>
        </w:rPr>
        <w:t>самостоятельного</w:t>
      </w:r>
      <w:r>
        <w:rPr>
          <w:spacing w:val="28"/>
        </w:rPr>
        <w:t xml:space="preserve"> </w:t>
      </w:r>
      <w:r>
        <w:rPr>
          <w:spacing w:val="-1"/>
        </w:rPr>
        <w:t>формализованного</w:t>
      </w:r>
      <w:r>
        <w:rPr>
          <w:spacing w:val="39"/>
        </w:rPr>
        <w:t xml:space="preserve"> </w:t>
      </w:r>
      <w:r>
        <w:rPr>
          <w:spacing w:val="-1"/>
        </w:rPr>
        <w:t>соглашения</w:t>
      </w:r>
      <w:r>
        <w:rPr>
          <w:spacing w:val="67"/>
        </w:rPr>
        <w:t xml:space="preserve"> </w:t>
      </w:r>
      <w:r>
        <w:rPr>
          <w:spacing w:val="-1"/>
        </w:rPr>
        <w:t>сторон</w:t>
      </w:r>
      <w:r>
        <w:rPr>
          <w:spacing w:val="65"/>
        </w:rPr>
        <w:t xml:space="preserve"> </w:t>
      </w:r>
      <w:r>
        <w:t>о</w:t>
      </w:r>
      <w:r>
        <w:rPr>
          <w:spacing w:val="67"/>
        </w:rPr>
        <w:t xml:space="preserve"> </w:t>
      </w:r>
      <w:r>
        <w:rPr>
          <w:spacing w:val="-1"/>
        </w:rPr>
        <w:t>размере</w:t>
      </w:r>
      <w:r>
        <w:rPr>
          <w:spacing w:val="66"/>
        </w:rPr>
        <w:t xml:space="preserve"> </w:t>
      </w:r>
      <w:r>
        <w:rPr>
          <w:spacing w:val="-1"/>
        </w:rPr>
        <w:t>платы,</w:t>
      </w:r>
      <w:r>
        <w:rPr>
          <w:spacing w:val="63"/>
        </w:rPr>
        <w:t xml:space="preserve"> </w:t>
      </w:r>
      <w:r>
        <w:rPr>
          <w:spacing w:val="-1"/>
        </w:rPr>
        <w:t>либо</w:t>
      </w:r>
      <w:r>
        <w:rPr>
          <w:spacing w:val="67"/>
        </w:rPr>
        <w:t xml:space="preserve"> </w:t>
      </w:r>
      <w:r>
        <w:t>же</w:t>
      </w:r>
      <w:r>
        <w:rPr>
          <w:spacing w:val="67"/>
        </w:rPr>
        <w:t xml:space="preserve"> </w:t>
      </w:r>
      <w:r>
        <w:rPr>
          <w:spacing w:val="-2"/>
        </w:rPr>
        <w:t>посредством</w:t>
      </w:r>
      <w:r>
        <w:rPr>
          <w:spacing w:val="66"/>
        </w:rPr>
        <w:t xml:space="preserve"> </w:t>
      </w:r>
      <w:r>
        <w:rPr>
          <w:spacing w:val="-1"/>
        </w:rPr>
        <w:t>включения</w:t>
      </w:r>
      <w:r>
        <w:rPr>
          <w:spacing w:val="67"/>
        </w:rPr>
        <w:t xml:space="preserve"> </w:t>
      </w:r>
      <w:r>
        <w:rPr>
          <w:spacing w:val="-1"/>
        </w:rPr>
        <w:t>условия</w:t>
      </w:r>
      <w:r>
        <w:rPr>
          <w:spacing w:val="67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rPr>
          <w:spacing w:val="-1"/>
        </w:rPr>
        <w:t>размере</w:t>
      </w:r>
      <w:r>
        <w:t xml:space="preserve"> </w:t>
      </w:r>
      <w:r>
        <w:rPr>
          <w:spacing w:val="-1"/>
        </w:rPr>
        <w:t>платы</w:t>
      </w:r>
      <w:r>
        <w:t xml:space="preserve"> </w:t>
      </w:r>
      <w:r>
        <w:rPr>
          <w:spacing w:val="-1"/>
        </w:rP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договор</w:t>
      </w:r>
      <w:r>
        <w:rPr>
          <w:spacing w:val="1"/>
        </w:rPr>
        <w:t xml:space="preserve"> </w:t>
      </w:r>
      <w:r>
        <w:rPr>
          <w:spacing w:val="-1"/>
        </w:rPr>
        <w:t>теплоснабжения.</w:t>
      </w:r>
    </w:p>
    <w:p w:rsidR="00040D2C" w:rsidRDefault="00040D2C" w:rsidP="00397520">
      <w:pPr>
        <w:pStyle w:val="a3"/>
        <w:kinsoku w:val="0"/>
        <w:overflowPunct w:val="0"/>
        <w:ind w:right="158"/>
        <w:jc w:val="both"/>
        <w:rPr>
          <w:spacing w:val="-1"/>
        </w:rPr>
      </w:pPr>
      <w:r>
        <w:rPr>
          <w:spacing w:val="-1"/>
        </w:rPr>
        <w:t>Плата</w:t>
      </w:r>
      <w:r>
        <w:rPr>
          <w:spacing w:val="42"/>
        </w:rPr>
        <w:t xml:space="preserve"> </w:t>
      </w:r>
      <w:r>
        <w:t>за</w:t>
      </w:r>
      <w:r>
        <w:rPr>
          <w:spacing w:val="42"/>
        </w:rPr>
        <w:t xml:space="preserve"> </w:t>
      </w:r>
      <w:r>
        <w:rPr>
          <w:spacing w:val="-1"/>
        </w:rPr>
        <w:t>услуги</w:t>
      </w:r>
      <w:r>
        <w:rPr>
          <w:spacing w:val="43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rPr>
          <w:spacing w:val="-1"/>
        </w:rPr>
        <w:t>поддержанию</w:t>
      </w:r>
      <w:r>
        <w:rPr>
          <w:spacing w:val="39"/>
        </w:rPr>
        <w:t xml:space="preserve"> </w:t>
      </w:r>
      <w:r>
        <w:rPr>
          <w:spacing w:val="-1"/>
        </w:rPr>
        <w:t>резервной</w:t>
      </w:r>
      <w:r>
        <w:rPr>
          <w:spacing w:val="43"/>
        </w:rPr>
        <w:t xml:space="preserve"> </w:t>
      </w:r>
      <w:r>
        <w:rPr>
          <w:spacing w:val="-2"/>
        </w:rPr>
        <w:t>тепловой</w:t>
      </w:r>
      <w:r>
        <w:rPr>
          <w:spacing w:val="43"/>
        </w:rPr>
        <w:t xml:space="preserve"> </w:t>
      </w:r>
      <w:r>
        <w:rPr>
          <w:spacing w:val="-1"/>
        </w:rPr>
        <w:t>мощности,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1"/>
        </w:rPr>
        <w:t>том</w:t>
      </w:r>
      <w:r>
        <w:rPr>
          <w:spacing w:val="42"/>
        </w:rPr>
        <w:t xml:space="preserve"> </w:t>
      </w:r>
      <w:r>
        <w:rPr>
          <w:spacing w:val="-1"/>
        </w:rPr>
        <w:t>числе</w:t>
      </w:r>
      <w:r>
        <w:rPr>
          <w:spacing w:val="59"/>
        </w:rPr>
        <w:t xml:space="preserve"> </w:t>
      </w:r>
      <w:r>
        <w:rPr>
          <w:spacing w:val="-1"/>
        </w:rPr>
        <w:t>для</w:t>
      </w:r>
      <w:r>
        <w:rPr>
          <w:spacing w:val="31"/>
        </w:rPr>
        <w:t xml:space="preserve"> </w:t>
      </w:r>
      <w:r>
        <w:rPr>
          <w:spacing w:val="-1"/>
        </w:rPr>
        <w:t>социально</w:t>
      </w:r>
      <w:r>
        <w:rPr>
          <w:spacing w:val="29"/>
        </w:rPr>
        <w:t xml:space="preserve"> </w:t>
      </w:r>
      <w:r>
        <w:rPr>
          <w:spacing w:val="-1"/>
        </w:rPr>
        <w:t>значимых</w:t>
      </w:r>
      <w:r>
        <w:rPr>
          <w:spacing w:val="28"/>
        </w:rPr>
        <w:t xml:space="preserve"> </w:t>
      </w:r>
      <w:r>
        <w:rPr>
          <w:spacing w:val="-1"/>
        </w:rPr>
        <w:t>категорий</w:t>
      </w:r>
      <w:r>
        <w:rPr>
          <w:spacing w:val="28"/>
        </w:rPr>
        <w:t xml:space="preserve"> </w:t>
      </w:r>
      <w:r>
        <w:rPr>
          <w:spacing w:val="-1"/>
        </w:rPr>
        <w:t>потребителей,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рассматриваемый</w:t>
      </w:r>
      <w:r>
        <w:rPr>
          <w:spacing w:val="29"/>
        </w:rPr>
        <w:t xml:space="preserve"> </w:t>
      </w:r>
      <w:r>
        <w:rPr>
          <w:spacing w:val="-2"/>
        </w:rPr>
        <w:t>период</w:t>
      </w:r>
      <w:r>
        <w:rPr>
          <w:spacing w:val="29"/>
        </w:rPr>
        <w:t xml:space="preserve"> </w:t>
      </w:r>
      <w:r>
        <w:rPr>
          <w:spacing w:val="1"/>
        </w:rPr>
        <w:t>2013-</w:t>
      </w:r>
      <w:r>
        <w:rPr>
          <w:spacing w:val="-1"/>
        </w:rPr>
        <w:t>20</w:t>
      </w:r>
      <w:r w:rsidR="00397520">
        <w:rPr>
          <w:spacing w:val="-1"/>
        </w:rPr>
        <w:t xml:space="preserve">23 </w:t>
      </w:r>
      <w:r>
        <w:rPr>
          <w:spacing w:val="-1"/>
        </w:rPr>
        <w:t xml:space="preserve">гг. </w:t>
      </w:r>
      <w:r>
        <w:t xml:space="preserve">не </w:t>
      </w:r>
      <w:r>
        <w:rPr>
          <w:spacing w:val="-1"/>
        </w:rPr>
        <w:t>взималась.</w:t>
      </w:r>
    </w:p>
    <w:p w:rsidR="00040D2C" w:rsidRDefault="00040D2C">
      <w:pPr>
        <w:pStyle w:val="a3"/>
        <w:kinsoku w:val="0"/>
        <w:overflowPunct w:val="0"/>
        <w:ind w:right="160"/>
        <w:jc w:val="both"/>
        <w:rPr>
          <w:spacing w:val="-1"/>
        </w:rPr>
      </w:pPr>
      <w:r>
        <w:t>В</w:t>
      </w:r>
      <w:r>
        <w:rPr>
          <w:spacing w:val="66"/>
        </w:rPr>
        <w:t xml:space="preserve"> </w:t>
      </w:r>
      <w:r>
        <w:rPr>
          <w:spacing w:val="-1"/>
        </w:rPr>
        <w:t>соответствии</w:t>
      </w:r>
      <w:r>
        <w:rPr>
          <w:spacing w:val="64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rPr>
          <w:spacing w:val="-1"/>
        </w:rPr>
        <w:t>Правилами</w:t>
      </w:r>
      <w:r>
        <w:rPr>
          <w:spacing w:val="66"/>
        </w:rPr>
        <w:t xml:space="preserve"> </w:t>
      </w:r>
      <w:r>
        <w:rPr>
          <w:spacing w:val="-1"/>
        </w:rPr>
        <w:t>установления</w:t>
      </w:r>
      <w:r>
        <w:rPr>
          <w:spacing w:val="64"/>
        </w:rPr>
        <w:t xml:space="preserve"> </w:t>
      </w:r>
      <w:r>
        <w:rPr>
          <w:spacing w:val="-1"/>
        </w:rPr>
        <w:t>регулируемых</w:t>
      </w:r>
      <w:r>
        <w:rPr>
          <w:spacing w:val="65"/>
        </w:rPr>
        <w:t xml:space="preserve"> </w:t>
      </w:r>
      <w:r>
        <w:rPr>
          <w:spacing w:val="-1"/>
        </w:rPr>
        <w:t>цен</w:t>
      </w:r>
      <w:r>
        <w:rPr>
          <w:spacing w:val="66"/>
        </w:rPr>
        <w:t xml:space="preserve"> </w:t>
      </w:r>
      <w:r>
        <w:rPr>
          <w:spacing w:val="-1"/>
        </w:rPr>
        <w:t>(тарифов),</w:t>
      </w:r>
      <w:r>
        <w:rPr>
          <w:spacing w:val="29"/>
        </w:rPr>
        <w:t xml:space="preserve"> </w:t>
      </w:r>
      <w:r>
        <w:rPr>
          <w:spacing w:val="-1"/>
        </w:rPr>
        <w:t>утвержденными</w:t>
      </w:r>
      <w:r>
        <w:rPr>
          <w:spacing w:val="2"/>
        </w:rPr>
        <w:t xml:space="preserve"> </w:t>
      </w:r>
      <w:r>
        <w:rPr>
          <w:spacing w:val="-1"/>
        </w:rPr>
        <w:t>Постановлением</w:t>
      </w:r>
      <w:r>
        <w:rPr>
          <w:spacing w:val="1"/>
        </w:rPr>
        <w:t xml:space="preserve"> </w:t>
      </w:r>
      <w:r>
        <w:rPr>
          <w:spacing w:val="-1"/>
        </w:rPr>
        <w:t>Правительства</w:t>
      </w:r>
      <w:r>
        <w:t xml:space="preserve"> РФ</w:t>
      </w:r>
      <w:r>
        <w:rPr>
          <w:spacing w:val="4"/>
        </w:rPr>
        <w:t xml:space="preserve"> </w:t>
      </w:r>
      <w:r>
        <w:t xml:space="preserve">от </w:t>
      </w:r>
      <w:r>
        <w:rPr>
          <w:spacing w:val="-1"/>
        </w:rPr>
        <w:t>22.10.2012г.</w:t>
      </w:r>
      <w:r>
        <w:rPr>
          <w:spacing w:val="68"/>
        </w:rPr>
        <w:t xml:space="preserve"> </w:t>
      </w:r>
      <w:r>
        <w:t>№1075,</w:t>
      </w:r>
      <w:r>
        <w:rPr>
          <w:spacing w:val="68"/>
        </w:rPr>
        <w:t xml:space="preserve"> </w:t>
      </w:r>
      <w:r>
        <w:rPr>
          <w:spacing w:val="-1"/>
        </w:rPr>
        <w:t>цены</w:t>
      </w:r>
      <w:r>
        <w:rPr>
          <w:spacing w:val="45"/>
        </w:rPr>
        <w:t xml:space="preserve"> </w:t>
      </w:r>
      <w:r>
        <w:rPr>
          <w:spacing w:val="-1"/>
        </w:rPr>
        <w:t>(тарифы)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сфере</w:t>
      </w:r>
      <w:r>
        <w:rPr>
          <w:spacing w:val="25"/>
        </w:rPr>
        <w:t xml:space="preserve"> </w:t>
      </w:r>
      <w:r>
        <w:rPr>
          <w:spacing w:val="-1"/>
        </w:rPr>
        <w:t>теплоснабжения</w:t>
      </w:r>
      <w:r>
        <w:rPr>
          <w:spacing w:val="28"/>
        </w:rPr>
        <w:t xml:space="preserve"> </w:t>
      </w:r>
      <w:r>
        <w:rPr>
          <w:spacing w:val="-1"/>
        </w:rPr>
        <w:t>устанавливаются</w:t>
      </w:r>
      <w:r>
        <w:rPr>
          <w:spacing w:val="28"/>
        </w:rPr>
        <w:t xml:space="preserve"> </w:t>
      </w:r>
      <w:r>
        <w:rPr>
          <w:spacing w:val="-1"/>
        </w:rPr>
        <w:t>органами</w:t>
      </w:r>
      <w:r>
        <w:rPr>
          <w:spacing w:val="28"/>
        </w:rPr>
        <w:t xml:space="preserve"> </w:t>
      </w:r>
      <w:r>
        <w:rPr>
          <w:spacing w:val="-1"/>
        </w:rPr>
        <w:t>регулирования</w:t>
      </w:r>
      <w:r>
        <w:rPr>
          <w:spacing w:val="28"/>
        </w:rPr>
        <w:t xml:space="preserve"> </w:t>
      </w:r>
      <w:r>
        <w:rPr>
          <w:spacing w:val="-1"/>
        </w:rPr>
        <w:t>до</w:t>
      </w:r>
      <w:r>
        <w:rPr>
          <w:spacing w:val="39"/>
        </w:rPr>
        <w:t xml:space="preserve"> </w:t>
      </w:r>
      <w:r>
        <w:t>начала</w:t>
      </w:r>
      <w:r>
        <w:rPr>
          <w:spacing w:val="10"/>
        </w:rPr>
        <w:t xml:space="preserve"> </w:t>
      </w:r>
      <w:r>
        <w:rPr>
          <w:spacing w:val="-1"/>
        </w:rPr>
        <w:t>очередного</w:t>
      </w:r>
      <w:r>
        <w:rPr>
          <w:spacing w:val="11"/>
        </w:rPr>
        <w:t xml:space="preserve"> </w:t>
      </w:r>
      <w:r>
        <w:rPr>
          <w:spacing w:val="-1"/>
        </w:rPr>
        <w:t>периода</w:t>
      </w:r>
      <w:r>
        <w:rPr>
          <w:spacing w:val="10"/>
        </w:rPr>
        <w:t xml:space="preserve"> </w:t>
      </w:r>
      <w:r>
        <w:rPr>
          <w:spacing w:val="-1"/>
        </w:rPr>
        <w:t>регулирования,</w:t>
      </w:r>
      <w:r>
        <w:rPr>
          <w:spacing w:val="10"/>
        </w:rPr>
        <w:t xml:space="preserve"> </w:t>
      </w:r>
      <w:r>
        <w:rPr>
          <w:spacing w:val="-1"/>
        </w:rPr>
        <w:t>но</w:t>
      </w:r>
      <w:r>
        <w:rPr>
          <w:spacing w:val="11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rPr>
          <w:spacing w:val="-1"/>
        </w:rPr>
        <w:t>позднее</w:t>
      </w:r>
      <w:r>
        <w:rPr>
          <w:spacing w:val="10"/>
        </w:rPr>
        <w:t xml:space="preserve"> </w:t>
      </w:r>
      <w:r>
        <w:t>20</w:t>
      </w:r>
      <w:r>
        <w:rPr>
          <w:spacing w:val="11"/>
        </w:rPr>
        <w:t xml:space="preserve"> </w:t>
      </w:r>
      <w:r>
        <w:rPr>
          <w:spacing w:val="-1"/>
        </w:rPr>
        <w:t>декабря</w:t>
      </w:r>
      <w:r>
        <w:rPr>
          <w:spacing w:val="11"/>
        </w:rPr>
        <w:t xml:space="preserve"> </w:t>
      </w:r>
      <w:r>
        <w:rPr>
          <w:spacing w:val="-1"/>
        </w:rPr>
        <w:t>года,</w:t>
      </w:r>
      <w:r>
        <w:rPr>
          <w:spacing w:val="27"/>
        </w:rPr>
        <w:t xml:space="preserve"> </w:t>
      </w:r>
      <w:r>
        <w:rPr>
          <w:spacing w:val="-1"/>
        </w:rPr>
        <w:t>предшествующего</w:t>
      </w:r>
      <w:r>
        <w:rPr>
          <w:spacing w:val="1"/>
        </w:rPr>
        <w:t xml:space="preserve"> </w:t>
      </w:r>
      <w:r>
        <w:rPr>
          <w:spacing w:val="-1"/>
        </w:rPr>
        <w:t>очередному</w:t>
      </w:r>
      <w:r>
        <w:rPr>
          <w:spacing w:val="-4"/>
        </w:rPr>
        <w:t xml:space="preserve"> </w:t>
      </w:r>
      <w:r>
        <w:rPr>
          <w:spacing w:val="-1"/>
        </w:rPr>
        <w:t>расчетному</w:t>
      </w:r>
      <w:r>
        <w:rPr>
          <w:spacing w:val="-4"/>
        </w:rPr>
        <w:t xml:space="preserve"> </w:t>
      </w:r>
      <w:r>
        <w:t>периоду</w:t>
      </w:r>
      <w:r>
        <w:rPr>
          <w:spacing w:val="-4"/>
        </w:rPr>
        <w:t xml:space="preserve"> </w:t>
      </w:r>
      <w:r>
        <w:rPr>
          <w:spacing w:val="-1"/>
        </w:rPr>
        <w:t>регулирования».</w:t>
      </w:r>
    </w:p>
    <w:p w:rsidR="00040D2C" w:rsidRDefault="00040D2C">
      <w:pPr>
        <w:pStyle w:val="a3"/>
        <w:kinsoku w:val="0"/>
        <w:overflowPunct w:val="0"/>
        <w:spacing w:before="11"/>
        <w:ind w:left="0" w:firstLine="0"/>
        <w:rPr>
          <w:sz w:val="37"/>
          <w:szCs w:val="37"/>
        </w:rPr>
      </w:pPr>
    </w:p>
    <w:p w:rsidR="00040D2C" w:rsidRDefault="00040D2C">
      <w:pPr>
        <w:pStyle w:val="1"/>
        <w:numPr>
          <w:ilvl w:val="1"/>
          <w:numId w:val="22"/>
        </w:numPr>
        <w:tabs>
          <w:tab w:val="left" w:pos="1284"/>
        </w:tabs>
        <w:kinsoku w:val="0"/>
        <w:overflowPunct w:val="0"/>
        <w:ind w:right="167" w:firstLine="600"/>
        <w:jc w:val="both"/>
        <w:rPr>
          <w:b w:val="0"/>
          <w:bCs w:val="0"/>
        </w:rPr>
      </w:pPr>
      <w:r>
        <w:rPr>
          <w:spacing w:val="-1"/>
        </w:rPr>
        <w:t>Описание</w:t>
      </w:r>
      <w:r>
        <w:rPr>
          <w:spacing w:val="61"/>
        </w:rPr>
        <w:t xml:space="preserve"> </w:t>
      </w:r>
      <w:r>
        <w:rPr>
          <w:spacing w:val="-1"/>
        </w:rPr>
        <w:t>существующих</w:t>
      </w:r>
      <w:r>
        <w:rPr>
          <w:spacing w:val="62"/>
        </w:rPr>
        <w:t xml:space="preserve"> </w:t>
      </w:r>
      <w:r>
        <w:rPr>
          <w:spacing w:val="-1"/>
        </w:rPr>
        <w:t>технических</w:t>
      </w:r>
      <w:r>
        <w:rPr>
          <w:spacing w:val="62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-1"/>
        </w:rPr>
        <w:t>технологических</w:t>
      </w:r>
      <w:r>
        <w:rPr>
          <w:spacing w:val="62"/>
        </w:rPr>
        <w:t xml:space="preserve"> </w:t>
      </w:r>
      <w:r>
        <w:rPr>
          <w:spacing w:val="-1"/>
        </w:rPr>
        <w:t>проблем</w:t>
      </w:r>
      <w:r>
        <w:rPr>
          <w:spacing w:val="62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системах</w:t>
      </w:r>
      <w:r>
        <w:t xml:space="preserve"> </w:t>
      </w:r>
      <w:r>
        <w:rPr>
          <w:spacing w:val="-1"/>
        </w:rPr>
        <w:t>теплоснабжения</w:t>
      </w:r>
      <w:r>
        <w:rPr>
          <w:spacing w:val="-2"/>
        </w:rPr>
        <w:t xml:space="preserve"> </w:t>
      </w:r>
      <w:r>
        <w:rPr>
          <w:spacing w:val="-1"/>
        </w:rPr>
        <w:t>поселения</w:t>
      </w:r>
    </w:p>
    <w:p w:rsidR="00040D2C" w:rsidRDefault="00040D2C">
      <w:pPr>
        <w:pStyle w:val="a3"/>
        <w:kinsoku w:val="0"/>
        <w:overflowPunct w:val="0"/>
        <w:spacing w:before="8"/>
        <w:ind w:left="0" w:firstLine="0"/>
        <w:rPr>
          <w:b/>
          <w:bCs/>
          <w:sz w:val="27"/>
          <w:szCs w:val="27"/>
        </w:rPr>
      </w:pPr>
    </w:p>
    <w:p w:rsidR="00040D2C" w:rsidRDefault="00040D2C">
      <w:pPr>
        <w:pStyle w:val="a3"/>
        <w:kinsoku w:val="0"/>
        <w:overflowPunct w:val="0"/>
        <w:ind w:right="159"/>
        <w:jc w:val="both"/>
        <w:rPr>
          <w:spacing w:val="-1"/>
        </w:rPr>
      </w:pPr>
      <w:r>
        <w:rPr>
          <w:spacing w:val="-1"/>
        </w:rPr>
        <w:t>Проблемы</w:t>
      </w:r>
      <w:r>
        <w:rPr>
          <w:spacing w:val="60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организации</w:t>
      </w:r>
      <w:r>
        <w:rPr>
          <w:spacing w:val="60"/>
        </w:rPr>
        <w:t xml:space="preserve"> </w:t>
      </w:r>
      <w:r>
        <w:rPr>
          <w:spacing w:val="-1"/>
        </w:rPr>
        <w:t>качественного</w:t>
      </w:r>
      <w:r>
        <w:rPr>
          <w:spacing w:val="60"/>
        </w:rPr>
        <w:t xml:space="preserve"> </w:t>
      </w:r>
      <w:r>
        <w:rPr>
          <w:spacing w:val="-1"/>
        </w:rPr>
        <w:t>теплоснабжения</w:t>
      </w:r>
      <w:r>
        <w:rPr>
          <w:spacing w:val="57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rPr>
          <w:spacing w:val="-1"/>
        </w:rPr>
        <w:t>текущий</w:t>
      </w:r>
      <w:r>
        <w:rPr>
          <w:spacing w:val="60"/>
        </w:rPr>
        <w:t xml:space="preserve"> </w:t>
      </w:r>
      <w:r>
        <w:rPr>
          <w:spacing w:val="-1"/>
        </w:rPr>
        <w:t>момент</w:t>
      </w:r>
      <w:r>
        <w:rPr>
          <w:spacing w:val="33"/>
        </w:rPr>
        <w:t xml:space="preserve"> </w:t>
      </w:r>
      <w:r>
        <w:rPr>
          <w:spacing w:val="-1"/>
        </w:rPr>
        <w:t>связаны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2"/>
        </w:rPr>
        <w:t>высоким</w:t>
      </w:r>
      <w:r>
        <w:rPr>
          <w:spacing w:val="30"/>
        </w:rPr>
        <w:t xml:space="preserve"> </w:t>
      </w:r>
      <w:r>
        <w:rPr>
          <w:spacing w:val="-1"/>
        </w:rPr>
        <w:t>износом</w:t>
      </w:r>
      <w:r>
        <w:rPr>
          <w:spacing w:val="32"/>
        </w:rPr>
        <w:t xml:space="preserve"> </w:t>
      </w:r>
      <w:r>
        <w:rPr>
          <w:spacing w:val="-1"/>
        </w:rPr>
        <w:t>тепловых</w:t>
      </w:r>
      <w:r>
        <w:rPr>
          <w:spacing w:val="31"/>
        </w:rPr>
        <w:t xml:space="preserve"> </w:t>
      </w:r>
      <w:r>
        <w:t>сетей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rPr>
          <w:spacing w:val="-2"/>
        </w:rPr>
        <w:t>теплоизоляционных</w:t>
      </w:r>
      <w:r>
        <w:rPr>
          <w:spacing w:val="33"/>
        </w:rPr>
        <w:t xml:space="preserve"> </w:t>
      </w:r>
      <w:r>
        <w:t>конструкций.</w:t>
      </w:r>
      <w:r>
        <w:rPr>
          <w:spacing w:val="65"/>
        </w:rPr>
        <w:t xml:space="preserve"> </w:t>
      </w:r>
      <w:r>
        <w:rPr>
          <w:spacing w:val="-1"/>
        </w:rPr>
        <w:t>По</w:t>
      </w:r>
      <w:r>
        <w:rPr>
          <w:spacing w:val="48"/>
        </w:rPr>
        <w:t xml:space="preserve"> </w:t>
      </w:r>
      <w:r>
        <w:rPr>
          <w:spacing w:val="-1"/>
        </w:rPr>
        <w:t>причине</w:t>
      </w:r>
      <w:r>
        <w:rPr>
          <w:spacing w:val="45"/>
        </w:rPr>
        <w:t xml:space="preserve"> </w:t>
      </w:r>
      <w:r>
        <w:rPr>
          <w:spacing w:val="-1"/>
        </w:rPr>
        <w:t>сверхнормативных</w:t>
      </w:r>
      <w:r>
        <w:rPr>
          <w:spacing w:val="45"/>
        </w:rPr>
        <w:t xml:space="preserve"> </w:t>
      </w:r>
      <w:r>
        <w:rPr>
          <w:spacing w:val="-1"/>
        </w:rPr>
        <w:t>потерь</w:t>
      </w:r>
      <w:r>
        <w:rPr>
          <w:spacing w:val="46"/>
        </w:rPr>
        <w:t xml:space="preserve"> </w:t>
      </w:r>
      <w:r>
        <w:rPr>
          <w:spacing w:val="-1"/>
        </w:rPr>
        <w:t>тепловой</w:t>
      </w:r>
      <w:r>
        <w:rPr>
          <w:spacing w:val="47"/>
        </w:rPr>
        <w:t xml:space="preserve"> </w:t>
      </w:r>
      <w:r>
        <w:rPr>
          <w:spacing w:val="-2"/>
        </w:rPr>
        <w:t>энергии</w:t>
      </w:r>
      <w:r>
        <w:rPr>
          <w:spacing w:val="45"/>
        </w:rPr>
        <w:t xml:space="preserve"> </w:t>
      </w:r>
      <w:r>
        <w:t>через</w:t>
      </w:r>
      <w:r>
        <w:rPr>
          <w:spacing w:val="44"/>
        </w:rPr>
        <w:t xml:space="preserve"> </w:t>
      </w:r>
      <w:r>
        <w:rPr>
          <w:spacing w:val="-1"/>
        </w:rPr>
        <w:t>теплоизоляцию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rPr>
          <w:spacing w:val="-1"/>
        </w:rPr>
        <w:t>утечками</w:t>
      </w:r>
      <w:r>
        <w:rPr>
          <w:spacing w:val="31"/>
        </w:rPr>
        <w:t xml:space="preserve"> </w:t>
      </w:r>
      <w:r>
        <w:rPr>
          <w:spacing w:val="-2"/>
        </w:rPr>
        <w:t>происходит</w:t>
      </w:r>
      <w:r>
        <w:rPr>
          <w:spacing w:val="29"/>
        </w:rPr>
        <w:t xml:space="preserve"> </w:t>
      </w:r>
      <w:r>
        <w:rPr>
          <w:spacing w:val="-1"/>
        </w:rPr>
        <w:t>недоотпуск</w:t>
      </w:r>
      <w:r>
        <w:rPr>
          <w:spacing w:val="30"/>
        </w:rPr>
        <w:t xml:space="preserve"> </w:t>
      </w:r>
      <w:r>
        <w:rPr>
          <w:spacing w:val="-1"/>
        </w:rPr>
        <w:t>тепловой</w:t>
      </w:r>
      <w:r>
        <w:rPr>
          <w:spacing w:val="30"/>
        </w:rPr>
        <w:t xml:space="preserve"> </w:t>
      </w:r>
      <w:r>
        <w:rPr>
          <w:spacing w:val="-1"/>
        </w:rPr>
        <w:t>энергии.</w:t>
      </w:r>
      <w:r>
        <w:rPr>
          <w:spacing w:val="27"/>
        </w:rPr>
        <w:t xml:space="preserve"> </w:t>
      </w:r>
      <w:r>
        <w:rPr>
          <w:spacing w:val="-1"/>
        </w:rPr>
        <w:t>Решение</w:t>
      </w:r>
      <w:r>
        <w:rPr>
          <w:spacing w:val="27"/>
        </w:rPr>
        <w:t xml:space="preserve"> </w:t>
      </w:r>
      <w:r>
        <w:rPr>
          <w:spacing w:val="-1"/>
        </w:rPr>
        <w:t>данной</w:t>
      </w:r>
      <w:r>
        <w:rPr>
          <w:spacing w:val="28"/>
        </w:rPr>
        <w:t xml:space="preserve"> </w:t>
      </w:r>
      <w:r>
        <w:rPr>
          <w:spacing w:val="-1"/>
        </w:rPr>
        <w:t>проблемы</w:t>
      </w:r>
      <w:r>
        <w:rPr>
          <w:spacing w:val="51"/>
        </w:rPr>
        <w:t xml:space="preserve"> </w:t>
      </w:r>
      <w:r>
        <w:rPr>
          <w:spacing w:val="-1"/>
        </w:rPr>
        <w:t>возможно</w:t>
      </w:r>
      <w:r>
        <w:rPr>
          <w:spacing w:val="1"/>
        </w:rPr>
        <w:t xml:space="preserve"> </w:t>
      </w:r>
      <w:r>
        <w:rPr>
          <w:spacing w:val="-1"/>
        </w:rPr>
        <w:t>путем капитального</w:t>
      </w:r>
      <w:r>
        <w:rPr>
          <w:spacing w:val="-2"/>
        </w:rPr>
        <w:t xml:space="preserve"> </w:t>
      </w:r>
      <w:r>
        <w:rPr>
          <w:spacing w:val="-1"/>
        </w:rPr>
        <w:t>ремонта</w:t>
      </w:r>
      <w:r>
        <w:t xml:space="preserve"> </w:t>
      </w:r>
      <w:r>
        <w:rPr>
          <w:spacing w:val="-1"/>
        </w:rPr>
        <w:t>тепловых</w:t>
      </w:r>
      <w:r>
        <w:rPr>
          <w:spacing w:val="1"/>
        </w:rPr>
        <w:t xml:space="preserve"> </w:t>
      </w:r>
      <w:r>
        <w:rPr>
          <w:spacing w:val="-1"/>
        </w:rPr>
        <w:t>сетей.</w:t>
      </w:r>
    </w:p>
    <w:p w:rsidR="00040D2C" w:rsidRDefault="00040D2C">
      <w:pPr>
        <w:pStyle w:val="a3"/>
        <w:kinsoku w:val="0"/>
        <w:overflowPunct w:val="0"/>
        <w:spacing w:line="241" w:lineRule="auto"/>
        <w:ind w:right="162"/>
        <w:jc w:val="both"/>
        <w:rPr>
          <w:spacing w:val="-1"/>
        </w:rPr>
      </w:pPr>
      <w:r>
        <w:rPr>
          <w:spacing w:val="-1"/>
        </w:rPr>
        <w:t>Проблем</w:t>
      </w:r>
      <w:r>
        <w:rPr>
          <w:spacing w:val="2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rPr>
          <w:spacing w:val="-1"/>
        </w:rPr>
        <w:t>надежностью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эффективностью</w:t>
      </w:r>
      <w:r>
        <w:rPr>
          <w:spacing w:val="2"/>
        </w:rPr>
        <w:t xml:space="preserve"> </w:t>
      </w:r>
      <w:r>
        <w:rPr>
          <w:spacing w:val="-1"/>
        </w:rPr>
        <w:t>снабжением</w:t>
      </w:r>
      <w:r>
        <w:rPr>
          <w:spacing w:val="8"/>
        </w:rPr>
        <w:t xml:space="preserve"> </w:t>
      </w:r>
      <w:r>
        <w:rPr>
          <w:spacing w:val="-1"/>
        </w:rPr>
        <w:t>топливом</w:t>
      </w:r>
      <w:r>
        <w:rPr>
          <w:spacing w:val="6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действующих</w:t>
      </w:r>
      <w:r>
        <w:rPr>
          <w:spacing w:val="1"/>
        </w:rPr>
        <w:t xml:space="preserve"> </w:t>
      </w:r>
      <w:r>
        <w:rPr>
          <w:spacing w:val="-1"/>
        </w:rPr>
        <w:t>системах</w:t>
      </w:r>
      <w:r>
        <w:rPr>
          <w:spacing w:val="1"/>
        </w:rPr>
        <w:t xml:space="preserve"> </w:t>
      </w:r>
      <w:r>
        <w:rPr>
          <w:spacing w:val="-2"/>
        </w:rPr>
        <w:t>теплоснабжения</w:t>
      </w:r>
      <w:r>
        <w:t xml:space="preserve"> не </w:t>
      </w:r>
      <w:r>
        <w:rPr>
          <w:spacing w:val="-1"/>
        </w:rPr>
        <w:t>наблюдается.</w:t>
      </w:r>
    </w:p>
    <w:p w:rsidR="00040D2C" w:rsidRDefault="00040D2C">
      <w:pPr>
        <w:pStyle w:val="a3"/>
        <w:kinsoku w:val="0"/>
        <w:overflowPunct w:val="0"/>
        <w:spacing w:line="320" w:lineRule="exact"/>
        <w:ind w:left="702" w:firstLine="0"/>
        <w:rPr>
          <w:spacing w:val="-1"/>
        </w:rPr>
      </w:pPr>
      <w:r>
        <w:rPr>
          <w:spacing w:val="-1"/>
        </w:rPr>
        <w:t>Предписания</w:t>
      </w:r>
      <w:r>
        <w:rPr>
          <w:spacing w:val="6"/>
        </w:rPr>
        <w:t xml:space="preserve"> </w:t>
      </w:r>
      <w:r>
        <w:rPr>
          <w:spacing w:val="-1"/>
        </w:rPr>
        <w:t>надзорных</w:t>
      </w:r>
      <w:r>
        <w:rPr>
          <w:spacing w:val="7"/>
        </w:rPr>
        <w:t xml:space="preserve"> </w:t>
      </w:r>
      <w:r>
        <w:rPr>
          <w:spacing w:val="-1"/>
        </w:rPr>
        <w:t>органов</w:t>
      </w:r>
      <w:r>
        <w:rPr>
          <w:spacing w:val="8"/>
        </w:rPr>
        <w:t xml:space="preserve"> </w:t>
      </w:r>
      <w:r>
        <w:rPr>
          <w:spacing w:val="-1"/>
        </w:rPr>
        <w:t>по</w:t>
      </w:r>
      <w:r>
        <w:rPr>
          <w:spacing w:val="9"/>
        </w:rPr>
        <w:t xml:space="preserve"> </w:t>
      </w:r>
      <w:r>
        <w:rPr>
          <w:spacing w:val="-1"/>
        </w:rPr>
        <w:t>источникам</w:t>
      </w:r>
      <w:r>
        <w:rPr>
          <w:spacing w:val="8"/>
        </w:rPr>
        <w:t xml:space="preserve"> </w:t>
      </w:r>
      <w:r>
        <w:rPr>
          <w:spacing w:val="-1"/>
        </w:rPr>
        <w:t>тепловой</w:t>
      </w:r>
      <w:r>
        <w:rPr>
          <w:spacing w:val="7"/>
        </w:rPr>
        <w:t xml:space="preserve"> </w:t>
      </w:r>
      <w:r>
        <w:rPr>
          <w:spacing w:val="-1"/>
        </w:rPr>
        <w:t>энергии</w:t>
      </w:r>
      <w:r>
        <w:rPr>
          <w:spacing w:val="9"/>
        </w:rPr>
        <w:t xml:space="preserve"> </w:t>
      </w:r>
      <w:r>
        <w:rPr>
          <w:spacing w:val="-1"/>
        </w:rPr>
        <w:t>отсутствуют.</w:t>
      </w:r>
    </w:p>
    <w:p w:rsidR="00040D2C" w:rsidRDefault="00040D2C">
      <w:pPr>
        <w:pStyle w:val="a3"/>
        <w:kinsoku w:val="0"/>
        <w:overflowPunct w:val="0"/>
        <w:spacing w:line="320" w:lineRule="exact"/>
        <w:ind w:left="702" w:firstLine="0"/>
        <w:rPr>
          <w:spacing w:val="-1"/>
        </w:rPr>
        <w:sectPr w:rsidR="00040D2C">
          <w:headerReference w:type="default" r:id="rId32"/>
          <w:pgSz w:w="11900" w:h="16850"/>
          <w:pgMar w:top="740" w:right="360" w:bottom="480" w:left="980" w:header="3" w:footer="286" w:gutter="0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1"/>
        <w:numPr>
          <w:ilvl w:val="0"/>
          <w:numId w:val="22"/>
        </w:numPr>
        <w:tabs>
          <w:tab w:val="left" w:pos="1140"/>
          <w:tab w:val="left" w:pos="4340"/>
          <w:tab w:val="left" w:pos="5079"/>
          <w:tab w:val="left" w:pos="8196"/>
        </w:tabs>
        <w:kinsoku w:val="0"/>
        <w:overflowPunct w:val="0"/>
        <w:spacing w:before="195"/>
        <w:ind w:left="119" w:right="173" w:firstLine="600"/>
        <w:rPr>
          <w:b w:val="0"/>
          <w:bCs w:val="0"/>
        </w:rPr>
      </w:pPr>
      <w:r>
        <w:rPr>
          <w:spacing w:val="-1"/>
        </w:rPr>
        <w:t>СУЩЕСТВУЮЩЕЕ</w:t>
      </w:r>
      <w:r>
        <w:rPr>
          <w:spacing w:val="-1"/>
        </w:rPr>
        <w:tab/>
      </w:r>
      <w:r>
        <w:rPr>
          <w:w w:val="95"/>
        </w:rPr>
        <w:t>И</w:t>
      </w:r>
      <w:r>
        <w:rPr>
          <w:w w:val="95"/>
        </w:rPr>
        <w:tab/>
      </w:r>
      <w:r>
        <w:rPr>
          <w:spacing w:val="-1"/>
        </w:rPr>
        <w:t>ПЕРСПЕКТИВНОЕ</w:t>
      </w:r>
      <w:r>
        <w:rPr>
          <w:spacing w:val="-1"/>
        </w:rPr>
        <w:tab/>
        <w:t>ПОТРЕБЛЕНИЕ</w:t>
      </w:r>
      <w:r>
        <w:rPr>
          <w:spacing w:val="33"/>
        </w:rP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2"/>
        </w:rPr>
        <w:t>ЭНЕРГИИ</w:t>
      </w:r>
      <w:r>
        <w:t xml:space="preserve"> НА</w:t>
      </w:r>
      <w:r>
        <w:rPr>
          <w:spacing w:val="-2"/>
        </w:rPr>
        <w:t xml:space="preserve"> </w:t>
      </w:r>
      <w:r>
        <w:rPr>
          <w:spacing w:val="-1"/>
        </w:rPr>
        <w:t>ЦЕЛИ</w:t>
      </w:r>
      <w:r>
        <w:t xml:space="preserve"> </w:t>
      </w:r>
      <w:r>
        <w:rPr>
          <w:spacing w:val="-1"/>
        </w:rPr>
        <w:t>ТЕПЛОСНАБЖЕНИЯ</w:t>
      </w:r>
    </w:p>
    <w:p w:rsidR="00040D2C" w:rsidRDefault="00040D2C">
      <w:pPr>
        <w:pStyle w:val="a3"/>
        <w:kinsoku w:val="0"/>
        <w:overflowPunct w:val="0"/>
        <w:spacing w:before="4"/>
        <w:ind w:left="0" w:firstLine="0"/>
        <w:rPr>
          <w:b/>
          <w:bCs/>
          <w:sz w:val="22"/>
          <w:szCs w:val="22"/>
        </w:rPr>
      </w:pPr>
    </w:p>
    <w:p w:rsidR="00040D2C" w:rsidRDefault="00040D2C">
      <w:pPr>
        <w:pStyle w:val="a3"/>
        <w:kinsoku w:val="0"/>
        <w:overflowPunct w:val="0"/>
        <w:spacing w:before="4"/>
        <w:ind w:left="0" w:firstLine="0"/>
        <w:rPr>
          <w:b/>
          <w:bCs/>
          <w:sz w:val="22"/>
          <w:szCs w:val="22"/>
        </w:rPr>
        <w:sectPr w:rsidR="00040D2C">
          <w:headerReference w:type="default" r:id="rId33"/>
          <w:pgSz w:w="11900" w:h="16850"/>
          <w:pgMar w:top="740" w:right="360" w:bottom="480" w:left="980" w:header="3" w:footer="286" w:gutter="0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b/>
          <w:bCs/>
        </w:rPr>
      </w:pPr>
    </w:p>
    <w:p w:rsidR="00040D2C" w:rsidRDefault="00040D2C">
      <w:pPr>
        <w:pStyle w:val="a3"/>
        <w:kinsoku w:val="0"/>
        <w:overflowPunct w:val="0"/>
        <w:spacing w:before="4"/>
        <w:ind w:left="0" w:firstLine="0"/>
        <w:rPr>
          <w:b/>
          <w:bCs/>
          <w:sz w:val="33"/>
          <w:szCs w:val="33"/>
        </w:rPr>
      </w:pPr>
    </w:p>
    <w:p w:rsidR="00040D2C" w:rsidRDefault="00040D2C">
      <w:pPr>
        <w:pStyle w:val="a3"/>
        <w:kinsoku w:val="0"/>
        <w:overflowPunct w:val="0"/>
        <w:ind w:left="119" w:firstLine="0"/>
      </w:pPr>
      <w:r>
        <w:t>2.1.</w:t>
      </w:r>
    </w:p>
    <w:p w:rsidR="00040D2C" w:rsidRDefault="00040D2C">
      <w:pPr>
        <w:pStyle w:val="1"/>
        <w:numPr>
          <w:ilvl w:val="1"/>
          <w:numId w:val="15"/>
        </w:numPr>
        <w:tabs>
          <w:tab w:val="left" w:pos="645"/>
        </w:tabs>
        <w:kinsoku w:val="0"/>
        <w:overflowPunct w:val="0"/>
        <w:spacing w:before="64" w:line="319" w:lineRule="exact"/>
        <w:ind w:firstLine="0"/>
        <w:rPr>
          <w:b w:val="0"/>
          <w:bCs w:val="0"/>
        </w:rPr>
      </w:pPr>
      <w:r>
        <w:br w:type="column"/>
      </w:r>
      <w:r>
        <w:rPr>
          <w:spacing w:val="-1"/>
        </w:rPr>
        <w:t>Данные</w:t>
      </w:r>
      <w:r>
        <w:t xml:space="preserve"> </w:t>
      </w:r>
      <w:r>
        <w:rPr>
          <w:spacing w:val="-1"/>
        </w:rPr>
        <w:t>базового</w:t>
      </w:r>
      <w:r>
        <w:rPr>
          <w:spacing w:val="-3"/>
        </w:rPr>
        <w:t xml:space="preserve"> </w:t>
      </w:r>
      <w:r>
        <w:rPr>
          <w:spacing w:val="-1"/>
        </w:rPr>
        <w:t>уровня</w:t>
      </w:r>
      <w:r>
        <w:rPr>
          <w:spacing w:val="-2"/>
        </w:rPr>
        <w:t xml:space="preserve"> </w:t>
      </w:r>
      <w:r>
        <w:rPr>
          <w:spacing w:val="-1"/>
        </w:rPr>
        <w:t>потребления</w:t>
      </w:r>
      <w:r>
        <w:rPr>
          <w:spacing w:val="-3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цели</w:t>
      </w:r>
      <w:r>
        <w:rPr>
          <w:spacing w:val="-4"/>
        </w:rPr>
        <w:t xml:space="preserve"> </w:t>
      </w:r>
      <w:r>
        <w:rPr>
          <w:spacing w:val="-1"/>
        </w:rPr>
        <w:t>теплоснабжения</w:t>
      </w:r>
    </w:p>
    <w:p w:rsidR="00040D2C" w:rsidRDefault="00040D2C">
      <w:pPr>
        <w:pStyle w:val="a3"/>
        <w:kinsoku w:val="0"/>
        <w:overflowPunct w:val="0"/>
        <w:spacing w:line="319" w:lineRule="exact"/>
        <w:ind w:left="119" w:firstLine="0"/>
        <w:rPr>
          <w:spacing w:val="-1"/>
        </w:rPr>
      </w:pPr>
      <w:r>
        <w:rPr>
          <w:spacing w:val="-1"/>
        </w:rPr>
        <w:t>Существующие</w:t>
      </w:r>
      <w: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-1"/>
        </w:rPr>
        <w:t>потребления</w:t>
      </w:r>
      <w:r>
        <w:rPr>
          <w:spacing w:val="-3"/>
        </w:rP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2"/>
        </w:rPr>
        <w:t>энергии</w:t>
      </w:r>
      <w:r>
        <w:t xml:space="preserve"> </w:t>
      </w:r>
      <w:r>
        <w:rPr>
          <w:spacing w:val="-1"/>
        </w:rPr>
        <w:t>приведены</w:t>
      </w:r>
      <w:r>
        <w:t xml:space="preserve"> в</w:t>
      </w:r>
      <w:r>
        <w:rPr>
          <w:spacing w:val="-1"/>
        </w:rPr>
        <w:t xml:space="preserve"> таблице</w:t>
      </w:r>
    </w:p>
    <w:p w:rsidR="00040D2C" w:rsidRDefault="00040D2C">
      <w:pPr>
        <w:pStyle w:val="a3"/>
        <w:kinsoku w:val="0"/>
        <w:overflowPunct w:val="0"/>
        <w:spacing w:line="319" w:lineRule="exact"/>
        <w:ind w:left="119" w:firstLine="0"/>
        <w:rPr>
          <w:spacing w:val="-1"/>
        </w:rPr>
        <w:sectPr w:rsidR="00040D2C">
          <w:type w:val="continuous"/>
          <w:pgSz w:w="11900" w:h="16850"/>
          <w:pgMar w:top="740" w:right="360" w:bottom="480" w:left="980" w:header="720" w:footer="720" w:gutter="0"/>
          <w:cols w:num="2" w:space="720" w:equalWidth="0">
            <w:col w:w="542" w:space="59"/>
            <w:col w:w="9959"/>
          </w:cols>
          <w:noEndnote/>
        </w:sectPr>
      </w:pPr>
    </w:p>
    <w:p w:rsidR="00040D2C" w:rsidRDefault="00040D2C">
      <w:pPr>
        <w:pStyle w:val="a3"/>
        <w:kinsoku w:val="0"/>
        <w:overflowPunct w:val="0"/>
        <w:spacing w:before="4"/>
        <w:ind w:left="0" w:firstLine="0"/>
        <w:rPr>
          <w:sz w:val="22"/>
          <w:szCs w:val="22"/>
        </w:rPr>
      </w:pPr>
    </w:p>
    <w:p w:rsidR="00040D2C" w:rsidRDefault="00040D2C">
      <w:pPr>
        <w:pStyle w:val="a3"/>
        <w:kinsoku w:val="0"/>
        <w:overflowPunct w:val="0"/>
        <w:spacing w:before="64"/>
        <w:ind w:left="119" w:firstLine="0"/>
        <w:rPr>
          <w:spacing w:val="-2"/>
        </w:rPr>
      </w:pPr>
      <w:r>
        <w:rPr>
          <w:spacing w:val="-1"/>
        </w:rPr>
        <w:t>Таблица</w:t>
      </w:r>
      <w:r>
        <w:t xml:space="preserve"> </w:t>
      </w:r>
      <w:r>
        <w:rPr>
          <w:spacing w:val="-1"/>
        </w:rPr>
        <w:t>2.1.</w:t>
      </w:r>
      <w:r>
        <w:t xml:space="preserve"> -</w:t>
      </w:r>
      <w:r>
        <w:rPr>
          <w:spacing w:val="-1"/>
        </w:rPr>
        <w:t xml:space="preserve"> Значения</w:t>
      </w:r>
      <w:r>
        <w:rPr>
          <w:spacing w:val="-3"/>
        </w:rPr>
        <w:t xml:space="preserve"> </w:t>
      </w:r>
      <w:r>
        <w:rPr>
          <w:spacing w:val="-1"/>
        </w:rPr>
        <w:t>потребления</w:t>
      </w:r>
      <w:r>
        <w:t xml:space="preserve"> </w:t>
      </w:r>
      <w:r>
        <w:rPr>
          <w:spacing w:val="-2"/>
        </w:rPr>
        <w:t>тепловой</w:t>
      </w:r>
      <w:r>
        <w:t xml:space="preserve"> </w:t>
      </w:r>
      <w:r>
        <w:rPr>
          <w:spacing w:val="-2"/>
        </w:rPr>
        <w:t>энергии</w:t>
      </w:r>
    </w:p>
    <w:tbl>
      <w:tblPr>
        <w:tblW w:w="0" w:type="auto"/>
        <w:tblInd w:w="1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275"/>
        <w:gridCol w:w="1135"/>
        <w:gridCol w:w="1304"/>
        <w:gridCol w:w="1383"/>
        <w:gridCol w:w="1289"/>
      </w:tblGrid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32" w:lineRule="auto"/>
              <w:ind w:left="1131" w:right="1130" w:firstLine="64"/>
            </w:pPr>
            <w:r>
              <w:rPr>
                <w:spacing w:val="-1"/>
                <w:sz w:val="22"/>
                <w:szCs w:val="22"/>
              </w:rPr>
              <w:t>Наименование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теплоисточника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75"/>
              <w:ind w:left="143"/>
            </w:pPr>
            <w:r>
              <w:rPr>
                <w:sz w:val="22"/>
                <w:szCs w:val="22"/>
              </w:rPr>
              <w:t xml:space="preserve">Ед. </w:t>
            </w:r>
            <w:r>
              <w:rPr>
                <w:spacing w:val="-1"/>
                <w:sz w:val="22"/>
                <w:szCs w:val="22"/>
              </w:rPr>
              <w:t>изм.</w:t>
            </w:r>
          </w:p>
        </w:tc>
        <w:tc>
          <w:tcPr>
            <w:tcW w:w="3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7" w:line="252" w:lineRule="exact"/>
              <w:ind w:left="810"/>
            </w:pPr>
            <w:r>
              <w:rPr>
                <w:spacing w:val="-1"/>
                <w:sz w:val="22"/>
                <w:szCs w:val="22"/>
              </w:rPr>
              <w:t>Вид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нагрузки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75"/>
              <w:ind w:left="368"/>
            </w:pPr>
            <w:r>
              <w:rPr>
                <w:spacing w:val="-1"/>
                <w:sz w:val="22"/>
                <w:szCs w:val="22"/>
              </w:rPr>
              <w:t>Всего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3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75"/>
              <w:ind w:left="368"/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75"/>
              <w:ind w:left="368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1"/>
              <w:ind w:left="49"/>
            </w:pPr>
            <w:r>
              <w:rPr>
                <w:spacing w:val="-1"/>
                <w:sz w:val="22"/>
                <w:szCs w:val="22"/>
              </w:rPr>
              <w:t>Отопление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1"/>
              <w:ind w:left="83"/>
            </w:pPr>
            <w:r>
              <w:rPr>
                <w:spacing w:val="-1"/>
                <w:sz w:val="22"/>
                <w:szCs w:val="22"/>
              </w:rPr>
              <w:t>Вентиляция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1"/>
              <w:ind w:right="1"/>
              <w:jc w:val="center"/>
            </w:pPr>
            <w:r>
              <w:rPr>
                <w:spacing w:val="-1"/>
                <w:sz w:val="22"/>
                <w:szCs w:val="22"/>
              </w:rPr>
              <w:t>ГВС</w:t>
            </w: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1"/>
              <w:ind w:right="1"/>
              <w:jc w:val="center"/>
            </w:pP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</w:trPr>
        <w:tc>
          <w:tcPr>
            <w:tcW w:w="3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59"/>
              <w:ind w:left="224"/>
            </w:pPr>
            <w:r>
              <w:rPr>
                <w:spacing w:val="-1"/>
                <w:sz w:val="22"/>
                <w:szCs w:val="22"/>
              </w:rPr>
              <w:t>Котельная ул.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Советская</w:t>
            </w:r>
            <w:r>
              <w:rPr>
                <w:sz w:val="22"/>
                <w:szCs w:val="22"/>
              </w:rPr>
              <w:t xml:space="preserve"> 38А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/>
              <w:ind w:left="143"/>
            </w:pPr>
            <w:r>
              <w:rPr>
                <w:spacing w:val="-1"/>
                <w:sz w:val="22"/>
                <w:szCs w:val="22"/>
              </w:rPr>
              <w:t>Гкал/час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/>
              <w:ind w:left="313"/>
            </w:pPr>
            <w:r>
              <w:rPr>
                <w:sz w:val="22"/>
                <w:szCs w:val="22"/>
              </w:rPr>
              <w:t>0,054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2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2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/>
              <w:ind w:left="392"/>
            </w:pPr>
            <w:r>
              <w:rPr>
                <w:sz w:val="22"/>
                <w:szCs w:val="22"/>
              </w:rPr>
              <w:t>0,054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6"/>
        </w:trPr>
        <w:tc>
          <w:tcPr>
            <w:tcW w:w="3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/>
              <w:ind w:left="392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4"/>
              <w:ind w:left="143"/>
            </w:pPr>
            <w:r>
              <w:rPr>
                <w:spacing w:val="-1"/>
                <w:sz w:val="22"/>
                <w:szCs w:val="22"/>
              </w:rPr>
              <w:t>Гкал/год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A86029">
            <w:pPr>
              <w:pStyle w:val="TableParagraph"/>
              <w:kinsoku w:val="0"/>
              <w:overflowPunct w:val="0"/>
              <w:spacing w:before="24"/>
              <w:ind w:left="258"/>
            </w:pPr>
            <w:r>
              <w:rPr>
                <w:sz w:val="22"/>
                <w:szCs w:val="22"/>
              </w:rPr>
              <w:t>162,58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A86029">
            <w:pPr>
              <w:pStyle w:val="TableParagraph"/>
              <w:kinsoku w:val="0"/>
              <w:overflowPunct w:val="0"/>
              <w:spacing w:before="24"/>
              <w:ind w:left="337"/>
            </w:pPr>
            <w:r>
              <w:rPr>
                <w:sz w:val="22"/>
                <w:szCs w:val="22"/>
              </w:rPr>
              <w:t>162,58</w:t>
            </w:r>
          </w:p>
        </w:tc>
      </w:tr>
    </w:tbl>
    <w:p w:rsidR="00040D2C" w:rsidRDefault="00040D2C">
      <w:pPr>
        <w:pStyle w:val="a3"/>
        <w:kinsoku w:val="0"/>
        <w:overflowPunct w:val="0"/>
        <w:spacing w:before="5"/>
        <w:ind w:left="0" w:firstLine="0"/>
        <w:rPr>
          <w:sz w:val="24"/>
          <w:szCs w:val="24"/>
        </w:rPr>
      </w:pPr>
    </w:p>
    <w:p w:rsidR="00040D2C" w:rsidRDefault="00040D2C">
      <w:pPr>
        <w:pStyle w:val="1"/>
        <w:numPr>
          <w:ilvl w:val="1"/>
          <w:numId w:val="15"/>
        </w:numPr>
        <w:tabs>
          <w:tab w:val="left" w:pos="1250"/>
        </w:tabs>
        <w:kinsoku w:val="0"/>
        <w:overflowPunct w:val="0"/>
        <w:spacing w:before="64"/>
        <w:ind w:left="1250" w:hanging="531"/>
        <w:rPr>
          <w:b w:val="0"/>
          <w:bCs w:val="0"/>
        </w:rPr>
      </w:pPr>
      <w:r>
        <w:rPr>
          <w:spacing w:val="-1"/>
        </w:rPr>
        <w:t>Прогнозы приростов на</w:t>
      </w:r>
      <w:r>
        <w:rPr>
          <w:spacing w:val="1"/>
        </w:rPr>
        <w:t xml:space="preserve"> </w:t>
      </w:r>
      <w:r>
        <w:rPr>
          <w:spacing w:val="-1"/>
        </w:rPr>
        <w:t>каждом</w:t>
      </w:r>
      <w:r>
        <w:t xml:space="preserve"> </w:t>
      </w:r>
      <w:r>
        <w:rPr>
          <w:spacing w:val="-1"/>
        </w:rPr>
        <w:t>этапе</w:t>
      </w:r>
      <w:r>
        <w:t xml:space="preserve"> </w:t>
      </w:r>
      <w:r>
        <w:rPr>
          <w:spacing w:val="-1"/>
        </w:rPr>
        <w:t>площади</w:t>
      </w:r>
      <w:r>
        <w:rPr>
          <w:spacing w:val="-2"/>
        </w:rPr>
        <w:t xml:space="preserve"> </w:t>
      </w:r>
      <w:r>
        <w:rPr>
          <w:spacing w:val="-1"/>
        </w:rPr>
        <w:t>строительных</w:t>
      </w:r>
      <w:r>
        <w:rPr>
          <w:spacing w:val="1"/>
        </w:rPr>
        <w:t xml:space="preserve"> </w:t>
      </w:r>
      <w:r>
        <w:rPr>
          <w:spacing w:val="-1"/>
        </w:rPr>
        <w:t>фондов</w:t>
      </w:r>
    </w:p>
    <w:p w:rsidR="00040D2C" w:rsidRDefault="00040D2C">
      <w:pPr>
        <w:pStyle w:val="a3"/>
        <w:kinsoku w:val="0"/>
        <w:overflowPunct w:val="0"/>
        <w:spacing w:before="6"/>
        <w:ind w:left="0" w:firstLine="0"/>
        <w:rPr>
          <w:b/>
          <w:bCs/>
          <w:sz w:val="27"/>
          <w:szCs w:val="27"/>
        </w:rPr>
      </w:pPr>
    </w:p>
    <w:p w:rsidR="00040D2C" w:rsidRDefault="00040D2C">
      <w:pPr>
        <w:pStyle w:val="a3"/>
        <w:kinsoku w:val="0"/>
        <w:overflowPunct w:val="0"/>
        <w:spacing w:line="241" w:lineRule="auto"/>
        <w:ind w:left="119" w:right="181"/>
        <w:jc w:val="both"/>
      </w:pPr>
      <w:r>
        <w:t>Для</w:t>
      </w:r>
      <w:r>
        <w:rPr>
          <w:spacing w:val="5"/>
        </w:rPr>
        <w:t xml:space="preserve"> </w:t>
      </w:r>
      <w:r>
        <w:rPr>
          <w:spacing w:val="-1"/>
        </w:rPr>
        <w:t>прогноза</w:t>
      </w:r>
      <w:r>
        <w:rPr>
          <w:spacing w:val="5"/>
        </w:rPr>
        <w:t xml:space="preserve"> </w:t>
      </w:r>
      <w:r>
        <w:rPr>
          <w:spacing w:val="-1"/>
        </w:rPr>
        <w:t>прироста</w:t>
      </w:r>
      <w:r>
        <w:rPr>
          <w:spacing w:val="5"/>
        </w:rPr>
        <w:t xml:space="preserve"> </w:t>
      </w:r>
      <w:r>
        <w:rPr>
          <w:spacing w:val="-1"/>
        </w:rPr>
        <w:t>площадей</w:t>
      </w:r>
      <w:r>
        <w:rPr>
          <w:spacing w:val="6"/>
        </w:rPr>
        <w:t xml:space="preserve"> </w:t>
      </w:r>
      <w:r>
        <w:rPr>
          <w:spacing w:val="-1"/>
        </w:rPr>
        <w:t>строительных</w:t>
      </w:r>
      <w:r>
        <w:rPr>
          <w:spacing w:val="6"/>
        </w:rPr>
        <w:t xml:space="preserve"> </w:t>
      </w:r>
      <w:r>
        <w:rPr>
          <w:spacing w:val="-1"/>
        </w:rPr>
        <w:t>фондов</w:t>
      </w:r>
      <w:r>
        <w:rPr>
          <w:spacing w:val="5"/>
        </w:rPr>
        <w:t xml:space="preserve"> </w:t>
      </w:r>
      <w:r>
        <w:rPr>
          <w:spacing w:val="-1"/>
        </w:rPr>
        <w:t>муниципального</w:t>
      </w:r>
      <w:r>
        <w:rPr>
          <w:spacing w:val="27"/>
        </w:rPr>
        <w:t xml:space="preserve"> </w:t>
      </w:r>
      <w:r>
        <w:rPr>
          <w:spacing w:val="-1"/>
        </w:rPr>
        <w:t>образования</w:t>
      </w:r>
      <w:r>
        <w:rPr>
          <w:spacing w:val="-3"/>
        </w:rPr>
        <w:t xml:space="preserve"> </w:t>
      </w:r>
      <w:r>
        <w:rPr>
          <w:spacing w:val="-1"/>
        </w:rPr>
        <w:t>произвед</w:t>
      </w:r>
      <w:r w:rsidR="00397520">
        <w:rPr>
          <w:spacing w:val="-1"/>
        </w:rPr>
        <w:t>ё</w:t>
      </w:r>
      <w:r>
        <w:rPr>
          <w:spacing w:val="-1"/>
        </w:rPr>
        <w:t>н</w:t>
      </w:r>
      <w:r>
        <w:t xml:space="preserve"> </w:t>
      </w:r>
      <w:r>
        <w:rPr>
          <w:spacing w:val="-1"/>
        </w:rPr>
        <w:t>расч</w:t>
      </w:r>
      <w:r w:rsidR="00397520">
        <w:rPr>
          <w:spacing w:val="-1"/>
        </w:rPr>
        <w:t>ё</w:t>
      </w:r>
      <w:r>
        <w:rPr>
          <w:spacing w:val="-1"/>
        </w:rPr>
        <w:t>т</w:t>
      </w:r>
      <w:r>
        <w:t xml:space="preserve"> </w:t>
      </w:r>
      <w:r>
        <w:rPr>
          <w:spacing w:val="-1"/>
        </w:rPr>
        <w:t>численности</w:t>
      </w:r>
      <w:r>
        <w:rPr>
          <w:spacing w:val="-3"/>
        </w:rPr>
        <w:t xml:space="preserve"> </w:t>
      </w:r>
      <w:r>
        <w:t>населения.</w:t>
      </w:r>
    </w:p>
    <w:p w:rsidR="00040D2C" w:rsidRDefault="00040D2C">
      <w:pPr>
        <w:pStyle w:val="a3"/>
        <w:kinsoku w:val="0"/>
        <w:overflowPunct w:val="0"/>
        <w:spacing w:before="1" w:line="322" w:lineRule="exact"/>
        <w:ind w:left="119" w:right="180"/>
        <w:jc w:val="both"/>
        <w:rPr>
          <w:spacing w:val="-1"/>
        </w:rPr>
      </w:pPr>
      <w:r>
        <w:t>Расчет</w:t>
      </w:r>
      <w:r>
        <w:rPr>
          <w:spacing w:val="54"/>
        </w:rPr>
        <w:t xml:space="preserve"> </w:t>
      </w:r>
      <w:r>
        <w:rPr>
          <w:spacing w:val="-1"/>
        </w:rPr>
        <w:t>численности</w:t>
      </w:r>
      <w:r>
        <w:rPr>
          <w:spacing w:val="54"/>
        </w:rPr>
        <w:t xml:space="preserve"> </w:t>
      </w:r>
      <w:r>
        <w:rPr>
          <w:spacing w:val="-1"/>
        </w:rPr>
        <w:t>населения</w:t>
      </w:r>
      <w:r>
        <w:rPr>
          <w:spacing w:val="54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rPr>
          <w:spacing w:val="-1"/>
        </w:rPr>
        <w:t>расчетный</w:t>
      </w:r>
      <w:r>
        <w:rPr>
          <w:spacing w:val="54"/>
        </w:rPr>
        <w:t xml:space="preserve"> </w:t>
      </w:r>
      <w:r>
        <w:rPr>
          <w:spacing w:val="-1"/>
        </w:rPr>
        <w:t>срок</w:t>
      </w:r>
      <w:r>
        <w:rPr>
          <w:spacing w:val="54"/>
        </w:rPr>
        <w:t xml:space="preserve"> </w:t>
      </w:r>
      <w:r>
        <w:rPr>
          <w:spacing w:val="-2"/>
        </w:rPr>
        <w:t>произведен</w:t>
      </w:r>
      <w:r>
        <w:rPr>
          <w:spacing w:val="54"/>
        </w:rPr>
        <w:t xml:space="preserve"> </w:t>
      </w:r>
      <w:r>
        <w:rPr>
          <w:spacing w:val="-1"/>
        </w:rPr>
        <w:t>по</w:t>
      </w:r>
      <w:r>
        <w:rPr>
          <w:spacing w:val="54"/>
        </w:rPr>
        <w:t xml:space="preserve"> </w:t>
      </w:r>
      <w:r>
        <w:rPr>
          <w:spacing w:val="-1"/>
        </w:rPr>
        <w:t>методу</w:t>
      </w:r>
      <w:r>
        <w:rPr>
          <w:spacing w:val="47"/>
        </w:rPr>
        <w:t xml:space="preserve"> </w:t>
      </w:r>
      <w:r>
        <w:rPr>
          <w:spacing w:val="-1"/>
        </w:rPr>
        <w:t>статистического</w:t>
      </w:r>
      <w:r>
        <w:rPr>
          <w:spacing w:val="9"/>
        </w:rPr>
        <w:t xml:space="preserve"> </w:t>
      </w:r>
      <w:r>
        <w:rPr>
          <w:spacing w:val="-1"/>
        </w:rPr>
        <w:t>учета</w:t>
      </w:r>
      <w:r>
        <w:rPr>
          <w:spacing w:val="10"/>
        </w:rPr>
        <w:t xml:space="preserve"> </w:t>
      </w:r>
      <w:r>
        <w:rPr>
          <w:spacing w:val="-1"/>
        </w:rPr>
        <w:t>естественного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2"/>
        </w:rPr>
        <w:t>миграционного</w:t>
      </w:r>
      <w:r>
        <w:rPr>
          <w:spacing w:val="9"/>
        </w:rPr>
        <w:t xml:space="preserve"> </w:t>
      </w:r>
      <w:r>
        <w:rPr>
          <w:spacing w:val="-1"/>
        </w:rPr>
        <w:t>прироста</w:t>
      </w:r>
      <w:r>
        <w:rPr>
          <w:spacing w:val="7"/>
        </w:rPr>
        <w:t xml:space="preserve"> </w:t>
      </w:r>
      <w:r>
        <w:rPr>
          <w:spacing w:val="-1"/>
        </w:rPr>
        <w:t>населения</w:t>
      </w:r>
      <w:r>
        <w:rPr>
          <w:spacing w:val="8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rPr>
          <w:spacing w:val="-1"/>
        </w:rPr>
        <w:t>пролонгацией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 w:rsidR="00397520">
        <w:rPr>
          <w:spacing w:val="-1"/>
        </w:rPr>
        <w:t>корректировкой</w:t>
      </w:r>
      <w:r w:rsidR="00397520">
        <w:rPr>
          <w:spacing w:val="11"/>
        </w:rPr>
        <w:t xml:space="preserve"> </w:t>
      </w:r>
      <w:r w:rsidR="00397520">
        <w:rPr>
          <w:spacing w:val="-1"/>
        </w:rPr>
        <w:t>выявленных</w:t>
      </w:r>
      <w:r w:rsidR="00397520">
        <w:rPr>
          <w:spacing w:val="11"/>
        </w:rPr>
        <w:t xml:space="preserve"> </w:t>
      </w:r>
      <w:r w:rsidR="00397520">
        <w:rPr>
          <w:spacing w:val="-1"/>
        </w:rPr>
        <w:t>тенденций,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"/>
        </w:rPr>
        <w:t>учетом</w:t>
      </w:r>
      <w:r>
        <w:rPr>
          <w:spacing w:val="10"/>
        </w:rPr>
        <w:t xml:space="preserve"> </w:t>
      </w:r>
      <w:r>
        <w:rPr>
          <w:spacing w:val="-1"/>
        </w:rPr>
        <w:t>колебания</w:t>
      </w:r>
      <w:r>
        <w:rPr>
          <w:spacing w:val="23"/>
        </w:rPr>
        <w:t xml:space="preserve"> </w:t>
      </w:r>
      <w:r>
        <w:rPr>
          <w:spacing w:val="-1"/>
        </w:rPr>
        <w:t>возрастных</w:t>
      </w:r>
      <w:r>
        <w:rPr>
          <w:spacing w:val="1"/>
        </w:rPr>
        <w:t xml:space="preserve"> </w:t>
      </w:r>
      <w:r>
        <w:rPr>
          <w:spacing w:val="-2"/>
        </w:rPr>
        <w:t>групп</w:t>
      </w:r>
      <w:r>
        <w:t xml:space="preserve"> </w:t>
      </w:r>
      <w:r>
        <w:rPr>
          <w:spacing w:val="-1"/>
        </w:rPr>
        <w:t>населения.</w:t>
      </w:r>
    </w:p>
    <w:p w:rsidR="00040D2C" w:rsidRDefault="00040D2C">
      <w:pPr>
        <w:pStyle w:val="a3"/>
        <w:kinsoku w:val="0"/>
        <w:overflowPunct w:val="0"/>
        <w:spacing w:line="241" w:lineRule="auto"/>
        <w:ind w:left="119" w:right="172"/>
        <w:jc w:val="both"/>
        <w:rPr>
          <w:spacing w:val="-1"/>
        </w:rPr>
      </w:pPr>
      <w:r>
        <w:rPr>
          <w:spacing w:val="-1"/>
        </w:rPr>
        <w:t>По</w:t>
      </w:r>
      <w:r>
        <w:rPr>
          <w:spacing w:val="19"/>
        </w:rPr>
        <w:t xml:space="preserve"> </w:t>
      </w:r>
      <w:r>
        <w:rPr>
          <w:spacing w:val="-1"/>
        </w:rPr>
        <w:t>состоянию</w:t>
      </w:r>
      <w:r>
        <w:rPr>
          <w:spacing w:val="16"/>
        </w:rPr>
        <w:t xml:space="preserve"> </w:t>
      </w:r>
      <w:r>
        <w:rPr>
          <w:spacing w:val="-1"/>
        </w:rPr>
        <w:t>на</w:t>
      </w:r>
      <w:r>
        <w:rPr>
          <w:spacing w:val="15"/>
        </w:rPr>
        <w:t xml:space="preserve"> </w:t>
      </w:r>
      <w:r>
        <w:rPr>
          <w:spacing w:val="-1"/>
        </w:rPr>
        <w:t>01.01.2020</w:t>
      </w:r>
      <w:r>
        <w:rPr>
          <w:spacing w:val="23"/>
        </w:rPr>
        <w:t xml:space="preserve"> </w:t>
      </w:r>
      <w:r>
        <w:t>г.</w:t>
      </w:r>
      <w:r>
        <w:rPr>
          <w:spacing w:val="17"/>
        </w:rPr>
        <w:t xml:space="preserve"> </w:t>
      </w:r>
      <w:r>
        <w:rPr>
          <w:spacing w:val="-1"/>
        </w:rPr>
        <w:t>численность</w:t>
      </w:r>
      <w:r>
        <w:rPr>
          <w:spacing w:val="16"/>
        </w:rPr>
        <w:t xml:space="preserve"> </w:t>
      </w:r>
      <w:r>
        <w:rPr>
          <w:spacing w:val="-1"/>
        </w:rPr>
        <w:t>населения</w:t>
      </w:r>
      <w:r>
        <w:rPr>
          <w:spacing w:val="18"/>
        </w:rPr>
        <w:t xml:space="preserve"> </w:t>
      </w:r>
      <w:r>
        <w:rPr>
          <w:spacing w:val="-1"/>
        </w:rPr>
        <w:t>муниципального</w:t>
      </w:r>
      <w:r>
        <w:rPr>
          <w:spacing w:val="41"/>
        </w:rPr>
        <w:t xml:space="preserve"> </w:t>
      </w:r>
      <w:r>
        <w:rPr>
          <w:spacing w:val="-1"/>
        </w:rPr>
        <w:t>образования</w:t>
      </w:r>
      <w:r>
        <w:t xml:space="preserve"> </w:t>
      </w:r>
      <w:r>
        <w:rPr>
          <w:spacing w:val="-1"/>
        </w:rPr>
        <w:t>составила</w:t>
      </w:r>
      <w:r>
        <w:t xml:space="preserve"> </w:t>
      </w:r>
      <w:r>
        <w:rPr>
          <w:spacing w:val="-1"/>
        </w:rPr>
        <w:t>319</w:t>
      </w:r>
      <w:r>
        <w:rPr>
          <w:spacing w:val="2"/>
        </w:rPr>
        <w:t xml:space="preserve"> </w:t>
      </w:r>
      <w:r>
        <w:rPr>
          <w:spacing w:val="-1"/>
        </w:rPr>
        <w:t>человека.</w:t>
      </w:r>
    </w:p>
    <w:p w:rsidR="00AF245B" w:rsidRDefault="00AF245B">
      <w:pPr>
        <w:pStyle w:val="a3"/>
        <w:kinsoku w:val="0"/>
        <w:overflowPunct w:val="0"/>
        <w:spacing w:line="241" w:lineRule="auto"/>
        <w:ind w:left="119" w:right="172"/>
        <w:jc w:val="both"/>
        <w:rPr>
          <w:spacing w:val="-1"/>
        </w:rPr>
      </w:pPr>
      <w:r>
        <w:t>Расчет</w:t>
      </w:r>
      <w:r>
        <w:rPr>
          <w:spacing w:val="35"/>
        </w:rPr>
        <w:t xml:space="preserve"> </w:t>
      </w:r>
      <w:r>
        <w:rPr>
          <w:spacing w:val="-2"/>
        </w:rPr>
        <w:t>перспективной</w:t>
      </w:r>
      <w:r>
        <w:rPr>
          <w:spacing w:val="35"/>
        </w:rPr>
        <w:t xml:space="preserve"> </w:t>
      </w:r>
      <w:r>
        <w:rPr>
          <w:spacing w:val="-1"/>
        </w:rPr>
        <w:t>численности</w:t>
      </w:r>
      <w:r>
        <w:rPr>
          <w:spacing w:val="32"/>
        </w:rPr>
        <w:t xml:space="preserve"> </w:t>
      </w:r>
      <w:r>
        <w:rPr>
          <w:spacing w:val="-1"/>
        </w:rPr>
        <w:t>населения</w:t>
      </w:r>
      <w:r>
        <w:rPr>
          <w:spacing w:val="35"/>
        </w:rPr>
        <w:t xml:space="preserve"> </w:t>
      </w:r>
      <w:r>
        <w:rPr>
          <w:spacing w:val="-1"/>
        </w:rPr>
        <w:t>производится</w:t>
      </w:r>
      <w:r>
        <w:rPr>
          <w:spacing w:val="35"/>
        </w:rPr>
        <w:t xml:space="preserve"> </w:t>
      </w:r>
      <w:r>
        <w:rPr>
          <w:spacing w:val="-1"/>
        </w:rPr>
        <w:t>по</w:t>
      </w:r>
      <w:r>
        <w:rPr>
          <w:spacing w:val="35"/>
        </w:rPr>
        <w:t xml:space="preserve"> </w:t>
      </w:r>
      <w:r>
        <w:rPr>
          <w:spacing w:val="-1"/>
        </w:rPr>
        <w:t>следующей</w:t>
      </w:r>
      <w:r>
        <w:rPr>
          <w:spacing w:val="49"/>
        </w:rPr>
        <w:t xml:space="preserve"> </w:t>
      </w:r>
      <w:r>
        <w:rPr>
          <w:spacing w:val="-1"/>
        </w:rPr>
        <w:t>формуле:</w:t>
      </w:r>
    </w:p>
    <w:p w:rsidR="00AF245B" w:rsidRDefault="00DF2A5F" w:rsidP="00AF245B">
      <w:pPr>
        <w:pStyle w:val="a3"/>
        <w:kinsoku w:val="0"/>
        <w:overflowPunct w:val="0"/>
        <w:spacing w:line="241" w:lineRule="auto"/>
        <w:ind w:left="119" w:right="172"/>
        <w:jc w:val="center"/>
        <w:rPr>
          <w:spacing w:val="-1"/>
        </w:rPr>
      </w:pPr>
      <w:r>
        <w:rPr>
          <w:noProof/>
        </w:rPr>
        <w:drawing>
          <wp:inline distT="0" distB="0" distL="0" distR="0">
            <wp:extent cx="2304415" cy="972820"/>
            <wp:effectExtent l="0" t="0" r="0" b="0"/>
            <wp:docPr id="126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D2C" w:rsidRDefault="00040D2C">
      <w:pPr>
        <w:pStyle w:val="a3"/>
        <w:kinsoku w:val="0"/>
        <w:overflowPunct w:val="0"/>
        <w:spacing w:line="227" w:lineRule="auto"/>
        <w:ind w:left="858" w:right="1882" w:firstLine="0"/>
        <w:rPr>
          <w:spacing w:val="-1"/>
        </w:rPr>
      </w:pPr>
      <w:r>
        <w:t xml:space="preserve">где </w:t>
      </w:r>
      <w:r>
        <w:rPr>
          <w:spacing w:val="-1"/>
        </w:rPr>
        <w:t>Н</w:t>
      </w:r>
      <w:r>
        <w:rPr>
          <w:spacing w:val="-1"/>
          <w:position w:val="-4"/>
          <w:sz w:val="18"/>
          <w:szCs w:val="18"/>
        </w:rPr>
        <w:t>п</w:t>
      </w:r>
      <w:r>
        <w:rPr>
          <w:spacing w:val="24"/>
          <w:position w:val="-4"/>
          <w:sz w:val="18"/>
          <w:szCs w:val="18"/>
        </w:rPr>
        <w:t xml:space="preserve"> </w:t>
      </w:r>
      <w:r>
        <w:t>-</w:t>
      </w:r>
      <w:r>
        <w:rPr>
          <w:spacing w:val="-1"/>
        </w:rPr>
        <w:t xml:space="preserve"> расчетная</w:t>
      </w:r>
      <w:r>
        <w:t xml:space="preserve"> </w:t>
      </w:r>
      <w:r>
        <w:rPr>
          <w:spacing w:val="-1"/>
        </w:rPr>
        <w:t>численность населения</w:t>
      </w:r>
      <w:r>
        <w:t xml:space="preserve"> </w:t>
      </w:r>
      <w:r>
        <w:rPr>
          <w:spacing w:val="-1"/>
        </w:rPr>
        <w:t>через</w:t>
      </w:r>
      <w:r>
        <w:t xml:space="preserve"> Т</w:t>
      </w:r>
      <w:r>
        <w:rPr>
          <w:spacing w:val="-1"/>
        </w:rPr>
        <w:t xml:space="preserve"> лет, человек;</w:t>
      </w:r>
      <w:r>
        <w:rPr>
          <w:spacing w:val="51"/>
        </w:rPr>
        <w:t xml:space="preserve"> </w:t>
      </w:r>
      <w:r>
        <w:rPr>
          <w:spacing w:val="-1"/>
        </w:rPr>
        <w:t>Н</w:t>
      </w:r>
      <w:r>
        <w:rPr>
          <w:spacing w:val="-1"/>
          <w:position w:val="-4"/>
          <w:sz w:val="18"/>
          <w:szCs w:val="18"/>
        </w:rPr>
        <w:t>ф</w:t>
      </w:r>
      <w:r>
        <w:rPr>
          <w:spacing w:val="25"/>
          <w:position w:val="-4"/>
          <w:sz w:val="18"/>
          <w:szCs w:val="18"/>
        </w:rPr>
        <w:t xml:space="preserve"> </w:t>
      </w:r>
      <w:r>
        <w:t>-</w:t>
      </w:r>
      <w:r>
        <w:rPr>
          <w:spacing w:val="-1"/>
        </w:rPr>
        <w:t xml:space="preserve"> фактическая</w:t>
      </w:r>
      <w:r>
        <w:t xml:space="preserve"> </w:t>
      </w:r>
      <w:r>
        <w:rPr>
          <w:spacing w:val="-1"/>
        </w:rPr>
        <w:t>численность населения;</w:t>
      </w:r>
    </w:p>
    <w:p w:rsidR="00040D2C" w:rsidRDefault="00040D2C">
      <w:pPr>
        <w:pStyle w:val="a3"/>
        <w:kinsoku w:val="0"/>
        <w:overflowPunct w:val="0"/>
        <w:spacing w:before="2" w:line="226" w:lineRule="auto"/>
        <w:ind w:left="863" w:right="3882" w:firstLine="0"/>
        <w:rPr>
          <w:spacing w:val="-1"/>
        </w:rPr>
      </w:pPr>
      <w:r>
        <w:rPr>
          <w:spacing w:val="-1"/>
        </w:rPr>
        <w:t>К</w:t>
      </w:r>
      <w:r>
        <w:rPr>
          <w:spacing w:val="-1"/>
          <w:position w:val="-4"/>
          <w:sz w:val="18"/>
          <w:szCs w:val="18"/>
        </w:rPr>
        <w:t>пр</w:t>
      </w:r>
      <w:r>
        <w:rPr>
          <w:spacing w:val="25"/>
          <w:position w:val="-4"/>
          <w:sz w:val="18"/>
          <w:szCs w:val="18"/>
        </w:rPr>
        <w:t xml:space="preserve"> </w:t>
      </w:r>
      <w:r>
        <w:t>-</w:t>
      </w:r>
      <w:r>
        <w:rPr>
          <w:spacing w:val="-1"/>
        </w:rPr>
        <w:t xml:space="preserve"> коэффициент общего</w:t>
      </w:r>
      <w:r>
        <w:rPr>
          <w:spacing w:val="1"/>
        </w:rPr>
        <w:t xml:space="preserve"> </w:t>
      </w:r>
      <w:r>
        <w:rPr>
          <w:spacing w:val="-1"/>
        </w:rPr>
        <w:t>прироста</w:t>
      </w:r>
      <w:r>
        <w:rPr>
          <w:spacing w:val="-3"/>
        </w:rPr>
        <w:t xml:space="preserve"> </w:t>
      </w:r>
      <w:r>
        <w:rPr>
          <w:spacing w:val="-1"/>
        </w:rPr>
        <w:t>населения;</w:t>
      </w:r>
      <w:r>
        <w:rPr>
          <w:spacing w:val="25"/>
        </w:rPr>
        <w:t xml:space="preserve"> </w:t>
      </w:r>
      <w:r>
        <w:t>Т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число </w:t>
      </w:r>
      <w:r>
        <w:rPr>
          <w:spacing w:val="-1"/>
        </w:rPr>
        <w:t>лет,</w:t>
      </w:r>
      <w:r>
        <w:rPr>
          <w:spacing w:val="-2"/>
        </w:rPr>
        <w:t xml:space="preserve"> </w:t>
      </w:r>
      <w:r>
        <w:t xml:space="preserve">на </w:t>
      </w:r>
      <w:r>
        <w:rPr>
          <w:spacing w:val="-2"/>
        </w:rPr>
        <w:t>которое</w:t>
      </w:r>
      <w:r>
        <w:rPr>
          <w:spacing w:val="-3"/>
        </w:rPr>
        <w:t xml:space="preserve"> </w:t>
      </w:r>
      <w:r>
        <w:rPr>
          <w:spacing w:val="-2"/>
        </w:rPr>
        <w:t>прогнозируется</w:t>
      </w:r>
      <w:r>
        <w:t xml:space="preserve"> </w:t>
      </w:r>
      <w:r>
        <w:rPr>
          <w:spacing w:val="-1"/>
        </w:rPr>
        <w:t>расчет.</w:t>
      </w:r>
    </w:p>
    <w:p w:rsidR="00040D2C" w:rsidRDefault="00040D2C">
      <w:pPr>
        <w:pStyle w:val="a3"/>
        <w:kinsoku w:val="0"/>
        <w:overflowPunct w:val="0"/>
        <w:spacing w:before="3"/>
        <w:ind w:left="0" w:firstLine="0"/>
      </w:pPr>
    </w:p>
    <w:p w:rsidR="00040D2C" w:rsidRDefault="00040D2C">
      <w:pPr>
        <w:pStyle w:val="a3"/>
        <w:kinsoku w:val="0"/>
        <w:overflowPunct w:val="0"/>
        <w:ind w:left="119" w:right="142" w:firstLine="739"/>
        <w:rPr>
          <w:spacing w:val="-1"/>
        </w:rPr>
      </w:pPr>
      <w:r>
        <w:t xml:space="preserve">Для </w:t>
      </w:r>
      <w:r>
        <w:rPr>
          <w:spacing w:val="-1"/>
        </w:rPr>
        <w:t>расчета</w:t>
      </w:r>
      <w:r>
        <w:rPr>
          <w:spacing w:val="-3"/>
        </w:rPr>
        <w:t xml:space="preserve"> </w:t>
      </w:r>
      <w:r>
        <w:rPr>
          <w:spacing w:val="-1"/>
        </w:rPr>
        <w:t>рассматривались</w:t>
      </w:r>
      <w:r>
        <w:rPr>
          <w:spacing w:val="-2"/>
        </w:rPr>
        <w:t xml:space="preserve"> </w:t>
      </w:r>
      <w:r>
        <w:rPr>
          <w:spacing w:val="-1"/>
        </w:rPr>
        <w:t>сложившиеся</w:t>
      </w:r>
      <w:r>
        <w:t xml:space="preserve"> </w:t>
      </w:r>
      <w:r>
        <w:rPr>
          <w:spacing w:val="-1"/>
        </w:rPr>
        <w:t>тенденции</w:t>
      </w:r>
      <w:r>
        <w:rPr>
          <w:spacing w:val="-3"/>
        </w:rPr>
        <w:t xml:space="preserve"> </w:t>
      </w:r>
      <w:r>
        <w:rPr>
          <w:spacing w:val="-1"/>
        </w:rPr>
        <w:t>демографических</w:t>
      </w:r>
      <w:r>
        <w:rPr>
          <w:spacing w:val="45"/>
        </w:rPr>
        <w:t xml:space="preserve"> </w:t>
      </w:r>
      <w:r>
        <w:rPr>
          <w:spacing w:val="-1"/>
        </w:rPr>
        <w:t>процессов.</w:t>
      </w:r>
    </w:p>
    <w:p w:rsidR="00040D2C" w:rsidRDefault="00040D2C">
      <w:pPr>
        <w:pStyle w:val="a3"/>
        <w:kinsoku w:val="0"/>
        <w:overflowPunct w:val="0"/>
        <w:spacing w:line="241" w:lineRule="auto"/>
        <w:ind w:left="119" w:right="142" w:firstLine="739"/>
        <w:rPr>
          <w:spacing w:val="-1"/>
        </w:rPr>
      </w:pPr>
      <w:r>
        <w:rPr>
          <w:spacing w:val="-1"/>
        </w:rPr>
        <w:t>Обобщенные</w:t>
      </w:r>
      <w:r>
        <w:t xml:space="preserve"> </w:t>
      </w:r>
      <w:r>
        <w:rPr>
          <w:spacing w:val="-1"/>
        </w:rPr>
        <w:t>данные</w:t>
      </w:r>
      <w:r>
        <w:t xml:space="preserve"> о </w:t>
      </w:r>
      <w:r>
        <w:rPr>
          <w:spacing w:val="-1"/>
        </w:rPr>
        <w:t>перспективной</w:t>
      </w:r>
      <w:r>
        <w:t xml:space="preserve"> </w:t>
      </w:r>
      <w:r>
        <w:rPr>
          <w:spacing w:val="-1"/>
        </w:rPr>
        <w:t>численности</w:t>
      </w:r>
      <w:r>
        <w:rPr>
          <w:spacing w:val="-3"/>
        </w:rPr>
        <w:t xml:space="preserve"> </w:t>
      </w:r>
      <w:r>
        <w:rPr>
          <w:spacing w:val="-1"/>
        </w:rPr>
        <w:t>населения</w:t>
      </w:r>
      <w:r>
        <w:t xml:space="preserve"> </w:t>
      </w:r>
      <w:r>
        <w:rPr>
          <w:spacing w:val="-1"/>
        </w:rPr>
        <w:t>представлены</w:t>
      </w:r>
      <w:r>
        <w:t xml:space="preserve"> в</w:t>
      </w:r>
      <w:r>
        <w:rPr>
          <w:spacing w:val="29"/>
        </w:rPr>
        <w:t xml:space="preserve"> </w:t>
      </w:r>
      <w:r>
        <w:rPr>
          <w:spacing w:val="-1"/>
        </w:rPr>
        <w:t>таблице</w:t>
      </w:r>
      <w:r>
        <w:t xml:space="preserve"> </w:t>
      </w:r>
      <w:r>
        <w:rPr>
          <w:spacing w:val="-1"/>
        </w:rPr>
        <w:t>2.2.</w:t>
      </w:r>
    </w:p>
    <w:p w:rsidR="00040D2C" w:rsidRDefault="00040D2C">
      <w:pPr>
        <w:pStyle w:val="a3"/>
        <w:kinsoku w:val="0"/>
        <w:overflowPunct w:val="0"/>
        <w:spacing w:before="9"/>
        <w:ind w:left="0" w:firstLine="0"/>
        <w:rPr>
          <w:sz w:val="27"/>
          <w:szCs w:val="27"/>
        </w:rPr>
      </w:pPr>
    </w:p>
    <w:p w:rsidR="00040D2C" w:rsidRDefault="00040D2C">
      <w:pPr>
        <w:pStyle w:val="a3"/>
        <w:kinsoku w:val="0"/>
        <w:overflowPunct w:val="0"/>
        <w:ind w:left="119" w:firstLine="0"/>
        <w:rPr>
          <w:spacing w:val="-1"/>
        </w:rPr>
      </w:pPr>
      <w:r>
        <w:rPr>
          <w:spacing w:val="-1"/>
        </w:rPr>
        <w:t>Таблица</w:t>
      </w:r>
      <w:r>
        <w:t xml:space="preserve"> </w:t>
      </w:r>
      <w:r>
        <w:rPr>
          <w:spacing w:val="-1"/>
        </w:rPr>
        <w:t>2.2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Прогноз численности</w:t>
      </w:r>
      <w:r>
        <w:t xml:space="preserve"> </w:t>
      </w:r>
      <w:r>
        <w:rPr>
          <w:spacing w:val="-1"/>
        </w:rPr>
        <w:t>населения</w:t>
      </w: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6"/>
        <w:gridCol w:w="974"/>
        <w:gridCol w:w="993"/>
        <w:gridCol w:w="1134"/>
        <w:gridCol w:w="1275"/>
        <w:gridCol w:w="1418"/>
        <w:gridCol w:w="2127"/>
      </w:tblGrid>
      <w:tr w:rsidR="00040D2C" w:rsidTr="00F43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6"/>
        </w:trPr>
        <w:tc>
          <w:tcPr>
            <w:tcW w:w="2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F4300C">
            <w:pPr>
              <w:pStyle w:val="TableParagraph"/>
              <w:kinsoku w:val="0"/>
              <w:overflowPunct w:val="0"/>
              <w:jc w:val="center"/>
              <w:rPr>
                <w:sz w:val="28"/>
                <w:szCs w:val="28"/>
              </w:rPr>
            </w:pPr>
          </w:p>
          <w:p w:rsidR="00040D2C" w:rsidRDefault="00040D2C" w:rsidP="00F4300C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22"/>
                <w:szCs w:val="22"/>
              </w:rPr>
              <w:t>Наименование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показателя</w:t>
            </w:r>
          </w:p>
        </w:tc>
        <w:tc>
          <w:tcPr>
            <w:tcW w:w="7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F4300C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22"/>
                <w:szCs w:val="22"/>
              </w:rPr>
              <w:t>Проектные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показатели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прогноза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численности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 xml:space="preserve">населения </w:t>
            </w:r>
            <w:r>
              <w:rPr>
                <w:sz w:val="22"/>
                <w:szCs w:val="22"/>
              </w:rPr>
              <w:t xml:space="preserve">на </w:t>
            </w:r>
            <w:r>
              <w:rPr>
                <w:spacing w:val="-1"/>
                <w:sz w:val="22"/>
                <w:szCs w:val="22"/>
              </w:rPr>
              <w:t>расчетный</w:t>
            </w:r>
            <w:r>
              <w:rPr>
                <w:spacing w:val="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срок, </w:t>
            </w:r>
            <w:r>
              <w:rPr>
                <w:spacing w:val="-1"/>
                <w:sz w:val="22"/>
                <w:szCs w:val="22"/>
              </w:rPr>
              <w:t>чел.</w:t>
            </w:r>
          </w:p>
        </w:tc>
      </w:tr>
      <w:tr w:rsidR="00F4300C" w:rsidTr="00F43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1"/>
        </w:trPr>
        <w:tc>
          <w:tcPr>
            <w:tcW w:w="2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Default="00F4300C" w:rsidP="00F4300C">
            <w:pPr>
              <w:pStyle w:val="TableParagraph"/>
              <w:kinsoku w:val="0"/>
              <w:overflowPunct w:val="0"/>
              <w:jc w:val="center"/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Default="00F4300C" w:rsidP="00F4300C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Default="00F4300C" w:rsidP="00F4300C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2020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Default="00F4300C" w:rsidP="00F4300C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2021 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Default="00F4300C" w:rsidP="00F4300C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2022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Default="00F4300C" w:rsidP="00F4300C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Default="00F4300C" w:rsidP="00F4300C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2024 -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2028 г.</w:t>
            </w:r>
          </w:p>
        </w:tc>
      </w:tr>
      <w:tr w:rsidR="00F4300C" w:rsidTr="00F43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2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Default="00F4300C" w:rsidP="00F4300C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22"/>
                <w:szCs w:val="22"/>
              </w:rPr>
              <w:t>Численность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населения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Default="00F4300C" w:rsidP="00F4300C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319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Default="00F4300C" w:rsidP="00F4300C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315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Default="00F4300C" w:rsidP="00F4300C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311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Default="00F4300C" w:rsidP="00F4300C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308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Default="00F4300C" w:rsidP="00F4300C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284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Default="00F4300C" w:rsidP="00F4300C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288</w:t>
            </w:r>
          </w:p>
        </w:tc>
      </w:tr>
      <w:tr w:rsidR="00F4300C" w:rsidTr="00F43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2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Default="00F4300C" w:rsidP="00F4300C">
            <w:pPr>
              <w:pStyle w:val="TableParagraph"/>
              <w:kinsoku w:val="0"/>
              <w:overflowPunct w:val="0"/>
              <w:jc w:val="center"/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Default="00F4300C" w:rsidP="00F4300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Default="00F4300C" w:rsidP="00F4300C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2"/>
                <w:sz w:val="22"/>
                <w:szCs w:val="22"/>
              </w:rPr>
              <w:t>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Default="00F4300C" w:rsidP="00F4300C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2"/>
                <w:sz w:val="22"/>
                <w:szCs w:val="22"/>
              </w:rPr>
              <w:t>-4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Default="00F4300C" w:rsidP="00F4300C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2"/>
                <w:sz w:val="22"/>
                <w:szCs w:val="22"/>
              </w:rPr>
              <w:t>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Default="00F4300C" w:rsidP="00F4300C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2"/>
                <w:sz w:val="22"/>
                <w:szCs w:val="22"/>
              </w:rPr>
              <w:t>-24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Default="00F4300C" w:rsidP="00F4300C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2"/>
                <w:sz w:val="22"/>
                <w:szCs w:val="22"/>
              </w:rPr>
              <w:t>+4</w:t>
            </w:r>
          </w:p>
        </w:tc>
      </w:tr>
    </w:tbl>
    <w:p w:rsidR="00040D2C" w:rsidRDefault="00040D2C">
      <w:pPr>
        <w:sectPr w:rsidR="00040D2C">
          <w:type w:val="continuous"/>
          <w:pgSz w:w="11900" w:h="16850"/>
          <w:pgMar w:top="740" w:right="360" w:bottom="480" w:left="980" w:header="720" w:footer="720" w:gutter="0"/>
          <w:cols w:space="720" w:equalWidth="0">
            <w:col w:w="10560"/>
          </w:cols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1"/>
        <w:numPr>
          <w:ilvl w:val="1"/>
          <w:numId w:val="15"/>
        </w:numPr>
        <w:tabs>
          <w:tab w:val="left" w:pos="1234"/>
          <w:tab w:val="left" w:pos="2500"/>
          <w:tab w:val="left" w:pos="4690"/>
          <w:tab w:val="left" w:pos="6129"/>
          <w:tab w:val="left" w:pos="7473"/>
          <w:tab w:val="left" w:pos="8854"/>
          <w:tab w:val="left" w:pos="10075"/>
        </w:tabs>
        <w:kinsoku w:val="0"/>
        <w:overflowPunct w:val="0"/>
        <w:spacing w:before="192" w:line="241" w:lineRule="auto"/>
        <w:ind w:right="180" w:firstLine="600"/>
        <w:rPr>
          <w:b w:val="0"/>
          <w:bCs w:val="0"/>
        </w:rPr>
      </w:pPr>
      <w:r>
        <w:rPr>
          <w:spacing w:val="-1"/>
        </w:rPr>
        <w:t>Прогноз</w:t>
      </w:r>
      <w:r>
        <w:rPr>
          <w:spacing w:val="-1"/>
        </w:rPr>
        <w:tab/>
      </w:r>
      <w:r>
        <w:rPr>
          <w:spacing w:val="-1"/>
          <w:w w:val="95"/>
        </w:rPr>
        <w:t>перспективных</w:t>
      </w:r>
      <w:r>
        <w:rPr>
          <w:spacing w:val="-1"/>
          <w:w w:val="95"/>
        </w:rPr>
        <w:tab/>
      </w:r>
      <w:r>
        <w:rPr>
          <w:spacing w:val="-1"/>
        </w:rPr>
        <w:t>удельных</w:t>
      </w:r>
      <w:r>
        <w:rPr>
          <w:spacing w:val="-1"/>
        </w:rPr>
        <w:tab/>
        <w:t>расходов</w:t>
      </w:r>
      <w:r>
        <w:rPr>
          <w:spacing w:val="-1"/>
        </w:rPr>
        <w:tab/>
        <w:t>тепловой</w:t>
      </w:r>
      <w:r>
        <w:rPr>
          <w:spacing w:val="-1"/>
        </w:rPr>
        <w:tab/>
      </w:r>
      <w:r>
        <w:rPr>
          <w:spacing w:val="-1"/>
          <w:w w:val="95"/>
        </w:rPr>
        <w:t>энергии</w:t>
      </w:r>
      <w:r>
        <w:rPr>
          <w:spacing w:val="-1"/>
          <w:w w:val="95"/>
        </w:rPr>
        <w:tab/>
      </w:r>
      <w:r>
        <w:rPr>
          <w:spacing w:val="-1"/>
        </w:rPr>
        <w:t>на</w:t>
      </w:r>
      <w:r>
        <w:rPr>
          <w:spacing w:val="23"/>
        </w:rPr>
        <w:t xml:space="preserve"> </w:t>
      </w:r>
      <w:r>
        <w:rPr>
          <w:spacing w:val="-1"/>
        </w:rPr>
        <w:t xml:space="preserve">отопление, вентиляцию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горячее водоснабжение</w:t>
      </w:r>
    </w:p>
    <w:p w:rsidR="00040D2C" w:rsidRDefault="00040D2C">
      <w:pPr>
        <w:pStyle w:val="a3"/>
        <w:kinsoku w:val="0"/>
        <w:overflowPunct w:val="0"/>
        <w:spacing w:before="10"/>
        <w:ind w:left="0" w:firstLine="0"/>
        <w:rPr>
          <w:b/>
          <w:bCs/>
          <w:sz w:val="40"/>
          <w:szCs w:val="40"/>
        </w:rPr>
      </w:pPr>
    </w:p>
    <w:p w:rsidR="00040D2C" w:rsidRDefault="00040D2C">
      <w:pPr>
        <w:pStyle w:val="a3"/>
        <w:kinsoku w:val="0"/>
        <w:overflowPunct w:val="0"/>
        <w:spacing w:line="227" w:lineRule="auto"/>
        <w:ind w:left="119" w:right="178"/>
        <w:jc w:val="both"/>
        <w:rPr>
          <w:spacing w:val="-1"/>
        </w:rPr>
      </w:pPr>
      <w:r>
        <w:rPr>
          <w:spacing w:val="-1"/>
        </w:rPr>
        <w:t>При</w:t>
      </w:r>
      <w:r>
        <w:rPr>
          <w:spacing w:val="13"/>
        </w:rPr>
        <w:t xml:space="preserve"> </w:t>
      </w:r>
      <w:r>
        <w:rPr>
          <w:spacing w:val="-1"/>
        </w:rPr>
        <w:t>отсутствии</w:t>
      </w:r>
      <w:r>
        <w:rPr>
          <w:spacing w:val="13"/>
        </w:rPr>
        <w:t xml:space="preserve"> </w:t>
      </w:r>
      <w:r>
        <w:rPr>
          <w:spacing w:val="-1"/>
        </w:rPr>
        <w:t>точных</w:t>
      </w:r>
      <w:r>
        <w:rPr>
          <w:spacing w:val="11"/>
        </w:rPr>
        <w:t xml:space="preserve"> </w:t>
      </w:r>
      <w:r>
        <w:rPr>
          <w:spacing w:val="-1"/>
        </w:rPr>
        <w:t>данных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rPr>
          <w:spacing w:val="-1"/>
        </w:rPr>
        <w:t>проектам</w:t>
      </w:r>
      <w:r>
        <w:rPr>
          <w:spacing w:val="13"/>
        </w:rPr>
        <w:t xml:space="preserve"> </w:t>
      </w:r>
      <w:r>
        <w:rPr>
          <w:spacing w:val="-1"/>
        </w:rPr>
        <w:t>существующей</w:t>
      </w:r>
      <w:r>
        <w:rPr>
          <w:spacing w:val="13"/>
        </w:rPr>
        <w:t xml:space="preserve"> </w:t>
      </w:r>
      <w:r>
        <w:rPr>
          <w:spacing w:val="-1"/>
        </w:rPr>
        <w:t>застройки</w:t>
      </w:r>
      <w:r>
        <w:rPr>
          <w:spacing w:val="13"/>
        </w:rPr>
        <w:t xml:space="preserve"> </w:t>
      </w:r>
      <w:r>
        <w:rPr>
          <w:spacing w:val="-1"/>
        </w:rPr>
        <w:t>для</w:t>
      </w:r>
      <w:r>
        <w:rPr>
          <w:spacing w:val="37"/>
        </w:rPr>
        <w:t xml:space="preserve"> </w:t>
      </w:r>
      <w:r>
        <w:rPr>
          <w:spacing w:val="-1"/>
        </w:rPr>
        <w:t>расчета</w:t>
      </w:r>
      <w:r>
        <w:rPr>
          <w:spacing w:val="13"/>
        </w:rPr>
        <w:t xml:space="preserve"> </w:t>
      </w:r>
      <w:r>
        <w:rPr>
          <w:spacing w:val="-1"/>
        </w:rPr>
        <w:t>были</w:t>
      </w:r>
      <w:r>
        <w:rPr>
          <w:spacing w:val="14"/>
        </w:rPr>
        <w:t xml:space="preserve"> </w:t>
      </w:r>
      <w:r>
        <w:rPr>
          <w:spacing w:val="-1"/>
        </w:rPr>
        <w:t>приняты</w:t>
      </w:r>
      <w:r>
        <w:rPr>
          <w:spacing w:val="16"/>
        </w:rPr>
        <w:t xml:space="preserve"> </w:t>
      </w:r>
      <w:r>
        <w:rPr>
          <w:spacing w:val="-1"/>
        </w:rPr>
        <w:t>укрупн</w:t>
      </w:r>
      <w:r w:rsidR="00F4300C">
        <w:rPr>
          <w:spacing w:val="-1"/>
        </w:rPr>
        <w:t>ё</w:t>
      </w:r>
      <w:r>
        <w:rPr>
          <w:spacing w:val="-1"/>
        </w:rPr>
        <w:t>нные</w:t>
      </w:r>
      <w:r>
        <w:rPr>
          <w:spacing w:val="16"/>
        </w:rPr>
        <w:t xml:space="preserve"> </w:t>
      </w:r>
      <w:r>
        <w:rPr>
          <w:spacing w:val="-1"/>
        </w:rPr>
        <w:t>показатели</w:t>
      </w:r>
      <w:r>
        <w:rPr>
          <w:spacing w:val="14"/>
        </w:rPr>
        <w:t xml:space="preserve"> </w:t>
      </w:r>
      <w:r>
        <w:rPr>
          <w:spacing w:val="-1"/>
        </w:rPr>
        <w:t>максимального</w:t>
      </w:r>
      <w:r>
        <w:rPr>
          <w:spacing w:val="17"/>
        </w:rPr>
        <w:t xml:space="preserve"> </w:t>
      </w:r>
      <w:r>
        <w:rPr>
          <w:spacing w:val="-1"/>
        </w:rPr>
        <w:t>теплового</w:t>
      </w:r>
      <w:r>
        <w:rPr>
          <w:spacing w:val="14"/>
        </w:rPr>
        <w:t xml:space="preserve"> </w:t>
      </w:r>
      <w:r>
        <w:rPr>
          <w:spacing w:val="-1"/>
        </w:rPr>
        <w:t>потока</w:t>
      </w:r>
      <w:r>
        <w:rPr>
          <w:spacing w:val="14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rPr>
          <w:spacing w:val="-1"/>
        </w:rPr>
        <w:t>отопление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жилых</w:t>
      </w:r>
      <w:r>
        <w:rPr>
          <w:spacing w:val="1"/>
        </w:rPr>
        <w:t xml:space="preserve"> </w:t>
      </w:r>
      <w:r>
        <w:rPr>
          <w:spacing w:val="-2"/>
        </w:rPr>
        <w:t>зданий</w:t>
      </w:r>
      <w:r>
        <w:t xml:space="preserve"> на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м</w:t>
      </w:r>
      <w:r>
        <w:rPr>
          <w:spacing w:val="1"/>
          <w:position w:val="13"/>
          <w:sz w:val="18"/>
          <w:szCs w:val="18"/>
        </w:rPr>
        <w:t>2</w:t>
      </w:r>
      <w:r>
        <w:rPr>
          <w:spacing w:val="23"/>
          <w:position w:val="13"/>
          <w:sz w:val="18"/>
          <w:szCs w:val="18"/>
        </w:rPr>
        <w:t xml:space="preserve"> </w:t>
      </w:r>
      <w:r>
        <w:rPr>
          <w:spacing w:val="-1"/>
        </w:rPr>
        <w:t>общей</w:t>
      </w:r>
      <w:r>
        <w:t xml:space="preserve"> </w:t>
      </w:r>
      <w:r>
        <w:rPr>
          <w:spacing w:val="-1"/>
        </w:rPr>
        <w:t>площади.</w:t>
      </w:r>
    </w:p>
    <w:p w:rsidR="00040D2C" w:rsidRDefault="00040D2C" w:rsidP="00F4300C">
      <w:pPr>
        <w:pStyle w:val="a3"/>
        <w:kinsoku w:val="0"/>
        <w:overflowPunct w:val="0"/>
        <w:spacing w:before="3"/>
        <w:ind w:left="119" w:right="142"/>
        <w:rPr>
          <w:spacing w:val="-2"/>
        </w:rPr>
      </w:pPr>
      <w:r>
        <w:rPr>
          <w:spacing w:val="-1"/>
        </w:rPr>
        <w:t>Прогноз</w:t>
      </w:r>
      <w:r>
        <w:rPr>
          <w:spacing w:val="39"/>
        </w:rPr>
        <w:t xml:space="preserve"> </w:t>
      </w:r>
      <w:r>
        <w:rPr>
          <w:spacing w:val="-1"/>
        </w:rPr>
        <w:t>теплопотребления</w:t>
      </w:r>
      <w:r>
        <w:rPr>
          <w:spacing w:val="38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-1"/>
        </w:rPr>
        <w:t>основе</w:t>
      </w:r>
      <w:r>
        <w:rPr>
          <w:spacing w:val="39"/>
        </w:rPr>
        <w:t xml:space="preserve"> </w:t>
      </w:r>
      <w:r>
        <w:rPr>
          <w:spacing w:val="-1"/>
        </w:rPr>
        <w:t>темпов</w:t>
      </w:r>
      <w:r>
        <w:rPr>
          <w:spacing w:val="39"/>
        </w:rPr>
        <w:t xml:space="preserve"> </w:t>
      </w:r>
      <w:r>
        <w:rPr>
          <w:spacing w:val="-1"/>
        </w:rPr>
        <w:t>снижения</w:t>
      </w:r>
      <w:r>
        <w:rPr>
          <w:spacing w:val="40"/>
        </w:rPr>
        <w:t xml:space="preserve"> </w:t>
      </w:r>
      <w:r>
        <w:rPr>
          <w:spacing w:val="-1"/>
        </w:rPr>
        <w:t>теплопотребления</w:t>
      </w:r>
      <w:r>
        <w:rPr>
          <w:spacing w:val="38"/>
        </w:rPr>
        <w:t xml:space="preserve"> </w:t>
      </w:r>
      <w:r>
        <w:rPr>
          <w:spacing w:val="-1"/>
        </w:rPr>
        <w:t>для</w:t>
      </w:r>
      <w:r>
        <w:rPr>
          <w:spacing w:val="33"/>
        </w:rPr>
        <w:t xml:space="preserve"> </w:t>
      </w:r>
      <w:r w:rsidR="00F4300C">
        <w:t xml:space="preserve">вновь </w:t>
      </w:r>
      <w:r w:rsidR="00F4300C" w:rsidRPr="00F4300C">
        <w:t>строящихся</w:t>
      </w:r>
      <w:r w:rsidR="00F4300C">
        <w:t xml:space="preserve"> </w:t>
      </w:r>
      <w:r>
        <w:rPr>
          <w:spacing w:val="-1"/>
        </w:rPr>
        <w:t>зданий</w:t>
      </w:r>
      <w:r>
        <w:rPr>
          <w:spacing w:val="57"/>
        </w:rPr>
        <w:t xml:space="preserve"> </w:t>
      </w:r>
      <w:r>
        <w:t>был</w:t>
      </w:r>
      <w:r>
        <w:rPr>
          <w:spacing w:val="57"/>
        </w:rPr>
        <w:t xml:space="preserve"> </w:t>
      </w:r>
      <w:r>
        <w:rPr>
          <w:spacing w:val="-2"/>
        </w:rPr>
        <w:t>выполнен</w:t>
      </w:r>
      <w:r>
        <w:rPr>
          <w:spacing w:val="59"/>
        </w:rPr>
        <w:t xml:space="preserve"> </w:t>
      </w:r>
      <w:r>
        <w:t xml:space="preserve">в </w:t>
      </w:r>
      <w:r>
        <w:rPr>
          <w:spacing w:val="-1"/>
        </w:rPr>
        <w:t>соответствии</w:t>
      </w:r>
      <w:r>
        <w:rPr>
          <w:spacing w:val="57"/>
        </w:rPr>
        <w:t xml:space="preserve"> </w:t>
      </w:r>
      <w:r>
        <w:t xml:space="preserve">с СП </w:t>
      </w:r>
      <w:r>
        <w:rPr>
          <w:spacing w:val="-2"/>
        </w:rPr>
        <w:t>50.13330.2012</w:t>
      </w:r>
      <w:r w:rsidR="00F4300C">
        <w:rPr>
          <w:spacing w:val="-2"/>
        </w:rPr>
        <w:t xml:space="preserve"> </w:t>
      </w:r>
      <w:r>
        <w:rPr>
          <w:spacing w:val="-1"/>
        </w:rPr>
        <w:t>«Тепловая</w:t>
      </w:r>
      <w:r>
        <w:t xml:space="preserve"> </w:t>
      </w:r>
      <w:r>
        <w:rPr>
          <w:spacing w:val="-1"/>
        </w:rPr>
        <w:t>защита</w:t>
      </w:r>
      <w:r>
        <w:t xml:space="preserve"> </w:t>
      </w:r>
      <w:r>
        <w:rPr>
          <w:spacing w:val="-2"/>
        </w:rPr>
        <w:t>зданий».</w:t>
      </w:r>
    </w:p>
    <w:p w:rsidR="00040D2C" w:rsidRDefault="00040D2C">
      <w:pPr>
        <w:pStyle w:val="a3"/>
        <w:kinsoku w:val="0"/>
        <w:overflowPunct w:val="0"/>
        <w:ind w:left="119" w:right="182"/>
        <w:jc w:val="both"/>
        <w:rPr>
          <w:spacing w:val="-1"/>
        </w:rPr>
      </w:pPr>
      <w:r>
        <w:t>Для</w:t>
      </w:r>
      <w:r>
        <w:rPr>
          <w:spacing w:val="28"/>
        </w:rPr>
        <w:t xml:space="preserve"> </w:t>
      </w:r>
      <w:r>
        <w:rPr>
          <w:spacing w:val="-1"/>
        </w:rPr>
        <w:t>новых</w:t>
      </w:r>
      <w:r>
        <w:rPr>
          <w:spacing w:val="28"/>
        </w:rPr>
        <w:t xml:space="preserve"> </w:t>
      </w:r>
      <w:r>
        <w:rPr>
          <w:spacing w:val="-1"/>
        </w:rPr>
        <w:t>жилых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общественных</w:t>
      </w:r>
      <w:r>
        <w:rPr>
          <w:spacing w:val="28"/>
        </w:rPr>
        <w:t xml:space="preserve"> </w:t>
      </w:r>
      <w:r>
        <w:rPr>
          <w:spacing w:val="-1"/>
        </w:rPr>
        <w:t>зданий</w:t>
      </w:r>
      <w:r>
        <w:rPr>
          <w:spacing w:val="28"/>
        </w:rPr>
        <w:t xml:space="preserve"> </w:t>
      </w:r>
      <w:r>
        <w:rPr>
          <w:spacing w:val="-1"/>
        </w:rPr>
        <w:t>высотой</w:t>
      </w:r>
      <w:r>
        <w:rPr>
          <w:spacing w:val="26"/>
        </w:rPr>
        <w:t xml:space="preserve"> </w:t>
      </w:r>
      <w:r>
        <w:t>до</w:t>
      </w:r>
      <w:r>
        <w:rPr>
          <w:spacing w:val="26"/>
        </w:rPr>
        <w:t xml:space="preserve"> </w:t>
      </w:r>
      <w:r>
        <w:t>75</w:t>
      </w:r>
      <w:r>
        <w:rPr>
          <w:spacing w:val="26"/>
        </w:rPr>
        <w:t xml:space="preserve"> </w:t>
      </w:r>
      <w:r>
        <w:t>м</w:t>
      </w:r>
      <w:r>
        <w:rPr>
          <w:spacing w:val="28"/>
        </w:rPr>
        <w:t xml:space="preserve"> </w:t>
      </w:r>
      <w:r>
        <w:rPr>
          <w:spacing w:val="-1"/>
        </w:rPr>
        <w:t>включительно</w:t>
      </w:r>
      <w:r>
        <w:rPr>
          <w:spacing w:val="28"/>
        </w:rPr>
        <w:t xml:space="preserve"> </w:t>
      </w:r>
      <w:r>
        <w:rPr>
          <w:spacing w:val="-2"/>
        </w:rPr>
        <w:t>(25</w:t>
      </w:r>
      <w:r>
        <w:rPr>
          <w:spacing w:val="33"/>
        </w:rPr>
        <w:t xml:space="preserve"> </w:t>
      </w:r>
      <w:r>
        <w:t>этажей)</w:t>
      </w:r>
      <w:r>
        <w:rPr>
          <w:spacing w:val="12"/>
        </w:rPr>
        <w:t xml:space="preserve"> </w:t>
      </w:r>
      <w:r>
        <w:rPr>
          <w:spacing w:val="-1"/>
        </w:rPr>
        <w:t>предусматривается</w:t>
      </w:r>
      <w:r>
        <w:rPr>
          <w:spacing w:val="13"/>
        </w:rPr>
        <w:t xml:space="preserve"> </w:t>
      </w:r>
      <w:r>
        <w:rPr>
          <w:spacing w:val="-1"/>
        </w:rPr>
        <w:t>следующее</w:t>
      </w:r>
      <w:r>
        <w:rPr>
          <w:spacing w:val="13"/>
        </w:rPr>
        <w:t xml:space="preserve"> </w:t>
      </w:r>
      <w:r>
        <w:rPr>
          <w:spacing w:val="-1"/>
        </w:rPr>
        <w:t>снижение</w:t>
      </w:r>
      <w:r>
        <w:rPr>
          <w:spacing w:val="11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rPr>
          <w:spacing w:val="-1"/>
        </w:rPr>
        <w:t>годам</w:t>
      </w:r>
      <w:r>
        <w:rPr>
          <w:spacing w:val="13"/>
        </w:rPr>
        <w:t xml:space="preserve"> </w:t>
      </w:r>
      <w:r>
        <w:rPr>
          <w:spacing w:val="-1"/>
        </w:rPr>
        <w:t>нормируемого</w:t>
      </w:r>
      <w:r>
        <w:rPr>
          <w:spacing w:val="14"/>
        </w:rPr>
        <w:t xml:space="preserve"> </w:t>
      </w:r>
      <w:r>
        <w:rPr>
          <w:spacing w:val="-1"/>
        </w:rPr>
        <w:t>удельного</w:t>
      </w:r>
      <w:r>
        <w:rPr>
          <w:spacing w:val="29"/>
        </w:rPr>
        <w:t xml:space="preserve"> </w:t>
      </w:r>
      <w:r>
        <w:rPr>
          <w:spacing w:val="-1"/>
        </w:rPr>
        <w:t>энергопотребления</w:t>
      </w:r>
      <w:r>
        <w:rPr>
          <w:spacing w:val="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rPr>
          <w:spacing w:val="-1"/>
        </w:rPr>
        <w:t>цели</w:t>
      </w:r>
      <w:r>
        <w:rPr>
          <w:spacing w:val="6"/>
        </w:rPr>
        <w:t xml:space="preserve"> </w:t>
      </w:r>
      <w:r>
        <w:rPr>
          <w:spacing w:val="-1"/>
        </w:rPr>
        <w:t>отопления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вентиляции</w:t>
      </w:r>
      <w:r>
        <w:rPr>
          <w:spacing w:val="9"/>
        </w:rPr>
        <w:t xml:space="preserve"> </w:t>
      </w:r>
      <w:r>
        <w:rPr>
          <w:spacing w:val="-1"/>
        </w:rPr>
        <w:t>по</w:t>
      </w:r>
      <w:r>
        <w:rPr>
          <w:spacing w:val="7"/>
        </w:rPr>
        <w:t xml:space="preserve"> </w:t>
      </w:r>
      <w:r>
        <w:t>классу</w:t>
      </w:r>
      <w:r>
        <w:rPr>
          <w:spacing w:val="4"/>
        </w:rPr>
        <w:t xml:space="preserve"> </w:t>
      </w:r>
      <w:r>
        <w:rPr>
          <w:spacing w:val="-1"/>
        </w:rPr>
        <w:t>энергоэффективности</w:t>
      </w:r>
      <w:r>
        <w:rPr>
          <w:spacing w:val="37"/>
        </w:rPr>
        <w:t xml:space="preserve"> </w:t>
      </w:r>
      <w:r>
        <w:t xml:space="preserve">В </w:t>
      </w:r>
      <w:r>
        <w:rPr>
          <w:spacing w:val="-1"/>
        </w:rPr>
        <w:t>("высокий")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 xml:space="preserve">отношению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базовому</w:t>
      </w:r>
      <w:r>
        <w:t xml:space="preserve"> </w:t>
      </w:r>
      <w:r>
        <w:rPr>
          <w:spacing w:val="-1"/>
        </w:rPr>
        <w:t>уровню:</w:t>
      </w:r>
    </w:p>
    <w:p w:rsidR="00040D2C" w:rsidRDefault="00040D2C">
      <w:pPr>
        <w:pStyle w:val="a3"/>
        <w:kinsoku w:val="0"/>
        <w:overflowPunct w:val="0"/>
        <w:spacing w:line="320" w:lineRule="exact"/>
        <w:ind w:left="719" w:firstLine="0"/>
        <w:rPr>
          <w:spacing w:val="-2"/>
        </w:rPr>
      </w:pPr>
      <w:r>
        <w:t xml:space="preserve">Для </w:t>
      </w:r>
      <w:r>
        <w:rPr>
          <w:spacing w:val="-1"/>
        </w:rPr>
        <w:t>вновь</w:t>
      </w:r>
      <w:r>
        <w:rPr>
          <w:spacing w:val="-2"/>
        </w:rPr>
        <w:t xml:space="preserve"> возводимых</w:t>
      </w:r>
      <w:r>
        <w:rPr>
          <w:spacing w:val="1"/>
        </w:rPr>
        <w:t xml:space="preserve"> </w:t>
      </w:r>
      <w:r>
        <w:rPr>
          <w:spacing w:val="-2"/>
        </w:rPr>
        <w:t>зданий:</w:t>
      </w:r>
    </w:p>
    <w:p w:rsidR="00040D2C" w:rsidRDefault="00040D2C">
      <w:pPr>
        <w:pStyle w:val="a3"/>
        <w:numPr>
          <w:ilvl w:val="0"/>
          <w:numId w:val="14"/>
        </w:numPr>
        <w:tabs>
          <w:tab w:val="left" w:pos="991"/>
        </w:tabs>
        <w:kinsoku w:val="0"/>
        <w:overflowPunct w:val="0"/>
        <w:spacing w:line="321" w:lineRule="exact"/>
        <w:ind w:hanging="271"/>
        <w:rPr>
          <w:spacing w:val="-1"/>
        </w:rPr>
      </w:pPr>
      <w:r>
        <w:t xml:space="preserve">на </w:t>
      </w:r>
      <w:r>
        <w:rPr>
          <w:spacing w:val="-1"/>
        </w:rPr>
        <w:t xml:space="preserve">15% </w:t>
      </w:r>
      <w:r>
        <w:t>с</w:t>
      </w:r>
      <w:r>
        <w:rPr>
          <w:spacing w:val="-1"/>
        </w:rPr>
        <w:t xml:space="preserve"> 2011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согласно</w:t>
      </w:r>
      <w:r>
        <w:rPr>
          <w:spacing w:val="1"/>
        </w:rPr>
        <w:t xml:space="preserve"> </w:t>
      </w:r>
      <w:r>
        <w:rPr>
          <w:spacing w:val="-1"/>
        </w:rPr>
        <w:t>таблице</w:t>
      </w:r>
      <w:r>
        <w:rPr>
          <w:spacing w:val="-3"/>
        </w:rPr>
        <w:t xml:space="preserve"> </w:t>
      </w:r>
      <w:r>
        <w:t>2.4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2.5;</w:t>
      </w:r>
    </w:p>
    <w:p w:rsidR="00040D2C" w:rsidRDefault="00040D2C">
      <w:pPr>
        <w:pStyle w:val="a3"/>
        <w:kinsoku w:val="0"/>
        <w:overflowPunct w:val="0"/>
        <w:spacing w:before="6"/>
        <w:ind w:left="0" w:firstLine="0"/>
        <w:rPr>
          <w:sz w:val="22"/>
          <w:szCs w:val="22"/>
        </w:rPr>
      </w:pPr>
    </w:p>
    <w:p w:rsidR="00040D2C" w:rsidRDefault="00040D2C">
      <w:pPr>
        <w:pStyle w:val="a3"/>
        <w:numPr>
          <w:ilvl w:val="0"/>
          <w:numId w:val="14"/>
        </w:numPr>
        <w:tabs>
          <w:tab w:val="left" w:pos="991"/>
        </w:tabs>
        <w:kinsoku w:val="0"/>
        <w:overflowPunct w:val="0"/>
        <w:ind w:hanging="271"/>
        <w:rPr>
          <w:spacing w:val="-1"/>
        </w:rPr>
      </w:pPr>
      <w:r>
        <w:t xml:space="preserve">на </w:t>
      </w:r>
      <w:r>
        <w:rPr>
          <w:spacing w:val="-1"/>
        </w:rPr>
        <w:t xml:space="preserve">30% </w:t>
      </w:r>
      <w:r>
        <w:t>с</w:t>
      </w:r>
      <w:r>
        <w:rPr>
          <w:spacing w:val="-1"/>
        </w:rPr>
        <w:t xml:space="preserve"> 2016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согласно</w:t>
      </w:r>
      <w:r>
        <w:rPr>
          <w:spacing w:val="1"/>
        </w:rPr>
        <w:t xml:space="preserve"> </w:t>
      </w:r>
      <w:r>
        <w:rPr>
          <w:spacing w:val="-1"/>
        </w:rPr>
        <w:t>таблице</w:t>
      </w:r>
      <w:r>
        <w:rPr>
          <w:spacing w:val="-3"/>
        </w:rPr>
        <w:t xml:space="preserve"> </w:t>
      </w:r>
      <w:r>
        <w:t>2.6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2.7;</w:t>
      </w:r>
    </w:p>
    <w:p w:rsidR="00040D2C" w:rsidRDefault="00040D2C">
      <w:pPr>
        <w:pStyle w:val="a3"/>
        <w:numPr>
          <w:ilvl w:val="0"/>
          <w:numId w:val="14"/>
        </w:numPr>
        <w:tabs>
          <w:tab w:val="left" w:pos="991"/>
        </w:tabs>
        <w:kinsoku w:val="0"/>
        <w:overflowPunct w:val="0"/>
        <w:spacing w:before="143" w:line="322" w:lineRule="exact"/>
        <w:ind w:hanging="271"/>
      </w:pPr>
      <w:r>
        <w:t xml:space="preserve">на </w:t>
      </w:r>
      <w:r>
        <w:rPr>
          <w:spacing w:val="-1"/>
        </w:rPr>
        <w:t xml:space="preserve">40% </w:t>
      </w:r>
      <w:r>
        <w:t>с</w:t>
      </w:r>
      <w:r>
        <w:rPr>
          <w:spacing w:val="-1"/>
        </w:rPr>
        <w:t xml:space="preserve"> 2020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согласно</w:t>
      </w:r>
      <w:r>
        <w:rPr>
          <w:spacing w:val="1"/>
        </w:rPr>
        <w:t xml:space="preserve"> </w:t>
      </w:r>
      <w:r>
        <w:rPr>
          <w:spacing w:val="-1"/>
        </w:rPr>
        <w:t>таблице</w:t>
      </w:r>
      <w:r>
        <w:rPr>
          <w:spacing w:val="-3"/>
        </w:rPr>
        <w:t xml:space="preserve"> </w:t>
      </w:r>
      <w:r>
        <w:t>2.8</w:t>
      </w:r>
      <w:r>
        <w:rPr>
          <w:spacing w:val="-3"/>
        </w:rPr>
        <w:t xml:space="preserve"> </w:t>
      </w:r>
      <w:r>
        <w:t>и 2.9.</w:t>
      </w:r>
    </w:p>
    <w:p w:rsidR="00040D2C" w:rsidRDefault="00040D2C">
      <w:pPr>
        <w:pStyle w:val="a3"/>
        <w:kinsoku w:val="0"/>
        <w:overflowPunct w:val="0"/>
        <w:spacing w:line="322" w:lineRule="exact"/>
        <w:ind w:left="719" w:firstLine="0"/>
        <w:rPr>
          <w:spacing w:val="-1"/>
        </w:rPr>
      </w:pPr>
      <w:r>
        <w:t xml:space="preserve">Для </w:t>
      </w:r>
      <w:r>
        <w:rPr>
          <w:spacing w:val="-1"/>
        </w:rPr>
        <w:t>реконструируемых</w:t>
      </w:r>
      <w:r>
        <w:rPr>
          <w:spacing w:val="1"/>
        </w:rPr>
        <w:t xml:space="preserve"> </w:t>
      </w:r>
      <w:r>
        <w:rPr>
          <w:spacing w:val="-2"/>
        </w:rPr>
        <w:t>зданий</w:t>
      </w:r>
      <w:r>
        <w:t xml:space="preserve"> и </w:t>
      </w:r>
      <w:r>
        <w:rPr>
          <w:spacing w:val="-1"/>
        </w:rPr>
        <w:t>жилья</w:t>
      </w:r>
      <w:r>
        <w:rPr>
          <w:spacing w:val="-2"/>
        </w:rPr>
        <w:t xml:space="preserve"> </w:t>
      </w:r>
      <w:r>
        <w:rPr>
          <w:spacing w:val="-1"/>
        </w:rPr>
        <w:t>экономического</w:t>
      </w:r>
      <w:r>
        <w:rPr>
          <w:spacing w:val="1"/>
        </w:rPr>
        <w:t xml:space="preserve"> </w:t>
      </w:r>
      <w:r>
        <w:rPr>
          <w:spacing w:val="-1"/>
        </w:rPr>
        <w:t>класса:</w:t>
      </w:r>
    </w:p>
    <w:p w:rsidR="00040D2C" w:rsidRDefault="00040D2C">
      <w:pPr>
        <w:pStyle w:val="a3"/>
        <w:kinsoku w:val="0"/>
        <w:overflowPunct w:val="0"/>
        <w:ind w:left="719" w:firstLine="0"/>
        <w:rPr>
          <w:spacing w:val="-2"/>
        </w:rPr>
      </w:pPr>
      <w:r>
        <w:t xml:space="preserve">- </w:t>
      </w:r>
      <w:r>
        <w:rPr>
          <w:spacing w:val="37"/>
        </w:rPr>
        <w:t xml:space="preserve"> </w:t>
      </w:r>
      <w:r>
        <w:t xml:space="preserve">на </w:t>
      </w:r>
      <w:r>
        <w:rPr>
          <w:spacing w:val="-1"/>
        </w:rPr>
        <w:t xml:space="preserve">15% </w:t>
      </w:r>
      <w:r>
        <w:t>с</w:t>
      </w:r>
      <w:r>
        <w:rPr>
          <w:spacing w:val="-1"/>
        </w:rPr>
        <w:t xml:space="preserve"> 2016</w:t>
      </w:r>
      <w:r>
        <w:rPr>
          <w:spacing w:val="1"/>
        </w:rPr>
        <w:t xml:space="preserve"> </w:t>
      </w:r>
      <w:r>
        <w:rPr>
          <w:spacing w:val="-2"/>
        </w:rPr>
        <w:t>г.;</w:t>
      </w:r>
    </w:p>
    <w:p w:rsidR="00040D2C" w:rsidRDefault="00040D2C">
      <w:pPr>
        <w:pStyle w:val="a3"/>
        <w:kinsoku w:val="0"/>
        <w:overflowPunct w:val="0"/>
        <w:spacing w:before="132"/>
        <w:ind w:left="719" w:firstLine="0"/>
      </w:pPr>
      <w:r>
        <w:t xml:space="preserve">- </w:t>
      </w:r>
      <w:r>
        <w:rPr>
          <w:spacing w:val="37"/>
        </w:rPr>
        <w:t xml:space="preserve"> </w:t>
      </w:r>
      <w:r>
        <w:t xml:space="preserve">на </w:t>
      </w:r>
      <w:r>
        <w:rPr>
          <w:spacing w:val="-1"/>
        </w:rPr>
        <w:t xml:space="preserve">30% </w:t>
      </w:r>
      <w:r>
        <w:t>с</w:t>
      </w:r>
      <w:r>
        <w:rPr>
          <w:spacing w:val="-1"/>
        </w:rPr>
        <w:t xml:space="preserve"> 2020</w:t>
      </w:r>
      <w:r>
        <w:rPr>
          <w:spacing w:val="1"/>
        </w:rPr>
        <w:t xml:space="preserve"> </w:t>
      </w:r>
      <w:r>
        <w:t>г.</w:t>
      </w:r>
    </w:p>
    <w:p w:rsidR="00040D2C" w:rsidRDefault="00040D2C">
      <w:pPr>
        <w:pStyle w:val="a3"/>
        <w:kinsoku w:val="0"/>
        <w:overflowPunct w:val="0"/>
        <w:spacing w:before="28"/>
        <w:ind w:left="119" w:right="142"/>
        <w:rPr>
          <w:spacing w:val="-1"/>
        </w:rPr>
      </w:pPr>
      <w:r>
        <w:rPr>
          <w:spacing w:val="-1"/>
        </w:rPr>
        <w:t>Устанавливается</w:t>
      </w:r>
      <w:r>
        <w:t xml:space="preserve"> </w:t>
      </w:r>
      <w:r>
        <w:rPr>
          <w:spacing w:val="-1"/>
        </w:rPr>
        <w:t>снижение</w:t>
      </w:r>
      <w:r>
        <w:t xml:space="preserve"> </w:t>
      </w:r>
      <w:r>
        <w:rPr>
          <w:spacing w:val="-1"/>
        </w:rPr>
        <w:t>удельного</w:t>
      </w:r>
      <w:r>
        <w:rPr>
          <w:spacing w:val="-2"/>
        </w:rPr>
        <w:t xml:space="preserve"> </w:t>
      </w:r>
      <w:r>
        <w:rPr>
          <w:spacing w:val="-1"/>
        </w:rPr>
        <w:t>потребления</w:t>
      </w:r>
      <w:r>
        <w:t xml:space="preserve"> </w:t>
      </w:r>
      <w:r>
        <w:rPr>
          <w:spacing w:val="-1"/>
        </w:rPr>
        <w:t>горячей</w:t>
      </w:r>
      <w:r>
        <w:rPr>
          <w:spacing w:val="-2"/>
        </w:rPr>
        <w:t xml:space="preserve"> </w:t>
      </w:r>
      <w:r>
        <w:t xml:space="preserve">воды </w:t>
      </w:r>
      <w:r>
        <w:rPr>
          <w:spacing w:val="-2"/>
        </w:rPr>
        <w:t>жилых</w:t>
      </w:r>
      <w:r>
        <w:rPr>
          <w:spacing w:val="1"/>
        </w:rPr>
        <w:t xml:space="preserve"> </w:t>
      </w:r>
      <w:r>
        <w:rPr>
          <w:spacing w:val="-2"/>
        </w:rPr>
        <w:t>зданий</w:t>
      </w:r>
      <w:r>
        <w:rPr>
          <w:spacing w:val="5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 xml:space="preserve">отношению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среднему</w:t>
      </w:r>
      <w:r>
        <w:rPr>
          <w:spacing w:val="-4"/>
        </w:rPr>
        <w:t xml:space="preserve"> </w:t>
      </w:r>
      <w:r>
        <w:rPr>
          <w:spacing w:val="-1"/>
        </w:rPr>
        <w:t>фактическому потреблению:</w:t>
      </w:r>
    </w:p>
    <w:p w:rsidR="00040D2C" w:rsidRDefault="00040D2C">
      <w:pPr>
        <w:pStyle w:val="a3"/>
        <w:kinsoku w:val="0"/>
        <w:overflowPunct w:val="0"/>
        <w:spacing w:line="319" w:lineRule="exact"/>
        <w:ind w:left="719" w:firstLine="0"/>
        <w:rPr>
          <w:spacing w:val="-2"/>
        </w:rPr>
      </w:pPr>
      <w:r>
        <w:t xml:space="preserve">- </w:t>
      </w:r>
      <w:r>
        <w:rPr>
          <w:spacing w:val="37"/>
        </w:rPr>
        <w:t xml:space="preserve"> </w:t>
      </w:r>
      <w:r>
        <w:t xml:space="preserve">с </w:t>
      </w:r>
      <w:r>
        <w:rPr>
          <w:spacing w:val="-1"/>
        </w:rPr>
        <w:t>2011</w:t>
      </w:r>
      <w:r>
        <w:rPr>
          <w:spacing w:val="1"/>
        </w:rPr>
        <w:t xml:space="preserve"> </w:t>
      </w:r>
      <w:r>
        <w:rPr>
          <w:spacing w:val="-1"/>
        </w:rPr>
        <w:t>года</w:t>
      </w:r>
      <w:r>
        <w:t xml:space="preserve"> -</w:t>
      </w:r>
      <w:r>
        <w:rPr>
          <w:spacing w:val="-3"/>
        </w:rPr>
        <w:t xml:space="preserve"> </w:t>
      </w:r>
      <w:r>
        <w:rPr>
          <w:spacing w:val="-1"/>
        </w:rPr>
        <w:t>130</w:t>
      </w:r>
      <w:r>
        <w:rPr>
          <w:spacing w:val="1"/>
        </w:rPr>
        <w:t xml:space="preserve"> </w:t>
      </w:r>
      <w:r>
        <w:rPr>
          <w:spacing w:val="-2"/>
        </w:rPr>
        <w:t>л/сут.;</w:t>
      </w:r>
    </w:p>
    <w:p w:rsidR="00040D2C" w:rsidRDefault="00040D2C">
      <w:pPr>
        <w:pStyle w:val="a3"/>
        <w:kinsoku w:val="0"/>
        <w:overflowPunct w:val="0"/>
        <w:spacing w:before="3"/>
        <w:ind w:left="0" w:firstLine="0"/>
        <w:rPr>
          <w:sz w:val="22"/>
          <w:szCs w:val="22"/>
        </w:rPr>
      </w:pPr>
    </w:p>
    <w:p w:rsidR="00040D2C" w:rsidRDefault="00040D2C">
      <w:pPr>
        <w:pStyle w:val="a3"/>
        <w:kinsoku w:val="0"/>
        <w:overflowPunct w:val="0"/>
        <w:ind w:left="719" w:firstLine="0"/>
        <w:rPr>
          <w:spacing w:val="-2"/>
        </w:rPr>
      </w:pPr>
      <w:r>
        <w:t xml:space="preserve">- </w:t>
      </w:r>
      <w:r>
        <w:rPr>
          <w:spacing w:val="37"/>
        </w:rPr>
        <w:t xml:space="preserve"> </w:t>
      </w:r>
      <w:r>
        <w:t xml:space="preserve">с </w:t>
      </w:r>
      <w:r>
        <w:rPr>
          <w:spacing w:val="-1"/>
        </w:rPr>
        <w:t>2016</w:t>
      </w:r>
      <w:r>
        <w:rPr>
          <w:spacing w:val="1"/>
        </w:rPr>
        <w:t xml:space="preserve"> </w:t>
      </w:r>
      <w:r>
        <w:rPr>
          <w:spacing w:val="-1"/>
        </w:rPr>
        <w:t>года</w:t>
      </w:r>
      <w:r>
        <w:t xml:space="preserve"> -</w:t>
      </w:r>
      <w:r>
        <w:rPr>
          <w:spacing w:val="-3"/>
        </w:rPr>
        <w:t xml:space="preserve"> </w:t>
      </w:r>
      <w:r>
        <w:rPr>
          <w:spacing w:val="-1"/>
        </w:rPr>
        <w:t>110</w:t>
      </w:r>
      <w:r>
        <w:rPr>
          <w:spacing w:val="1"/>
        </w:rPr>
        <w:t xml:space="preserve"> </w:t>
      </w:r>
      <w:r>
        <w:rPr>
          <w:spacing w:val="-2"/>
        </w:rPr>
        <w:t>л/сут.;</w:t>
      </w:r>
    </w:p>
    <w:p w:rsidR="00040D2C" w:rsidRDefault="00040D2C">
      <w:pPr>
        <w:pStyle w:val="a3"/>
        <w:kinsoku w:val="0"/>
        <w:overflowPunct w:val="0"/>
        <w:spacing w:before="4"/>
        <w:ind w:left="0" w:firstLine="0"/>
        <w:rPr>
          <w:sz w:val="24"/>
          <w:szCs w:val="24"/>
        </w:rPr>
      </w:pPr>
    </w:p>
    <w:p w:rsidR="00040D2C" w:rsidRDefault="00040D2C">
      <w:pPr>
        <w:pStyle w:val="a3"/>
        <w:numPr>
          <w:ilvl w:val="0"/>
          <w:numId w:val="14"/>
        </w:numPr>
        <w:tabs>
          <w:tab w:val="left" w:pos="991"/>
        </w:tabs>
        <w:kinsoku w:val="0"/>
        <w:overflowPunct w:val="0"/>
        <w:ind w:hanging="271"/>
        <w:rPr>
          <w:spacing w:val="-1"/>
        </w:rPr>
      </w:pPr>
      <w:r>
        <w:t xml:space="preserve">с </w:t>
      </w:r>
      <w:r>
        <w:rPr>
          <w:spacing w:val="-1"/>
        </w:rPr>
        <w:t>2020</w:t>
      </w:r>
      <w:r>
        <w:rPr>
          <w:spacing w:val="1"/>
        </w:rPr>
        <w:t xml:space="preserve"> </w:t>
      </w:r>
      <w:r>
        <w:rPr>
          <w:spacing w:val="-1"/>
        </w:rPr>
        <w:t>года</w:t>
      </w:r>
      <w:r>
        <w:t xml:space="preserve"> -</w:t>
      </w:r>
      <w:r>
        <w:rPr>
          <w:spacing w:val="-3"/>
        </w:rPr>
        <w:t xml:space="preserve"> </w:t>
      </w:r>
      <w:r>
        <w:t>85</w:t>
      </w:r>
      <w:r>
        <w:rPr>
          <w:spacing w:val="1"/>
        </w:rPr>
        <w:t xml:space="preserve"> </w:t>
      </w:r>
      <w:r>
        <w:rPr>
          <w:spacing w:val="-1"/>
        </w:rPr>
        <w:t>л/сут.</w:t>
      </w:r>
    </w:p>
    <w:p w:rsidR="00040D2C" w:rsidRPr="00EF0BD6" w:rsidRDefault="00DF2A5F">
      <w:pPr>
        <w:pStyle w:val="a3"/>
        <w:kinsoku w:val="0"/>
        <w:overflowPunct w:val="0"/>
        <w:spacing w:before="203" w:line="322" w:lineRule="exact"/>
        <w:ind w:left="191" w:right="251" w:firstLine="0"/>
        <w:jc w:val="both"/>
        <w:rPr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743585</wp:posOffset>
                </wp:positionH>
                <wp:positionV relativeFrom="paragraph">
                  <wp:posOffset>929005</wp:posOffset>
                </wp:positionV>
                <wp:extent cx="2510790" cy="12700"/>
                <wp:effectExtent l="0" t="0" r="0" b="0"/>
                <wp:wrapNone/>
                <wp:docPr id="210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0790" cy="12700"/>
                        </a:xfrm>
                        <a:custGeom>
                          <a:avLst/>
                          <a:gdLst>
                            <a:gd name="T0" fmla="*/ 0 w 3954"/>
                            <a:gd name="T1" fmla="*/ 0 h 20"/>
                            <a:gd name="T2" fmla="*/ 3953 w 395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954" h="20">
                              <a:moveTo>
                                <a:pt x="0" y="0"/>
                              </a:moveTo>
                              <a:lnTo>
                                <a:pt x="3953" y="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BE6BA95" id="Freeform 5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8.55pt,73.15pt,256.2pt,73.15pt" coordsize="395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" o:allowincell="f" filled="f" strokeweight=".82pt">
                <v:path arrowok="t" o:connecttype="custom" o:connectlocs="0,0;2510155,0" o:connectangles="0,0"/>
                <w10:wrap anchorx="page"/>
              </v:polyline>
            </w:pict>
          </mc:Fallback>
        </mc:AlternateContent>
      </w:r>
      <w:r w:rsidR="00040D2C">
        <w:rPr>
          <w:spacing w:val="-1"/>
        </w:rPr>
        <w:t>Таблица</w:t>
      </w:r>
      <w:r w:rsidR="00040D2C">
        <w:rPr>
          <w:spacing w:val="59"/>
        </w:rPr>
        <w:t xml:space="preserve"> </w:t>
      </w:r>
      <w:r w:rsidR="00040D2C">
        <w:t>2.3</w:t>
      </w:r>
      <w:r w:rsidR="00040D2C">
        <w:rPr>
          <w:spacing w:val="60"/>
        </w:rPr>
        <w:t xml:space="preserve"> </w:t>
      </w:r>
      <w:r w:rsidR="00040D2C">
        <w:t>-</w:t>
      </w:r>
      <w:r w:rsidR="00040D2C">
        <w:rPr>
          <w:spacing w:val="62"/>
        </w:rPr>
        <w:t xml:space="preserve"> </w:t>
      </w:r>
      <w:r w:rsidR="00040D2C">
        <w:rPr>
          <w:spacing w:val="-1"/>
        </w:rPr>
        <w:t>Нормируемый</w:t>
      </w:r>
      <w:r w:rsidR="00040D2C">
        <w:rPr>
          <w:spacing w:val="62"/>
        </w:rPr>
        <w:t xml:space="preserve"> </w:t>
      </w:r>
      <w:r w:rsidR="00040D2C">
        <w:t>с</w:t>
      </w:r>
      <w:r w:rsidR="00040D2C">
        <w:rPr>
          <w:spacing w:val="59"/>
        </w:rPr>
        <w:t xml:space="preserve"> </w:t>
      </w:r>
      <w:r w:rsidR="00040D2C">
        <w:rPr>
          <w:spacing w:val="-1"/>
        </w:rPr>
        <w:t>2011</w:t>
      </w:r>
      <w:r w:rsidR="00040D2C">
        <w:rPr>
          <w:spacing w:val="62"/>
        </w:rPr>
        <w:t xml:space="preserve"> </w:t>
      </w:r>
      <w:r w:rsidR="00040D2C">
        <w:rPr>
          <w:spacing w:val="-2"/>
        </w:rPr>
        <w:t>года</w:t>
      </w:r>
      <w:r w:rsidR="00040D2C">
        <w:rPr>
          <w:spacing w:val="61"/>
        </w:rPr>
        <w:t xml:space="preserve"> </w:t>
      </w:r>
      <w:r w:rsidR="00040D2C">
        <w:rPr>
          <w:spacing w:val="-1"/>
        </w:rPr>
        <w:t>удельный</w:t>
      </w:r>
      <w:r w:rsidR="00040D2C">
        <w:rPr>
          <w:spacing w:val="60"/>
        </w:rPr>
        <w:t xml:space="preserve"> </w:t>
      </w:r>
      <w:r w:rsidR="00040D2C">
        <w:rPr>
          <w:spacing w:val="-1"/>
        </w:rPr>
        <w:t>расход</w:t>
      </w:r>
      <w:r w:rsidR="00040D2C">
        <w:rPr>
          <w:spacing w:val="60"/>
        </w:rPr>
        <w:t xml:space="preserve"> </w:t>
      </w:r>
      <w:r w:rsidR="00040D2C">
        <w:rPr>
          <w:spacing w:val="-1"/>
        </w:rPr>
        <w:t>тепловой</w:t>
      </w:r>
      <w:r w:rsidR="00040D2C">
        <w:rPr>
          <w:spacing w:val="62"/>
        </w:rPr>
        <w:t xml:space="preserve"> </w:t>
      </w:r>
      <w:r w:rsidR="00040D2C">
        <w:rPr>
          <w:spacing w:val="-2"/>
        </w:rPr>
        <w:t>энергии</w:t>
      </w:r>
      <w:r w:rsidR="00040D2C">
        <w:rPr>
          <w:spacing w:val="62"/>
        </w:rPr>
        <w:t xml:space="preserve"> </w:t>
      </w:r>
      <w:r w:rsidR="00040D2C">
        <w:rPr>
          <w:spacing w:val="-1"/>
        </w:rPr>
        <w:t>на</w:t>
      </w:r>
      <w:r w:rsidR="00040D2C">
        <w:rPr>
          <w:spacing w:val="33"/>
        </w:rPr>
        <w:t xml:space="preserve"> </w:t>
      </w:r>
      <w:r w:rsidR="00040D2C">
        <w:rPr>
          <w:spacing w:val="-1"/>
        </w:rPr>
        <w:t>отопление</w:t>
      </w:r>
      <w:r w:rsidR="00040D2C">
        <w:rPr>
          <w:spacing w:val="64"/>
        </w:rPr>
        <w:t xml:space="preserve"> </w:t>
      </w:r>
      <w:r w:rsidR="00040D2C">
        <w:t>и</w:t>
      </w:r>
      <w:r w:rsidR="00040D2C">
        <w:rPr>
          <w:spacing w:val="65"/>
        </w:rPr>
        <w:t xml:space="preserve"> </w:t>
      </w:r>
      <w:r w:rsidR="00040D2C">
        <w:rPr>
          <w:spacing w:val="-1"/>
        </w:rPr>
        <w:t>вентиляцию</w:t>
      </w:r>
      <w:r w:rsidR="00040D2C">
        <w:rPr>
          <w:spacing w:val="63"/>
        </w:rPr>
        <w:t xml:space="preserve"> </w:t>
      </w:r>
      <w:r w:rsidR="00040D2C">
        <w:rPr>
          <w:spacing w:val="-1"/>
        </w:rPr>
        <w:t>малоэтажных</w:t>
      </w:r>
      <w:r w:rsidR="00040D2C">
        <w:rPr>
          <w:spacing w:val="67"/>
        </w:rPr>
        <w:t xml:space="preserve"> </w:t>
      </w:r>
      <w:r w:rsidR="00040D2C">
        <w:rPr>
          <w:spacing w:val="-1"/>
        </w:rPr>
        <w:t>жилых</w:t>
      </w:r>
      <w:r w:rsidR="00040D2C">
        <w:rPr>
          <w:spacing w:val="65"/>
        </w:rPr>
        <w:t xml:space="preserve"> </w:t>
      </w:r>
      <w:r w:rsidR="00040D2C">
        <w:rPr>
          <w:spacing w:val="-1"/>
        </w:rPr>
        <w:t>домов:</w:t>
      </w:r>
      <w:r w:rsidR="00040D2C">
        <w:rPr>
          <w:spacing w:val="64"/>
        </w:rPr>
        <w:t xml:space="preserve"> </w:t>
      </w:r>
      <w:r w:rsidR="00040D2C">
        <w:rPr>
          <w:spacing w:val="-1"/>
        </w:rPr>
        <w:t>одноквартирных</w:t>
      </w:r>
      <w:r w:rsidR="00040D2C">
        <w:rPr>
          <w:spacing w:val="65"/>
        </w:rPr>
        <w:t xml:space="preserve"> </w:t>
      </w:r>
      <w:r w:rsidR="00040D2C">
        <w:rPr>
          <w:spacing w:val="-1"/>
        </w:rPr>
        <w:t>отдельно</w:t>
      </w:r>
      <w:r w:rsidR="00040D2C">
        <w:rPr>
          <w:spacing w:val="27"/>
        </w:rPr>
        <w:t xml:space="preserve"> </w:t>
      </w:r>
      <w:r w:rsidR="00040D2C">
        <w:rPr>
          <w:spacing w:val="-1"/>
        </w:rPr>
        <w:t>стоящих</w:t>
      </w:r>
      <w:r w:rsidR="00040D2C">
        <w:rPr>
          <w:spacing w:val="30"/>
        </w:rPr>
        <w:t xml:space="preserve"> </w:t>
      </w:r>
      <w:r w:rsidR="00040D2C">
        <w:t>и</w:t>
      </w:r>
      <w:r w:rsidR="00040D2C">
        <w:rPr>
          <w:spacing w:val="27"/>
        </w:rPr>
        <w:t xml:space="preserve"> </w:t>
      </w:r>
      <w:r w:rsidR="00040D2C">
        <w:rPr>
          <w:spacing w:val="-1"/>
        </w:rPr>
        <w:t>блокированных,</w:t>
      </w:r>
      <w:r w:rsidR="00040D2C">
        <w:rPr>
          <w:spacing w:val="29"/>
        </w:rPr>
        <w:t xml:space="preserve"> </w:t>
      </w:r>
      <w:r w:rsidR="00040D2C">
        <w:rPr>
          <w:spacing w:val="-1"/>
        </w:rPr>
        <w:t>многоквартирных</w:t>
      </w:r>
      <w:r w:rsidR="00040D2C">
        <w:rPr>
          <w:spacing w:val="28"/>
        </w:rPr>
        <w:t xml:space="preserve"> </w:t>
      </w:r>
      <w:r w:rsidR="00040D2C">
        <w:t>и</w:t>
      </w:r>
      <w:r w:rsidR="00040D2C">
        <w:rPr>
          <w:spacing w:val="30"/>
        </w:rPr>
        <w:t xml:space="preserve"> </w:t>
      </w:r>
      <w:r w:rsidR="00040D2C">
        <w:rPr>
          <w:spacing w:val="-1"/>
        </w:rPr>
        <w:t>массового</w:t>
      </w:r>
      <w:r w:rsidR="00040D2C">
        <w:rPr>
          <w:spacing w:val="28"/>
        </w:rPr>
        <w:t xml:space="preserve"> </w:t>
      </w:r>
      <w:r w:rsidR="00040D2C">
        <w:rPr>
          <w:spacing w:val="-2"/>
        </w:rPr>
        <w:t>индустриального</w:t>
      </w:r>
      <w:r w:rsidR="00040D2C">
        <w:rPr>
          <w:spacing w:val="53"/>
        </w:rPr>
        <w:t xml:space="preserve"> </w:t>
      </w:r>
      <w:r w:rsidR="00040D2C" w:rsidRPr="00EF0BD6">
        <w:rPr>
          <w:spacing w:val="-1"/>
        </w:rPr>
        <w:t>изготовления,</w:t>
      </w:r>
      <w:r w:rsidR="00040D2C" w:rsidRPr="00EF0BD6">
        <w:t xml:space="preserve"> </w:t>
      </w:r>
      <w:r w:rsidR="00040D2C" w:rsidRPr="00EF0BD6">
        <w:rPr>
          <w:spacing w:val="-1"/>
        </w:rPr>
        <w:t>кДж/(м</w:t>
      </w:r>
      <w:r w:rsidR="00040D2C" w:rsidRPr="00EF0BD6">
        <w:rPr>
          <w:spacing w:val="-1"/>
          <w:position w:val="13"/>
          <w:sz w:val="18"/>
          <w:szCs w:val="18"/>
        </w:rPr>
        <w:t>2</w:t>
      </w:r>
      <w:r w:rsidR="00040D2C" w:rsidRPr="00EF0BD6">
        <w:rPr>
          <w:spacing w:val="-1"/>
        </w:rPr>
        <w:t xml:space="preserve">. </w:t>
      </w:r>
      <w:r w:rsidR="00040D2C" w:rsidRPr="00EF0BD6">
        <w:rPr>
          <w:spacing w:val="-1"/>
          <w:position w:val="13"/>
          <w:sz w:val="18"/>
          <w:szCs w:val="18"/>
        </w:rPr>
        <w:t>о</w:t>
      </w:r>
      <w:r w:rsidR="00040D2C" w:rsidRPr="00EF0BD6">
        <w:rPr>
          <w:spacing w:val="-1"/>
        </w:rPr>
        <w:t>С.сутки)</w:t>
      </w:r>
    </w:p>
    <w:tbl>
      <w:tblPr>
        <w:tblW w:w="0" w:type="auto"/>
        <w:tblInd w:w="1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6"/>
        <w:gridCol w:w="1522"/>
        <w:gridCol w:w="1455"/>
        <w:gridCol w:w="1459"/>
        <w:gridCol w:w="1618"/>
      </w:tblGrid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7"/>
        </w:trPr>
        <w:tc>
          <w:tcPr>
            <w:tcW w:w="4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7"/>
              <w:ind w:left="344"/>
            </w:pPr>
            <w:r>
              <w:rPr>
                <w:spacing w:val="-1"/>
                <w:sz w:val="22"/>
                <w:szCs w:val="22"/>
              </w:rPr>
              <w:t>Отапливаемая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площадь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домов,</w:t>
            </w:r>
            <w:r>
              <w:rPr>
                <w:sz w:val="22"/>
                <w:szCs w:val="22"/>
              </w:rPr>
              <w:t xml:space="preserve"> м</w:t>
            </w:r>
            <w:r>
              <w:rPr>
                <w:position w:val="10"/>
                <w:sz w:val="14"/>
                <w:szCs w:val="14"/>
              </w:rPr>
              <w:t>2</w:t>
            </w:r>
          </w:p>
        </w:tc>
        <w:tc>
          <w:tcPr>
            <w:tcW w:w="6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0"/>
              <w:ind w:left="1"/>
              <w:jc w:val="center"/>
            </w:pPr>
            <w:r>
              <w:rPr>
                <w:sz w:val="22"/>
                <w:szCs w:val="22"/>
              </w:rPr>
              <w:t>С</w:t>
            </w:r>
            <w:r>
              <w:rPr>
                <w:spacing w:val="-1"/>
                <w:sz w:val="22"/>
                <w:szCs w:val="22"/>
              </w:rPr>
              <w:t xml:space="preserve"> числом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этажей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4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0"/>
              <w:ind w:left="1"/>
              <w:jc w:val="center"/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1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1"/>
              <w:ind w:right="3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</w:trPr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9"/>
              <w:ind w:left="1"/>
              <w:jc w:val="center"/>
            </w:pPr>
            <w:r>
              <w:rPr>
                <w:sz w:val="22"/>
                <w:szCs w:val="22"/>
              </w:rPr>
              <w:t xml:space="preserve">60 и </w:t>
            </w:r>
            <w:r>
              <w:rPr>
                <w:spacing w:val="-1"/>
                <w:sz w:val="22"/>
                <w:szCs w:val="22"/>
              </w:rPr>
              <w:t>менее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9"/>
              <w:jc w:val="center"/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9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9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9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7"/>
              <w:ind w:left="-1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7"/>
              <w:jc w:val="center"/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"/>
              <w:ind w:right="3"/>
              <w:jc w:val="center"/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/>
              <w:ind w:left="-1"/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/>
              <w:ind w:left="2"/>
              <w:jc w:val="center"/>
            </w:pPr>
            <w:r>
              <w:rPr>
                <w:sz w:val="22"/>
                <w:szCs w:val="22"/>
              </w:rPr>
              <w:t>93.5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/>
              <w:ind w:right="3"/>
              <w:jc w:val="center"/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/>
              <w:ind w:left="476"/>
            </w:pPr>
            <w:r>
              <w:rPr>
                <w:sz w:val="22"/>
                <w:szCs w:val="22"/>
              </w:rPr>
              <w:t>110.5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1" w:lineRule="exact"/>
              <w:ind w:left="-1"/>
              <w:jc w:val="center"/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1" w:lineRule="exact"/>
              <w:jc w:val="center"/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1" w:lineRule="exact"/>
              <w:ind w:right="3"/>
              <w:jc w:val="center"/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1" w:lineRule="exact"/>
              <w:ind w:left="2"/>
              <w:jc w:val="center"/>
            </w:pPr>
            <w:r>
              <w:rPr>
                <w:sz w:val="22"/>
                <w:szCs w:val="22"/>
              </w:rPr>
              <w:t>93.5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1" w:lineRule="exact"/>
              <w:jc w:val="center"/>
            </w:pPr>
            <w:r>
              <w:rPr>
                <w:sz w:val="22"/>
                <w:szCs w:val="22"/>
              </w:rPr>
              <w:t>98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2"/>
              <w:ind w:left="-1"/>
              <w:jc w:val="center"/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2"/>
              <w:ind w:right="1"/>
              <w:jc w:val="center"/>
            </w:pPr>
            <w:r>
              <w:rPr>
                <w:sz w:val="22"/>
                <w:szCs w:val="22"/>
              </w:rPr>
              <w:t>76.5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2"/>
              <w:jc w:val="center"/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2"/>
              <w:jc w:val="center"/>
            </w:pPr>
            <w:r>
              <w:rPr>
                <w:sz w:val="22"/>
                <w:szCs w:val="22"/>
              </w:rPr>
              <w:t>85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/>
              <w:ind w:left="-1"/>
              <w:jc w:val="center"/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/>
              <w:ind w:right="3"/>
              <w:jc w:val="center"/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jc w:val="center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ind w:left="2"/>
              <w:jc w:val="center"/>
            </w:pPr>
            <w:r>
              <w:rPr>
                <w:sz w:val="22"/>
                <w:szCs w:val="22"/>
              </w:rPr>
              <w:t>76.5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2"/>
        </w:trPr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7"/>
              <w:jc w:val="center"/>
            </w:pPr>
            <w:r>
              <w:rPr>
                <w:sz w:val="22"/>
                <w:szCs w:val="22"/>
              </w:rPr>
              <w:t xml:space="preserve">1000 и </w:t>
            </w:r>
            <w:r>
              <w:rPr>
                <w:spacing w:val="-1"/>
                <w:sz w:val="22"/>
                <w:szCs w:val="22"/>
              </w:rPr>
              <w:t>более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7"/>
              <w:ind w:right="1"/>
              <w:jc w:val="center"/>
            </w:pPr>
            <w:r>
              <w:rPr>
                <w:sz w:val="22"/>
                <w:szCs w:val="22"/>
              </w:rPr>
              <w:t>59.5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7"/>
              <w:jc w:val="center"/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5"/>
              <w:jc w:val="center"/>
            </w:pPr>
            <w:r>
              <w:rPr>
                <w:sz w:val="22"/>
                <w:szCs w:val="22"/>
              </w:rPr>
              <w:t>68</w:t>
            </w:r>
          </w:p>
        </w:tc>
      </w:tr>
    </w:tbl>
    <w:p w:rsidR="00040D2C" w:rsidRDefault="00040D2C">
      <w:pPr>
        <w:sectPr w:rsidR="00040D2C">
          <w:headerReference w:type="default" r:id="rId35"/>
          <w:pgSz w:w="11900" w:h="16850"/>
          <w:pgMar w:top="740" w:right="360" w:bottom="480" w:left="980" w:header="3" w:footer="286" w:gutter="0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spacing w:line="22" w:lineRule="exact"/>
        <w:ind w:left="0" w:firstLine="0"/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  <w:lastRenderedPageBreak/>
        <w:t>2</w:t>
      </w:r>
    </w:p>
    <w:p w:rsidR="00040D2C" w:rsidRDefault="00040D2C">
      <w:pPr>
        <w:pStyle w:val="a3"/>
        <w:kinsoku w:val="0"/>
        <w:overflowPunct w:val="0"/>
        <w:spacing w:before="9"/>
        <w:ind w:left="0" w:firstLine="0"/>
        <w:rPr>
          <w:rFonts w:ascii="Courier New" w:hAnsi="Courier New" w:cs="Courier New"/>
          <w:sz w:val="23"/>
          <w:szCs w:val="23"/>
        </w:rPr>
      </w:pPr>
    </w:p>
    <w:p w:rsidR="00F4300C" w:rsidRDefault="00040D2C" w:rsidP="00F4300C">
      <w:pPr>
        <w:pStyle w:val="a3"/>
        <w:kinsoku w:val="0"/>
        <w:overflowPunct w:val="0"/>
        <w:spacing w:before="188" w:line="322" w:lineRule="exact"/>
        <w:ind w:left="567" w:right="42" w:firstLine="0"/>
      </w:pPr>
      <w:r>
        <w:rPr>
          <w:spacing w:val="-1"/>
        </w:rPr>
        <w:t>Таблица</w:t>
      </w:r>
      <w:r>
        <w:rPr>
          <w:spacing w:val="1"/>
        </w:rPr>
        <w:t xml:space="preserve"> </w:t>
      </w:r>
      <w:r>
        <w:t>2.4</w:t>
      </w:r>
      <w:r>
        <w:rPr>
          <w:spacing w:val="3"/>
        </w:rPr>
        <w:t xml:space="preserve"> </w:t>
      </w:r>
      <w:r>
        <w:t>-</w:t>
      </w:r>
      <w:r>
        <w:rPr>
          <w:spacing w:val="2"/>
        </w:rPr>
        <w:t xml:space="preserve"> </w:t>
      </w:r>
      <w:r>
        <w:rPr>
          <w:spacing w:val="-1"/>
        </w:rPr>
        <w:t>Нормируемый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2011</w:t>
      </w:r>
      <w:r>
        <w:rPr>
          <w:spacing w:val="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rPr>
          <w:spacing w:val="-1"/>
        </w:rPr>
        <w:t>удельный</w:t>
      </w:r>
      <w:r>
        <w:rPr>
          <w:spacing w:val="2"/>
        </w:rPr>
        <w:t xml:space="preserve"> </w:t>
      </w:r>
      <w:r>
        <w:rPr>
          <w:spacing w:val="-1"/>
        </w:rPr>
        <w:t>расход</w:t>
      </w:r>
      <w:r>
        <w:rPr>
          <w:spacing w:val="2"/>
        </w:rPr>
        <w:t xml:space="preserve"> </w:t>
      </w:r>
      <w:r>
        <w:rPr>
          <w:spacing w:val="-1"/>
        </w:rPr>
        <w:t>тепловой</w:t>
      </w:r>
      <w:r>
        <w:rPr>
          <w:spacing w:val="2"/>
        </w:rPr>
        <w:t xml:space="preserve"> </w:t>
      </w:r>
      <w:r>
        <w:rPr>
          <w:spacing w:val="-1"/>
        </w:rPr>
        <w:t>энергии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отопление</w:t>
      </w:r>
      <w:r w:rsidR="00F4300C" w:rsidRPr="00F4300C">
        <w:t xml:space="preserve"> и вентиляцию жилых и общественных зданий, кДж/(м</w:t>
      </w:r>
      <w:r w:rsidR="00F4300C" w:rsidRPr="00F4300C">
        <w:rPr>
          <w:vertAlign w:val="superscript"/>
        </w:rPr>
        <w:t>2</w:t>
      </w:r>
      <w:r w:rsidR="00F4300C" w:rsidRPr="00F4300C">
        <w:t xml:space="preserve">. </w:t>
      </w:r>
      <w:r w:rsidR="00F4300C" w:rsidRPr="00F4300C">
        <w:rPr>
          <w:vertAlign w:val="superscript"/>
        </w:rPr>
        <w:t>о</w:t>
      </w:r>
      <w:r w:rsidR="00F4300C" w:rsidRPr="00F4300C">
        <w:t>С.сутки) или [кДж/(м</w:t>
      </w:r>
      <w:r w:rsidR="00F4300C" w:rsidRPr="00F4300C">
        <w:rPr>
          <w:vertAlign w:val="superscript"/>
        </w:rPr>
        <w:t>3</w:t>
      </w:r>
      <w:r w:rsidR="00F4300C" w:rsidRPr="00F4300C">
        <w:t xml:space="preserve">. </w:t>
      </w:r>
      <w:r w:rsidR="00F4300C" w:rsidRPr="00F4300C">
        <w:rPr>
          <w:vertAlign w:val="superscript"/>
        </w:rPr>
        <w:t>о</w:t>
      </w:r>
      <w:r w:rsidR="00F4300C" w:rsidRPr="00F4300C">
        <w:t>С.сутки)]</w:t>
      </w: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2367"/>
        <w:gridCol w:w="1849"/>
        <w:gridCol w:w="1983"/>
        <w:gridCol w:w="883"/>
        <w:gridCol w:w="883"/>
        <w:gridCol w:w="855"/>
        <w:gridCol w:w="900"/>
      </w:tblGrid>
      <w:tr w:rsidR="00040D2C" w:rsidRPr="00F4300C" w:rsidTr="00F43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1"/>
        </w:trPr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spacing w:line="244" w:lineRule="exact"/>
              <w:ind w:left="246" w:right="129" w:firstLine="79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 xml:space="preserve">№ </w:t>
            </w:r>
            <w:r w:rsidRPr="00F4300C">
              <w:rPr>
                <w:spacing w:val="-1"/>
                <w:sz w:val="22"/>
                <w:szCs w:val="22"/>
              </w:rPr>
              <w:t>п.п.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spacing w:before="5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spacing w:line="264" w:lineRule="auto"/>
              <w:ind w:left="637" w:right="474" w:hanging="156"/>
              <w:rPr>
                <w:sz w:val="22"/>
                <w:szCs w:val="22"/>
              </w:rPr>
            </w:pPr>
            <w:r w:rsidRPr="00F4300C">
              <w:rPr>
                <w:spacing w:val="-1"/>
                <w:sz w:val="22"/>
                <w:szCs w:val="22"/>
              </w:rPr>
              <w:t>Типы</w:t>
            </w:r>
            <w:r w:rsidRPr="00F4300C">
              <w:rPr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зданий</w:t>
            </w:r>
            <w:r w:rsidRPr="00F4300C">
              <w:rPr>
                <w:sz w:val="22"/>
                <w:szCs w:val="22"/>
              </w:rPr>
              <w:t xml:space="preserve"> и</w:t>
            </w:r>
            <w:r w:rsidRPr="00F4300C">
              <w:rPr>
                <w:spacing w:val="25"/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помещений</w:t>
            </w:r>
          </w:p>
        </w:tc>
        <w:tc>
          <w:tcPr>
            <w:tcW w:w="73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spacing w:before="117"/>
              <w:ind w:left="4"/>
              <w:jc w:val="center"/>
              <w:rPr>
                <w:sz w:val="22"/>
                <w:szCs w:val="22"/>
              </w:rPr>
            </w:pPr>
            <w:r w:rsidRPr="00F4300C">
              <w:rPr>
                <w:spacing w:val="-1"/>
                <w:sz w:val="22"/>
                <w:szCs w:val="22"/>
              </w:rPr>
              <w:t>Этажность</w:t>
            </w:r>
            <w:r w:rsidRPr="00F4300C">
              <w:rPr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зданий</w:t>
            </w:r>
          </w:p>
        </w:tc>
      </w:tr>
      <w:tr w:rsidR="00040D2C" w:rsidRPr="00F4300C" w:rsidTr="00F43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6"/>
        </w:trPr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spacing w:before="117"/>
              <w:ind w:left="4"/>
              <w:jc w:val="center"/>
              <w:rPr>
                <w:sz w:val="22"/>
                <w:szCs w:val="22"/>
              </w:rPr>
            </w:pPr>
          </w:p>
        </w:tc>
        <w:tc>
          <w:tcPr>
            <w:tcW w:w="2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spacing w:before="117"/>
              <w:ind w:left="4"/>
              <w:jc w:val="center"/>
              <w:rPr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spacing w:before="153"/>
              <w:ind w:left="1"/>
              <w:jc w:val="center"/>
              <w:rPr>
                <w:sz w:val="22"/>
                <w:szCs w:val="22"/>
              </w:rPr>
            </w:pPr>
            <w:r w:rsidRPr="00F4300C">
              <w:rPr>
                <w:spacing w:val="-2"/>
                <w:sz w:val="22"/>
                <w:szCs w:val="22"/>
              </w:rPr>
              <w:t>1-3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spacing w:before="153"/>
              <w:ind w:right="1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4,5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spacing w:before="153"/>
              <w:ind w:left="12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6,7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spacing w:before="153"/>
              <w:ind w:left="12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8,9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spacing w:before="153"/>
              <w:ind w:left="243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10,11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spacing w:before="24" w:line="264" w:lineRule="auto"/>
              <w:ind w:left="186" w:right="181" w:firstLine="62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 xml:space="preserve">12 и </w:t>
            </w:r>
            <w:r w:rsidRPr="00F4300C">
              <w:rPr>
                <w:spacing w:val="-1"/>
                <w:sz w:val="22"/>
                <w:szCs w:val="22"/>
              </w:rPr>
              <w:t>выше</w:t>
            </w:r>
          </w:p>
        </w:tc>
      </w:tr>
      <w:tr w:rsidR="00040D2C" w:rsidRPr="00F4300C" w:rsidTr="00F43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8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F4300C" w:rsidRDefault="00040D2C" w:rsidP="00F4300C">
            <w:pPr>
              <w:pStyle w:val="TableParagraph"/>
              <w:kinsoku w:val="0"/>
              <w:overflowPunct w:val="0"/>
              <w:ind w:left="38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1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F4300C" w:rsidRDefault="00040D2C" w:rsidP="00F4300C">
            <w:pPr>
              <w:pStyle w:val="TableParagraph"/>
              <w:kinsoku w:val="0"/>
              <w:overflowPunct w:val="0"/>
              <w:spacing w:line="264" w:lineRule="auto"/>
              <w:ind w:left="642" w:right="250" w:hanging="389"/>
              <w:jc w:val="center"/>
              <w:rPr>
                <w:sz w:val="22"/>
                <w:szCs w:val="22"/>
              </w:rPr>
            </w:pPr>
            <w:r w:rsidRPr="00F4300C">
              <w:rPr>
                <w:spacing w:val="-1"/>
                <w:sz w:val="22"/>
                <w:szCs w:val="22"/>
              </w:rPr>
              <w:t>Жилые,</w:t>
            </w:r>
            <w:r w:rsidRPr="00F4300C">
              <w:rPr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гостиницы,</w:t>
            </w:r>
            <w:r w:rsidRPr="00F4300C">
              <w:rPr>
                <w:spacing w:val="28"/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общежития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F4300C" w:rsidRDefault="00040D2C" w:rsidP="00F4300C">
            <w:pPr>
              <w:pStyle w:val="TableParagraph"/>
              <w:kinsoku w:val="0"/>
              <w:overflowPunct w:val="0"/>
              <w:ind w:left="145"/>
              <w:jc w:val="center"/>
              <w:rPr>
                <w:sz w:val="22"/>
                <w:szCs w:val="22"/>
              </w:rPr>
            </w:pPr>
            <w:r w:rsidRPr="00F4300C">
              <w:rPr>
                <w:spacing w:val="-1"/>
                <w:sz w:val="22"/>
                <w:szCs w:val="22"/>
              </w:rPr>
              <w:t>По</w:t>
            </w:r>
            <w:r w:rsidRPr="00F4300C">
              <w:rPr>
                <w:sz w:val="22"/>
                <w:szCs w:val="22"/>
              </w:rPr>
              <w:t xml:space="preserve"> таблице </w:t>
            </w:r>
            <w:r w:rsidRPr="00F4300C">
              <w:rPr>
                <w:spacing w:val="-1"/>
                <w:sz w:val="22"/>
                <w:szCs w:val="22"/>
              </w:rPr>
              <w:t>2.4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F4300C" w:rsidRDefault="00040D2C" w:rsidP="00F4300C">
            <w:pPr>
              <w:pStyle w:val="TableParagraph"/>
              <w:kinsoku w:val="0"/>
              <w:overflowPunct w:val="0"/>
              <w:ind w:right="1"/>
              <w:jc w:val="center"/>
              <w:rPr>
                <w:spacing w:val="-1"/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 xml:space="preserve">72 </w:t>
            </w:r>
            <w:r w:rsidRPr="00F4300C">
              <w:rPr>
                <w:spacing w:val="-1"/>
                <w:sz w:val="22"/>
                <w:szCs w:val="22"/>
              </w:rPr>
              <w:t>[26,5]</w:t>
            </w:r>
            <w:r w:rsidRPr="00F4300C">
              <w:rPr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для</w:t>
            </w:r>
            <w:r w:rsidRPr="00F4300C">
              <w:rPr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4-</w:t>
            </w:r>
          </w:p>
          <w:p w:rsidR="00040D2C" w:rsidRPr="00F4300C" w:rsidRDefault="00040D2C" w:rsidP="00F4300C">
            <w:pPr>
              <w:pStyle w:val="TableParagraph"/>
              <w:kinsoku w:val="0"/>
              <w:overflowPunct w:val="0"/>
              <w:spacing w:before="21" w:line="260" w:lineRule="auto"/>
              <w:ind w:left="114" w:right="112" w:hanging="3"/>
              <w:jc w:val="center"/>
              <w:rPr>
                <w:sz w:val="22"/>
                <w:szCs w:val="22"/>
              </w:rPr>
            </w:pPr>
            <w:r w:rsidRPr="00F4300C">
              <w:rPr>
                <w:spacing w:val="-1"/>
                <w:sz w:val="22"/>
                <w:szCs w:val="22"/>
              </w:rPr>
              <w:t>этажных</w:t>
            </w:r>
            <w:r w:rsidRPr="00F4300C">
              <w:rPr>
                <w:spacing w:val="25"/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одноквартирных</w:t>
            </w:r>
            <w:r w:rsidRPr="00F4300C">
              <w:rPr>
                <w:sz w:val="22"/>
                <w:szCs w:val="22"/>
              </w:rPr>
              <w:t xml:space="preserve"> и</w:t>
            </w:r>
            <w:r w:rsidRPr="00F4300C">
              <w:rPr>
                <w:spacing w:val="29"/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блокированных</w:t>
            </w:r>
            <w:r w:rsidRPr="00F4300C">
              <w:rPr>
                <w:spacing w:val="28"/>
                <w:sz w:val="22"/>
                <w:szCs w:val="22"/>
              </w:rPr>
              <w:t xml:space="preserve"> </w:t>
            </w:r>
            <w:r w:rsidRPr="00F4300C">
              <w:rPr>
                <w:sz w:val="22"/>
                <w:szCs w:val="22"/>
              </w:rPr>
              <w:t>домов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F4300C" w:rsidRDefault="00040D2C" w:rsidP="00F4300C">
            <w:pPr>
              <w:pStyle w:val="TableParagraph"/>
              <w:kinsoku w:val="0"/>
              <w:overflowPunct w:val="0"/>
              <w:spacing w:line="249" w:lineRule="exact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68</w:t>
            </w:r>
          </w:p>
          <w:p w:rsidR="00040D2C" w:rsidRPr="00F4300C" w:rsidRDefault="00040D2C" w:rsidP="00F4300C">
            <w:pPr>
              <w:pStyle w:val="TableParagraph"/>
              <w:kinsoku w:val="0"/>
              <w:overflowPunct w:val="0"/>
              <w:spacing w:line="249" w:lineRule="exact"/>
              <w:ind w:left="27"/>
              <w:jc w:val="center"/>
              <w:rPr>
                <w:sz w:val="22"/>
                <w:szCs w:val="22"/>
              </w:rPr>
            </w:pPr>
            <w:r w:rsidRPr="00F4300C">
              <w:rPr>
                <w:spacing w:val="-1"/>
                <w:sz w:val="22"/>
                <w:szCs w:val="22"/>
              </w:rPr>
              <w:t>[24,5]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F4300C" w:rsidRDefault="00040D2C" w:rsidP="00F4300C">
            <w:pPr>
              <w:pStyle w:val="TableParagraph"/>
              <w:kinsoku w:val="0"/>
              <w:overflowPunct w:val="0"/>
              <w:spacing w:line="249" w:lineRule="exact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65</w:t>
            </w:r>
          </w:p>
          <w:p w:rsidR="00040D2C" w:rsidRPr="00F4300C" w:rsidRDefault="00040D2C" w:rsidP="00F4300C">
            <w:pPr>
              <w:pStyle w:val="TableParagraph"/>
              <w:kinsoku w:val="0"/>
              <w:overflowPunct w:val="0"/>
              <w:spacing w:line="249" w:lineRule="exact"/>
              <w:ind w:left="27"/>
              <w:jc w:val="center"/>
              <w:rPr>
                <w:sz w:val="22"/>
                <w:szCs w:val="22"/>
              </w:rPr>
            </w:pPr>
            <w:r w:rsidRPr="00F4300C">
              <w:rPr>
                <w:spacing w:val="-1"/>
                <w:sz w:val="22"/>
                <w:szCs w:val="22"/>
              </w:rPr>
              <w:t>[23,5]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F4300C" w:rsidRDefault="00040D2C" w:rsidP="00F4300C">
            <w:pPr>
              <w:pStyle w:val="TableParagraph"/>
              <w:kinsoku w:val="0"/>
              <w:overflowPunct w:val="0"/>
              <w:spacing w:line="249" w:lineRule="exact"/>
              <w:ind w:right="3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61</w:t>
            </w:r>
          </w:p>
          <w:p w:rsidR="00040D2C" w:rsidRPr="00F4300C" w:rsidRDefault="00040D2C" w:rsidP="00F4300C">
            <w:pPr>
              <w:pStyle w:val="TableParagraph"/>
              <w:kinsoku w:val="0"/>
              <w:overflowPunct w:val="0"/>
              <w:spacing w:line="249" w:lineRule="exact"/>
              <w:ind w:left="12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[22]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F4300C" w:rsidRDefault="00040D2C" w:rsidP="00F4300C">
            <w:pPr>
              <w:pStyle w:val="TableParagraph"/>
              <w:kinsoku w:val="0"/>
              <w:overflowPunct w:val="0"/>
              <w:spacing w:line="249" w:lineRule="exact"/>
              <w:ind w:left="263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59,5</w:t>
            </w:r>
          </w:p>
          <w:p w:rsidR="00040D2C" w:rsidRPr="00F4300C" w:rsidRDefault="00040D2C" w:rsidP="00F4300C">
            <w:pPr>
              <w:pStyle w:val="TableParagraph"/>
              <w:kinsoku w:val="0"/>
              <w:overflowPunct w:val="0"/>
              <w:spacing w:line="249" w:lineRule="exact"/>
              <w:ind w:left="183"/>
              <w:jc w:val="center"/>
              <w:rPr>
                <w:sz w:val="22"/>
                <w:szCs w:val="22"/>
              </w:rPr>
            </w:pPr>
            <w:r w:rsidRPr="00F4300C">
              <w:rPr>
                <w:spacing w:val="-1"/>
                <w:sz w:val="22"/>
                <w:szCs w:val="22"/>
              </w:rPr>
              <w:t>[21,5]</w:t>
            </w:r>
          </w:p>
        </w:tc>
      </w:tr>
      <w:tr w:rsidR="00040D2C" w:rsidRPr="00F4300C" w:rsidTr="00F43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2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spacing w:before="5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ind w:left="38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2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spacing w:before="26" w:line="260" w:lineRule="auto"/>
              <w:ind w:left="248" w:right="242" w:firstLine="1"/>
              <w:jc w:val="center"/>
              <w:rPr>
                <w:sz w:val="22"/>
                <w:szCs w:val="22"/>
              </w:rPr>
            </w:pPr>
            <w:r w:rsidRPr="00F4300C">
              <w:rPr>
                <w:spacing w:val="-1"/>
                <w:sz w:val="22"/>
                <w:szCs w:val="22"/>
              </w:rPr>
              <w:t>Общественные,</w:t>
            </w:r>
            <w:r w:rsidRPr="00F4300C">
              <w:rPr>
                <w:spacing w:val="27"/>
                <w:sz w:val="22"/>
                <w:szCs w:val="22"/>
              </w:rPr>
              <w:t xml:space="preserve"> </w:t>
            </w:r>
            <w:r w:rsidRPr="00F4300C">
              <w:rPr>
                <w:sz w:val="22"/>
                <w:szCs w:val="22"/>
              </w:rPr>
              <w:t xml:space="preserve">кроме </w:t>
            </w:r>
            <w:r w:rsidRPr="00F4300C">
              <w:rPr>
                <w:spacing w:val="-1"/>
                <w:sz w:val="22"/>
                <w:szCs w:val="22"/>
              </w:rPr>
              <w:t>перечисленных</w:t>
            </w:r>
            <w:r w:rsidRPr="00F4300C">
              <w:rPr>
                <w:sz w:val="22"/>
                <w:szCs w:val="22"/>
              </w:rPr>
              <w:t xml:space="preserve"> в</w:t>
            </w:r>
            <w:r w:rsidRPr="00F4300C">
              <w:rPr>
                <w:spacing w:val="28"/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 xml:space="preserve">позиции </w:t>
            </w:r>
            <w:r w:rsidRPr="00F4300C">
              <w:rPr>
                <w:sz w:val="22"/>
                <w:szCs w:val="22"/>
              </w:rPr>
              <w:t>3,4 и 5</w:t>
            </w:r>
            <w:r w:rsidRPr="00F4300C">
              <w:rPr>
                <w:spacing w:val="23"/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настоящей</w:t>
            </w:r>
            <w:r w:rsidRPr="00F4300C">
              <w:rPr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таблицы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spacing w:before="1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ind w:left="13"/>
              <w:rPr>
                <w:spacing w:val="-1"/>
                <w:sz w:val="22"/>
                <w:szCs w:val="22"/>
              </w:rPr>
            </w:pPr>
            <w:r w:rsidRPr="00F4300C">
              <w:rPr>
                <w:spacing w:val="-1"/>
                <w:sz w:val="22"/>
                <w:szCs w:val="22"/>
              </w:rPr>
              <w:t>[37,5],</w:t>
            </w:r>
            <w:r w:rsidRPr="00F4300C">
              <w:rPr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[32,5],</w:t>
            </w:r>
            <w:r w:rsidRPr="00F4300C">
              <w:rPr>
                <w:spacing w:val="-3"/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[30,5]</w:t>
            </w:r>
          </w:p>
          <w:p w:rsidR="00040D2C" w:rsidRPr="00F4300C" w:rsidRDefault="00040D2C">
            <w:pPr>
              <w:pStyle w:val="TableParagraph"/>
              <w:kinsoku w:val="0"/>
              <w:overflowPunct w:val="0"/>
              <w:spacing w:before="20" w:line="260" w:lineRule="auto"/>
              <w:ind w:left="363" w:right="236" w:hanging="219"/>
              <w:rPr>
                <w:sz w:val="22"/>
                <w:szCs w:val="22"/>
              </w:rPr>
            </w:pPr>
            <w:r w:rsidRPr="00F4300C">
              <w:rPr>
                <w:spacing w:val="-1"/>
                <w:sz w:val="22"/>
                <w:szCs w:val="22"/>
              </w:rPr>
              <w:t>соответственно</w:t>
            </w:r>
            <w:r w:rsidRPr="00F4300C">
              <w:rPr>
                <w:spacing w:val="29"/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нарастанию</w:t>
            </w:r>
            <w:r w:rsidRPr="00F4300C">
              <w:rPr>
                <w:spacing w:val="26"/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этажности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spacing w:before="5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ind w:right="1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[27]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spacing w:before="5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ind w:left="183"/>
              <w:rPr>
                <w:sz w:val="22"/>
                <w:szCs w:val="22"/>
              </w:rPr>
            </w:pPr>
            <w:r w:rsidRPr="00F4300C">
              <w:rPr>
                <w:spacing w:val="-1"/>
                <w:sz w:val="22"/>
                <w:szCs w:val="22"/>
              </w:rPr>
              <w:t>[26,5]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spacing w:before="5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ind w:left="303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[25]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spacing w:before="5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ind w:left="243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[24]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spacing w:before="5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-</w:t>
            </w:r>
          </w:p>
        </w:tc>
      </w:tr>
      <w:tr w:rsidR="00040D2C" w:rsidRPr="00F4300C" w:rsidTr="00F43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09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spacing w:before="162"/>
              <w:ind w:left="38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3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spacing w:line="260" w:lineRule="auto"/>
              <w:ind w:left="114" w:right="110"/>
              <w:jc w:val="center"/>
              <w:rPr>
                <w:sz w:val="22"/>
                <w:szCs w:val="22"/>
              </w:rPr>
            </w:pPr>
            <w:r w:rsidRPr="00F4300C">
              <w:rPr>
                <w:spacing w:val="-1"/>
                <w:sz w:val="22"/>
                <w:szCs w:val="22"/>
              </w:rPr>
              <w:t>Поликлиники</w:t>
            </w:r>
            <w:r w:rsidRPr="00F4300C">
              <w:rPr>
                <w:sz w:val="22"/>
                <w:szCs w:val="22"/>
              </w:rPr>
              <w:t xml:space="preserve"> и</w:t>
            </w:r>
            <w:r w:rsidRPr="00F4300C">
              <w:rPr>
                <w:spacing w:val="28"/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лечебные</w:t>
            </w:r>
            <w:r w:rsidRPr="00F4300C">
              <w:rPr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учреждения,</w:t>
            </w:r>
            <w:r w:rsidRPr="00F4300C">
              <w:rPr>
                <w:spacing w:val="21"/>
                <w:sz w:val="22"/>
                <w:szCs w:val="22"/>
              </w:rPr>
              <w:t xml:space="preserve"> </w:t>
            </w:r>
            <w:r w:rsidRPr="00F4300C">
              <w:rPr>
                <w:sz w:val="22"/>
                <w:szCs w:val="22"/>
              </w:rPr>
              <w:t>дома-</w:t>
            </w:r>
            <w:r w:rsidRPr="00F4300C">
              <w:rPr>
                <w:spacing w:val="-4"/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интернаты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spacing w:before="17"/>
              <w:jc w:val="center"/>
              <w:rPr>
                <w:spacing w:val="-1"/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[29],</w:t>
            </w:r>
            <w:r w:rsidRPr="00F4300C">
              <w:rPr>
                <w:spacing w:val="-3"/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[28],</w:t>
            </w:r>
            <w:r w:rsidRPr="00F4300C">
              <w:rPr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[27]</w:t>
            </w:r>
          </w:p>
          <w:p w:rsidR="00040D2C" w:rsidRPr="00F4300C" w:rsidRDefault="00040D2C">
            <w:pPr>
              <w:pStyle w:val="TableParagraph"/>
              <w:kinsoku w:val="0"/>
              <w:overflowPunct w:val="0"/>
              <w:spacing w:before="20" w:line="260" w:lineRule="auto"/>
              <w:ind w:left="193" w:right="188"/>
              <w:jc w:val="center"/>
              <w:rPr>
                <w:sz w:val="22"/>
                <w:szCs w:val="22"/>
              </w:rPr>
            </w:pPr>
            <w:r w:rsidRPr="00F4300C">
              <w:rPr>
                <w:spacing w:val="-1"/>
                <w:sz w:val="22"/>
                <w:szCs w:val="22"/>
              </w:rPr>
              <w:t>соответственно</w:t>
            </w:r>
            <w:r w:rsidRPr="00F4300C">
              <w:rPr>
                <w:spacing w:val="29"/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нарастанию</w:t>
            </w:r>
            <w:r w:rsidRPr="00F4300C">
              <w:rPr>
                <w:spacing w:val="26"/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этажности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spacing w:before="162"/>
              <w:ind w:right="1"/>
              <w:jc w:val="center"/>
              <w:rPr>
                <w:sz w:val="22"/>
                <w:szCs w:val="22"/>
              </w:rPr>
            </w:pPr>
            <w:r w:rsidRPr="00F4300C">
              <w:rPr>
                <w:spacing w:val="-1"/>
                <w:sz w:val="22"/>
                <w:szCs w:val="22"/>
              </w:rPr>
              <w:t>[26,5]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spacing w:before="162"/>
              <w:ind w:left="183"/>
              <w:rPr>
                <w:sz w:val="22"/>
                <w:szCs w:val="22"/>
              </w:rPr>
            </w:pPr>
            <w:r w:rsidRPr="00F4300C">
              <w:rPr>
                <w:spacing w:val="-1"/>
                <w:sz w:val="22"/>
                <w:szCs w:val="22"/>
              </w:rPr>
              <w:t>[26,5]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spacing w:before="162"/>
              <w:ind w:left="183"/>
              <w:rPr>
                <w:sz w:val="22"/>
                <w:szCs w:val="22"/>
              </w:rPr>
            </w:pPr>
            <w:r w:rsidRPr="00F4300C">
              <w:rPr>
                <w:spacing w:val="-1"/>
                <w:sz w:val="22"/>
                <w:szCs w:val="22"/>
              </w:rPr>
              <w:t>[24,5]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spacing w:before="162"/>
              <w:ind w:left="243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[24]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spacing w:before="162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-</w:t>
            </w:r>
          </w:p>
        </w:tc>
      </w:tr>
      <w:tr w:rsidR="00040D2C" w:rsidRPr="00F4300C" w:rsidTr="00F43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spacing w:before="141"/>
              <w:ind w:left="38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4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spacing w:before="64" w:line="242" w:lineRule="exact"/>
              <w:ind w:left="615" w:right="562" w:hanging="46"/>
              <w:rPr>
                <w:sz w:val="22"/>
                <w:szCs w:val="22"/>
              </w:rPr>
            </w:pPr>
            <w:r w:rsidRPr="00F4300C">
              <w:rPr>
                <w:spacing w:val="-1"/>
                <w:sz w:val="22"/>
                <w:szCs w:val="22"/>
              </w:rPr>
              <w:t>Дошкольные</w:t>
            </w:r>
            <w:r w:rsidRPr="00F4300C">
              <w:rPr>
                <w:spacing w:val="25"/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учреждения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spacing w:before="141"/>
              <w:ind w:left="3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[38]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spacing w:before="141"/>
              <w:ind w:right="1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spacing w:before="141"/>
              <w:ind w:right="1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spacing w:before="141"/>
              <w:ind w:right="1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spacing w:before="141"/>
              <w:ind w:right="1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spacing w:before="141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-</w:t>
            </w:r>
          </w:p>
        </w:tc>
      </w:tr>
      <w:tr w:rsidR="00040D2C" w:rsidRPr="00F4300C" w:rsidTr="00F43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spacing w:before="5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ind w:left="38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5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spacing w:before="191" w:line="244" w:lineRule="exact"/>
              <w:ind w:left="505" w:right="498" w:firstLine="122"/>
              <w:rPr>
                <w:sz w:val="22"/>
                <w:szCs w:val="22"/>
              </w:rPr>
            </w:pPr>
            <w:r w:rsidRPr="00F4300C">
              <w:rPr>
                <w:spacing w:val="-1"/>
                <w:sz w:val="22"/>
                <w:szCs w:val="22"/>
              </w:rPr>
              <w:t>Сервисного</w:t>
            </w:r>
            <w:r w:rsidRPr="00F4300C">
              <w:rPr>
                <w:spacing w:val="27"/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обслуживания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spacing w:before="14"/>
              <w:ind w:left="94"/>
              <w:rPr>
                <w:spacing w:val="-1"/>
                <w:sz w:val="22"/>
                <w:szCs w:val="22"/>
              </w:rPr>
            </w:pPr>
            <w:r w:rsidRPr="00F4300C">
              <w:rPr>
                <w:spacing w:val="-1"/>
                <w:sz w:val="22"/>
                <w:szCs w:val="22"/>
              </w:rPr>
              <w:t>[19,5],</w:t>
            </w:r>
            <w:r w:rsidRPr="00F4300C">
              <w:rPr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[18,5],</w:t>
            </w:r>
            <w:r w:rsidRPr="00F4300C">
              <w:rPr>
                <w:spacing w:val="-3"/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[18]</w:t>
            </w:r>
          </w:p>
          <w:p w:rsidR="00040D2C" w:rsidRPr="00F4300C" w:rsidRDefault="00040D2C">
            <w:pPr>
              <w:pStyle w:val="TableParagraph"/>
              <w:kinsoku w:val="0"/>
              <w:overflowPunct w:val="0"/>
              <w:spacing w:before="20" w:line="260" w:lineRule="auto"/>
              <w:ind w:left="363" w:right="236" w:hanging="219"/>
              <w:rPr>
                <w:sz w:val="22"/>
                <w:szCs w:val="22"/>
              </w:rPr>
            </w:pPr>
            <w:r w:rsidRPr="00F4300C">
              <w:rPr>
                <w:spacing w:val="-1"/>
                <w:sz w:val="22"/>
                <w:szCs w:val="22"/>
              </w:rPr>
              <w:t>соответственно</w:t>
            </w:r>
            <w:r w:rsidRPr="00F4300C">
              <w:rPr>
                <w:spacing w:val="29"/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нарастанию</w:t>
            </w:r>
            <w:r w:rsidRPr="00F4300C">
              <w:rPr>
                <w:spacing w:val="26"/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этажности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spacing w:before="5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ind w:right="1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[17]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spacing w:before="5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ind w:left="303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[17]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spacing w:before="5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ind w:right="1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spacing w:before="5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ind w:right="1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spacing w:before="5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-</w:t>
            </w:r>
          </w:p>
        </w:tc>
      </w:tr>
      <w:tr w:rsidR="00040D2C" w:rsidRPr="00F4300C" w:rsidTr="00F43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3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spacing w:before="176"/>
              <w:ind w:left="38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6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spacing w:before="6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spacing w:line="260" w:lineRule="auto"/>
              <w:ind w:left="238" w:right="218" w:hanging="17"/>
              <w:rPr>
                <w:sz w:val="22"/>
                <w:szCs w:val="22"/>
              </w:rPr>
            </w:pPr>
            <w:r w:rsidRPr="00F4300C">
              <w:rPr>
                <w:spacing w:val="-1"/>
                <w:sz w:val="22"/>
                <w:szCs w:val="22"/>
              </w:rPr>
              <w:t>Административного</w:t>
            </w:r>
            <w:r w:rsidRPr="00F4300C">
              <w:rPr>
                <w:spacing w:val="30"/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назначения (офисы)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spacing w:before="14"/>
              <w:ind w:left="2"/>
              <w:jc w:val="center"/>
              <w:rPr>
                <w:sz w:val="22"/>
                <w:szCs w:val="22"/>
              </w:rPr>
            </w:pPr>
            <w:r w:rsidRPr="00F4300C">
              <w:rPr>
                <w:spacing w:val="-1"/>
                <w:sz w:val="22"/>
                <w:szCs w:val="22"/>
              </w:rPr>
              <w:t>[30,5],</w:t>
            </w:r>
            <w:r w:rsidRPr="00F4300C">
              <w:rPr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[29],</w:t>
            </w:r>
            <w:r w:rsidRPr="00F4300C">
              <w:rPr>
                <w:spacing w:val="-3"/>
                <w:sz w:val="22"/>
                <w:szCs w:val="22"/>
              </w:rPr>
              <w:t xml:space="preserve"> </w:t>
            </w:r>
            <w:r w:rsidRPr="00F4300C">
              <w:rPr>
                <w:sz w:val="22"/>
                <w:szCs w:val="22"/>
              </w:rPr>
              <w:t>[28]</w:t>
            </w:r>
          </w:p>
          <w:p w:rsidR="00040D2C" w:rsidRPr="00F4300C" w:rsidRDefault="00040D2C">
            <w:pPr>
              <w:pStyle w:val="TableParagraph"/>
              <w:kinsoku w:val="0"/>
              <w:overflowPunct w:val="0"/>
              <w:spacing w:before="20" w:line="260" w:lineRule="auto"/>
              <w:ind w:left="193" w:right="188"/>
              <w:jc w:val="center"/>
              <w:rPr>
                <w:sz w:val="22"/>
                <w:szCs w:val="22"/>
              </w:rPr>
            </w:pPr>
            <w:r w:rsidRPr="00F4300C">
              <w:rPr>
                <w:spacing w:val="-1"/>
                <w:sz w:val="22"/>
                <w:szCs w:val="22"/>
              </w:rPr>
              <w:t>соответственно</w:t>
            </w:r>
            <w:r w:rsidRPr="00F4300C">
              <w:rPr>
                <w:spacing w:val="29"/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нарастанию</w:t>
            </w:r>
            <w:r w:rsidRPr="00F4300C">
              <w:rPr>
                <w:spacing w:val="26"/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этажности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spacing w:before="176"/>
              <w:ind w:right="1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[23]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spacing w:before="176"/>
              <w:ind w:left="183"/>
              <w:rPr>
                <w:sz w:val="22"/>
                <w:szCs w:val="22"/>
              </w:rPr>
            </w:pPr>
            <w:r w:rsidRPr="00F4300C">
              <w:rPr>
                <w:spacing w:val="-1"/>
                <w:sz w:val="22"/>
                <w:szCs w:val="22"/>
              </w:rPr>
              <w:t>[20,5]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spacing w:before="176"/>
              <w:ind w:left="183"/>
              <w:rPr>
                <w:sz w:val="22"/>
                <w:szCs w:val="22"/>
              </w:rPr>
            </w:pPr>
            <w:r w:rsidRPr="00F4300C">
              <w:rPr>
                <w:spacing w:val="-1"/>
                <w:sz w:val="22"/>
                <w:szCs w:val="22"/>
              </w:rPr>
              <w:t>[18,5]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spacing w:before="176"/>
              <w:ind w:left="243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[17]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F4300C" w:rsidRDefault="00040D2C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40D2C" w:rsidRPr="00F4300C" w:rsidRDefault="00040D2C">
            <w:pPr>
              <w:pStyle w:val="TableParagraph"/>
              <w:kinsoku w:val="0"/>
              <w:overflowPunct w:val="0"/>
              <w:spacing w:before="176"/>
              <w:ind w:left="263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[17]</w:t>
            </w:r>
          </w:p>
        </w:tc>
      </w:tr>
    </w:tbl>
    <w:p w:rsidR="00F4300C" w:rsidRDefault="00040D2C">
      <w:pPr>
        <w:pStyle w:val="a3"/>
        <w:kinsoku w:val="0"/>
        <w:overflowPunct w:val="0"/>
        <w:spacing w:before="19" w:line="268" w:lineRule="auto"/>
        <w:ind w:left="998" w:right="42" w:firstLine="0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Примечание</w:t>
      </w:r>
      <w:r w:rsidR="00F4300C">
        <w:rPr>
          <w:spacing w:val="-1"/>
          <w:sz w:val="22"/>
          <w:szCs w:val="22"/>
        </w:rPr>
        <w:t>:</w:t>
      </w:r>
    </w:p>
    <w:p w:rsidR="00F4300C" w:rsidRDefault="00F4300C" w:rsidP="00F4300C">
      <w:pPr>
        <w:pStyle w:val="a3"/>
        <w:kinsoku w:val="0"/>
        <w:overflowPunct w:val="0"/>
        <w:spacing w:before="19" w:line="268" w:lineRule="auto"/>
        <w:ind w:left="426" w:right="42" w:firstLine="0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- б</w:t>
      </w:r>
      <w:r w:rsidRPr="00F4300C">
        <w:rPr>
          <w:spacing w:val="-1"/>
          <w:sz w:val="22"/>
          <w:szCs w:val="22"/>
        </w:rPr>
        <w:t>ез скобок указаны величины на единицу площади, в квадратных скобках указаны величины на единицу объема</w:t>
      </w:r>
      <w:r>
        <w:rPr>
          <w:spacing w:val="-1"/>
          <w:sz w:val="22"/>
          <w:szCs w:val="22"/>
        </w:rPr>
        <w:t>;</w:t>
      </w:r>
    </w:p>
    <w:p w:rsidR="00040D2C" w:rsidRDefault="00F4300C" w:rsidP="00F4300C">
      <w:pPr>
        <w:pStyle w:val="a3"/>
        <w:kinsoku w:val="0"/>
        <w:overflowPunct w:val="0"/>
        <w:spacing w:before="19" w:line="268" w:lineRule="auto"/>
        <w:ind w:left="426" w:right="42" w:firstLine="0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- </w:t>
      </w:r>
      <w:r w:rsidR="00040D2C">
        <w:rPr>
          <w:sz w:val="22"/>
          <w:szCs w:val="22"/>
        </w:rPr>
        <w:t xml:space="preserve"> к</w:t>
      </w:r>
      <w:r w:rsidR="00040D2C">
        <w:rPr>
          <w:spacing w:val="1"/>
          <w:sz w:val="22"/>
          <w:szCs w:val="22"/>
        </w:rPr>
        <w:t xml:space="preserve"> </w:t>
      </w:r>
      <w:r w:rsidR="00040D2C">
        <w:rPr>
          <w:spacing w:val="-1"/>
          <w:sz w:val="22"/>
          <w:szCs w:val="22"/>
        </w:rPr>
        <w:t>таблице</w:t>
      </w:r>
      <w:r w:rsidR="00040D2C">
        <w:rPr>
          <w:spacing w:val="-3"/>
          <w:sz w:val="22"/>
          <w:szCs w:val="22"/>
        </w:rPr>
        <w:t xml:space="preserve"> </w:t>
      </w:r>
      <w:r w:rsidR="00040D2C">
        <w:rPr>
          <w:spacing w:val="-1"/>
          <w:sz w:val="22"/>
          <w:szCs w:val="22"/>
        </w:rPr>
        <w:t>2.</w:t>
      </w:r>
      <w:r>
        <w:rPr>
          <w:spacing w:val="-1"/>
          <w:sz w:val="22"/>
          <w:szCs w:val="22"/>
        </w:rPr>
        <w:t>4</w:t>
      </w:r>
      <w:r w:rsidR="00040D2C">
        <w:rPr>
          <w:spacing w:val="-1"/>
          <w:sz w:val="22"/>
          <w:szCs w:val="22"/>
        </w:rPr>
        <w:t>.</w:t>
      </w:r>
      <w:r w:rsidR="00040D2C">
        <w:rPr>
          <w:sz w:val="22"/>
          <w:szCs w:val="22"/>
        </w:rPr>
        <w:t xml:space="preserve"> Для</w:t>
      </w:r>
      <w:r w:rsidR="00040D2C">
        <w:rPr>
          <w:spacing w:val="-1"/>
          <w:sz w:val="22"/>
          <w:szCs w:val="22"/>
        </w:rPr>
        <w:t xml:space="preserve"> регионов,</w:t>
      </w:r>
      <w:r w:rsidR="00040D2C">
        <w:rPr>
          <w:sz w:val="22"/>
          <w:szCs w:val="22"/>
        </w:rPr>
        <w:t xml:space="preserve"> </w:t>
      </w:r>
      <w:r w:rsidR="00040D2C">
        <w:rPr>
          <w:spacing w:val="-1"/>
          <w:sz w:val="22"/>
          <w:szCs w:val="22"/>
        </w:rPr>
        <w:t>имеющих</w:t>
      </w:r>
      <w:r w:rsidR="00040D2C">
        <w:rPr>
          <w:sz w:val="22"/>
          <w:szCs w:val="22"/>
        </w:rPr>
        <w:t xml:space="preserve"> </w:t>
      </w:r>
      <w:r w:rsidR="00040D2C">
        <w:rPr>
          <w:spacing w:val="-1"/>
          <w:sz w:val="22"/>
          <w:szCs w:val="22"/>
        </w:rPr>
        <w:t>значение</w:t>
      </w:r>
      <w:r w:rsidR="00040D2C">
        <w:rPr>
          <w:spacing w:val="1"/>
          <w:sz w:val="22"/>
          <w:szCs w:val="22"/>
        </w:rPr>
        <w:t xml:space="preserve"> </w:t>
      </w:r>
      <w:r w:rsidR="00040D2C">
        <w:rPr>
          <w:spacing w:val="-1"/>
          <w:sz w:val="22"/>
          <w:szCs w:val="22"/>
        </w:rPr>
        <w:t>Dd</w:t>
      </w:r>
      <w:r w:rsidR="00040D2C">
        <w:rPr>
          <w:sz w:val="22"/>
          <w:szCs w:val="22"/>
        </w:rPr>
        <w:t xml:space="preserve"> = </w:t>
      </w:r>
      <w:r w:rsidR="00040D2C">
        <w:rPr>
          <w:spacing w:val="-1"/>
          <w:sz w:val="22"/>
          <w:szCs w:val="22"/>
        </w:rPr>
        <w:t>8000</w:t>
      </w:r>
      <w:r w:rsidR="00040D2C">
        <w:rPr>
          <w:sz w:val="22"/>
          <w:szCs w:val="22"/>
        </w:rPr>
        <w:t xml:space="preserve"> </w:t>
      </w:r>
      <w:r w:rsidR="00040D2C">
        <w:rPr>
          <w:spacing w:val="-1"/>
          <w:sz w:val="22"/>
          <w:szCs w:val="22"/>
        </w:rPr>
        <w:t xml:space="preserve">°C </w:t>
      </w:r>
      <w:r w:rsidR="00040D2C">
        <w:rPr>
          <w:sz w:val="22"/>
          <w:szCs w:val="22"/>
        </w:rPr>
        <w:t>и более,</w:t>
      </w:r>
      <w:r w:rsidR="00040D2C">
        <w:rPr>
          <w:spacing w:val="-3"/>
          <w:sz w:val="22"/>
          <w:szCs w:val="22"/>
        </w:rPr>
        <w:t xml:space="preserve"> </w:t>
      </w:r>
      <w:r w:rsidR="00040D2C">
        <w:rPr>
          <w:spacing w:val="-1"/>
          <w:sz w:val="22"/>
          <w:szCs w:val="22"/>
        </w:rPr>
        <w:t>нормируемые</w:t>
      </w:r>
      <w:r w:rsidR="00040D2C">
        <w:rPr>
          <w:sz w:val="22"/>
          <w:szCs w:val="22"/>
        </w:rPr>
        <w:t xml:space="preserve"> </w:t>
      </w:r>
      <w:r w:rsidR="00040D2C">
        <w:rPr>
          <w:spacing w:val="-1"/>
          <w:sz w:val="22"/>
          <w:szCs w:val="22"/>
        </w:rPr>
        <w:t>показатели</w:t>
      </w:r>
      <w:r w:rsidR="00040D2C">
        <w:rPr>
          <w:spacing w:val="69"/>
          <w:sz w:val="22"/>
          <w:szCs w:val="22"/>
        </w:rPr>
        <w:t xml:space="preserve"> </w:t>
      </w:r>
      <w:r w:rsidR="00040D2C">
        <w:rPr>
          <w:spacing w:val="-1"/>
          <w:sz w:val="22"/>
          <w:szCs w:val="22"/>
        </w:rPr>
        <w:t>следует</w:t>
      </w:r>
      <w:r w:rsidR="00040D2C">
        <w:rPr>
          <w:sz w:val="22"/>
          <w:szCs w:val="22"/>
        </w:rPr>
        <w:t xml:space="preserve"> </w:t>
      </w:r>
      <w:r w:rsidR="00040D2C">
        <w:rPr>
          <w:spacing w:val="-1"/>
          <w:sz w:val="22"/>
          <w:szCs w:val="22"/>
        </w:rPr>
        <w:t>снизить</w:t>
      </w:r>
      <w:r w:rsidR="00040D2C">
        <w:rPr>
          <w:sz w:val="22"/>
          <w:szCs w:val="22"/>
        </w:rPr>
        <w:t xml:space="preserve"> на </w:t>
      </w:r>
      <w:r w:rsidR="00040D2C">
        <w:rPr>
          <w:spacing w:val="-1"/>
          <w:sz w:val="22"/>
          <w:szCs w:val="22"/>
        </w:rPr>
        <w:t>5%.</w:t>
      </w:r>
    </w:p>
    <w:p w:rsidR="00F4300C" w:rsidRDefault="00F4300C" w:rsidP="00F4300C">
      <w:pPr>
        <w:pStyle w:val="a3"/>
        <w:kinsoku w:val="0"/>
        <w:overflowPunct w:val="0"/>
        <w:spacing w:before="74" w:line="231" w:lineRule="auto"/>
        <w:ind w:left="426" w:right="227" w:firstLine="0"/>
        <w:jc w:val="both"/>
        <w:rPr>
          <w:spacing w:val="-1"/>
        </w:rPr>
      </w:pPr>
      <w:r>
        <w:rPr>
          <w:spacing w:val="-1"/>
        </w:rPr>
        <w:t>Таблица</w:t>
      </w:r>
      <w:r>
        <w:rPr>
          <w:spacing w:val="20"/>
        </w:rPr>
        <w:t xml:space="preserve"> </w:t>
      </w:r>
      <w:r>
        <w:t>2.5</w:t>
      </w:r>
      <w:r>
        <w:rPr>
          <w:spacing w:val="23"/>
        </w:rPr>
        <w:t xml:space="preserve"> </w:t>
      </w:r>
      <w:r>
        <w:t>-</w:t>
      </w:r>
      <w:r>
        <w:rPr>
          <w:spacing w:val="20"/>
        </w:rPr>
        <w:t xml:space="preserve"> </w:t>
      </w:r>
      <w:r>
        <w:rPr>
          <w:spacing w:val="-1"/>
        </w:rPr>
        <w:t>Нормируемый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rPr>
          <w:spacing w:val="-1"/>
        </w:rPr>
        <w:t>2016</w:t>
      </w:r>
      <w:r>
        <w:rPr>
          <w:spacing w:val="21"/>
        </w:rPr>
        <w:t xml:space="preserve"> </w:t>
      </w:r>
      <w:r>
        <w:rPr>
          <w:spacing w:val="-1"/>
        </w:rPr>
        <w:t>года</w:t>
      </w:r>
      <w:r>
        <w:rPr>
          <w:spacing w:val="20"/>
        </w:rPr>
        <w:t xml:space="preserve"> </w:t>
      </w:r>
      <w:r>
        <w:rPr>
          <w:spacing w:val="-1"/>
        </w:rPr>
        <w:t>удельный</w:t>
      </w:r>
      <w:r>
        <w:rPr>
          <w:spacing w:val="21"/>
        </w:rPr>
        <w:t xml:space="preserve"> </w:t>
      </w:r>
      <w:r>
        <w:rPr>
          <w:spacing w:val="-2"/>
        </w:rPr>
        <w:t>расход</w:t>
      </w:r>
      <w:r>
        <w:rPr>
          <w:spacing w:val="21"/>
        </w:rPr>
        <w:t xml:space="preserve"> </w:t>
      </w:r>
      <w:r>
        <w:rPr>
          <w:spacing w:val="-1"/>
        </w:rPr>
        <w:t>тепловой</w:t>
      </w:r>
      <w:r>
        <w:rPr>
          <w:spacing w:val="21"/>
        </w:rPr>
        <w:t xml:space="preserve"> </w:t>
      </w:r>
      <w:r>
        <w:rPr>
          <w:spacing w:val="-1"/>
        </w:rPr>
        <w:t>энергии</w:t>
      </w:r>
      <w:r>
        <w:rPr>
          <w:spacing w:val="21"/>
        </w:rPr>
        <w:t xml:space="preserve"> </w:t>
      </w:r>
      <w:r>
        <w:rPr>
          <w:spacing w:val="-1"/>
        </w:rPr>
        <w:t>на</w:t>
      </w:r>
      <w:r>
        <w:rPr>
          <w:spacing w:val="35"/>
        </w:rPr>
        <w:t xml:space="preserve"> </w:t>
      </w:r>
      <w:r>
        <w:rPr>
          <w:spacing w:val="-1"/>
        </w:rPr>
        <w:t>отопление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вентиляцию</w:t>
      </w:r>
      <w:r>
        <w:rPr>
          <w:spacing w:val="41"/>
        </w:rPr>
        <w:t xml:space="preserve"> </w:t>
      </w:r>
      <w:r>
        <w:rPr>
          <w:spacing w:val="-1"/>
        </w:rPr>
        <w:t>малоэтажных</w:t>
      </w:r>
      <w:r>
        <w:rPr>
          <w:spacing w:val="45"/>
        </w:rPr>
        <w:t xml:space="preserve"> </w:t>
      </w:r>
      <w:r>
        <w:rPr>
          <w:spacing w:val="-1"/>
        </w:rPr>
        <w:t>жилых</w:t>
      </w:r>
      <w:r>
        <w:rPr>
          <w:spacing w:val="43"/>
        </w:rPr>
        <w:t xml:space="preserve"> </w:t>
      </w:r>
      <w:r>
        <w:rPr>
          <w:spacing w:val="-1"/>
        </w:rPr>
        <w:t>домов:</w:t>
      </w:r>
      <w:r>
        <w:rPr>
          <w:spacing w:val="42"/>
        </w:rPr>
        <w:t xml:space="preserve"> </w:t>
      </w:r>
      <w:r>
        <w:rPr>
          <w:spacing w:val="-1"/>
        </w:rPr>
        <w:t>одноквартирных</w:t>
      </w:r>
      <w:r>
        <w:rPr>
          <w:spacing w:val="43"/>
        </w:rPr>
        <w:t xml:space="preserve"> </w:t>
      </w:r>
      <w:r>
        <w:rPr>
          <w:spacing w:val="-1"/>
        </w:rPr>
        <w:t>отдельно</w:t>
      </w:r>
      <w:r>
        <w:rPr>
          <w:spacing w:val="27"/>
        </w:rPr>
        <w:t xml:space="preserve"> </w:t>
      </w:r>
      <w:r>
        <w:rPr>
          <w:spacing w:val="-1"/>
        </w:rPr>
        <w:t>стоящих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1"/>
        </w:rPr>
        <w:t>блокированных,</w:t>
      </w:r>
      <w:r>
        <w:rPr>
          <w:spacing w:val="14"/>
        </w:rPr>
        <w:t xml:space="preserve"> </w:t>
      </w:r>
      <w:r>
        <w:rPr>
          <w:spacing w:val="-1"/>
        </w:rPr>
        <w:t>многоквартирных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1"/>
        </w:rPr>
        <w:t>массового</w:t>
      </w:r>
      <w:r>
        <w:rPr>
          <w:spacing w:val="15"/>
        </w:rPr>
        <w:t xml:space="preserve"> </w:t>
      </w:r>
      <w:r>
        <w:rPr>
          <w:spacing w:val="-1"/>
        </w:rPr>
        <w:t>индустриального</w:t>
      </w:r>
      <w:r>
        <w:rPr>
          <w:spacing w:val="21"/>
        </w:rPr>
        <w:t xml:space="preserve"> </w:t>
      </w:r>
      <w:r>
        <w:rPr>
          <w:spacing w:val="-1"/>
        </w:rPr>
        <w:t>изготовления</w:t>
      </w:r>
      <w:r>
        <w:t>,</w:t>
      </w:r>
      <w:r>
        <w:rPr>
          <w:spacing w:val="-2"/>
        </w:rPr>
        <w:t xml:space="preserve"> </w:t>
      </w:r>
      <w:r>
        <w:rPr>
          <w:spacing w:val="-1"/>
        </w:rPr>
        <w:t>кДж/(м</w:t>
      </w:r>
      <w:r>
        <w:rPr>
          <w:spacing w:val="-1"/>
          <w:position w:val="13"/>
          <w:sz w:val="18"/>
          <w:szCs w:val="18"/>
        </w:rPr>
        <w:t>2</w:t>
      </w:r>
      <w:r>
        <w:rPr>
          <w:spacing w:val="-1"/>
        </w:rPr>
        <w:t>'</w:t>
      </w:r>
      <w:r>
        <w:rPr>
          <w:spacing w:val="-3"/>
        </w:rPr>
        <w:t xml:space="preserve"> </w:t>
      </w:r>
      <w:r>
        <w:rPr>
          <w:position w:val="13"/>
          <w:sz w:val="18"/>
          <w:szCs w:val="18"/>
        </w:rPr>
        <w:t>о</w:t>
      </w:r>
      <w:r>
        <w:t xml:space="preserve">С </w:t>
      </w:r>
      <w:r>
        <w:rPr>
          <w:spacing w:val="-1"/>
        </w:rPr>
        <w:t>сутки)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3"/>
        <w:gridCol w:w="1910"/>
        <w:gridCol w:w="1916"/>
        <w:gridCol w:w="1911"/>
        <w:gridCol w:w="1592"/>
      </w:tblGrid>
      <w:tr w:rsidR="00F4300C" w:rsidRPr="00F4300C" w:rsidTr="00F43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  <w:jc w:val="center"/>
        </w:trPr>
        <w:tc>
          <w:tcPr>
            <w:tcW w:w="2593" w:type="dxa"/>
            <w:vMerge w:val="restart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pacing w:val="-1"/>
                <w:sz w:val="22"/>
                <w:szCs w:val="22"/>
              </w:rPr>
              <w:t>Отапливаемая площадь</w:t>
            </w:r>
            <w:r w:rsidRPr="00F4300C">
              <w:rPr>
                <w:spacing w:val="23"/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домов,</w:t>
            </w:r>
            <w:r w:rsidRPr="00F4300C">
              <w:rPr>
                <w:sz w:val="22"/>
                <w:szCs w:val="22"/>
              </w:rPr>
              <w:t xml:space="preserve"> м2</w:t>
            </w:r>
          </w:p>
        </w:tc>
        <w:tc>
          <w:tcPr>
            <w:tcW w:w="73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С</w:t>
            </w:r>
            <w:r w:rsidRPr="00F4300C">
              <w:rPr>
                <w:spacing w:val="-1"/>
                <w:sz w:val="22"/>
                <w:szCs w:val="22"/>
              </w:rPr>
              <w:t xml:space="preserve"> числом</w:t>
            </w:r>
            <w:r w:rsidRPr="00F4300C">
              <w:rPr>
                <w:sz w:val="22"/>
                <w:szCs w:val="22"/>
              </w:rPr>
              <w:t xml:space="preserve"> </w:t>
            </w:r>
            <w:r w:rsidRPr="00F4300C">
              <w:rPr>
                <w:spacing w:val="-1"/>
                <w:sz w:val="22"/>
                <w:szCs w:val="22"/>
              </w:rPr>
              <w:t>этажей</w:t>
            </w:r>
          </w:p>
        </w:tc>
      </w:tr>
      <w:tr w:rsidR="00F4300C" w:rsidRPr="00F4300C" w:rsidTr="00F43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  <w:jc w:val="center"/>
        </w:trPr>
        <w:tc>
          <w:tcPr>
            <w:tcW w:w="2593" w:type="dxa"/>
            <w:vMerge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3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4</w:t>
            </w:r>
          </w:p>
        </w:tc>
      </w:tr>
      <w:tr w:rsidR="00F4300C" w:rsidRPr="00F4300C" w:rsidTr="00F43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  <w:jc w:val="center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 xml:space="preserve">60 и </w:t>
            </w:r>
            <w:r w:rsidRPr="00F4300C">
              <w:rPr>
                <w:spacing w:val="-1"/>
                <w:sz w:val="22"/>
                <w:szCs w:val="22"/>
              </w:rPr>
              <w:t>менее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98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-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-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-</w:t>
            </w:r>
          </w:p>
        </w:tc>
      </w:tr>
      <w:tr w:rsidR="00F4300C" w:rsidRPr="00F4300C" w:rsidTr="00F43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  <w:jc w:val="center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100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87,5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94,5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-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-</w:t>
            </w:r>
          </w:p>
        </w:tc>
      </w:tr>
      <w:tr w:rsidR="00F4300C" w:rsidRPr="00F4300C" w:rsidTr="00F43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  <w:jc w:val="center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150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77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84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91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-</w:t>
            </w:r>
          </w:p>
        </w:tc>
      </w:tr>
      <w:tr w:rsidR="00F4300C" w:rsidRPr="00F4300C" w:rsidTr="00F43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  <w:jc w:val="center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250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70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73,5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77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80,5</w:t>
            </w:r>
          </w:p>
        </w:tc>
      </w:tr>
      <w:tr w:rsidR="00F4300C" w:rsidRPr="00F4300C" w:rsidTr="00F43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  <w:jc w:val="center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400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-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63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73,5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70</w:t>
            </w:r>
          </w:p>
        </w:tc>
      </w:tr>
      <w:tr w:rsidR="00F4300C" w:rsidRPr="00F4300C" w:rsidTr="00F43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4"/>
          <w:jc w:val="center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600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-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56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59,5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63</w:t>
            </w:r>
          </w:p>
        </w:tc>
      </w:tr>
      <w:tr w:rsidR="00F4300C" w:rsidRPr="00F4300C" w:rsidTr="00F43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7"/>
          <w:jc w:val="center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1000 и</w:t>
            </w:r>
            <w:r w:rsidRPr="00F4300C">
              <w:rPr>
                <w:spacing w:val="-1"/>
                <w:sz w:val="22"/>
                <w:szCs w:val="22"/>
              </w:rPr>
              <w:t xml:space="preserve"> более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-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49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52,5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00C" w:rsidRPr="00F4300C" w:rsidRDefault="00F4300C" w:rsidP="00F4300C">
            <w:pPr>
              <w:pStyle w:val="TableParagraph"/>
              <w:kinsoku w:val="0"/>
              <w:overflowPunct w:val="0"/>
              <w:ind w:left="426"/>
              <w:jc w:val="center"/>
              <w:rPr>
                <w:sz w:val="22"/>
                <w:szCs w:val="22"/>
              </w:rPr>
            </w:pPr>
            <w:r w:rsidRPr="00F4300C">
              <w:rPr>
                <w:sz w:val="22"/>
                <w:szCs w:val="22"/>
              </w:rPr>
              <w:t>56</w:t>
            </w:r>
          </w:p>
        </w:tc>
      </w:tr>
    </w:tbl>
    <w:p w:rsidR="00F4300C" w:rsidRDefault="00F4300C" w:rsidP="00F4300C">
      <w:pPr>
        <w:pStyle w:val="a3"/>
        <w:kinsoku w:val="0"/>
        <w:overflowPunct w:val="0"/>
        <w:spacing w:before="19" w:line="268" w:lineRule="auto"/>
        <w:ind w:left="993" w:right="42" w:firstLine="0"/>
        <w:rPr>
          <w:spacing w:val="-1"/>
          <w:sz w:val="22"/>
          <w:szCs w:val="22"/>
        </w:rPr>
      </w:pPr>
    </w:p>
    <w:p w:rsidR="00C50DF5" w:rsidRDefault="00C50DF5" w:rsidP="00F4300C">
      <w:pPr>
        <w:pStyle w:val="a3"/>
        <w:kinsoku w:val="0"/>
        <w:overflowPunct w:val="0"/>
        <w:spacing w:before="19" w:line="268" w:lineRule="auto"/>
        <w:ind w:left="993" w:right="42" w:firstLine="0"/>
        <w:rPr>
          <w:spacing w:val="-1"/>
          <w:sz w:val="22"/>
          <w:szCs w:val="22"/>
        </w:rPr>
      </w:pPr>
    </w:p>
    <w:p w:rsidR="00040D2C" w:rsidRDefault="00040D2C">
      <w:pPr>
        <w:pStyle w:val="a3"/>
        <w:tabs>
          <w:tab w:val="left" w:pos="1793"/>
          <w:tab w:val="left" w:pos="2827"/>
          <w:tab w:val="left" w:pos="3200"/>
          <w:tab w:val="left" w:pos="5179"/>
          <w:tab w:val="left" w:pos="6299"/>
          <w:tab w:val="left" w:pos="7609"/>
          <w:tab w:val="left" w:pos="8946"/>
          <w:tab w:val="left" w:pos="9607"/>
        </w:tabs>
        <w:kinsoku w:val="0"/>
        <w:overflowPunct w:val="0"/>
        <w:spacing w:before="68" w:line="250" w:lineRule="auto"/>
        <w:ind w:left="112" w:right="116" w:firstLine="0"/>
        <w:rPr>
          <w:spacing w:val="-1"/>
        </w:rPr>
      </w:pPr>
      <w:r>
        <w:rPr>
          <w:spacing w:val="-1"/>
        </w:rPr>
        <w:lastRenderedPageBreak/>
        <w:t>Таблица</w:t>
      </w:r>
      <w:r>
        <w:rPr>
          <w:spacing w:val="1"/>
        </w:rPr>
        <w:t xml:space="preserve"> </w:t>
      </w:r>
      <w:r>
        <w:rPr>
          <w:spacing w:val="-2"/>
        </w:rPr>
        <w:t>2.6</w:t>
      </w:r>
      <w:r>
        <w:rPr>
          <w:spacing w:val="4"/>
        </w:rPr>
        <w:t xml:space="preserve"> </w:t>
      </w:r>
      <w:r>
        <w:t>-</w:t>
      </w:r>
      <w:r>
        <w:rPr>
          <w:spacing w:val="2"/>
        </w:rPr>
        <w:t xml:space="preserve"> </w:t>
      </w:r>
      <w:r>
        <w:rPr>
          <w:spacing w:val="-1"/>
        </w:rPr>
        <w:t>Нормируемый</w:t>
      </w:r>
      <w:r>
        <w:t xml:space="preserve"> с</w:t>
      </w:r>
      <w:r>
        <w:rPr>
          <w:spacing w:val="1"/>
        </w:rPr>
        <w:t xml:space="preserve"> </w:t>
      </w:r>
      <w:r>
        <w:rPr>
          <w:spacing w:val="-1"/>
        </w:rPr>
        <w:t>2016</w:t>
      </w:r>
      <w:r>
        <w:rPr>
          <w:spacing w:val="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rPr>
          <w:spacing w:val="-1"/>
        </w:rPr>
        <w:t>удельный</w:t>
      </w:r>
      <w:r>
        <w:t xml:space="preserve"> </w:t>
      </w:r>
      <w:r>
        <w:rPr>
          <w:spacing w:val="-1"/>
        </w:rPr>
        <w:t>расход</w:t>
      </w:r>
      <w:r>
        <w:rPr>
          <w:spacing w:val="2"/>
        </w:rPr>
        <w:t xml:space="preserve"> </w:t>
      </w:r>
      <w:r>
        <w:rPr>
          <w:spacing w:val="-1"/>
        </w:rPr>
        <w:t>тепловой</w:t>
      </w:r>
      <w:r>
        <w:rPr>
          <w:spacing w:val="2"/>
        </w:rPr>
        <w:t xml:space="preserve"> </w:t>
      </w:r>
      <w:r>
        <w:rPr>
          <w:spacing w:val="-1"/>
        </w:rPr>
        <w:t>энергии</w:t>
      </w:r>
      <w:r>
        <w:t xml:space="preserve"> на</w:t>
      </w:r>
      <w:r>
        <w:rPr>
          <w:spacing w:val="2"/>
        </w:rPr>
        <w:t xml:space="preserve"> </w:t>
      </w:r>
      <w:r>
        <w:rPr>
          <w:spacing w:val="-1"/>
        </w:rPr>
        <w:t>отопление</w:t>
      </w:r>
      <w:r>
        <w:rPr>
          <w:spacing w:val="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1"/>
        </w:rPr>
        <w:t>вентиляцию</w:t>
      </w:r>
      <w:r>
        <w:rPr>
          <w:spacing w:val="-1"/>
        </w:rPr>
        <w:tab/>
        <w:t>жилых</w:t>
      </w:r>
      <w:r>
        <w:rPr>
          <w:spacing w:val="-1"/>
        </w:rPr>
        <w:tab/>
      </w:r>
      <w:r>
        <w:t>и</w:t>
      </w:r>
      <w:r>
        <w:tab/>
      </w:r>
      <w:r>
        <w:rPr>
          <w:spacing w:val="-1"/>
        </w:rPr>
        <w:t>общественных</w:t>
      </w:r>
      <w:r>
        <w:rPr>
          <w:spacing w:val="-1"/>
        </w:rPr>
        <w:tab/>
      </w:r>
      <w:r>
        <w:rPr>
          <w:spacing w:val="-1"/>
          <w:w w:val="95"/>
        </w:rPr>
        <w:t>зданий,</w:t>
      </w:r>
      <w:r>
        <w:rPr>
          <w:spacing w:val="-1"/>
          <w:w w:val="95"/>
        </w:rPr>
        <w:tab/>
        <w:t>кДж/(м2.</w:t>
      </w:r>
      <w:r>
        <w:rPr>
          <w:spacing w:val="-1"/>
          <w:position w:val="13"/>
          <w:sz w:val="18"/>
          <w:szCs w:val="18"/>
        </w:rPr>
        <w:t>о</w:t>
      </w:r>
      <w:r>
        <w:rPr>
          <w:spacing w:val="-1"/>
        </w:rPr>
        <w:t>С.сутки)</w:t>
      </w:r>
      <w:r>
        <w:rPr>
          <w:spacing w:val="-1"/>
        </w:rPr>
        <w:tab/>
      </w:r>
      <w:r>
        <w:rPr>
          <w:spacing w:val="-2"/>
          <w:w w:val="95"/>
        </w:rPr>
        <w:t>или</w:t>
      </w:r>
      <w:r>
        <w:rPr>
          <w:spacing w:val="-2"/>
          <w:w w:val="95"/>
        </w:rPr>
        <w:tab/>
      </w:r>
      <w:r>
        <w:rPr>
          <w:spacing w:val="-1"/>
        </w:rPr>
        <w:t>[кДж/(м3.</w:t>
      </w:r>
    </w:p>
    <w:p w:rsidR="00040D2C" w:rsidRDefault="00040D2C">
      <w:pPr>
        <w:pStyle w:val="a3"/>
        <w:kinsoku w:val="0"/>
        <w:overflowPunct w:val="0"/>
        <w:spacing w:line="355" w:lineRule="exact"/>
        <w:ind w:left="112" w:firstLine="0"/>
        <w:rPr>
          <w:spacing w:val="-1"/>
        </w:rPr>
      </w:pPr>
      <w:r>
        <w:rPr>
          <w:spacing w:val="-1"/>
          <w:position w:val="13"/>
          <w:sz w:val="18"/>
          <w:szCs w:val="18"/>
        </w:rPr>
        <w:t>о</w:t>
      </w:r>
      <w:r>
        <w:rPr>
          <w:spacing w:val="-1"/>
        </w:rPr>
        <w:t>С.сутки)]</w:t>
      </w: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192"/>
        <w:gridCol w:w="1853"/>
        <w:gridCol w:w="2189"/>
        <w:gridCol w:w="845"/>
        <w:gridCol w:w="845"/>
        <w:gridCol w:w="845"/>
        <w:gridCol w:w="870"/>
      </w:tblGrid>
      <w:tr w:rsidR="00040D2C" w:rsidRPr="00C33A0D" w:rsidTr="00C33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 xml:space="preserve">№ </w:t>
            </w:r>
            <w:r w:rsidRPr="00C33A0D">
              <w:rPr>
                <w:spacing w:val="-1"/>
                <w:sz w:val="22"/>
                <w:szCs w:val="22"/>
              </w:rPr>
              <w:t>п.п.</w:t>
            </w:r>
          </w:p>
        </w:tc>
        <w:tc>
          <w:tcPr>
            <w:tcW w:w="2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pacing w:val="-1"/>
                <w:sz w:val="22"/>
                <w:szCs w:val="22"/>
              </w:rPr>
              <w:t>Типы</w:t>
            </w:r>
            <w:r w:rsidRPr="00C33A0D">
              <w:rPr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зданий</w:t>
            </w:r>
            <w:r w:rsidRPr="00C33A0D">
              <w:rPr>
                <w:sz w:val="22"/>
                <w:szCs w:val="22"/>
              </w:rPr>
              <w:t xml:space="preserve"> и</w:t>
            </w:r>
            <w:r w:rsidRPr="00C33A0D">
              <w:rPr>
                <w:spacing w:val="25"/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помещений</w:t>
            </w:r>
          </w:p>
        </w:tc>
        <w:tc>
          <w:tcPr>
            <w:tcW w:w="74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pacing w:val="-1"/>
                <w:sz w:val="22"/>
                <w:szCs w:val="22"/>
              </w:rPr>
              <w:t>Этажность</w:t>
            </w:r>
            <w:r w:rsidRPr="00C33A0D">
              <w:rPr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зданий</w:t>
            </w:r>
          </w:p>
        </w:tc>
      </w:tr>
      <w:tr w:rsidR="00040D2C" w:rsidRPr="00C33A0D" w:rsidTr="00C33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pacing w:val="-2"/>
                <w:sz w:val="22"/>
                <w:szCs w:val="22"/>
              </w:rPr>
              <w:t>1-3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4,5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6,7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8,9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10,11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 xml:space="preserve">12 и </w:t>
            </w:r>
            <w:r w:rsidRPr="00C33A0D">
              <w:rPr>
                <w:spacing w:val="-1"/>
                <w:sz w:val="22"/>
                <w:szCs w:val="22"/>
              </w:rPr>
              <w:t>выше</w:t>
            </w:r>
          </w:p>
        </w:tc>
      </w:tr>
      <w:tr w:rsidR="00040D2C" w:rsidRPr="00C33A0D" w:rsidTr="00C33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pacing w:val="-1"/>
                <w:sz w:val="22"/>
                <w:szCs w:val="22"/>
              </w:rPr>
              <w:t>Жилые,</w:t>
            </w:r>
            <w:r w:rsidRPr="00C33A0D">
              <w:rPr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гостиницы,</w:t>
            </w:r>
            <w:r w:rsidRPr="00C33A0D">
              <w:rPr>
                <w:spacing w:val="28"/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общежития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pacing w:val="-1"/>
                <w:sz w:val="22"/>
                <w:szCs w:val="22"/>
              </w:rPr>
              <w:t>По</w:t>
            </w:r>
            <w:r w:rsidRPr="00C33A0D">
              <w:rPr>
                <w:sz w:val="22"/>
                <w:szCs w:val="22"/>
              </w:rPr>
              <w:t xml:space="preserve"> таблице </w:t>
            </w:r>
            <w:r w:rsidRPr="00C33A0D">
              <w:rPr>
                <w:spacing w:val="-1"/>
                <w:sz w:val="22"/>
                <w:szCs w:val="22"/>
              </w:rPr>
              <w:t>2.6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 xml:space="preserve">59,5 </w:t>
            </w:r>
            <w:r w:rsidRPr="00C33A0D">
              <w:rPr>
                <w:spacing w:val="-1"/>
                <w:sz w:val="22"/>
                <w:szCs w:val="22"/>
              </w:rPr>
              <w:t>[21,5]</w:t>
            </w:r>
            <w:r w:rsidRPr="00C33A0D">
              <w:rPr>
                <w:spacing w:val="-2"/>
                <w:sz w:val="22"/>
                <w:szCs w:val="22"/>
              </w:rPr>
              <w:t xml:space="preserve"> </w:t>
            </w:r>
            <w:r w:rsidRPr="00C33A0D">
              <w:rPr>
                <w:sz w:val="22"/>
                <w:szCs w:val="22"/>
              </w:rPr>
              <w:t>для 4-</w:t>
            </w:r>
          </w:p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pacing w:val="-1"/>
                <w:sz w:val="22"/>
                <w:szCs w:val="22"/>
              </w:rPr>
            </w:pPr>
            <w:r w:rsidRPr="00C33A0D">
              <w:rPr>
                <w:spacing w:val="-1"/>
                <w:sz w:val="22"/>
                <w:szCs w:val="22"/>
              </w:rPr>
              <w:t>этажных</w:t>
            </w:r>
            <w:r w:rsidRPr="00C33A0D">
              <w:rPr>
                <w:spacing w:val="25"/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одноквартирных</w:t>
            </w:r>
            <w:r w:rsidRPr="00C33A0D">
              <w:rPr>
                <w:sz w:val="22"/>
                <w:szCs w:val="22"/>
              </w:rPr>
              <w:t xml:space="preserve"> и</w:t>
            </w:r>
            <w:r w:rsidRPr="00C33A0D">
              <w:rPr>
                <w:spacing w:val="29"/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блокированных</w:t>
            </w:r>
            <w:r w:rsidRPr="00C33A0D">
              <w:rPr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домов</w:t>
            </w:r>
          </w:p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  <w:r w:rsidRPr="00C33A0D">
              <w:rPr>
                <w:spacing w:val="-2"/>
                <w:sz w:val="22"/>
                <w:szCs w:val="22"/>
              </w:rPr>
              <w:t xml:space="preserve"> </w:t>
            </w:r>
            <w:r w:rsidRPr="00C33A0D">
              <w:rPr>
                <w:sz w:val="22"/>
                <w:szCs w:val="22"/>
              </w:rPr>
              <w:t xml:space="preserve">по </w:t>
            </w:r>
            <w:r w:rsidRPr="00C33A0D">
              <w:rPr>
                <w:spacing w:val="-1"/>
                <w:sz w:val="22"/>
                <w:szCs w:val="22"/>
              </w:rPr>
              <w:t>таблице</w:t>
            </w:r>
            <w:r w:rsidRPr="00C33A0D">
              <w:rPr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№5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56</w:t>
            </w:r>
          </w:p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pacing w:val="-1"/>
                <w:sz w:val="22"/>
                <w:szCs w:val="22"/>
              </w:rPr>
              <w:t>[20,5]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53</w:t>
            </w:r>
          </w:p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pacing w:val="-1"/>
                <w:sz w:val="22"/>
                <w:szCs w:val="22"/>
              </w:rPr>
              <w:t>[19,5]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50,5</w:t>
            </w:r>
          </w:p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[18]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49</w:t>
            </w:r>
          </w:p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pacing w:val="-1"/>
                <w:sz w:val="22"/>
                <w:szCs w:val="22"/>
              </w:rPr>
              <w:t>[17,5]</w:t>
            </w:r>
          </w:p>
        </w:tc>
      </w:tr>
      <w:tr w:rsidR="00040D2C" w:rsidRPr="00C33A0D" w:rsidTr="00C33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2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pacing w:val="-1"/>
                <w:sz w:val="22"/>
                <w:szCs w:val="22"/>
              </w:rPr>
              <w:t>Общественные,</w:t>
            </w:r>
            <w:r w:rsidRPr="00C33A0D">
              <w:rPr>
                <w:spacing w:val="27"/>
                <w:sz w:val="22"/>
                <w:szCs w:val="22"/>
              </w:rPr>
              <w:t xml:space="preserve"> </w:t>
            </w:r>
            <w:r w:rsidRPr="00C33A0D">
              <w:rPr>
                <w:sz w:val="22"/>
                <w:szCs w:val="22"/>
              </w:rPr>
              <w:t xml:space="preserve">кроме </w:t>
            </w:r>
            <w:r w:rsidRPr="00C33A0D">
              <w:rPr>
                <w:spacing w:val="-1"/>
                <w:sz w:val="22"/>
                <w:szCs w:val="22"/>
              </w:rPr>
              <w:t>перечисленных</w:t>
            </w:r>
            <w:r w:rsidRPr="00C33A0D">
              <w:rPr>
                <w:sz w:val="22"/>
                <w:szCs w:val="22"/>
              </w:rPr>
              <w:t xml:space="preserve"> в</w:t>
            </w:r>
            <w:r w:rsidRPr="00C33A0D">
              <w:rPr>
                <w:spacing w:val="28"/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 xml:space="preserve">позиции </w:t>
            </w:r>
            <w:r w:rsidRPr="00C33A0D">
              <w:rPr>
                <w:sz w:val="22"/>
                <w:szCs w:val="22"/>
              </w:rPr>
              <w:t>3,4 и 5</w:t>
            </w:r>
            <w:r w:rsidRPr="00C33A0D">
              <w:rPr>
                <w:spacing w:val="23"/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настоящей</w:t>
            </w:r>
            <w:r w:rsidRPr="00C33A0D">
              <w:rPr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таблицы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pacing w:val="-1"/>
                <w:sz w:val="22"/>
                <w:szCs w:val="22"/>
              </w:rPr>
            </w:pPr>
            <w:r w:rsidRPr="00C33A0D">
              <w:rPr>
                <w:spacing w:val="-1"/>
                <w:sz w:val="22"/>
                <w:szCs w:val="22"/>
              </w:rPr>
              <w:t>[29,5],</w:t>
            </w:r>
            <w:r w:rsidRPr="00C33A0D">
              <w:rPr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[26,5],</w:t>
            </w:r>
            <w:r w:rsidRPr="00C33A0D">
              <w:rPr>
                <w:spacing w:val="-3"/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[25]</w:t>
            </w:r>
          </w:p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pacing w:val="-1"/>
                <w:sz w:val="22"/>
                <w:szCs w:val="22"/>
              </w:rPr>
              <w:t>соответственно</w:t>
            </w:r>
            <w:r w:rsidRPr="00C33A0D">
              <w:rPr>
                <w:spacing w:val="29"/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нарастанию</w:t>
            </w:r>
            <w:r w:rsidRPr="00C33A0D">
              <w:rPr>
                <w:spacing w:val="26"/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этажности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pacing w:val="-1"/>
                <w:sz w:val="22"/>
                <w:szCs w:val="22"/>
              </w:rPr>
              <w:t>[22,5]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pacing w:val="-1"/>
                <w:sz w:val="22"/>
                <w:szCs w:val="22"/>
              </w:rPr>
              <w:t>[21,5]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pacing w:val="-1"/>
                <w:sz w:val="22"/>
                <w:szCs w:val="22"/>
              </w:rPr>
              <w:t>[20,5]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pacing w:val="-1"/>
                <w:sz w:val="22"/>
                <w:szCs w:val="22"/>
              </w:rPr>
              <w:t>[19,5]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</w:tr>
      <w:tr w:rsidR="00040D2C" w:rsidRPr="00C33A0D" w:rsidTr="00C33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3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pacing w:val="-1"/>
                <w:sz w:val="22"/>
                <w:szCs w:val="22"/>
              </w:rPr>
              <w:t>Поликлиники</w:t>
            </w:r>
            <w:r w:rsidRPr="00C33A0D">
              <w:rPr>
                <w:sz w:val="22"/>
                <w:szCs w:val="22"/>
              </w:rPr>
              <w:t xml:space="preserve"> и</w:t>
            </w:r>
            <w:r w:rsidRPr="00C33A0D">
              <w:rPr>
                <w:spacing w:val="28"/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лечебные</w:t>
            </w:r>
            <w:r w:rsidRPr="00C33A0D">
              <w:rPr>
                <w:spacing w:val="25"/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учреждения,</w:t>
            </w:r>
            <w:r w:rsidRPr="00C33A0D">
              <w:rPr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дома-</w:t>
            </w:r>
            <w:r w:rsidRPr="00C33A0D">
              <w:rPr>
                <w:spacing w:val="29"/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интернаты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pacing w:val="-1"/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[24],</w:t>
            </w:r>
            <w:r w:rsidRPr="00C33A0D">
              <w:rPr>
                <w:spacing w:val="-3"/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[23],</w:t>
            </w:r>
            <w:r w:rsidRPr="00C33A0D">
              <w:rPr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[22,5]</w:t>
            </w:r>
          </w:p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pacing w:val="-1"/>
                <w:sz w:val="22"/>
                <w:szCs w:val="22"/>
              </w:rPr>
              <w:t>соответственно</w:t>
            </w:r>
            <w:r w:rsidRPr="00C33A0D">
              <w:rPr>
                <w:spacing w:val="29"/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нарастанию</w:t>
            </w:r>
            <w:r w:rsidRPr="00C33A0D">
              <w:rPr>
                <w:spacing w:val="26"/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этажности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pacing w:val="-1"/>
                <w:sz w:val="22"/>
                <w:szCs w:val="22"/>
              </w:rPr>
              <w:t>[21,5]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[21]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pacing w:val="-1"/>
                <w:sz w:val="22"/>
                <w:szCs w:val="22"/>
              </w:rPr>
              <w:t>[20,5]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pacing w:val="-1"/>
                <w:sz w:val="22"/>
                <w:szCs w:val="22"/>
              </w:rPr>
              <w:t>[19,5]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</w:tr>
      <w:tr w:rsidR="00040D2C" w:rsidRPr="00C33A0D" w:rsidTr="00C33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4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pacing w:val="-1"/>
                <w:sz w:val="22"/>
                <w:szCs w:val="22"/>
              </w:rPr>
              <w:t>Дошкольные</w:t>
            </w:r>
            <w:r w:rsidRPr="00C33A0D">
              <w:rPr>
                <w:spacing w:val="25"/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учреждения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pacing w:val="-1"/>
                <w:sz w:val="22"/>
                <w:szCs w:val="22"/>
              </w:rPr>
              <w:t>[31,5]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</w:tr>
      <w:tr w:rsidR="00040D2C" w:rsidRPr="00C33A0D" w:rsidTr="00C33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5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pacing w:val="-1"/>
                <w:sz w:val="22"/>
                <w:szCs w:val="22"/>
              </w:rPr>
              <w:t>Сервисного</w:t>
            </w:r>
            <w:r w:rsidRPr="00C33A0D">
              <w:rPr>
                <w:spacing w:val="27"/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обслуживания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pacing w:val="-1"/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[16],</w:t>
            </w:r>
            <w:r w:rsidRPr="00C33A0D">
              <w:rPr>
                <w:spacing w:val="-3"/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[15,5],</w:t>
            </w:r>
            <w:r w:rsidRPr="00C33A0D">
              <w:rPr>
                <w:spacing w:val="-3"/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[14,5]</w:t>
            </w:r>
          </w:p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pacing w:val="-1"/>
                <w:sz w:val="22"/>
                <w:szCs w:val="22"/>
              </w:rPr>
              <w:t>соответственно</w:t>
            </w:r>
            <w:r w:rsidRPr="00C33A0D">
              <w:rPr>
                <w:spacing w:val="29"/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нарастанию</w:t>
            </w:r>
            <w:r w:rsidRPr="00C33A0D">
              <w:rPr>
                <w:spacing w:val="26"/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этажности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[14]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[14]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</w:tr>
      <w:tr w:rsidR="00040D2C" w:rsidRPr="00C33A0D" w:rsidTr="00C33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6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pacing w:val="-1"/>
                <w:sz w:val="22"/>
                <w:szCs w:val="22"/>
              </w:rPr>
              <w:t>Административного</w:t>
            </w:r>
            <w:r w:rsidRPr="00C33A0D">
              <w:rPr>
                <w:spacing w:val="30"/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назначения (офисы)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pacing w:val="-1"/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[19],</w:t>
            </w:r>
            <w:r w:rsidRPr="00C33A0D">
              <w:rPr>
                <w:spacing w:val="-3"/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[24],</w:t>
            </w:r>
            <w:r w:rsidRPr="00C33A0D">
              <w:rPr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[23]</w:t>
            </w:r>
          </w:p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pacing w:val="-1"/>
                <w:sz w:val="22"/>
                <w:szCs w:val="22"/>
              </w:rPr>
              <w:t>соответственно</w:t>
            </w:r>
            <w:r w:rsidRPr="00C33A0D">
              <w:rPr>
                <w:spacing w:val="29"/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нарастанию</w:t>
            </w:r>
            <w:r w:rsidRPr="00C33A0D">
              <w:rPr>
                <w:spacing w:val="26"/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этажности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[19]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[17]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pacing w:val="-1"/>
                <w:sz w:val="22"/>
                <w:szCs w:val="22"/>
              </w:rPr>
              <w:t>[15,5]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[14]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[14]</w:t>
            </w:r>
          </w:p>
        </w:tc>
      </w:tr>
    </w:tbl>
    <w:p w:rsidR="00040D2C" w:rsidRDefault="00040D2C">
      <w:pPr>
        <w:pStyle w:val="a3"/>
        <w:kinsoku w:val="0"/>
        <w:overflowPunct w:val="0"/>
        <w:spacing w:before="38" w:line="286" w:lineRule="auto"/>
        <w:ind w:left="112" w:right="116" w:firstLine="0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Примечание </w:t>
      </w:r>
      <w:r>
        <w:rPr>
          <w:sz w:val="22"/>
          <w:szCs w:val="22"/>
        </w:rPr>
        <w:t>к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таблице</w:t>
      </w:r>
      <w:r>
        <w:rPr>
          <w:spacing w:val="-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2.7.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Для</w:t>
      </w:r>
      <w:r>
        <w:rPr>
          <w:spacing w:val="-1"/>
          <w:sz w:val="22"/>
          <w:szCs w:val="22"/>
        </w:rPr>
        <w:t xml:space="preserve"> регионов,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имеющих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значение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pacing w:val="-1"/>
          <w:position w:val="-3"/>
          <w:sz w:val="14"/>
          <w:szCs w:val="14"/>
        </w:rPr>
        <w:t>d</w:t>
      </w:r>
      <w:r>
        <w:rPr>
          <w:spacing w:val="20"/>
          <w:position w:val="-3"/>
          <w:sz w:val="14"/>
          <w:szCs w:val="14"/>
        </w:rPr>
        <w:t xml:space="preserve"> </w:t>
      </w:r>
      <w:r>
        <w:rPr>
          <w:sz w:val="22"/>
          <w:szCs w:val="22"/>
        </w:rPr>
        <w:t xml:space="preserve">= </w:t>
      </w:r>
      <w:r>
        <w:rPr>
          <w:spacing w:val="-1"/>
          <w:sz w:val="22"/>
          <w:szCs w:val="22"/>
        </w:rPr>
        <w:t xml:space="preserve">8000 </w:t>
      </w:r>
      <w:r>
        <w:rPr>
          <w:position w:val="10"/>
          <w:sz w:val="14"/>
          <w:szCs w:val="14"/>
        </w:rPr>
        <w:t>о</w:t>
      </w:r>
      <w:r>
        <w:rPr>
          <w:sz w:val="22"/>
          <w:szCs w:val="22"/>
        </w:rPr>
        <w:t>С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r>
        <w:rPr>
          <w:spacing w:val="-1"/>
          <w:sz w:val="22"/>
          <w:szCs w:val="22"/>
        </w:rPr>
        <w:t>более,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нормируемые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показатели</w:t>
      </w:r>
      <w:r>
        <w:rPr>
          <w:spacing w:val="7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следует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снизить</w:t>
      </w:r>
      <w:r>
        <w:rPr>
          <w:sz w:val="22"/>
          <w:szCs w:val="22"/>
        </w:rPr>
        <w:t xml:space="preserve"> на </w:t>
      </w:r>
      <w:r>
        <w:rPr>
          <w:spacing w:val="-1"/>
          <w:sz w:val="22"/>
          <w:szCs w:val="22"/>
        </w:rPr>
        <w:t>5%.</w:t>
      </w:r>
    </w:p>
    <w:p w:rsidR="00C33A0D" w:rsidRDefault="00C33A0D">
      <w:pPr>
        <w:pStyle w:val="a3"/>
        <w:kinsoku w:val="0"/>
        <w:overflowPunct w:val="0"/>
        <w:spacing w:before="38" w:line="286" w:lineRule="auto"/>
        <w:ind w:left="112" w:right="116" w:firstLine="0"/>
        <w:rPr>
          <w:spacing w:val="-1"/>
          <w:sz w:val="22"/>
          <w:szCs w:val="22"/>
        </w:rPr>
      </w:pPr>
    </w:p>
    <w:p w:rsidR="00C33A0D" w:rsidRPr="00C33A0D" w:rsidRDefault="00C33A0D">
      <w:pPr>
        <w:pStyle w:val="a3"/>
        <w:kinsoku w:val="0"/>
        <w:overflowPunct w:val="0"/>
        <w:spacing w:before="38" w:line="286" w:lineRule="auto"/>
        <w:ind w:left="112" w:right="116" w:firstLine="0"/>
        <w:rPr>
          <w:spacing w:val="-1"/>
        </w:rPr>
      </w:pPr>
      <w:r w:rsidRPr="00C33A0D">
        <w:rPr>
          <w:spacing w:val="-1"/>
        </w:rPr>
        <w:t>Таблица 2.7 - Нормируемый с 2020 года удельный расход тепловой энергии на отопление и вентиляцию малоэтажных жилых домов: одноквартирных отдельно стоящих и блокированных, многоквартирных и массового индустриального изготовления, кДж/(м</w:t>
      </w:r>
      <w:r w:rsidRPr="00EF0BD6">
        <w:rPr>
          <w:spacing w:val="-1"/>
          <w:vertAlign w:val="superscript"/>
        </w:rPr>
        <w:t>2</w:t>
      </w:r>
      <w:r w:rsidRPr="00C33A0D">
        <w:rPr>
          <w:spacing w:val="-1"/>
        </w:rPr>
        <w:t xml:space="preserve">. </w:t>
      </w:r>
      <w:r w:rsidRPr="00EF0BD6">
        <w:rPr>
          <w:spacing w:val="-1"/>
          <w:vertAlign w:val="superscript"/>
        </w:rPr>
        <w:t>о</w:t>
      </w:r>
      <w:r w:rsidRPr="00C33A0D">
        <w:rPr>
          <w:spacing w:val="-1"/>
        </w:rPr>
        <w:t>С.сутки)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1910"/>
        <w:gridCol w:w="1911"/>
        <w:gridCol w:w="1911"/>
        <w:gridCol w:w="1650"/>
      </w:tblGrid>
      <w:tr w:rsidR="00C33A0D" w:rsidTr="00C33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7"/>
          <w:jc w:val="center"/>
        </w:trPr>
        <w:tc>
          <w:tcPr>
            <w:tcW w:w="2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86" w:line="255" w:lineRule="auto"/>
              <w:ind w:left="827" w:right="190" w:hanging="639"/>
            </w:pPr>
            <w:r>
              <w:rPr>
                <w:spacing w:val="-1"/>
                <w:sz w:val="22"/>
                <w:szCs w:val="22"/>
              </w:rPr>
              <w:t>Отапливаемая площадь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домов,</w:t>
            </w:r>
            <w:r>
              <w:rPr>
                <w:sz w:val="22"/>
                <w:szCs w:val="22"/>
              </w:rPr>
              <w:t xml:space="preserve"> м2</w:t>
            </w:r>
          </w:p>
        </w:tc>
        <w:tc>
          <w:tcPr>
            <w:tcW w:w="73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50"/>
              <w:ind w:left="1"/>
              <w:jc w:val="center"/>
            </w:pPr>
            <w:r>
              <w:rPr>
                <w:sz w:val="22"/>
                <w:szCs w:val="22"/>
              </w:rPr>
              <w:t>С</w:t>
            </w:r>
            <w:r>
              <w:rPr>
                <w:spacing w:val="-1"/>
                <w:sz w:val="22"/>
                <w:szCs w:val="22"/>
              </w:rPr>
              <w:t xml:space="preserve"> числом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этажей</w:t>
            </w:r>
          </w:p>
        </w:tc>
      </w:tr>
      <w:tr w:rsidR="00C33A0D" w:rsidTr="00C33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  <w:jc w:val="center"/>
        </w:trPr>
        <w:tc>
          <w:tcPr>
            <w:tcW w:w="2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50"/>
              <w:ind w:left="1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41"/>
              <w:ind w:left="4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41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14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14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C33A0D" w:rsidTr="00C33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  <w:jc w:val="center"/>
        </w:trPr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9"/>
              <w:ind w:left="796"/>
            </w:pPr>
            <w:r>
              <w:rPr>
                <w:sz w:val="22"/>
                <w:szCs w:val="22"/>
              </w:rPr>
              <w:t xml:space="preserve">60 и </w:t>
            </w:r>
            <w:r>
              <w:rPr>
                <w:spacing w:val="-1"/>
                <w:sz w:val="22"/>
                <w:szCs w:val="22"/>
              </w:rPr>
              <w:t>менее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9"/>
              <w:ind w:left="4"/>
              <w:jc w:val="center"/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9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9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9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C33A0D" w:rsidTr="00C33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  <w:jc w:val="center"/>
        </w:trPr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17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2"/>
              <w:ind w:left="4"/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17"/>
              <w:jc w:val="center"/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2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2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C33A0D" w:rsidTr="00C33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  <w:jc w:val="center"/>
        </w:trPr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21"/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21"/>
              <w:ind w:left="4"/>
              <w:jc w:val="center"/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21"/>
              <w:jc w:val="center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21"/>
              <w:jc w:val="center"/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5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C33A0D" w:rsidTr="00C33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  <w:jc w:val="center"/>
        </w:trPr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21"/>
              <w:jc w:val="center"/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21"/>
              <w:ind w:left="4"/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21"/>
              <w:jc w:val="center"/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21"/>
              <w:jc w:val="center"/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21"/>
              <w:jc w:val="center"/>
            </w:pPr>
            <w:r>
              <w:rPr>
                <w:sz w:val="22"/>
                <w:szCs w:val="22"/>
              </w:rPr>
              <w:t>69</w:t>
            </w:r>
          </w:p>
        </w:tc>
      </w:tr>
      <w:tr w:rsidR="00C33A0D" w:rsidTr="00C33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  <w:jc w:val="center"/>
        </w:trPr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17"/>
              <w:jc w:val="center"/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2"/>
              <w:ind w:lef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17"/>
              <w:jc w:val="center"/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17"/>
              <w:jc w:val="center"/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17"/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</w:tr>
      <w:tr w:rsidR="00C33A0D" w:rsidTr="00C33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9"/>
          <w:jc w:val="center"/>
        </w:trPr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22"/>
              <w:jc w:val="center"/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5"/>
              <w:ind w:lef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22"/>
              <w:jc w:val="center"/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22"/>
              <w:jc w:val="center"/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before="22"/>
              <w:jc w:val="center"/>
            </w:pPr>
            <w:r>
              <w:rPr>
                <w:sz w:val="22"/>
                <w:szCs w:val="22"/>
              </w:rPr>
              <w:t>54</w:t>
            </w:r>
          </w:p>
        </w:tc>
      </w:tr>
      <w:tr w:rsidR="00C33A0D" w:rsidTr="00C33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2"/>
          <w:jc w:val="center"/>
        </w:trPr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line="241" w:lineRule="exact"/>
              <w:ind w:left="697"/>
            </w:pPr>
            <w:r>
              <w:rPr>
                <w:sz w:val="22"/>
                <w:szCs w:val="22"/>
              </w:rPr>
              <w:t xml:space="preserve">1000 и </w:t>
            </w:r>
            <w:r>
              <w:rPr>
                <w:spacing w:val="-1"/>
                <w:sz w:val="22"/>
                <w:szCs w:val="22"/>
              </w:rPr>
              <w:t>более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line="241" w:lineRule="exact"/>
              <w:ind w:lef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line="241" w:lineRule="exact"/>
              <w:jc w:val="center"/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line="241" w:lineRule="exact"/>
              <w:jc w:val="center"/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0D" w:rsidRDefault="00C33A0D" w:rsidP="00FC79B8">
            <w:pPr>
              <w:pStyle w:val="TableParagraph"/>
              <w:kinsoku w:val="0"/>
              <w:overflowPunct w:val="0"/>
              <w:spacing w:line="241" w:lineRule="exact"/>
              <w:jc w:val="center"/>
            </w:pPr>
            <w:r>
              <w:rPr>
                <w:sz w:val="22"/>
                <w:szCs w:val="22"/>
              </w:rPr>
              <w:t>48</w:t>
            </w:r>
          </w:p>
        </w:tc>
      </w:tr>
    </w:tbl>
    <w:p w:rsidR="00040D2C" w:rsidRDefault="00040D2C">
      <w:pPr>
        <w:pStyle w:val="a3"/>
        <w:kinsoku w:val="0"/>
        <w:overflowPunct w:val="0"/>
        <w:spacing w:before="38" w:line="286" w:lineRule="auto"/>
        <w:ind w:left="112" w:right="116" w:firstLine="0"/>
        <w:rPr>
          <w:spacing w:val="-1"/>
          <w:sz w:val="22"/>
          <w:szCs w:val="22"/>
        </w:rPr>
        <w:sectPr w:rsidR="00040D2C">
          <w:headerReference w:type="default" r:id="rId36"/>
          <w:pgSz w:w="11900" w:h="16850"/>
          <w:pgMar w:top="740" w:right="220" w:bottom="480" w:left="780" w:header="3" w:footer="286" w:gutter="0"/>
          <w:cols w:space="720" w:equalWidth="0">
            <w:col w:w="10900"/>
          </w:cols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 w:rsidP="00C33A0D">
      <w:pPr>
        <w:pStyle w:val="a3"/>
        <w:kinsoku w:val="0"/>
        <w:overflowPunct w:val="0"/>
        <w:spacing w:before="232" w:line="283" w:lineRule="auto"/>
        <w:ind w:left="182" w:firstLine="0"/>
        <w:rPr>
          <w:spacing w:val="-1"/>
        </w:rPr>
      </w:pPr>
      <w:r>
        <w:rPr>
          <w:spacing w:val="-1"/>
        </w:rPr>
        <w:t>Таблица</w:t>
      </w:r>
      <w:r>
        <w:t xml:space="preserve"> </w:t>
      </w:r>
      <w:r>
        <w:rPr>
          <w:spacing w:val="-1"/>
        </w:rPr>
        <w:t>2.8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Нормируемый</w:t>
      </w:r>
      <w:r>
        <w:t xml:space="preserve"> с</w:t>
      </w:r>
      <w:r>
        <w:rPr>
          <w:spacing w:val="-4"/>
        </w:rPr>
        <w:t xml:space="preserve"> </w:t>
      </w:r>
      <w:r>
        <w:rPr>
          <w:spacing w:val="-1"/>
        </w:rPr>
        <w:t>2020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удельный</w:t>
      </w:r>
      <w:r>
        <w:rPr>
          <w:spacing w:val="-3"/>
        </w:rPr>
        <w:t xml:space="preserve"> </w:t>
      </w:r>
      <w:r>
        <w:rPr>
          <w:spacing w:val="-1"/>
        </w:rPr>
        <w:t>расход</w:t>
      </w:r>
      <w:r>
        <w:rPr>
          <w:spacing w:val="1"/>
        </w:rPr>
        <w:t xml:space="preserve"> </w:t>
      </w:r>
      <w:r>
        <w:rPr>
          <w:spacing w:val="-2"/>
        </w:rPr>
        <w:t>тепловой</w:t>
      </w:r>
      <w:r>
        <w:t xml:space="preserve"> </w:t>
      </w:r>
      <w:r>
        <w:rPr>
          <w:spacing w:val="-1"/>
        </w:rPr>
        <w:t>энергии</w:t>
      </w:r>
      <w:r>
        <w:t xml:space="preserve"> </w:t>
      </w:r>
      <w:r>
        <w:rPr>
          <w:spacing w:val="-1"/>
        </w:rPr>
        <w:t>на</w:t>
      </w:r>
      <w:r>
        <w:rPr>
          <w:spacing w:val="25"/>
        </w:rPr>
        <w:t xml:space="preserve"> </w:t>
      </w:r>
      <w:r>
        <w:rPr>
          <w:spacing w:val="-1"/>
        </w:rPr>
        <w:t>[кДж/(м</w:t>
      </w:r>
      <w:r w:rsidRPr="00EF0BD6">
        <w:rPr>
          <w:spacing w:val="-1"/>
          <w:vertAlign w:val="superscript"/>
        </w:rPr>
        <w:t>3</w:t>
      </w:r>
      <w:r>
        <w:rPr>
          <w:spacing w:val="-1"/>
        </w:rPr>
        <w:t>.</w:t>
      </w:r>
      <w:r>
        <w:t xml:space="preserve"> </w:t>
      </w:r>
      <w:r>
        <w:rPr>
          <w:spacing w:val="-1"/>
          <w:position w:val="13"/>
          <w:sz w:val="18"/>
          <w:szCs w:val="18"/>
        </w:rPr>
        <w:t>о</w:t>
      </w:r>
      <w:r>
        <w:rPr>
          <w:spacing w:val="-1"/>
        </w:rPr>
        <w:t>С.сутки)]</w:t>
      </w:r>
    </w:p>
    <w:tbl>
      <w:tblPr>
        <w:tblW w:w="0" w:type="auto"/>
        <w:tblInd w:w="3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2367"/>
        <w:gridCol w:w="1854"/>
        <w:gridCol w:w="1939"/>
        <w:gridCol w:w="879"/>
        <w:gridCol w:w="876"/>
        <w:gridCol w:w="876"/>
        <w:gridCol w:w="888"/>
      </w:tblGrid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68" w:line="244" w:lineRule="exact"/>
              <w:ind w:left="184" w:right="81" w:firstLine="100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pacing w:val="-1"/>
                <w:sz w:val="22"/>
                <w:szCs w:val="22"/>
              </w:rPr>
              <w:t>п.п.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66" w:line="250" w:lineRule="exact"/>
              <w:ind w:left="634" w:right="476" w:hanging="156"/>
            </w:pPr>
            <w:r>
              <w:rPr>
                <w:spacing w:val="-1"/>
                <w:sz w:val="22"/>
                <w:szCs w:val="22"/>
              </w:rPr>
              <w:t>Типы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зданий</w:t>
            </w:r>
            <w:r>
              <w:rPr>
                <w:sz w:val="22"/>
                <w:szCs w:val="22"/>
              </w:rPr>
              <w:t xml:space="preserve"> и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помещений</w:t>
            </w:r>
          </w:p>
        </w:tc>
        <w:tc>
          <w:tcPr>
            <w:tcW w:w="73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3"/>
              <w:ind w:left="1"/>
              <w:jc w:val="center"/>
            </w:pPr>
            <w:r>
              <w:rPr>
                <w:spacing w:val="-1"/>
                <w:sz w:val="22"/>
                <w:szCs w:val="22"/>
              </w:rPr>
              <w:t>Этажность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зданий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8"/>
        </w:trPr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3"/>
              <w:ind w:left="1"/>
              <w:jc w:val="center"/>
            </w:pPr>
          </w:p>
        </w:tc>
        <w:tc>
          <w:tcPr>
            <w:tcW w:w="2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3"/>
              <w:ind w:left="1"/>
              <w:jc w:val="center"/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29"/>
              <w:jc w:val="center"/>
            </w:pPr>
            <w:r>
              <w:rPr>
                <w:spacing w:val="-2"/>
                <w:sz w:val="22"/>
                <w:szCs w:val="22"/>
              </w:rPr>
              <w:t>1-3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29"/>
              <w:jc w:val="center"/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29"/>
              <w:ind w:left="304"/>
            </w:pPr>
            <w:r>
              <w:rPr>
                <w:sz w:val="22"/>
                <w:szCs w:val="22"/>
              </w:rPr>
              <w:t>6,7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29"/>
              <w:ind w:left="282"/>
            </w:pPr>
            <w:r>
              <w:rPr>
                <w:sz w:val="22"/>
                <w:szCs w:val="22"/>
              </w:rPr>
              <w:t>8,9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29"/>
              <w:ind w:left="243"/>
            </w:pPr>
            <w:r>
              <w:rPr>
                <w:sz w:val="22"/>
                <w:szCs w:val="22"/>
              </w:rPr>
              <w:t>10,11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ind w:left="178" w:right="175" w:firstLine="62"/>
            </w:pPr>
            <w:r>
              <w:rPr>
                <w:sz w:val="22"/>
                <w:szCs w:val="22"/>
              </w:rPr>
              <w:t xml:space="preserve">12 и </w:t>
            </w:r>
            <w:r>
              <w:rPr>
                <w:spacing w:val="-1"/>
                <w:sz w:val="22"/>
                <w:szCs w:val="22"/>
              </w:rPr>
              <w:t>выше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3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8"/>
              <w:rPr>
                <w:sz w:val="32"/>
                <w:szCs w:val="3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18"/>
              <w:jc w:val="center"/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0"/>
              <w:rPr>
                <w:sz w:val="21"/>
                <w:szCs w:val="21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639" w:right="252" w:hanging="389"/>
            </w:pPr>
            <w:r>
              <w:rPr>
                <w:spacing w:val="-1"/>
                <w:sz w:val="22"/>
                <w:szCs w:val="22"/>
              </w:rPr>
              <w:t>Жилые,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гостиницы,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общежития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8"/>
              <w:rPr>
                <w:sz w:val="32"/>
                <w:szCs w:val="3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03"/>
            </w:pPr>
            <w:r>
              <w:rPr>
                <w:spacing w:val="-1"/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таблице </w:t>
            </w:r>
            <w:r>
              <w:rPr>
                <w:spacing w:val="-1"/>
                <w:sz w:val="22"/>
                <w:szCs w:val="22"/>
              </w:rPr>
              <w:t>2.8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2" w:line="251" w:lineRule="exact"/>
              <w:jc w:val="center"/>
              <w:rPr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51 </w:t>
            </w:r>
            <w:r>
              <w:rPr>
                <w:spacing w:val="-1"/>
                <w:sz w:val="22"/>
                <w:szCs w:val="22"/>
              </w:rPr>
              <w:t>[18,5]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для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4-</w:t>
            </w:r>
          </w:p>
          <w:p w:rsidR="00040D2C" w:rsidRDefault="00040D2C">
            <w:pPr>
              <w:pStyle w:val="TableParagraph"/>
              <w:kinsoku w:val="0"/>
              <w:overflowPunct w:val="0"/>
              <w:spacing w:before="3" w:line="250" w:lineRule="exact"/>
              <w:ind w:left="68" w:right="67" w:hanging="2"/>
              <w:jc w:val="center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этажных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одноквартирных</w:t>
            </w:r>
            <w:r>
              <w:rPr>
                <w:sz w:val="22"/>
                <w:szCs w:val="22"/>
              </w:rPr>
              <w:t xml:space="preserve"> и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блокированных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домов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по </w:t>
            </w:r>
            <w:r>
              <w:rPr>
                <w:spacing w:val="-1"/>
                <w:sz w:val="22"/>
                <w:szCs w:val="22"/>
              </w:rPr>
              <w:t>таблице</w:t>
            </w:r>
          </w:p>
          <w:p w:rsidR="00040D2C" w:rsidRDefault="00040D2C">
            <w:pPr>
              <w:pStyle w:val="TableParagraph"/>
              <w:kinsoku w:val="0"/>
              <w:overflowPunct w:val="0"/>
              <w:spacing w:line="249" w:lineRule="exact"/>
              <w:jc w:val="center"/>
            </w:pPr>
            <w:r>
              <w:rPr>
                <w:sz w:val="22"/>
                <w:szCs w:val="22"/>
              </w:rPr>
              <w:t>№7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line="249" w:lineRule="exact"/>
              <w:ind w:righ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  <w:p w:rsidR="00040D2C" w:rsidRDefault="00040D2C">
            <w:pPr>
              <w:pStyle w:val="TableParagraph"/>
              <w:kinsoku w:val="0"/>
              <w:overflowPunct w:val="0"/>
              <w:spacing w:line="249" w:lineRule="exact"/>
              <w:ind w:left="71"/>
              <w:jc w:val="center"/>
            </w:pPr>
            <w:r>
              <w:rPr>
                <w:spacing w:val="-1"/>
                <w:sz w:val="22"/>
                <w:szCs w:val="22"/>
              </w:rPr>
              <w:t>[17,5]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line="249" w:lineRule="exact"/>
              <w:ind w:left="2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45,5</w:t>
            </w:r>
          </w:p>
          <w:p w:rsidR="00040D2C" w:rsidRDefault="00040D2C">
            <w:pPr>
              <w:pStyle w:val="TableParagraph"/>
              <w:kinsoku w:val="0"/>
              <w:overflowPunct w:val="0"/>
              <w:spacing w:line="249" w:lineRule="exact"/>
              <w:ind w:left="200"/>
            </w:pPr>
            <w:r>
              <w:rPr>
                <w:spacing w:val="-1"/>
                <w:sz w:val="22"/>
                <w:szCs w:val="22"/>
              </w:rPr>
              <w:t>[16,5]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line="249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  <w:p w:rsidR="00040D2C" w:rsidRDefault="00040D2C">
            <w:pPr>
              <w:pStyle w:val="TableParagraph"/>
              <w:kinsoku w:val="0"/>
              <w:overflowPunct w:val="0"/>
              <w:spacing w:line="249" w:lineRule="exact"/>
              <w:ind w:left="154"/>
              <w:jc w:val="center"/>
            </w:pPr>
            <w:r>
              <w:rPr>
                <w:spacing w:val="-1"/>
                <w:sz w:val="22"/>
                <w:szCs w:val="22"/>
              </w:rPr>
              <w:t>[15,5]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8"/>
              <w:rPr>
                <w:sz w:val="32"/>
                <w:szCs w:val="3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3"/>
            </w:pPr>
            <w:r>
              <w:rPr>
                <w:sz w:val="22"/>
                <w:szCs w:val="22"/>
              </w:rPr>
              <w:t xml:space="preserve">42 </w:t>
            </w:r>
            <w:r>
              <w:rPr>
                <w:spacing w:val="-1"/>
                <w:sz w:val="22"/>
                <w:szCs w:val="22"/>
              </w:rPr>
              <w:t>[15]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"/>
              <w:rPr>
                <w:sz w:val="32"/>
                <w:szCs w:val="3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67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2" w:line="250" w:lineRule="exact"/>
              <w:ind w:left="131" w:right="132"/>
              <w:jc w:val="center"/>
            </w:pPr>
            <w:r>
              <w:rPr>
                <w:spacing w:val="-1"/>
                <w:sz w:val="22"/>
                <w:szCs w:val="22"/>
              </w:rPr>
              <w:t>Общественные,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кроме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перечисленных</w:t>
            </w:r>
            <w:r>
              <w:rPr>
                <w:sz w:val="22"/>
                <w:szCs w:val="22"/>
              </w:rPr>
              <w:t xml:space="preserve"> в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 xml:space="preserve">позиции </w:t>
            </w:r>
            <w:r>
              <w:rPr>
                <w:sz w:val="22"/>
                <w:szCs w:val="22"/>
              </w:rPr>
              <w:t>3,4 и 5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настоящей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таблицы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7" w:line="251" w:lineRule="exact"/>
              <w:jc w:val="center"/>
              <w:rPr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>[25],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[23],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[21,5]</w:t>
            </w:r>
          </w:p>
          <w:p w:rsidR="00040D2C" w:rsidRDefault="00040D2C">
            <w:pPr>
              <w:pStyle w:val="TableParagraph"/>
              <w:kinsoku w:val="0"/>
              <w:overflowPunct w:val="0"/>
              <w:spacing w:before="3" w:line="250" w:lineRule="exact"/>
              <w:ind w:left="193" w:right="191"/>
              <w:jc w:val="center"/>
            </w:pPr>
            <w:r>
              <w:rPr>
                <w:spacing w:val="-1"/>
                <w:sz w:val="22"/>
                <w:szCs w:val="22"/>
              </w:rPr>
              <w:t>соответственно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нарастанию</w:t>
            </w:r>
            <w:r>
              <w:rPr>
                <w:spacing w:val="26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этажности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"/>
              <w:rPr>
                <w:sz w:val="32"/>
                <w:szCs w:val="3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sz w:val="22"/>
                <w:szCs w:val="22"/>
              </w:rPr>
              <w:t>[19]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"/>
              <w:rPr>
                <w:sz w:val="32"/>
                <w:szCs w:val="3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03"/>
            </w:pPr>
            <w:r>
              <w:rPr>
                <w:spacing w:val="-1"/>
                <w:sz w:val="22"/>
                <w:szCs w:val="22"/>
              </w:rPr>
              <w:t>[18,5]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"/>
              <w:rPr>
                <w:sz w:val="32"/>
                <w:szCs w:val="3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00"/>
            </w:pPr>
            <w:r>
              <w:rPr>
                <w:spacing w:val="-1"/>
                <w:sz w:val="22"/>
                <w:szCs w:val="22"/>
              </w:rPr>
              <w:t>[17,5]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"/>
              <w:rPr>
                <w:sz w:val="32"/>
                <w:szCs w:val="3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43"/>
            </w:pPr>
            <w:r>
              <w:rPr>
                <w:sz w:val="22"/>
                <w:szCs w:val="22"/>
              </w:rPr>
              <w:t>[17]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"/>
              <w:rPr>
                <w:sz w:val="32"/>
                <w:szCs w:val="3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"/>
              <w:rPr>
                <w:sz w:val="32"/>
                <w:szCs w:val="3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67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20" w:line="241" w:lineRule="auto"/>
              <w:ind w:left="111" w:right="113"/>
              <w:jc w:val="center"/>
            </w:pPr>
            <w:r>
              <w:rPr>
                <w:spacing w:val="-1"/>
                <w:sz w:val="22"/>
                <w:szCs w:val="22"/>
              </w:rPr>
              <w:t>Поликлиники</w:t>
            </w:r>
            <w:r>
              <w:rPr>
                <w:sz w:val="22"/>
                <w:szCs w:val="22"/>
              </w:rPr>
              <w:t xml:space="preserve"> и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лечебные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учреждения,</w:t>
            </w:r>
            <w:r>
              <w:rPr>
                <w:spacing w:val="2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дома-интернаты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6" w:lineRule="exact"/>
              <w:ind w:right="1"/>
              <w:jc w:val="center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[20,5],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[20],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[19]</w:t>
            </w:r>
          </w:p>
          <w:p w:rsidR="00040D2C" w:rsidRDefault="00040D2C">
            <w:pPr>
              <w:pStyle w:val="TableParagraph"/>
              <w:kinsoku w:val="0"/>
              <w:overflowPunct w:val="0"/>
              <w:spacing w:line="237" w:lineRule="auto"/>
              <w:ind w:left="193" w:right="191"/>
              <w:jc w:val="center"/>
            </w:pPr>
            <w:r>
              <w:rPr>
                <w:spacing w:val="-1"/>
                <w:sz w:val="22"/>
                <w:szCs w:val="22"/>
              </w:rPr>
              <w:t>соответственно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нарастанию</w:t>
            </w:r>
            <w:r>
              <w:rPr>
                <w:spacing w:val="26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этажности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"/>
              <w:rPr>
                <w:sz w:val="32"/>
                <w:szCs w:val="3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spacing w:val="-1"/>
                <w:sz w:val="22"/>
                <w:szCs w:val="22"/>
              </w:rPr>
              <w:t>[18,5]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"/>
              <w:rPr>
                <w:sz w:val="32"/>
                <w:szCs w:val="3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304"/>
            </w:pPr>
            <w:r>
              <w:rPr>
                <w:sz w:val="22"/>
                <w:szCs w:val="22"/>
              </w:rPr>
              <w:t>[18]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"/>
              <w:rPr>
                <w:sz w:val="32"/>
                <w:szCs w:val="3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00"/>
            </w:pPr>
            <w:r>
              <w:rPr>
                <w:spacing w:val="-1"/>
                <w:sz w:val="22"/>
                <w:szCs w:val="22"/>
              </w:rPr>
              <w:t>[17,5]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"/>
              <w:rPr>
                <w:sz w:val="32"/>
                <w:szCs w:val="3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43"/>
            </w:pPr>
            <w:r>
              <w:rPr>
                <w:sz w:val="22"/>
                <w:szCs w:val="22"/>
              </w:rPr>
              <w:t>[17]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"/>
              <w:rPr>
                <w:sz w:val="32"/>
                <w:szCs w:val="3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20"/>
              <w:ind w:left="67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5" w:line="244" w:lineRule="exact"/>
              <w:ind w:left="613" w:right="564" w:hanging="46"/>
            </w:pPr>
            <w:r>
              <w:rPr>
                <w:spacing w:val="-1"/>
                <w:sz w:val="22"/>
                <w:szCs w:val="22"/>
              </w:rPr>
              <w:t>Дошкольные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учреждения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20"/>
              <w:ind w:right="1"/>
              <w:jc w:val="center"/>
            </w:pPr>
            <w:r>
              <w:rPr>
                <w:sz w:val="22"/>
                <w:szCs w:val="22"/>
              </w:rPr>
              <w:t>[27]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20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2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20"/>
              <w:ind w:right="3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20"/>
              <w:ind w:right="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20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"/>
              <w:rPr>
                <w:sz w:val="32"/>
                <w:szCs w:val="3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67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7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line="244" w:lineRule="exact"/>
              <w:ind w:left="502" w:right="501" w:firstLine="122"/>
            </w:pPr>
            <w:r>
              <w:rPr>
                <w:spacing w:val="-1"/>
                <w:sz w:val="22"/>
                <w:szCs w:val="22"/>
              </w:rPr>
              <w:t>Сервисного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обслуживания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8" w:lineRule="exact"/>
              <w:jc w:val="center"/>
              <w:rPr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>[14],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[13],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[12,5]</w:t>
            </w:r>
          </w:p>
          <w:p w:rsidR="00040D2C" w:rsidRDefault="00040D2C">
            <w:pPr>
              <w:pStyle w:val="TableParagraph"/>
              <w:kinsoku w:val="0"/>
              <w:overflowPunct w:val="0"/>
              <w:spacing w:before="1"/>
              <w:ind w:left="193" w:right="191"/>
              <w:jc w:val="center"/>
            </w:pPr>
            <w:r>
              <w:rPr>
                <w:spacing w:val="-1"/>
                <w:sz w:val="22"/>
                <w:szCs w:val="22"/>
              </w:rPr>
              <w:t>соответственно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нарастанию</w:t>
            </w:r>
            <w:r>
              <w:rPr>
                <w:spacing w:val="26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этажности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"/>
              <w:rPr>
                <w:sz w:val="32"/>
                <w:szCs w:val="3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sz w:val="22"/>
                <w:szCs w:val="22"/>
              </w:rPr>
              <w:t>[12]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"/>
              <w:rPr>
                <w:sz w:val="32"/>
                <w:szCs w:val="3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304"/>
            </w:pPr>
            <w:r>
              <w:rPr>
                <w:sz w:val="22"/>
                <w:szCs w:val="22"/>
              </w:rPr>
              <w:t>[12]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"/>
              <w:rPr>
                <w:sz w:val="32"/>
                <w:szCs w:val="3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"/>
              <w:rPr>
                <w:sz w:val="32"/>
                <w:szCs w:val="3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right="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"/>
              <w:rPr>
                <w:sz w:val="32"/>
                <w:szCs w:val="3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0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67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38"/>
              <w:ind w:left="236" w:right="221" w:hanging="17"/>
            </w:pPr>
            <w:r>
              <w:rPr>
                <w:spacing w:val="-1"/>
                <w:sz w:val="22"/>
                <w:szCs w:val="22"/>
              </w:rPr>
              <w:t>Административного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назначения (офисы)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9" w:lineRule="exact"/>
              <w:ind w:right="1"/>
              <w:jc w:val="center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[21,5],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[20,5],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[20]</w:t>
            </w:r>
          </w:p>
          <w:p w:rsidR="00040D2C" w:rsidRDefault="00040D2C">
            <w:pPr>
              <w:pStyle w:val="TableParagraph"/>
              <w:kinsoku w:val="0"/>
              <w:overflowPunct w:val="0"/>
              <w:spacing w:before="3" w:line="250" w:lineRule="exact"/>
              <w:ind w:left="193" w:right="191"/>
              <w:jc w:val="center"/>
            </w:pPr>
            <w:r>
              <w:rPr>
                <w:spacing w:val="-1"/>
                <w:sz w:val="22"/>
                <w:szCs w:val="22"/>
              </w:rPr>
              <w:t>соответственно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нарастанию</w:t>
            </w:r>
            <w:r>
              <w:rPr>
                <w:spacing w:val="26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этажности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sz w:val="22"/>
                <w:szCs w:val="22"/>
              </w:rPr>
              <w:t>[16]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03"/>
            </w:pPr>
            <w:r>
              <w:rPr>
                <w:spacing w:val="-1"/>
                <w:sz w:val="22"/>
                <w:szCs w:val="22"/>
              </w:rPr>
              <w:t>[14,5]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82"/>
            </w:pPr>
            <w:r>
              <w:rPr>
                <w:sz w:val="22"/>
                <w:szCs w:val="22"/>
              </w:rPr>
              <w:t>[13]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43"/>
            </w:pPr>
            <w:r>
              <w:rPr>
                <w:sz w:val="22"/>
                <w:szCs w:val="22"/>
              </w:rPr>
              <w:t>[12]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84"/>
            </w:pPr>
            <w:r>
              <w:rPr>
                <w:sz w:val="22"/>
                <w:szCs w:val="22"/>
              </w:rPr>
              <w:t>[12]</w:t>
            </w:r>
          </w:p>
        </w:tc>
      </w:tr>
    </w:tbl>
    <w:p w:rsidR="00040D2C" w:rsidRDefault="00040D2C" w:rsidP="00C33A0D">
      <w:pPr>
        <w:pStyle w:val="a3"/>
        <w:kinsoku w:val="0"/>
        <w:overflowPunct w:val="0"/>
        <w:spacing w:before="76" w:line="256" w:lineRule="auto"/>
        <w:ind w:left="295" w:right="148" w:firstLine="641"/>
        <w:rPr>
          <w:spacing w:val="-2"/>
          <w:sz w:val="22"/>
          <w:szCs w:val="22"/>
        </w:rPr>
      </w:pPr>
      <w:r>
        <w:rPr>
          <w:spacing w:val="-1"/>
          <w:sz w:val="22"/>
          <w:szCs w:val="22"/>
        </w:rPr>
        <w:t>Примечание</w:t>
      </w:r>
      <w:r>
        <w:rPr>
          <w:sz w:val="22"/>
          <w:szCs w:val="22"/>
        </w:rPr>
        <w:t xml:space="preserve"> к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таблице</w:t>
      </w:r>
      <w:r>
        <w:rPr>
          <w:spacing w:val="-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2.8.</w:t>
      </w:r>
      <w:r>
        <w:rPr>
          <w:sz w:val="22"/>
          <w:szCs w:val="22"/>
        </w:rPr>
        <w:t xml:space="preserve"> Для</w:t>
      </w:r>
      <w:r>
        <w:rPr>
          <w:spacing w:val="-1"/>
          <w:sz w:val="22"/>
          <w:szCs w:val="22"/>
        </w:rPr>
        <w:t xml:space="preserve"> регионов,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имеющих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значение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Dd</w:t>
      </w:r>
      <w:r>
        <w:rPr>
          <w:spacing w:val="41"/>
          <w:sz w:val="22"/>
          <w:szCs w:val="22"/>
        </w:rPr>
        <w:t xml:space="preserve"> </w:t>
      </w:r>
      <w:r>
        <w:rPr>
          <w:position w:val="1"/>
          <w:sz w:val="22"/>
          <w:szCs w:val="22"/>
        </w:rPr>
        <w:t xml:space="preserve">8000 </w:t>
      </w:r>
      <w:r>
        <w:rPr>
          <w:spacing w:val="-1"/>
          <w:position w:val="1"/>
          <w:sz w:val="22"/>
          <w:szCs w:val="22"/>
        </w:rPr>
        <w:t xml:space="preserve">°C </w:t>
      </w:r>
      <w:r>
        <w:rPr>
          <w:position w:val="1"/>
          <w:sz w:val="22"/>
          <w:szCs w:val="22"/>
        </w:rPr>
        <w:t xml:space="preserve">и </w:t>
      </w:r>
      <w:r>
        <w:rPr>
          <w:spacing w:val="-1"/>
          <w:position w:val="1"/>
          <w:sz w:val="22"/>
          <w:szCs w:val="22"/>
        </w:rPr>
        <w:t>более,</w:t>
      </w:r>
      <w:r>
        <w:rPr>
          <w:spacing w:val="49"/>
          <w:position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нормируемые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показатели</w:t>
      </w:r>
      <w:r>
        <w:rPr>
          <w:spacing w:val="-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следует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снизить</w:t>
      </w:r>
      <w:r>
        <w:rPr>
          <w:sz w:val="22"/>
          <w:szCs w:val="22"/>
        </w:rPr>
        <w:t xml:space="preserve"> на </w:t>
      </w:r>
      <w:r>
        <w:rPr>
          <w:spacing w:val="-2"/>
          <w:sz w:val="22"/>
          <w:szCs w:val="22"/>
        </w:rPr>
        <w:t>5%</w:t>
      </w: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3"/>
        <w:ind w:left="0" w:firstLine="0"/>
        <w:rPr>
          <w:sz w:val="19"/>
          <w:szCs w:val="19"/>
        </w:rPr>
      </w:pPr>
    </w:p>
    <w:p w:rsidR="00040D2C" w:rsidRDefault="00040D2C">
      <w:pPr>
        <w:pStyle w:val="1"/>
        <w:numPr>
          <w:ilvl w:val="1"/>
          <w:numId w:val="15"/>
        </w:numPr>
        <w:tabs>
          <w:tab w:val="left" w:pos="1338"/>
        </w:tabs>
        <w:kinsoku w:val="0"/>
        <w:overflowPunct w:val="0"/>
        <w:spacing w:before="64" w:line="362" w:lineRule="auto"/>
        <w:ind w:left="112" w:right="101" w:firstLine="642"/>
        <w:jc w:val="both"/>
        <w:rPr>
          <w:b w:val="0"/>
          <w:bCs w:val="0"/>
        </w:rPr>
      </w:pPr>
      <w:r>
        <w:rPr>
          <w:spacing w:val="-1"/>
        </w:rPr>
        <w:t>Прогнозы</w:t>
      </w:r>
      <w:r>
        <w:rPr>
          <w:spacing w:val="15"/>
        </w:rPr>
        <w:t xml:space="preserve"> </w:t>
      </w:r>
      <w:r>
        <w:rPr>
          <w:spacing w:val="-1"/>
        </w:rPr>
        <w:t>приростов</w:t>
      </w:r>
      <w:r>
        <w:rPr>
          <w:spacing w:val="13"/>
        </w:rPr>
        <w:t xml:space="preserve"> </w:t>
      </w:r>
      <w:r>
        <w:rPr>
          <w:spacing w:val="-1"/>
        </w:rPr>
        <w:t>объемов</w:t>
      </w:r>
      <w:r>
        <w:rPr>
          <w:spacing w:val="15"/>
        </w:rPr>
        <w:t xml:space="preserve"> </w:t>
      </w:r>
      <w:r>
        <w:rPr>
          <w:spacing w:val="-1"/>
        </w:rPr>
        <w:t>потребления</w:t>
      </w:r>
      <w:r>
        <w:rPr>
          <w:spacing w:val="15"/>
        </w:rPr>
        <w:t xml:space="preserve"> </w:t>
      </w:r>
      <w:r>
        <w:rPr>
          <w:spacing w:val="-1"/>
        </w:rPr>
        <w:t>тепловой</w:t>
      </w:r>
      <w:r>
        <w:rPr>
          <w:spacing w:val="12"/>
        </w:rPr>
        <w:t xml:space="preserve"> </w:t>
      </w:r>
      <w:r>
        <w:rPr>
          <w:spacing w:val="-1"/>
        </w:rPr>
        <w:t>энергии</w:t>
      </w:r>
      <w:r>
        <w:rPr>
          <w:spacing w:val="15"/>
        </w:rPr>
        <w:t xml:space="preserve"> </w:t>
      </w:r>
      <w:r>
        <w:rPr>
          <w:spacing w:val="-1"/>
        </w:rPr>
        <w:t>(мощности)</w:t>
      </w:r>
      <w:r>
        <w:rPr>
          <w:spacing w:val="3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-1"/>
        </w:rPr>
        <w:t>теплоносителя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rPr>
          <w:spacing w:val="-1"/>
        </w:rPr>
        <w:t>разделением</w:t>
      </w:r>
      <w:r>
        <w:rPr>
          <w:spacing w:val="43"/>
        </w:rPr>
        <w:t xml:space="preserve"> </w:t>
      </w:r>
      <w:r>
        <w:rPr>
          <w:spacing w:val="-1"/>
        </w:rPr>
        <w:t>по</w:t>
      </w:r>
      <w:r>
        <w:rPr>
          <w:spacing w:val="43"/>
        </w:rPr>
        <w:t xml:space="preserve"> </w:t>
      </w:r>
      <w:r>
        <w:rPr>
          <w:spacing w:val="-1"/>
        </w:rPr>
        <w:t>видам</w:t>
      </w:r>
      <w:r>
        <w:rPr>
          <w:spacing w:val="43"/>
        </w:rPr>
        <w:t xml:space="preserve"> </w:t>
      </w:r>
      <w:r>
        <w:rPr>
          <w:spacing w:val="-1"/>
        </w:rPr>
        <w:t>теплопотребления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1"/>
        </w:rPr>
        <w:t>каждом</w:t>
      </w:r>
      <w:r>
        <w:rPr>
          <w:spacing w:val="45"/>
        </w:rPr>
        <w:t xml:space="preserve"> </w:t>
      </w:r>
      <w:r>
        <w:rPr>
          <w:spacing w:val="-2"/>
        </w:rPr>
        <w:t>расчетном</w:t>
      </w:r>
      <w:r>
        <w:rPr>
          <w:spacing w:val="51"/>
        </w:rPr>
        <w:t xml:space="preserve"> </w:t>
      </w:r>
      <w:r>
        <w:rPr>
          <w:spacing w:val="-1"/>
        </w:rPr>
        <w:t>элементе</w:t>
      </w:r>
      <w:r>
        <w:t xml:space="preserve"> </w:t>
      </w:r>
      <w:r>
        <w:rPr>
          <w:spacing w:val="-1"/>
        </w:rPr>
        <w:t>территориального</w:t>
      </w:r>
      <w:r>
        <w:t xml:space="preserve"> </w:t>
      </w:r>
      <w:r>
        <w:rPr>
          <w:spacing w:val="-1"/>
        </w:rPr>
        <w:t>деления</w:t>
      </w:r>
    </w:p>
    <w:p w:rsidR="00040D2C" w:rsidRDefault="00040D2C">
      <w:pPr>
        <w:pStyle w:val="a3"/>
        <w:kinsoku w:val="0"/>
        <w:overflowPunct w:val="0"/>
        <w:spacing w:before="6"/>
        <w:ind w:left="0" w:firstLine="0"/>
        <w:rPr>
          <w:b/>
          <w:bCs/>
          <w:sz w:val="32"/>
          <w:szCs w:val="32"/>
        </w:rPr>
      </w:pPr>
    </w:p>
    <w:p w:rsidR="00040D2C" w:rsidRDefault="00040D2C">
      <w:pPr>
        <w:pStyle w:val="a3"/>
        <w:kinsoku w:val="0"/>
        <w:overflowPunct w:val="0"/>
        <w:spacing w:line="322" w:lineRule="exact"/>
        <w:ind w:left="893" w:firstLine="0"/>
      </w:pPr>
      <w:r>
        <w:rPr>
          <w:u w:val="single"/>
        </w:rPr>
        <w:t xml:space="preserve">Расчет </w:t>
      </w:r>
      <w:r>
        <w:rPr>
          <w:spacing w:val="-1"/>
          <w:u w:val="single"/>
        </w:rPr>
        <w:t>перспективной</w:t>
      </w:r>
      <w:r>
        <w:rPr>
          <w:u w:val="single"/>
        </w:rPr>
        <w:t xml:space="preserve"> </w:t>
      </w:r>
      <w:r>
        <w:rPr>
          <w:spacing w:val="-1"/>
          <w:u w:val="single"/>
        </w:rPr>
        <w:t>тепловой</w:t>
      </w:r>
      <w:r>
        <w:rPr>
          <w:spacing w:val="-3"/>
          <w:u w:val="single"/>
        </w:rPr>
        <w:t xml:space="preserve"> </w:t>
      </w:r>
      <w:r>
        <w:rPr>
          <w:spacing w:val="-1"/>
          <w:u w:val="single"/>
        </w:rPr>
        <w:t>нагрузки</w:t>
      </w:r>
      <w:r>
        <w:rPr>
          <w:u w:val="single"/>
        </w:rPr>
        <w:t xml:space="preserve"> на</w:t>
      </w:r>
      <w:r>
        <w:rPr>
          <w:spacing w:val="-3"/>
          <w:u w:val="single"/>
        </w:rPr>
        <w:t xml:space="preserve"> </w:t>
      </w:r>
      <w:r>
        <w:rPr>
          <w:spacing w:val="-1"/>
          <w:u w:val="single"/>
        </w:rPr>
        <w:t>отопление</w:t>
      </w:r>
    </w:p>
    <w:p w:rsidR="00040D2C" w:rsidRDefault="00040D2C" w:rsidP="00C33A0D">
      <w:pPr>
        <w:pStyle w:val="a3"/>
        <w:tabs>
          <w:tab w:val="left" w:pos="1972"/>
          <w:tab w:val="left" w:pos="4158"/>
          <w:tab w:val="left" w:pos="5956"/>
          <w:tab w:val="left" w:pos="7343"/>
          <w:tab w:val="left" w:pos="8577"/>
          <w:tab w:val="left" w:pos="9824"/>
          <w:tab w:val="left" w:pos="10385"/>
        </w:tabs>
        <w:kinsoku w:val="0"/>
        <w:overflowPunct w:val="0"/>
        <w:ind w:left="112" w:right="-13" w:firstLine="780"/>
        <w:rPr>
          <w:spacing w:val="-1"/>
        </w:rPr>
      </w:pPr>
      <w:r>
        <w:t>Расч</w:t>
      </w:r>
      <w:r w:rsidR="00C33A0D">
        <w:t>ё</w:t>
      </w:r>
      <w:r>
        <w:t>т</w:t>
      </w:r>
      <w:r>
        <w:tab/>
      </w:r>
      <w:r>
        <w:rPr>
          <w:spacing w:val="-1"/>
        </w:rPr>
        <w:t>перспективного</w:t>
      </w:r>
      <w:r>
        <w:rPr>
          <w:spacing w:val="-1"/>
        </w:rPr>
        <w:tab/>
        <w:t>потребления</w:t>
      </w:r>
      <w:r>
        <w:rPr>
          <w:spacing w:val="-1"/>
        </w:rPr>
        <w:tab/>
      </w:r>
      <w:r>
        <w:rPr>
          <w:spacing w:val="-1"/>
          <w:w w:val="95"/>
        </w:rPr>
        <w:t>тепловой</w:t>
      </w:r>
      <w:r>
        <w:rPr>
          <w:spacing w:val="-1"/>
          <w:w w:val="95"/>
        </w:rPr>
        <w:tab/>
        <w:t>энергии</w:t>
      </w:r>
      <w:r>
        <w:rPr>
          <w:spacing w:val="-1"/>
          <w:w w:val="95"/>
        </w:rPr>
        <w:tab/>
      </w:r>
      <w:r>
        <w:rPr>
          <w:spacing w:val="-1"/>
        </w:rPr>
        <w:t>основан</w:t>
      </w:r>
      <w:r>
        <w:rPr>
          <w:spacing w:val="-1"/>
        </w:rPr>
        <w:tab/>
      </w:r>
      <w:r>
        <w:t>на</w:t>
      </w:r>
      <w:r w:rsidR="00C33A0D">
        <w:t xml:space="preserve"> </w:t>
      </w:r>
      <w:r>
        <w:t>СП</w:t>
      </w:r>
      <w:r w:rsidR="00C33A0D">
        <w:rPr>
          <w:spacing w:val="29"/>
        </w:rPr>
        <w:t> </w:t>
      </w:r>
      <w:r>
        <w:rPr>
          <w:spacing w:val="-2"/>
        </w:rPr>
        <w:t>50.13330.2012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методических</w:t>
      </w:r>
      <w:r>
        <w:rPr>
          <w:spacing w:val="-3"/>
        </w:rPr>
        <w:t xml:space="preserve"> </w:t>
      </w:r>
      <w:r>
        <w:rPr>
          <w:spacing w:val="-1"/>
        </w:rPr>
        <w:t>рекомендациях</w:t>
      </w:r>
      <w:r>
        <w:rPr>
          <w:spacing w:val="-2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разработки</w:t>
      </w:r>
      <w:r>
        <w:t xml:space="preserve"> </w:t>
      </w:r>
      <w:r>
        <w:rPr>
          <w:spacing w:val="-1"/>
        </w:rPr>
        <w:t>схем</w:t>
      </w:r>
      <w:r w:rsidR="00C33A0D">
        <w:t xml:space="preserve"> </w:t>
      </w:r>
      <w:r>
        <w:rPr>
          <w:spacing w:val="-1"/>
        </w:rPr>
        <w:t>теплоснабжения.</w:t>
      </w:r>
    </w:p>
    <w:p w:rsidR="00040D2C" w:rsidRDefault="00040D2C">
      <w:pPr>
        <w:pStyle w:val="a3"/>
        <w:kinsoku w:val="0"/>
        <w:overflowPunct w:val="0"/>
        <w:spacing w:line="338" w:lineRule="exact"/>
        <w:ind w:left="358" w:firstLine="0"/>
        <w:rPr>
          <w:sz w:val="18"/>
          <w:szCs w:val="18"/>
        </w:rPr>
      </w:pPr>
      <w:r>
        <w:rPr>
          <w:spacing w:val="-1"/>
        </w:rPr>
        <w:t>Таблица</w:t>
      </w:r>
      <w:r>
        <w:t xml:space="preserve"> </w:t>
      </w:r>
      <w:r>
        <w:rPr>
          <w:spacing w:val="-1"/>
        </w:rPr>
        <w:t>2.9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Поправочный</w:t>
      </w:r>
      <w:r>
        <w:t xml:space="preserve"> </w:t>
      </w:r>
      <w:r w:rsidR="00C33A0D">
        <w:rPr>
          <w:spacing w:val="-2"/>
        </w:rPr>
        <w:t>коэффициент,</w:t>
      </w:r>
      <w:r>
        <w:rPr>
          <w:spacing w:val="2"/>
        </w:rPr>
        <w:t xml:space="preserve"> </w:t>
      </w:r>
      <w:r>
        <w:rPr>
          <w:i/>
          <w:iCs/>
        </w:rPr>
        <w:t xml:space="preserve">а </w:t>
      </w:r>
      <w:r>
        <w:t xml:space="preserve">к </w:t>
      </w:r>
      <w:r>
        <w:rPr>
          <w:spacing w:val="-1"/>
        </w:rPr>
        <w:t>величине</w:t>
      </w:r>
      <w:r>
        <w:t xml:space="preserve"> </w:t>
      </w:r>
      <w:r>
        <w:rPr>
          <w:i/>
          <w:iCs/>
        </w:rPr>
        <w:t>д</w:t>
      </w:r>
      <w:r>
        <w:rPr>
          <w:i/>
          <w:iCs/>
          <w:position w:val="-4"/>
          <w:sz w:val="18"/>
          <w:szCs w:val="18"/>
        </w:rPr>
        <w:t>от</w:t>
      </w:r>
    </w:p>
    <w:tbl>
      <w:tblPr>
        <w:tblW w:w="0" w:type="auto"/>
        <w:tblInd w:w="3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4"/>
        <w:gridCol w:w="2535"/>
        <w:gridCol w:w="2535"/>
        <w:gridCol w:w="2554"/>
      </w:tblGrid>
      <w:tr w:rsidR="00040D2C" w:rsidRPr="00C33A0D" w:rsidTr="00C33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1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ind w:left="164" w:right="164" w:firstLine="24"/>
              <w:jc w:val="center"/>
              <w:rPr>
                <w:sz w:val="22"/>
                <w:szCs w:val="22"/>
              </w:rPr>
            </w:pPr>
            <w:r w:rsidRPr="00C33A0D">
              <w:rPr>
                <w:spacing w:val="-1"/>
                <w:sz w:val="22"/>
                <w:szCs w:val="22"/>
              </w:rPr>
              <w:t>Расчетная</w:t>
            </w:r>
            <w:r w:rsidRPr="00C33A0D">
              <w:rPr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температура</w:t>
            </w:r>
            <w:r w:rsidRPr="00C33A0D">
              <w:rPr>
                <w:spacing w:val="25"/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наружного</w:t>
            </w:r>
            <w:r w:rsidRPr="00C33A0D">
              <w:rPr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воздуха</w:t>
            </w:r>
            <w:r w:rsidRPr="00C33A0D">
              <w:rPr>
                <w:sz w:val="22"/>
                <w:szCs w:val="22"/>
              </w:rPr>
              <w:t xml:space="preserve"> </w:t>
            </w:r>
            <w:r w:rsidRPr="00C33A0D">
              <w:rPr>
                <w:i/>
                <w:iCs/>
              </w:rPr>
              <w:t>t</w:t>
            </w:r>
            <w:r w:rsidRPr="00C33A0D">
              <w:rPr>
                <w:i/>
                <w:iCs/>
                <w:spacing w:val="-5"/>
              </w:rPr>
              <w:t xml:space="preserve"> </w:t>
            </w:r>
            <w:r w:rsidRPr="00C33A0D">
              <w:rPr>
                <w:spacing w:val="-2"/>
                <w:sz w:val="22"/>
                <w:szCs w:val="22"/>
              </w:rPr>
              <w:t>°С</w:t>
            </w:r>
          </w:p>
          <w:p w:rsidR="00040D2C" w:rsidRPr="00C33A0D" w:rsidRDefault="00040D2C" w:rsidP="00C33A0D">
            <w:pPr>
              <w:pStyle w:val="TableParagraph"/>
              <w:kinsoku w:val="0"/>
              <w:overflowPunct w:val="0"/>
              <w:spacing w:line="243" w:lineRule="exact"/>
              <w:ind w:right="204"/>
              <w:jc w:val="center"/>
            </w:pPr>
            <w:r w:rsidRPr="00C33A0D">
              <w:rPr>
                <w:sz w:val="22"/>
                <w:szCs w:val="22"/>
              </w:rPr>
              <w:t>от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ind w:right="3"/>
              <w:jc w:val="center"/>
            </w:pPr>
            <w:r w:rsidRPr="00C33A0D">
              <w:rPr>
                <w:i/>
                <w:iCs/>
              </w:rPr>
              <w:t>а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spacing w:line="259" w:lineRule="auto"/>
              <w:ind w:left="157" w:right="156" w:firstLine="19"/>
              <w:jc w:val="center"/>
              <w:rPr>
                <w:sz w:val="22"/>
                <w:szCs w:val="22"/>
              </w:rPr>
            </w:pPr>
            <w:r w:rsidRPr="00C33A0D">
              <w:rPr>
                <w:spacing w:val="-1"/>
                <w:sz w:val="22"/>
                <w:szCs w:val="22"/>
              </w:rPr>
              <w:t>Расчетная</w:t>
            </w:r>
            <w:r w:rsidRPr="00C33A0D">
              <w:rPr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температура</w:t>
            </w:r>
            <w:r w:rsidRPr="00C33A0D">
              <w:rPr>
                <w:spacing w:val="25"/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наружного</w:t>
            </w:r>
            <w:r w:rsidRPr="00C33A0D">
              <w:rPr>
                <w:sz w:val="22"/>
                <w:szCs w:val="22"/>
              </w:rPr>
              <w:t xml:space="preserve"> </w:t>
            </w:r>
            <w:r w:rsidRPr="00C33A0D">
              <w:rPr>
                <w:spacing w:val="-1"/>
                <w:sz w:val="22"/>
                <w:szCs w:val="22"/>
              </w:rPr>
              <w:t>воздуха</w:t>
            </w:r>
            <w:r w:rsidRPr="00C33A0D">
              <w:rPr>
                <w:spacing w:val="1"/>
                <w:sz w:val="22"/>
                <w:szCs w:val="22"/>
              </w:rPr>
              <w:t xml:space="preserve"> </w:t>
            </w:r>
            <w:r w:rsidRPr="00C33A0D">
              <w:rPr>
                <w:sz w:val="22"/>
                <w:szCs w:val="22"/>
              </w:rPr>
              <w:t>t</w:t>
            </w:r>
            <w:r w:rsidRPr="00C33A0D">
              <w:rPr>
                <w:spacing w:val="1"/>
                <w:sz w:val="22"/>
                <w:szCs w:val="22"/>
              </w:rPr>
              <w:t xml:space="preserve"> </w:t>
            </w:r>
            <w:r w:rsidRPr="00C33A0D">
              <w:rPr>
                <w:spacing w:val="-2"/>
                <w:sz w:val="22"/>
                <w:szCs w:val="22"/>
              </w:rPr>
              <w:t>°С</w:t>
            </w:r>
          </w:p>
          <w:p w:rsidR="00040D2C" w:rsidRPr="00C33A0D" w:rsidRDefault="00040D2C" w:rsidP="00C33A0D">
            <w:pPr>
              <w:pStyle w:val="TableParagraph"/>
              <w:kinsoku w:val="0"/>
              <w:overflowPunct w:val="0"/>
              <w:spacing w:line="227" w:lineRule="exact"/>
              <w:ind w:right="228"/>
              <w:jc w:val="center"/>
            </w:pPr>
            <w:r w:rsidRPr="00C33A0D">
              <w:rPr>
                <w:sz w:val="22"/>
                <w:szCs w:val="22"/>
              </w:rPr>
              <w:t>от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C33A0D" w:rsidRDefault="00040D2C" w:rsidP="00C33A0D">
            <w:pPr>
              <w:pStyle w:val="TableParagraph"/>
              <w:kinsoku w:val="0"/>
              <w:overflowPunct w:val="0"/>
              <w:jc w:val="center"/>
            </w:pPr>
            <w:r w:rsidRPr="00C33A0D">
              <w:rPr>
                <w:i/>
                <w:iCs/>
              </w:rPr>
              <w:t>а</w:t>
            </w:r>
          </w:p>
        </w:tc>
      </w:tr>
      <w:tr w:rsidR="00040D2C" w:rsidTr="00C33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33A0D">
            <w:pPr>
              <w:pStyle w:val="TableParagraph"/>
              <w:kinsoku w:val="0"/>
              <w:overflowPunct w:val="0"/>
              <w:spacing w:before="19" w:line="252" w:lineRule="exact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33A0D">
            <w:pPr>
              <w:pStyle w:val="TableParagraph"/>
              <w:kinsoku w:val="0"/>
              <w:overflowPunct w:val="0"/>
              <w:spacing w:before="19" w:line="252" w:lineRule="exact"/>
              <w:jc w:val="center"/>
            </w:pPr>
            <w:r>
              <w:rPr>
                <w:sz w:val="22"/>
                <w:szCs w:val="22"/>
              </w:rPr>
              <w:t>2,02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33A0D">
            <w:pPr>
              <w:pStyle w:val="TableParagraph"/>
              <w:kinsoku w:val="0"/>
              <w:overflowPunct w:val="0"/>
              <w:spacing w:line="248" w:lineRule="exact"/>
              <w:ind w:right="5"/>
              <w:jc w:val="center"/>
            </w:pPr>
            <w:r>
              <w:rPr>
                <w:spacing w:val="-2"/>
                <w:sz w:val="22"/>
                <w:szCs w:val="22"/>
              </w:rPr>
              <w:t>-30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33A0D">
            <w:pPr>
              <w:pStyle w:val="TableParagraph"/>
              <w:kinsoku w:val="0"/>
              <w:overflowPunct w:val="0"/>
              <w:spacing w:before="19" w:line="252" w:lineRule="exact"/>
              <w:ind w:left="1"/>
              <w:jc w:val="center"/>
            </w:pPr>
            <w:r>
              <w:rPr>
                <w:sz w:val="22"/>
                <w:szCs w:val="22"/>
              </w:rPr>
              <w:t>1,00</w:t>
            </w:r>
          </w:p>
        </w:tc>
      </w:tr>
      <w:tr w:rsidR="00040D2C" w:rsidTr="00C33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33A0D">
            <w:pPr>
              <w:pStyle w:val="TableParagraph"/>
              <w:kinsoku w:val="0"/>
              <w:overflowPunct w:val="0"/>
              <w:spacing w:before="10" w:line="252" w:lineRule="exact"/>
              <w:ind w:right="1"/>
              <w:jc w:val="center"/>
            </w:pPr>
            <w:r>
              <w:rPr>
                <w:spacing w:val="-2"/>
                <w:sz w:val="22"/>
                <w:szCs w:val="22"/>
              </w:rPr>
              <w:t>-5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33A0D">
            <w:pPr>
              <w:pStyle w:val="TableParagraph"/>
              <w:kinsoku w:val="0"/>
              <w:overflowPunct w:val="0"/>
              <w:spacing w:before="10" w:line="252" w:lineRule="exact"/>
              <w:jc w:val="center"/>
            </w:pPr>
            <w:r>
              <w:rPr>
                <w:sz w:val="22"/>
                <w:szCs w:val="22"/>
              </w:rPr>
              <w:t>1,67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33A0D">
            <w:pPr>
              <w:pStyle w:val="TableParagraph"/>
              <w:kinsoku w:val="0"/>
              <w:overflowPunct w:val="0"/>
              <w:spacing w:before="10" w:line="252" w:lineRule="exact"/>
              <w:ind w:right="5"/>
              <w:jc w:val="center"/>
            </w:pPr>
            <w:r>
              <w:rPr>
                <w:spacing w:val="-2"/>
                <w:sz w:val="22"/>
                <w:szCs w:val="22"/>
              </w:rPr>
              <w:t>-35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33A0D">
            <w:pPr>
              <w:pStyle w:val="TableParagraph"/>
              <w:kinsoku w:val="0"/>
              <w:overflowPunct w:val="0"/>
              <w:spacing w:before="10" w:line="252" w:lineRule="exact"/>
              <w:ind w:left="1"/>
              <w:jc w:val="center"/>
            </w:pPr>
            <w:r>
              <w:rPr>
                <w:sz w:val="22"/>
                <w:szCs w:val="22"/>
              </w:rPr>
              <w:t>0,95</w:t>
            </w:r>
          </w:p>
        </w:tc>
      </w:tr>
      <w:tr w:rsidR="00040D2C" w:rsidTr="00C33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33A0D">
            <w:pPr>
              <w:pStyle w:val="TableParagraph"/>
              <w:kinsoku w:val="0"/>
              <w:overflowPunct w:val="0"/>
              <w:spacing w:before="5" w:line="252" w:lineRule="exact"/>
              <w:ind w:right="1"/>
              <w:jc w:val="center"/>
            </w:pPr>
            <w:r>
              <w:rPr>
                <w:spacing w:val="-2"/>
                <w:sz w:val="22"/>
                <w:szCs w:val="22"/>
              </w:rPr>
              <w:t>-10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33A0D">
            <w:pPr>
              <w:pStyle w:val="TableParagraph"/>
              <w:kinsoku w:val="0"/>
              <w:overflowPunct w:val="0"/>
              <w:spacing w:before="5" w:line="252" w:lineRule="exact"/>
              <w:jc w:val="center"/>
            </w:pPr>
            <w:r>
              <w:rPr>
                <w:sz w:val="22"/>
                <w:szCs w:val="22"/>
              </w:rPr>
              <w:t>1,45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33A0D">
            <w:pPr>
              <w:pStyle w:val="TableParagraph"/>
              <w:kinsoku w:val="0"/>
              <w:overflowPunct w:val="0"/>
              <w:spacing w:before="5" w:line="252" w:lineRule="exact"/>
              <w:ind w:right="5"/>
              <w:jc w:val="center"/>
            </w:pPr>
            <w:r>
              <w:rPr>
                <w:spacing w:val="-2"/>
                <w:sz w:val="22"/>
                <w:szCs w:val="22"/>
              </w:rPr>
              <w:t>-40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33A0D">
            <w:pPr>
              <w:pStyle w:val="TableParagraph"/>
              <w:kinsoku w:val="0"/>
              <w:overflowPunct w:val="0"/>
              <w:spacing w:before="5" w:line="252" w:lineRule="exact"/>
              <w:ind w:left="1"/>
              <w:jc w:val="center"/>
            </w:pPr>
            <w:r>
              <w:rPr>
                <w:sz w:val="22"/>
                <w:szCs w:val="22"/>
              </w:rPr>
              <w:t>0,90</w:t>
            </w:r>
          </w:p>
        </w:tc>
      </w:tr>
      <w:tr w:rsidR="00040D2C" w:rsidTr="00C33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33A0D">
            <w:pPr>
              <w:pStyle w:val="TableParagraph"/>
              <w:kinsoku w:val="0"/>
              <w:overflowPunct w:val="0"/>
              <w:spacing w:before="10" w:line="252" w:lineRule="exact"/>
              <w:ind w:right="1"/>
              <w:jc w:val="center"/>
            </w:pPr>
            <w:r>
              <w:rPr>
                <w:spacing w:val="-2"/>
                <w:sz w:val="22"/>
                <w:szCs w:val="22"/>
              </w:rPr>
              <w:t>-15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33A0D">
            <w:pPr>
              <w:pStyle w:val="TableParagraph"/>
              <w:kinsoku w:val="0"/>
              <w:overflowPunct w:val="0"/>
              <w:spacing w:before="10" w:line="252" w:lineRule="exact"/>
              <w:jc w:val="center"/>
            </w:pPr>
            <w:r>
              <w:rPr>
                <w:sz w:val="22"/>
                <w:szCs w:val="22"/>
              </w:rPr>
              <w:t>1,29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33A0D">
            <w:pPr>
              <w:pStyle w:val="TableParagraph"/>
              <w:kinsoku w:val="0"/>
              <w:overflowPunct w:val="0"/>
              <w:spacing w:before="10" w:line="252" w:lineRule="exact"/>
              <w:ind w:right="5"/>
              <w:jc w:val="center"/>
            </w:pPr>
            <w:r>
              <w:rPr>
                <w:spacing w:val="-2"/>
                <w:sz w:val="22"/>
                <w:szCs w:val="22"/>
              </w:rPr>
              <w:t>-45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33A0D">
            <w:pPr>
              <w:pStyle w:val="TableParagraph"/>
              <w:kinsoku w:val="0"/>
              <w:overflowPunct w:val="0"/>
              <w:spacing w:before="10" w:line="252" w:lineRule="exact"/>
              <w:ind w:left="1"/>
              <w:jc w:val="center"/>
            </w:pPr>
            <w:r>
              <w:rPr>
                <w:sz w:val="22"/>
                <w:szCs w:val="22"/>
              </w:rPr>
              <w:t>0,85</w:t>
            </w:r>
          </w:p>
        </w:tc>
      </w:tr>
      <w:tr w:rsidR="00040D2C" w:rsidTr="00C33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33A0D">
            <w:pPr>
              <w:pStyle w:val="TableParagraph"/>
              <w:kinsoku w:val="0"/>
              <w:overflowPunct w:val="0"/>
              <w:spacing w:line="241" w:lineRule="exact"/>
              <w:ind w:right="1"/>
              <w:jc w:val="center"/>
            </w:pPr>
            <w:r>
              <w:rPr>
                <w:spacing w:val="-2"/>
                <w:sz w:val="22"/>
                <w:szCs w:val="22"/>
              </w:rPr>
              <w:t>-20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33A0D">
            <w:pPr>
              <w:pStyle w:val="TableParagraph"/>
              <w:kinsoku w:val="0"/>
              <w:overflowPunct w:val="0"/>
              <w:spacing w:before="2"/>
              <w:jc w:val="center"/>
            </w:pPr>
            <w:r>
              <w:rPr>
                <w:sz w:val="22"/>
                <w:szCs w:val="22"/>
              </w:rPr>
              <w:t>1,17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33A0D">
            <w:pPr>
              <w:pStyle w:val="TableParagraph"/>
              <w:kinsoku w:val="0"/>
              <w:overflowPunct w:val="0"/>
              <w:spacing w:before="2"/>
              <w:ind w:right="5"/>
              <w:jc w:val="center"/>
            </w:pPr>
            <w:r>
              <w:rPr>
                <w:spacing w:val="-2"/>
                <w:sz w:val="22"/>
                <w:szCs w:val="22"/>
              </w:rPr>
              <w:t>-50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33A0D">
            <w:pPr>
              <w:pStyle w:val="TableParagraph"/>
              <w:kinsoku w:val="0"/>
              <w:overflowPunct w:val="0"/>
              <w:spacing w:before="2"/>
              <w:ind w:left="1"/>
              <w:jc w:val="center"/>
            </w:pPr>
            <w:r>
              <w:rPr>
                <w:sz w:val="22"/>
                <w:szCs w:val="22"/>
              </w:rPr>
              <w:t>0,82</w:t>
            </w:r>
          </w:p>
        </w:tc>
      </w:tr>
      <w:tr w:rsidR="00040D2C" w:rsidTr="00C33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33A0D">
            <w:pPr>
              <w:pStyle w:val="TableParagraph"/>
              <w:kinsoku w:val="0"/>
              <w:overflowPunct w:val="0"/>
              <w:spacing w:before="5"/>
              <w:ind w:right="1"/>
              <w:jc w:val="center"/>
            </w:pPr>
            <w:r>
              <w:rPr>
                <w:spacing w:val="-2"/>
                <w:sz w:val="22"/>
                <w:szCs w:val="22"/>
              </w:rPr>
              <w:t>-25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33A0D">
            <w:pPr>
              <w:pStyle w:val="TableParagraph"/>
              <w:kinsoku w:val="0"/>
              <w:overflowPunct w:val="0"/>
              <w:spacing w:before="38" w:line="252" w:lineRule="exact"/>
              <w:jc w:val="center"/>
            </w:pPr>
            <w:r>
              <w:rPr>
                <w:sz w:val="22"/>
                <w:szCs w:val="22"/>
              </w:rPr>
              <w:t>1,08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33A0D">
            <w:pPr>
              <w:pStyle w:val="TableParagraph"/>
              <w:kinsoku w:val="0"/>
              <w:overflowPunct w:val="0"/>
              <w:spacing w:before="5"/>
              <w:ind w:right="5"/>
              <w:jc w:val="center"/>
            </w:pPr>
            <w:r>
              <w:rPr>
                <w:spacing w:val="-2"/>
                <w:sz w:val="22"/>
                <w:szCs w:val="22"/>
              </w:rPr>
              <w:t>-55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C33A0D">
            <w:pPr>
              <w:pStyle w:val="TableParagraph"/>
              <w:kinsoku w:val="0"/>
              <w:overflowPunct w:val="0"/>
              <w:spacing w:before="38" w:line="252" w:lineRule="exact"/>
              <w:ind w:left="1"/>
              <w:jc w:val="center"/>
            </w:pPr>
            <w:r>
              <w:rPr>
                <w:sz w:val="22"/>
                <w:szCs w:val="22"/>
              </w:rPr>
              <w:t>0,80</w:t>
            </w:r>
          </w:p>
        </w:tc>
      </w:tr>
    </w:tbl>
    <w:p w:rsidR="00040D2C" w:rsidRDefault="00040D2C">
      <w:pPr>
        <w:pStyle w:val="a3"/>
        <w:kinsoku w:val="0"/>
        <w:overflowPunct w:val="0"/>
        <w:spacing w:before="25" w:line="313" w:lineRule="exact"/>
        <w:ind w:left="466" w:firstLine="0"/>
        <w:rPr>
          <w:sz w:val="18"/>
          <w:szCs w:val="18"/>
        </w:rPr>
      </w:pPr>
      <w:r>
        <w:rPr>
          <w:spacing w:val="-1"/>
        </w:rPr>
        <w:lastRenderedPageBreak/>
        <w:t>Таблица</w:t>
      </w:r>
      <w:r>
        <w:t xml:space="preserve"> </w:t>
      </w:r>
      <w:r>
        <w:rPr>
          <w:spacing w:val="-1"/>
        </w:rPr>
        <w:t>2.10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Нормируемый</w:t>
      </w:r>
      <w:r>
        <w:t xml:space="preserve"> </w:t>
      </w:r>
      <w:r>
        <w:rPr>
          <w:spacing w:val="-2"/>
        </w:rPr>
        <w:t>удельный</w:t>
      </w:r>
      <w:r>
        <w:rPr>
          <w:spacing w:val="-3"/>
        </w:rPr>
        <w:t xml:space="preserve"> </w:t>
      </w:r>
      <w:r>
        <w:rPr>
          <w:spacing w:val="-1"/>
        </w:rPr>
        <w:t>расход</w:t>
      </w:r>
      <w:r>
        <w:rPr>
          <w:spacing w:val="1"/>
        </w:rP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2"/>
        </w:rPr>
        <w:t>энергии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отопление</w:t>
      </w:r>
      <w:r>
        <w:rPr>
          <w:spacing w:val="9"/>
        </w:rPr>
        <w:t xml:space="preserve"> </w:t>
      </w:r>
      <w:r>
        <w:rPr>
          <w:i/>
          <w:iCs/>
        </w:rPr>
        <w:t>д</w:t>
      </w:r>
      <w:r>
        <w:rPr>
          <w:i/>
          <w:iCs/>
          <w:position w:val="-4"/>
          <w:sz w:val="18"/>
          <w:szCs w:val="18"/>
        </w:rPr>
        <w:t>от</w:t>
      </w:r>
    </w:p>
    <w:p w:rsidR="00040D2C" w:rsidRDefault="00040D2C">
      <w:pPr>
        <w:pStyle w:val="a3"/>
        <w:kinsoku w:val="0"/>
        <w:overflowPunct w:val="0"/>
        <w:spacing w:line="331" w:lineRule="exact"/>
        <w:ind w:left="466" w:firstLine="0"/>
        <w:rPr>
          <w:spacing w:val="-1"/>
        </w:rPr>
      </w:pPr>
      <w:r>
        <w:rPr>
          <w:spacing w:val="-1"/>
        </w:rPr>
        <w:t>жилых</w:t>
      </w:r>
      <w:r>
        <w:rPr>
          <w:spacing w:val="1"/>
        </w:rPr>
        <w:t xml:space="preserve"> </w:t>
      </w:r>
      <w:r>
        <w:rPr>
          <w:spacing w:val="-1"/>
        </w:rPr>
        <w:t>домов, кДж/(м</w:t>
      </w:r>
      <w:r>
        <w:rPr>
          <w:spacing w:val="-1"/>
          <w:position w:val="13"/>
          <w:sz w:val="18"/>
          <w:szCs w:val="18"/>
        </w:rPr>
        <w:t>2</w:t>
      </w:r>
      <w:r>
        <w:rPr>
          <w:spacing w:val="25"/>
          <w:position w:val="13"/>
          <w:sz w:val="18"/>
          <w:szCs w:val="18"/>
        </w:rPr>
        <w:t xml:space="preserve"> </w:t>
      </w:r>
      <w:r>
        <w:t xml:space="preserve">°С </w:t>
      </w:r>
      <w:r>
        <w:rPr>
          <w:spacing w:val="-1"/>
        </w:rPr>
        <w:t>сут)</w:t>
      </w:r>
    </w:p>
    <w:tbl>
      <w:tblPr>
        <w:tblW w:w="0" w:type="auto"/>
        <w:tblInd w:w="4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6"/>
        <w:gridCol w:w="1123"/>
        <w:gridCol w:w="811"/>
        <w:gridCol w:w="2053"/>
        <w:gridCol w:w="1649"/>
      </w:tblGrid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68"/>
              <w:ind w:left="577"/>
            </w:pPr>
            <w:r>
              <w:rPr>
                <w:spacing w:val="-1"/>
                <w:sz w:val="22"/>
                <w:szCs w:val="22"/>
              </w:rPr>
              <w:t>Отапливаемая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площадь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домов,</w:t>
            </w:r>
            <w:r>
              <w:rPr>
                <w:sz w:val="22"/>
                <w:szCs w:val="22"/>
              </w:rPr>
              <w:t xml:space="preserve"> м</w:t>
            </w:r>
            <w:r>
              <w:rPr>
                <w:position w:val="10"/>
                <w:sz w:val="14"/>
                <w:szCs w:val="14"/>
              </w:rPr>
              <w:t>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0D2C" w:rsidRDefault="00040D2C"/>
        </w:tc>
        <w:tc>
          <w:tcPr>
            <w:tcW w:w="8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0D2C" w:rsidRDefault="00040D2C"/>
        </w:tc>
        <w:tc>
          <w:tcPr>
            <w:tcW w:w="20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93"/>
              <w:ind w:left="83"/>
            </w:pPr>
            <w:r>
              <w:rPr>
                <w:sz w:val="22"/>
                <w:szCs w:val="22"/>
              </w:rPr>
              <w:t>С</w:t>
            </w:r>
            <w:r>
              <w:rPr>
                <w:spacing w:val="-1"/>
                <w:sz w:val="22"/>
                <w:szCs w:val="22"/>
              </w:rPr>
              <w:t xml:space="preserve"> числом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этажей</w:t>
            </w:r>
          </w:p>
        </w:tc>
        <w:tc>
          <w:tcPr>
            <w:tcW w:w="1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1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1"/>
              <w:ind w:left="500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"/>
              <w:ind w:right="268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"/>
              <w:ind w:left="477"/>
            </w:pPr>
            <w:r>
              <w:rPr>
                <w:sz w:val="22"/>
                <w:szCs w:val="22"/>
              </w:rPr>
              <w:t>4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7"/>
              <w:ind w:left="1"/>
              <w:jc w:val="center"/>
            </w:pPr>
            <w:r>
              <w:rPr>
                <w:sz w:val="22"/>
                <w:szCs w:val="22"/>
              </w:rPr>
              <w:t xml:space="preserve">60 и </w:t>
            </w:r>
            <w:r>
              <w:rPr>
                <w:spacing w:val="-1"/>
                <w:sz w:val="22"/>
                <w:szCs w:val="22"/>
              </w:rPr>
              <w:t>менее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7"/>
              <w:jc w:val="center"/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7"/>
              <w:ind w:left="517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7"/>
              <w:ind w:right="27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/>
              <w:ind w:left="-1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jc w:val="center"/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ind w:left="390"/>
            </w:pPr>
            <w:r>
              <w:rPr>
                <w:sz w:val="22"/>
                <w:szCs w:val="22"/>
              </w:rPr>
              <w:t>135</w:t>
            </w:r>
          </w:p>
        </w:tc>
        <w:tc>
          <w:tcPr>
            <w:tcW w:w="20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ind w:right="27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ind w:left="494"/>
            </w:pPr>
            <w:r>
              <w:rPr>
                <w:sz w:val="22"/>
                <w:szCs w:val="22"/>
              </w:rPr>
              <w:t>-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"/>
              <w:ind w:left="-1"/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7"/>
              <w:jc w:val="center"/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7"/>
              <w:ind w:left="390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20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"/>
              <w:ind w:right="268"/>
              <w:jc w:val="center"/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1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"/>
              <w:ind w:left="494"/>
            </w:pPr>
            <w:r>
              <w:rPr>
                <w:sz w:val="22"/>
                <w:szCs w:val="22"/>
              </w:rPr>
              <w:t>-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/>
              <w:ind w:left="-1"/>
              <w:jc w:val="center"/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/>
              <w:ind w:left="390"/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20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/>
              <w:ind w:right="268"/>
              <w:jc w:val="center"/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1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/>
              <w:ind w:left="367"/>
            </w:pPr>
            <w:r>
              <w:rPr>
                <w:sz w:val="22"/>
                <w:szCs w:val="22"/>
              </w:rPr>
              <w:t>115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/>
              <w:ind w:left="-1"/>
              <w:jc w:val="center"/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/>
              <w:ind w:left="445"/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20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/>
              <w:ind w:right="268"/>
              <w:jc w:val="center"/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/>
              <w:ind w:left="367"/>
            </w:pPr>
            <w:r>
              <w:rPr>
                <w:sz w:val="22"/>
                <w:szCs w:val="22"/>
              </w:rPr>
              <w:t>100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7"/>
              <w:ind w:left="-1"/>
              <w:jc w:val="center"/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7"/>
              <w:ind w:left="445"/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20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"/>
              <w:ind w:right="268"/>
              <w:jc w:val="center"/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"/>
              <w:ind w:left="422"/>
            </w:pPr>
            <w:r>
              <w:rPr>
                <w:sz w:val="22"/>
                <w:szCs w:val="22"/>
              </w:rPr>
              <w:t>90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7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9"/>
              <w:jc w:val="center"/>
            </w:pPr>
            <w:r>
              <w:rPr>
                <w:sz w:val="22"/>
                <w:szCs w:val="22"/>
              </w:rPr>
              <w:t xml:space="preserve">1000 и </w:t>
            </w:r>
            <w:r>
              <w:rPr>
                <w:spacing w:val="-1"/>
                <w:sz w:val="22"/>
                <w:szCs w:val="22"/>
              </w:rPr>
              <w:t>более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9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9"/>
              <w:ind w:left="445"/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20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9"/>
              <w:ind w:right="268"/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0"/>
              <w:ind w:left="422"/>
            </w:pPr>
            <w:r>
              <w:rPr>
                <w:sz w:val="22"/>
                <w:szCs w:val="22"/>
              </w:rPr>
              <w:t>80</w:t>
            </w:r>
          </w:p>
        </w:tc>
      </w:tr>
    </w:tbl>
    <w:p w:rsidR="00040D2C" w:rsidRPr="00C33A0D" w:rsidRDefault="00040D2C">
      <w:pPr>
        <w:pStyle w:val="a3"/>
        <w:kinsoku w:val="0"/>
        <w:overflowPunct w:val="0"/>
        <w:spacing w:before="23" w:line="279" w:lineRule="auto"/>
        <w:ind w:left="466" w:right="1090" w:firstLine="0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Примечание </w:t>
      </w:r>
      <w:r>
        <w:rPr>
          <w:sz w:val="22"/>
          <w:szCs w:val="22"/>
        </w:rPr>
        <w:t>-</w:t>
      </w:r>
      <w:r>
        <w:rPr>
          <w:spacing w:val="-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При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промежуточных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значениях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отапливаемой площади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дома в</w:t>
      </w:r>
      <w:r>
        <w:rPr>
          <w:spacing w:val="-1"/>
          <w:sz w:val="22"/>
          <w:szCs w:val="22"/>
        </w:rPr>
        <w:t xml:space="preserve"> интервале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60-1000</w:t>
      </w:r>
      <w:r w:rsidRPr="00C33A0D">
        <w:rPr>
          <w:spacing w:val="-1"/>
          <w:sz w:val="22"/>
          <w:szCs w:val="22"/>
        </w:rPr>
        <w:t>м</w:t>
      </w:r>
      <w:r w:rsidRPr="00C33A0D">
        <w:rPr>
          <w:spacing w:val="-1"/>
          <w:position w:val="10"/>
          <w:sz w:val="14"/>
          <w:szCs w:val="14"/>
        </w:rPr>
        <w:t>2</w:t>
      </w:r>
      <w:r w:rsidR="00C33A0D">
        <w:rPr>
          <w:spacing w:val="73"/>
          <w:w w:val="99"/>
          <w:position w:val="10"/>
          <w:sz w:val="14"/>
          <w:szCs w:val="14"/>
        </w:rPr>
        <w:t xml:space="preserve"> </w:t>
      </w:r>
      <w:r w:rsidRPr="00C33A0D">
        <w:rPr>
          <w:spacing w:val="-1"/>
          <w:sz w:val="22"/>
          <w:szCs w:val="22"/>
        </w:rPr>
        <w:t xml:space="preserve">значения </w:t>
      </w:r>
      <w:r w:rsidRPr="00C33A0D">
        <w:rPr>
          <w:i/>
          <w:iCs/>
          <w:sz w:val="24"/>
          <w:szCs w:val="24"/>
        </w:rPr>
        <w:t>q</w:t>
      </w:r>
      <w:r w:rsidRPr="00C33A0D">
        <w:rPr>
          <w:i/>
          <w:iCs/>
          <w:position w:val="-3"/>
          <w:sz w:val="16"/>
          <w:szCs w:val="16"/>
        </w:rPr>
        <w:t>0T</w:t>
      </w:r>
      <w:r w:rsidRPr="00C33A0D">
        <w:rPr>
          <w:i/>
          <w:iCs/>
          <w:spacing w:val="15"/>
          <w:position w:val="-3"/>
          <w:sz w:val="16"/>
          <w:szCs w:val="16"/>
        </w:rPr>
        <w:t xml:space="preserve"> </w:t>
      </w:r>
      <w:r w:rsidRPr="00C33A0D">
        <w:rPr>
          <w:spacing w:val="-1"/>
          <w:sz w:val="22"/>
          <w:szCs w:val="22"/>
        </w:rPr>
        <w:t>должны</w:t>
      </w:r>
      <w:r w:rsidRPr="00C33A0D">
        <w:rPr>
          <w:sz w:val="22"/>
          <w:szCs w:val="22"/>
        </w:rPr>
        <w:t xml:space="preserve"> </w:t>
      </w:r>
      <w:r w:rsidRPr="00C33A0D">
        <w:rPr>
          <w:spacing w:val="-1"/>
          <w:sz w:val="22"/>
          <w:szCs w:val="22"/>
        </w:rPr>
        <w:t>определяться</w:t>
      </w:r>
      <w:r w:rsidRPr="00C33A0D">
        <w:rPr>
          <w:sz w:val="22"/>
          <w:szCs w:val="22"/>
        </w:rPr>
        <w:t xml:space="preserve"> </w:t>
      </w:r>
      <w:r w:rsidRPr="00C33A0D">
        <w:rPr>
          <w:spacing w:val="-1"/>
          <w:sz w:val="22"/>
          <w:szCs w:val="22"/>
        </w:rPr>
        <w:t>по</w:t>
      </w:r>
      <w:r w:rsidRPr="00C33A0D">
        <w:rPr>
          <w:sz w:val="22"/>
          <w:szCs w:val="22"/>
        </w:rPr>
        <w:t xml:space="preserve"> </w:t>
      </w:r>
      <w:r w:rsidRPr="00C33A0D">
        <w:rPr>
          <w:spacing w:val="-1"/>
          <w:sz w:val="22"/>
          <w:szCs w:val="22"/>
        </w:rPr>
        <w:t>линейной</w:t>
      </w:r>
      <w:r w:rsidRPr="00C33A0D">
        <w:rPr>
          <w:sz w:val="22"/>
          <w:szCs w:val="22"/>
        </w:rPr>
        <w:t xml:space="preserve"> </w:t>
      </w:r>
      <w:r w:rsidRPr="00C33A0D">
        <w:rPr>
          <w:spacing w:val="-1"/>
          <w:sz w:val="22"/>
          <w:szCs w:val="22"/>
        </w:rPr>
        <w:t>интерполяции.</w:t>
      </w:r>
    </w:p>
    <w:p w:rsidR="00040D2C" w:rsidRDefault="00040D2C">
      <w:pPr>
        <w:pStyle w:val="a3"/>
        <w:kinsoku w:val="0"/>
        <w:overflowPunct w:val="0"/>
        <w:spacing w:before="8"/>
        <w:ind w:left="0" w:firstLine="0"/>
        <w:rPr>
          <w:sz w:val="24"/>
          <w:szCs w:val="24"/>
        </w:rPr>
      </w:pPr>
    </w:p>
    <w:p w:rsidR="00040D2C" w:rsidRDefault="00040D2C" w:rsidP="00C33A0D">
      <w:pPr>
        <w:pStyle w:val="a3"/>
        <w:kinsoku w:val="0"/>
        <w:overflowPunct w:val="0"/>
        <w:spacing w:before="64" w:line="318" w:lineRule="exact"/>
        <w:ind w:left="284" w:firstLine="0"/>
        <w:rPr>
          <w:spacing w:val="-1"/>
        </w:rPr>
      </w:pPr>
      <w:r>
        <w:rPr>
          <w:spacing w:val="-1"/>
        </w:rPr>
        <w:t>Таблица</w:t>
      </w:r>
      <w:r>
        <w:t xml:space="preserve"> </w:t>
      </w:r>
      <w:r>
        <w:rPr>
          <w:spacing w:val="-1"/>
        </w:rPr>
        <w:t>2.11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Нормируемый</w:t>
      </w:r>
      <w:r>
        <w:t xml:space="preserve"> </w:t>
      </w:r>
      <w:r>
        <w:rPr>
          <w:spacing w:val="-2"/>
        </w:rPr>
        <w:t>удельный</w:t>
      </w:r>
      <w:r>
        <w:rPr>
          <w:spacing w:val="-3"/>
        </w:rPr>
        <w:t xml:space="preserve"> </w:t>
      </w:r>
      <w:r>
        <w:rPr>
          <w:spacing w:val="-1"/>
        </w:rPr>
        <w:t>расход</w:t>
      </w:r>
      <w:r>
        <w:rPr>
          <w:spacing w:val="1"/>
        </w:rP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2"/>
        </w:rPr>
        <w:t>энергии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отопление</w:t>
      </w:r>
      <w:r w:rsidR="00C33A0D">
        <w:rPr>
          <w:spacing w:val="-1"/>
        </w:rPr>
        <w:t xml:space="preserve"> </w:t>
      </w:r>
      <w:r>
        <w:rPr>
          <w:spacing w:val="-1"/>
        </w:rPr>
        <w:t>зданий</w:t>
      </w:r>
      <w:r>
        <w:rPr>
          <w:spacing w:val="-3"/>
        </w:rPr>
        <w:t xml:space="preserve"> </w:t>
      </w:r>
      <w:r>
        <w:rPr>
          <w:spacing w:val="-1"/>
        </w:rPr>
        <w:t>д</w:t>
      </w:r>
      <w:r>
        <w:rPr>
          <w:spacing w:val="-1"/>
          <w:position w:val="-4"/>
          <w:sz w:val="18"/>
          <w:szCs w:val="18"/>
        </w:rPr>
        <w:t>от</w:t>
      </w:r>
      <w:r>
        <w:rPr>
          <w:spacing w:val="-1"/>
        </w:rPr>
        <w:t>, кДж/(м</w:t>
      </w:r>
      <w:r w:rsidR="00C33A0D" w:rsidRPr="00C33A0D">
        <w:rPr>
          <w:spacing w:val="-1"/>
          <w:vertAlign w:val="superscript"/>
        </w:rPr>
        <w:t>2</w:t>
      </w:r>
      <w:r>
        <w:t xml:space="preserve"> </w:t>
      </w:r>
      <w:r>
        <w:rPr>
          <w:spacing w:val="-2"/>
        </w:rPr>
        <w:t>°Ссут)</w:t>
      </w:r>
      <w:r>
        <w:t xml:space="preserve"> или </w:t>
      </w:r>
      <w:r>
        <w:rPr>
          <w:spacing w:val="-1"/>
        </w:rPr>
        <w:t>[кДж/(м</w:t>
      </w:r>
      <w:r w:rsidR="00C33A0D" w:rsidRPr="00C33A0D">
        <w:rPr>
          <w:spacing w:val="-1"/>
          <w:vertAlign w:val="superscript"/>
        </w:rPr>
        <w:t>3</w:t>
      </w:r>
      <w:r>
        <w:t xml:space="preserve"> </w:t>
      </w:r>
      <w:r>
        <w:rPr>
          <w:spacing w:val="-1"/>
        </w:rPr>
        <w:t>°Ссут)]</w:t>
      </w:r>
    </w:p>
    <w:tbl>
      <w:tblPr>
        <w:tblW w:w="0" w:type="auto"/>
        <w:tblInd w:w="2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8"/>
        <w:gridCol w:w="1675"/>
        <w:gridCol w:w="2597"/>
        <w:gridCol w:w="846"/>
        <w:gridCol w:w="912"/>
        <w:gridCol w:w="730"/>
        <w:gridCol w:w="1204"/>
      </w:tblGrid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7"/>
              <w:ind w:left="565"/>
            </w:pPr>
            <w:r>
              <w:rPr>
                <w:spacing w:val="-1"/>
                <w:sz w:val="22"/>
                <w:szCs w:val="22"/>
              </w:rPr>
              <w:t>Типы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зданий</w:t>
            </w:r>
          </w:p>
        </w:tc>
        <w:tc>
          <w:tcPr>
            <w:tcW w:w="7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7"/>
              <w:ind w:left="1"/>
              <w:jc w:val="center"/>
            </w:pPr>
            <w:r>
              <w:rPr>
                <w:spacing w:val="-1"/>
                <w:sz w:val="22"/>
                <w:szCs w:val="22"/>
              </w:rPr>
              <w:t>Этажность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зданий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3"/>
              <w:jc w:val="center"/>
            </w:pPr>
            <w:r>
              <w:rPr>
                <w:spacing w:val="-2"/>
                <w:sz w:val="22"/>
                <w:szCs w:val="22"/>
              </w:rPr>
              <w:t>1-3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3"/>
              <w:jc w:val="center"/>
            </w:pPr>
            <w:r>
              <w:rPr>
                <w:sz w:val="22"/>
                <w:szCs w:val="22"/>
              </w:rPr>
              <w:t>4, 5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3"/>
              <w:ind w:left="244"/>
            </w:pPr>
            <w:r>
              <w:rPr>
                <w:sz w:val="22"/>
                <w:szCs w:val="22"/>
              </w:rPr>
              <w:t>6, 7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3"/>
              <w:ind w:left="284"/>
            </w:pPr>
            <w:r>
              <w:rPr>
                <w:sz w:val="22"/>
                <w:szCs w:val="22"/>
              </w:rPr>
              <w:t>8, 9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3"/>
              <w:ind w:left="3"/>
            </w:pPr>
            <w:r>
              <w:rPr>
                <w:sz w:val="22"/>
                <w:szCs w:val="22"/>
              </w:rPr>
              <w:t>10, 11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3"/>
              <w:ind w:left="6"/>
            </w:pPr>
            <w:r>
              <w:rPr>
                <w:sz w:val="22"/>
                <w:szCs w:val="22"/>
              </w:rPr>
              <w:t xml:space="preserve">12 и </w:t>
            </w:r>
            <w:r>
              <w:rPr>
                <w:spacing w:val="-1"/>
                <w:sz w:val="22"/>
                <w:szCs w:val="22"/>
              </w:rPr>
              <w:t>выше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03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5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line="300" w:lineRule="auto"/>
              <w:ind w:left="640" w:right="168" w:hanging="471"/>
            </w:pPr>
            <w:r>
              <w:rPr>
                <w:sz w:val="22"/>
                <w:szCs w:val="22"/>
              </w:rPr>
              <w:t xml:space="preserve">1 </w:t>
            </w:r>
            <w:r>
              <w:rPr>
                <w:spacing w:val="-1"/>
                <w:sz w:val="22"/>
                <w:szCs w:val="22"/>
              </w:rPr>
              <w:t>Жилые,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гостиницы,</w:t>
            </w:r>
            <w:r>
              <w:rPr>
                <w:spacing w:val="2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общежития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60"/>
              <w:ind w:left="75"/>
            </w:pPr>
            <w:r>
              <w:rPr>
                <w:spacing w:val="-1"/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таблице </w:t>
            </w:r>
            <w:r>
              <w:rPr>
                <w:spacing w:val="-1"/>
                <w:sz w:val="22"/>
                <w:szCs w:val="22"/>
              </w:rPr>
              <w:t>2.11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7"/>
              <w:ind w:left="1"/>
              <w:jc w:val="center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85[31]</w:t>
            </w:r>
          </w:p>
          <w:p w:rsidR="00040D2C" w:rsidRDefault="00040D2C">
            <w:pPr>
              <w:pStyle w:val="TableParagraph"/>
              <w:kinsoku w:val="0"/>
              <w:overflowPunct w:val="0"/>
              <w:spacing w:before="64" w:line="300" w:lineRule="auto"/>
              <w:ind w:left="34" w:right="35" w:firstLine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для </w:t>
            </w:r>
            <w:r>
              <w:rPr>
                <w:spacing w:val="-1"/>
                <w:sz w:val="22"/>
                <w:szCs w:val="22"/>
              </w:rPr>
              <w:t>4-этажных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одноквартирных</w:t>
            </w:r>
            <w:r>
              <w:rPr>
                <w:sz w:val="22"/>
                <w:szCs w:val="22"/>
              </w:rPr>
              <w:t xml:space="preserve"> и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блокированных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 xml:space="preserve">домов </w:t>
            </w:r>
            <w:r>
              <w:rPr>
                <w:sz w:val="22"/>
                <w:szCs w:val="22"/>
              </w:rPr>
              <w:t>-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</w:p>
          <w:p w:rsidR="00040D2C" w:rsidRDefault="00040D2C">
            <w:pPr>
              <w:pStyle w:val="TableParagraph"/>
              <w:kinsoku w:val="0"/>
              <w:overflowPunct w:val="0"/>
              <w:spacing w:before="5"/>
              <w:jc w:val="center"/>
            </w:pPr>
            <w:r>
              <w:rPr>
                <w:sz w:val="22"/>
                <w:szCs w:val="22"/>
              </w:rPr>
              <w:t xml:space="preserve">таблице </w:t>
            </w:r>
            <w:r>
              <w:rPr>
                <w:spacing w:val="-1"/>
                <w:sz w:val="22"/>
                <w:szCs w:val="22"/>
              </w:rPr>
              <w:t>2.3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39"/>
              <w:ind w:left="3"/>
            </w:pPr>
            <w:r>
              <w:rPr>
                <w:spacing w:val="-1"/>
                <w:sz w:val="22"/>
                <w:szCs w:val="22"/>
              </w:rPr>
              <w:t>80[29]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39"/>
              <w:ind w:left="3"/>
            </w:pPr>
            <w:r>
              <w:rPr>
                <w:spacing w:val="-1"/>
                <w:sz w:val="22"/>
                <w:szCs w:val="22"/>
              </w:rPr>
              <w:t>76[27,5]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39"/>
              <w:ind w:left="3"/>
            </w:pPr>
            <w:r>
              <w:rPr>
                <w:spacing w:val="-1"/>
                <w:sz w:val="22"/>
                <w:szCs w:val="22"/>
              </w:rPr>
              <w:t>72[26]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39"/>
              <w:ind w:left="287"/>
            </w:pPr>
            <w:r>
              <w:rPr>
                <w:spacing w:val="-1"/>
                <w:sz w:val="22"/>
                <w:szCs w:val="22"/>
              </w:rPr>
              <w:t>70[25]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09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33" w:line="260" w:lineRule="auto"/>
              <w:ind w:left="49" w:right="49"/>
              <w:jc w:val="center"/>
            </w:pPr>
            <w:r>
              <w:rPr>
                <w:sz w:val="22"/>
                <w:szCs w:val="22"/>
              </w:rPr>
              <w:t xml:space="preserve">2 </w:t>
            </w:r>
            <w:r>
              <w:rPr>
                <w:spacing w:val="-1"/>
                <w:sz w:val="22"/>
                <w:szCs w:val="22"/>
              </w:rPr>
              <w:t>Общественные,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кроме</w:t>
            </w:r>
            <w:r>
              <w:rPr>
                <w:spacing w:val="26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перечисленных</w:t>
            </w:r>
            <w:r>
              <w:rPr>
                <w:sz w:val="22"/>
                <w:szCs w:val="22"/>
              </w:rPr>
              <w:t xml:space="preserve"> в </w:t>
            </w:r>
            <w:r>
              <w:rPr>
                <w:spacing w:val="-1"/>
                <w:sz w:val="22"/>
                <w:szCs w:val="22"/>
              </w:rPr>
              <w:t>поз.3,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4 и 5 </w:t>
            </w:r>
            <w:r>
              <w:rPr>
                <w:spacing w:val="-1"/>
                <w:sz w:val="22"/>
                <w:szCs w:val="22"/>
              </w:rPr>
              <w:t>таблицы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50" w:lineRule="exact"/>
              <w:ind w:right="1"/>
              <w:jc w:val="center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[42];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[38];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[36]</w:t>
            </w:r>
          </w:p>
          <w:p w:rsidR="00040D2C" w:rsidRDefault="00040D2C">
            <w:pPr>
              <w:pStyle w:val="TableParagraph"/>
              <w:kinsoku w:val="0"/>
              <w:overflowPunct w:val="0"/>
              <w:spacing w:before="20" w:line="259" w:lineRule="auto"/>
              <w:ind w:left="104" w:right="102"/>
              <w:jc w:val="center"/>
            </w:pPr>
            <w:r>
              <w:rPr>
                <w:spacing w:val="-1"/>
                <w:sz w:val="22"/>
                <w:szCs w:val="22"/>
              </w:rPr>
              <w:t>соответственно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нарастанию</w:t>
            </w:r>
            <w:r>
              <w:rPr>
                <w:spacing w:val="26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этажности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45"/>
              <w:jc w:val="center"/>
            </w:pPr>
            <w:r>
              <w:rPr>
                <w:sz w:val="22"/>
                <w:szCs w:val="22"/>
              </w:rPr>
              <w:t>[32]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45"/>
              <w:ind w:left="244"/>
            </w:pPr>
            <w:r>
              <w:rPr>
                <w:sz w:val="22"/>
                <w:szCs w:val="22"/>
              </w:rPr>
              <w:t>[31]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45"/>
              <w:ind w:left="183"/>
            </w:pPr>
            <w:r>
              <w:rPr>
                <w:spacing w:val="-1"/>
                <w:sz w:val="22"/>
                <w:szCs w:val="22"/>
              </w:rPr>
              <w:t>[29,5]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45"/>
              <w:ind w:left="183"/>
            </w:pPr>
            <w:r>
              <w:rPr>
                <w:sz w:val="22"/>
                <w:szCs w:val="22"/>
              </w:rPr>
              <w:t>[28]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45"/>
              <w:ind w:lef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7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0" w:line="300" w:lineRule="auto"/>
              <w:ind w:left="112" w:right="113" w:firstLine="3"/>
              <w:jc w:val="center"/>
            </w:pPr>
            <w:r>
              <w:rPr>
                <w:sz w:val="22"/>
                <w:szCs w:val="22"/>
              </w:rPr>
              <w:t xml:space="preserve">3 </w:t>
            </w:r>
            <w:r>
              <w:rPr>
                <w:spacing w:val="-1"/>
                <w:sz w:val="22"/>
                <w:szCs w:val="22"/>
              </w:rPr>
              <w:t>Поликлиники</w:t>
            </w:r>
            <w:r>
              <w:rPr>
                <w:sz w:val="22"/>
                <w:szCs w:val="22"/>
              </w:rPr>
              <w:t xml:space="preserve"> и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лечебные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учреждения,</w:t>
            </w:r>
            <w:r>
              <w:rPr>
                <w:spacing w:val="2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дома-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интернат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0"/>
              <w:ind w:right="1"/>
              <w:jc w:val="center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[34];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[33];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[32]</w:t>
            </w:r>
          </w:p>
          <w:p w:rsidR="00040D2C" w:rsidRDefault="00040D2C">
            <w:pPr>
              <w:pStyle w:val="TableParagraph"/>
              <w:kinsoku w:val="0"/>
              <w:overflowPunct w:val="0"/>
              <w:spacing w:before="7" w:line="310" w:lineRule="atLeast"/>
              <w:ind w:left="104" w:right="102"/>
              <w:jc w:val="center"/>
            </w:pPr>
            <w:r>
              <w:rPr>
                <w:spacing w:val="-1"/>
                <w:sz w:val="22"/>
                <w:szCs w:val="22"/>
              </w:rPr>
              <w:t>соответственно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нарастанию</w:t>
            </w:r>
            <w:r>
              <w:rPr>
                <w:spacing w:val="26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этажности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0"/>
              <w:rPr>
                <w:sz w:val="19"/>
                <w:szCs w:val="19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[31]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0"/>
              <w:rPr>
                <w:sz w:val="19"/>
                <w:szCs w:val="19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44"/>
            </w:pPr>
            <w:r>
              <w:rPr>
                <w:sz w:val="22"/>
                <w:szCs w:val="22"/>
              </w:rPr>
              <w:t>[30]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0"/>
              <w:rPr>
                <w:sz w:val="19"/>
                <w:szCs w:val="19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84"/>
            </w:pPr>
            <w:r>
              <w:rPr>
                <w:sz w:val="22"/>
                <w:szCs w:val="22"/>
              </w:rPr>
              <w:t>[29]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0"/>
              <w:rPr>
                <w:sz w:val="19"/>
                <w:szCs w:val="19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183"/>
            </w:pPr>
            <w:r>
              <w:rPr>
                <w:sz w:val="22"/>
                <w:szCs w:val="22"/>
              </w:rPr>
              <w:t>[28]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0"/>
              <w:rPr>
                <w:sz w:val="19"/>
                <w:szCs w:val="19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8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0"/>
              <w:ind w:right="1"/>
              <w:jc w:val="center"/>
              <w:rPr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  <w:r>
              <w:rPr>
                <w:spacing w:val="-1"/>
                <w:sz w:val="22"/>
                <w:szCs w:val="22"/>
              </w:rPr>
              <w:t>Дошкольные</w:t>
            </w:r>
          </w:p>
          <w:p w:rsidR="00040D2C" w:rsidRDefault="00040D2C">
            <w:pPr>
              <w:pStyle w:val="TableParagraph"/>
              <w:kinsoku w:val="0"/>
              <w:overflowPunct w:val="0"/>
              <w:spacing w:before="64"/>
              <w:jc w:val="center"/>
            </w:pPr>
            <w:r>
              <w:rPr>
                <w:spacing w:val="-1"/>
                <w:sz w:val="22"/>
                <w:szCs w:val="22"/>
              </w:rPr>
              <w:t>учреждения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62"/>
              <w:ind w:right="1"/>
              <w:jc w:val="center"/>
            </w:pPr>
            <w:r>
              <w:rPr>
                <w:sz w:val="22"/>
                <w:szCs w:val="22"/>
              </w:rPr>
              <w:t>[45]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62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62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62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62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62"/>
              <w:ind w:lef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09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8"/>
              <w:rPr>
                <w:sz w:val="23"/>
                <w:szCs w:val="23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line="259" w:lineRule="auto"/>
              <w:ind w:left="503" w:right="501" w:firstLine="38"/>
            </w:pPr>
            <w:r>
              <w:rPr>
                <w:sz w:val="22"/>
                <w:szCs w:val="22"/>
              </w:rPr>
              <w:t xml:space="preserve">5 </w:t>
            </w:r>
            <w:r>
              <w:rPr>
                <w:spacing w:val="-1"/>
                <w:sz w:val="22"/>
                <w:szCs w:val="22"/>
              </w:rPr>
              <w:t>Сервисного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обслуживания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50" w:lineRule="exact"/>
              <w:ind w:right="1"/>
              <w:jc w:val="center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[23];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[22];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[21]</w:t>
            </w:r>
          </w:p>
          <w:p w:rsidR="00040D2C" w:rsidRDefault="00040D2C">
            <w:pPr>
              <w:pStyle w:val="TableParagraph"/>
              <w:kinsoku w:val="0"/>
              <w:overflowPunct w:val="0"/>
              <w:spacing w:before="23" w:line="259" w:lineRule="auto"/>
              <w:ind w:left="104" w:right="102"/>
              <w:jc w:val="center"/>
            </w:pPr>
            <w:r>
              <w:rPr>
                <w:spacing w:val="-1"/>
                <w:sz w:val="22"/>
                <w:szCs w:val="22"/>
              </w:rPr>
              <w:t>соответственно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нарастанию</w:t>
            </w:r>
            <w:r>
              <w:rPr>
                <w:spacing w:val="26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этажности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44"/>
              <w:jc w:val="center"/>
            </w:pPr>
            <w:r>
              <w:rPr>
                <w:sz w:val="22"/>
                <w:szCs w:val="22"/>
              </w:rPr>
              <w:t>[20]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44"/>
              <w:ind w:left="244"/>
            </w:pPr>
            <w:r>
              <w:rPr>
                <w:sz w:val="22"/>
                <w:szCs w:val="22"/>
              </w:rPr>
              <w:t>[20]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44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44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44"/>
              <w:ind w:lef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38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040D2C" w:rsidRDefault="00040D2C">
            <w:pPr>
              <w:pStyle w:val="TableParagraph"/>
              <w:kinsoku w:val="0"/>
              <w:overflowPunct w:val="0"/>
              <w:spacing w:before="23" w:line="259" w:lineRule="auto"/>
              <w:ind w:left="220" w:right="221"/>
              <w:jc w:val="center"/>
            </w:pPr>
            <w:r>
              <w:rPr>
                <w:spacing w:val="-1"/>
                <w:sz w:val="22"/>
                <w:szCs w:val="22"/>
              </w:rPr>
              <w:t>Административного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назначения (офисы)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50" w:lineRule="exact"/>
              <w:ind w:right="1"/>
              <w:jc w:val="center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[36];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[34];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[33]</w:t>
            </w:r>
          </w:p>
          <w:p w:rsidR="00040D2C" w:rsidRDefault="00040D2C">
            <w:pPr>
              <w:pStyle w:val="TableParagraph"/>
              <w:kinsoku w:val="0"/>
              <w:overflowPunct w:val="0"/>
              <w:spacing w:before="20" w:line="259" w:lineRule="auto"/>
              <w:ind w:left="104" w:right="102"/>
              <w:jc w:val="center"/>
            </w:pPr>
            <w:r>
              <w:rPr>
                <w:spacing w:val="-1"/>
                <w:sz w:val="22"/>
                <w:szCs w:val="22"/>
              </w:rPr>
              <w:t>соответственно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нарастанию</w:t>
            </w:r>
            <w:r>
              <w:rPr>
                <w:spacing w:val="26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этажности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59"/>
              <w:jc w:val="center"/>
            </w:pPr>
            <w:r>
              <w:rPr>
                <w:sz w:val="22"/>
                <w:szCs w:val="22"/>
              </w:rPr>
              <w:t>[27]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59"/>
              <w:ind w:left="244"/>
            </w:pPr>
            <w:r>
              <w:rPr>
                <w:sz w:val="22"/>
                <w:szCs w:val="22"/>
              </w:rPr>
              <w:t>[24]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59"/>
              <w:ind w:left="284"/>
            </w:pPr>
            <w:r>
              <w:rPr>
                <w:sz w:val="22"/>
                <w:szCs w:val="22"/>
              </w:rPr>
              <w:t>[22]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59"/>
              <w:ind w:left="183"/>
            </w:pPr>
            <w:r>
              <w:rPr>
                <w:sz w:val="22"/>
                <w:szCs w:val="22"/>
              </w:rPr>
              <w:t>[20]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59"/>
              <w:ind w:left="3"/>
              <w:jc w:val="center"/>
            </w:pPr>
            <w:r>
              <w:rPr>
                <w:sz w:val="22"/>
                <w:szCs w:val="22"/>
              </w:rPr>
              <w:t>[20]</w:t>
            </w:r>
          </w:p>
        </w:tc>
      </w:tr>
    </w:tbl>
    <w:p w:rsidR="00040D2C" w:rsidRDefault="00040D2C">
      <w:pPr>
        <w:pStyle w:val="a3"/>
        <w:kinsoku w:val="0"/>
        <w:overflowPunct w:val="0"/>
        <w:spacing w:line="267" w:lineRule="exact"/>
        <w:ind w:left="283" w:firstLine="0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Примечание</w:t>
      </w:r>
      <w:r>
        <w:rPr>
          <w:sz w:val="22"/>
          <w:szCs w:val="22"/>
        </w:rPr>
        <w:t xml:space="preserve"> -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Для</w:t>
      </w:r>
      <w:r>
        <w:rPr>
          <w:spacing w:val="-1"/>
          <w:sz w:val="22"/>
          <w:szCs w:val="22"/>
        </w:rPr>
        <w:t xml:space="preserve"> регионов,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имеющих</w:t>
      </w:r>
      <w:r>
        <w:rPr>
          <w:sz w:val="22"/>
          <w:szCs w:val="22"/>
        </w:rPr>
        <w:t xml:space="preserve"> </w:t>
      </w:r>
      <w:r w:rsidR="00C33A0D">
        <w:rPr>
          <w:spacing w:val="-1"/>
          <w:sz w:val="22"/>
          <w:szCs w:val="22"/>
        </w:rPr>
        <w:t xml:space="preserve">значение, </w:t>
      </w:r>
      <w:r>
        <w:rPr>
          <w:spacing w:val="-1"/>
          <w:sz w:val="22"/>
          <w:szCs w:val="22"/>
        </w:rPr>
        <w:t>Ба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= 8000 </w:t>
      </w:r>
      <w:r>
        <w:rPr>
          <w:spacing w:val="-1"/>
          <w:sz w:val="22"/>
          <w:szCs w:val="22"/>
        </w:rPr>
        <w:t>°Ссут</w:t>
      </w:r>
      <w:r>
        <w:rPr>
          <w:sz w:val="22"/>
          <w:szCs w:val="22"/>
        </w:rPr>
        <w:t xml:space="preserve"> и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более, </w:t>
      </w:r>
      <w:r>
        <w:rPr>
          <w:spacing w:val="-1"/>
          <w:sz w:val="22"/>
          <w:szCs w:val="22"/>
        </w:rPr>
        <w:t>нормируемые</w:t>
      </w:r>
      <w:r>
        <w:rPr>
          <w:spacing w:val="3"/>
          <w:sz w:val="22"/>
          <w:szCs w:val="22"/>
        </w:rPr>
        <w:t xml:space="preserve"> </w:t>
      </w:r>
      <w:r>
        <w:rPr>
          <w:b/>
          <w:bCs/>
          <w:i/>
          <w:iCs/>
          <w:spacing w:val="-2"/>
          <w:sz w:val="24"/>
          <w:szCs w:val="24"/>
        </w:rPr>
        <w:t>ц</w:t>
      </w:r>
      <w:r>
        <w:rPr>
          <w:b/>
          <w:bCs/>
          <w:i/>
          <w:iCs/>
          <w:spacing w:val="-2"/>
          <w:position w:val="-3"/>
          <w:sz w:val="16"/>
          <w:szCs w:val="16"/>
        </w:rPr>
        <w:t>от</w:t>
      </w:r>
      <w:r>
        <w:rPr>
          <w:b/>
          <w:bCs/>
          <w:i/>
          <w:iCs/>
          <w:spacing w:val="2"/>
          <w:position w:val="-3"/>
          <w:sz w:val="16"/>
          <w:szCs w:val="16"/>
        </w:rPr>
        <w:t xml:space="preserve"> </w:t>
      </w:r>
      <w:r>
        <w:rPr>
          <w:spacing w:val="-1"/>
          <w:sz w:val="22"/>
          <w:szCs w:val="22"/>
        </w:rPr>
        <w:t>следует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снизить</w:t>
      </w:r>
    </w:p>
    <w:p w:rsidR="00040D2C" w:rsidRDefault="00040D2C">
      <w:pPr>
        <w:pStyle w:val="a3"/>
        <w:kinsoku w:val="0"/>
        <w:overflowPunct w:val="0"/>
        <w:spacing w:before="3"/>
        <w:ind w:left="283" w:firstLine="0"/>
        <w:rPr>
          <w:sz w:val="22"/>
          <w:szCs w:val="22"/>
        </w:rPr>
      </w:pPr>
      <w:r>
        <w:rPr>
          <w:sz w:val="22"/>
          <w:szCs w:val="22"/>
        </w:rPr>
        <w:t>на 5%.</w:t>
      </w:r>
    </w:p>
    <w:p w:rsidR="00040D2C" w:rsidRDefault="00040D2C">
      <w:pPr>
        <w:pStyle w:val="a3"/>
        <w:kinsoku w:val="0"/>
        <w:overflowPunct w:val="0"/>
        <w:spacing w:before="2"/>
        <w:ind w:left="0" w:firstLine="0"/>
        <w:rPr>
          <w:sz w:val="26"/>
          <w:szCs w:val="26"/>
        </w:rPr>
      </w:pPr>
    </w:p>
    <w:p w:rsidR="00040D2C" w:rsidRDefault="00040D2C">
      <w:pPr>
        <w:pStyle w:val="a3"/>
        <w:kinsoku w:val="0"/>
        <w:overflowPunct w:val="0"/>
        <w:spacing w:before="64"/>
        <w:ind w:left="283" w:right="140" w:firstLine="619"/>
        <w:jc w:val="both"/>
        <w:rPr>
          <w:spacing w:val="-1"/>
        </w:rPr>
      </w:pPr>
      <w:r>
        <w:rPr>
          <w:spacing w:val="-1"/>
        </w:rPr>
        <w:t>При</w:t>
      </w:r>
      <w:r>
        <w:rPr>
          <w:spacing w:val="60"/>
        </w:rPr>
        <w:t xml:space="preserve"> </w:t>
      </w:r>
      <w:r>
        <w:rPr>
          <w:spacing w:val="-1"/>
        </w:rPr>
        <w:t>расч</w:t>
      </w:r>
      <w:r w:rsidR="00C33A0D">
        <w:rPr>
          <w:spacing w:val="-1"/>
        </w:rPr>
        <w:t>ё</w:t>
      </w:r>
      <w:r>
        <w:rPr>
          <w:spacing w:val="-1"/>
        </w:rPr>
        <w:t>те</w:t>
      </w:r>
      <w:r>
        <w:rPr>
          <w:spacing w:val="59"/>
        </w:rPr>
        <w:t xml:space="preserve"> </w:t>
      </w:r>
      <w:r>
        <w:rPr>
          <w:spacing w:val="-1"/>
        </w:rPr>
        <w:t>перспективных</w:t>
      </w:r>
      <w:r>
        <w:rPr>
          <w:spacing w:val="62"/>
        </w:rPr>
        <w:t xml:space="preserve"> </w:t>
      </w:r>
      <w:r>
        <w:rPr>
          <w:spacing w:val="-2"/>
        </w:rPr>
        <w:t>тепловых</w:t>
      </w:r>
      <w:r>
        <w:rPr>
          <w:spacing w:val="60"/>
        </w:rPr>
        <w:t xml:space="preserve"> </w:t>
      </w:r>
      <w:r>
        <w:rPr>
          <w:spacing w:val="-1"/>
        </w:rPr>
        <w:t>нагрузок</w:t>
      </w:r>
      <w:r>
        <w:rPr>
          <w:spacing w:val="62"/>
        </w:rPr>
        <w:t xml:space="preserve"> </w:t>
      </w:r>
      <w:r>
        <w:rPr>
          <w:spacing w:val="-1"/>
        </w:rPr>
        <w:t>принимаем</w:t>
      </w:r>
      <w:r>
        <w:rPr>
          <w:spacing w:val="61"/>
        </w:rPr>
        <w:t xml:space="preserve"> </w:t>
      </w:r>
      <w:r>
        <w:t>во</w:t>
      </w:r>
      <w:r>
        <w:rPr>
          <w:spacing w:val="60"/>
        </w:rPr>
        <w:t xml:space="preserve"> </w:t>
      </w:r>
      <w:r>
        <w:rPr>
          <w:spacing w:val="-1"/>
        </w:rPr>
        <w:t>внимание,</w:t>
      </w:r>
      <w:r>
        <w:rPr>
          <w:spacing w:val="58"/>
        </w:rPr>
        <w:t xml:space="preserve"> </w:t>
      </w:r>
      <w:r>
        <w:rPr>
          <w:spacing w:val="-1"/>
        </w:rPr>
        <w:t>что</w:t>
      </w:r>
      <w:r>
        <w:rPr>
          <w:spacing w:val="37"/>
        </w:rPr>
        <w:t xml:space="preserve"> </w:t>
      </w:r>
      <w:r>
        <w:t>вновь</w:t>
      </w:r>
      <w:r>
        <w:rPr>
          <w:spacing w:val="18"/>
        </w:rPr>
        <w:t xml:space="preserve"> </w:t>
      </w:r>
      <w:r>
        <w:rPr>
          <w:spacing w:val="-1"/>
        </w:rPr>
        <w:t>вводимые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1"/>
        </w:rPr>
        <w:t>эксплуатацию</w:t>
      </w:r>
      <w:r>
        <w:rPr>
          <w:spacing w:val="19"/>
        </w:rPr>
        <w:t xml:space="preserve"> </w:t>
      </w:r>
      <w:r>
        <w:rPr>
          <w:spacing w:val="-1"/>
        </w:rPr>
        <w:t>строительные</w:t>
      </w:r>
      <w:r>
        <w:rPr>
          <w:spacing w:val="17"/>
        </w:rPr>
        <w:t xml:space="preserve"> </w:t>
      </w:r>
      <w:r>
        <w:rPr>
          <w:spacing w:val="-1"/>
        </w:rPr>
        <w:t>фонды</w:t>
      </w:r>
      <w:r>
        <w:rPr>
          <w:spacing w:val="20"/>
        </w:rPr>
        <w:t xml:space="preserve"> </w:t>
      </w:r>
      <w:r>
        <w:rPr>
          <w:spacing w:val="-2"/>
        </w:rPr>
        <w:t>будут</w:t>
      </w:r>
      <w:r>
        <w:rPr>
          <w:spacing w:val="19"/>
        </w:rPr>
        <w:t xml:space="preserve"> </w:t>
      </w:r>
      <w:r>
        <w:t>подключены</w:t>
      </w:r>
      <w:r>
        <w:rPr>
          <w:spacing w:val="16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rPr>
          <w:spacing w:val="-1"/>
        </w:rPr>
        <w:t>централизованному</w:t>
      </w:r>
      <w:r>
        <w:rPr>
          <w:spacing w:val="-4"/>
        </w:rPr>
        <w:t xml:space="preserve"> </w:t>
      </w:r>
      <w:r>
        <w:rPr>
          <w:spacing w:val="-1"/>
        </w:rPr>
        <w:t>теплоснабжению.</w:t>
      </w:r>
    </w:p>
    <w:p w:rsidR="00040D2C" w:rsidRDefault="00040D2C">
      <w:pPr>
        <w:pStyle w:val="a3"/>
        <w:kinsoku w:val="0"/>
        <w:overflowPunct w:val="0"/>
        <w:ind w:left="283" w:right="142" w:firstLine="619"/>
        <w:jc w:val="both"/>
      </w:pPr>
      <w:r>
        <w:rPr>
          <w:spacing w:val="-1"/>
        </w:rPr>
        <w:t>Результаты</w:t>
      </w:r>
      <w:r>
        <w:rPr>
          <w:spacing w:val="15"/>
        </w:rPr>
        <w:t xml:space="preserve"> </w:t>
      </w:r>
      <w:r>
        <w:rPr>
          <w:spacing w:val="-1"/>
        </w:rPr>
        <w:t>расч</w:t>
      </w:r>
      <w:r w:rsidR="00C33A0D">
        <w:rPr>
          <w:spacing w:val="-1"/>
        </w:rPr>
        <w:t>ё</w:t>
      </w:r>
      <w:r>
        <w:rPr>
          <w:spacing w:val="-1"/>
        </w:rPr>
        <w:t>тов</w:t>
      </w:r>
      <w:r>
        <w:rPr>
          <w:spacing w:val="14"/>
        </w:rPr>
        <w:t xml:space="preserve"> </w:t>
      </w:r>
      <w:r>
        <w:rPr>
          <w:spacing w:val="-1"/>
        </w:rPr>
        <w:t>перспективных</w:t>
      </w:r>
      <w:r>
        <w:rPr>
          <w:spacing w:val="13"/>
        </w:rPr>
        <w:t xml:space="preserve"> </w:t>
      </w:r>
      <w:r>
        <w:rPr>
          <w:spacing w:val="-1"/>
        </w:rPr>
        <w:t>тепловых</w:t>
      </w:r>
      <w:r>
        <w:rPr>
          <w:spacing w:val="15"/>
        </w:rPr>
        <w:t xml:space="preserve"> </w:t>
      </w:r>
      <w:r>
        <w:rPr>
          <w:spacing w:val="-1"/>
        </w:rPr>
        <w:t>нагрузок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отопление</w:t>
      </w:r>
      <w:r>
        <w:rPr>
          <w:spacing w:val="29"/>
        </w:rPr>
        <w:t xml:space="preserve"> </w:t>
      </w:r>
      <w:r>
        <w:rPr>
          <w:spacing w:val="-1"/>
        </w:rPr>
        <w:t>представлены</w:t>
      </w:r>
      <w:r>
        <w:t xml:space="preserve"> в</w:t>
      </w:r>
      <w:r>
        <w:rPr>
          <w:spacing w:val="-1"/>
        </w:rPr>
        <w:t xml:space="preserve"> таблице</w:t>
      </w:r>
      <w:r>
        <w:rPr>
          <w:spacing w:val="-3"/>
        </w:rPr>
        <w:t xml:space="preserve"> </w:t>
      </w:r>
      <w:r>
        <w:t>2.12.</w:t>
      </w:r>
    </w:p>
    <w:p w:rsidR="00040D2C" w:rsidRDefault="00040D2C">
      <w:pPr>
        <w:pStyle w:val="a3"/>
        <w:kinsoku w:val="0"/>
        <w:overflowPunct w:val="0"/>
        <w:ind w:left="283" w:right="142" w:firstLine="619"/>
        <w:jc w:val="both"/>
        <w:sectPr w:rsidR="00040D2C">
          <w:headerReference w:type="default" r:id="rId37"/>
          <w:pgSz w:w="11900" w:h="16850"/>
          <w:pgMar w:top="740" w:right="360" w:bottom="480" w:left="780" w:header="3" w:footer="286" w:gutter="0"/>
          <w:cols w:space="720" w:equalWidth="0">
            <w:col w:w="10760"/>
          </w:cols>
          <w:noEndnote/>
        </w:sectPr>
      </w:pPr>
    </w:p>
    <w:p w:rsidR="00040D2C" w:rsidRPr="00C33A0D" w:rsidRDefault="00040D2C">
      <w:pPr>
        <w:pStyle w:val="a3"/>
        <w:kinsoku w:val="0"/>
        <w:overflowPunct w:val="0"/>
        <w:ind w:left="0" w:firstLine="0"/>
      </w:pPr>
    </w:p>
    <w:p w:rsidR="00040D2C" w:rsidRPr="00C33A0D" w:rsidRDefault="00C33A0D">
      <w:pPr>
        <w:pStyle w:val="a3"/>
        <w:kinsoku w:val="0"/>
        <w:overflowPunct w:val="0"/>
        <w:ind w:left="0" w:firstLine="0"/>
      </w:pPr>
      <w:r w:rsidRPr="00C33A0D">
        <w:t>Таблица 2.12 - Результаты расч</w:t>
      </w:r>
      <w:r>
        <w:t>ё</w:t>
      </w:r>
      <w:r w:rsidRPr="00C33A0D">
        <w:t>тов прироста площадей строительного фонда и перспективных тепловых нагрузок на отопление.</w:t>
      </w: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9"/>
        <w:gridCol w:w="1134"/>
        <w:gridCol w:w="850"/>
        <w:gridCol w:w="851"/>
        <w:gridCol w:w="850"/>
        <w:gridCol w:w="851"/>
        <w:gridCol w:w="850"/>
        <w:gridCol w:w="993"/>
        <w:gridCol w:w="921"/>
      </w:tblGrid>
      <w:tr w:rsidR="00C33A0D" w:rsidRPr="00C33A0D" w:rsidTr="00E31367">
        <w:tblPrEx>
          <w:tblCellMar>
            <w:top w:w="0" w:type="dxa"/>
            <w:bottom w:w="0" w:type="dxa"/>
          </w:tblCellMar>
        </w:tblPrEx>
        <w:trPr>
          <w:trHeight w:val="354"/>
          <w:jc w:val="center"/>
        </w:trPr>
        <w:tc>
          <w:tcPr>
            <w:tcW w:w="2839" w:type="dxa"/>
            <w:vAlign w:val="center"/>
          </w:tcPr>
          <w:p w:rsidR="00C33A0D" w:rsidRPr="00C33A0D" w:rsidRDefault="00C33A0D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Вид (назначение) строительных фондов</w:t>
            </w:r>
          </w:p>
        </w:tc>
        <w:tc>
          <w:tcPr>
            <w:tcW w:w="1134" w:type="dxa"/>
            <w:vAlign w:val="center"/>
          </w:tcPr>
          <w:p w:rsidR="00C33A0D" w:rsidRPr="00C33A0D" w:rsidRDefault="00C33A0D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Ед.изм.</w:t>
            </w:r>
          </w:p>
        </w:tc>
        <w:tc>
          <w:tcPr>
            <w:tcW w:w="850" w:type="dxa"/>
            <w:vAlign w:val="center"/>
          </w:tcPr>
          <w:p w:rsidR="00C33A0D" w:rsidRPr="00C33A0D" w:rsidRDefault="00C33A0D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2017</w:t>
            </w:r>
            <w:r>
              <w:rPr>
                <w:sz w:val="22"/>
                <w:szCs w:val="22"/>
              </w:rPr>
              <w:t xml:space="preserve"> </w:t>
            </w:r>
            <w:r w:rsidRPr="00C33A0D">
              <w:rPr>
                <w:sz w:val="22"/>
                <w:szCs w:val="22"/>
              </w:rPr>
              <w:t>г.</w:t>
            </w:r>
          </w:p>
        </w:tc>
        <w:tc>
          <w:tcPr>
            <w:tcW w:w="851" w:type="dxa"/>
            <w:vAlign w:val="center"/>
          </w:tcPr>
          <w:p w:rsidR="00C33A0D" w:rsidRPr="00C33A0D" w:rsidRDefault="00C33A0D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2018</w:t>
            </w:r>
            <w:r>
              <w:rPr>
                <w:sz w:val="22"/>
                <w:szCs w:val="22"/>
              </w:rPr>
              <w:t xml:space="preserve"> </w:t>
            </w:r>
            <w:r w:rsidRPr="00C33A0D">
              <w:rPr>
                <w:sz w:val="22"/>
                <w:szCs w:val="22"/>
              </w:rPr>
              <w:t>г.</w:t>
            </w:r>
          </w:p>
        </w:tc>
        <w:tc>
          <w:tcPr>
            <w:tcW w:w="850" w:type="dxa"/>
            <w:vAlign w:val="center"/>
          </w:tcPr>
          <w:p w:rsidR="00C33A0D" w:rsidRPr="00C33A0D" w:rsidRDefault="00C33A0D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2019</w:t>
            </w:r>
            <w:r>
              <w:rPr>
                <w:sz w:val="22"/>
                <w:szCs w:val="22"/>
              </w:rPr>
              <w:t xml:space="preserve"> </w:t>
            </w:r>
            <w:r w:rsidRPr="00C33A0D">
              <w:rPr>
                <w:sz w:val="22"/>
                <w:szCs w:val="22"/>
              </w:rPr>
              <w:t>г.</w:t>
            </w:r>
          </w:p>
        </w:tc>
        <w:tc>
          <w:tcPr>
            <w:tcW w:w="851" w:type="dxa"/>
            <w:vAlign w:val="center"/>
          </w:tcPr>
          <w:p w:rsidR="00C33A0D" w:rsidRPr="00C33A0D" w:rsidRDefault="00C33A0D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2020</w:t>
            </w:r>
            <w:r>
              <w:rPr>
                <w:sz w:val="22"/>
                <w:szCs w:val="22"/>
              </w:rPr>
              <w:t xml:space="preserve"> </w:t>
            </w:r>
            <w:r w:rsidRPr="00C33A0D">
              <w:rPr>
                <w:sz w:val="22"/>
                <w:szCs w:val="22"/>
              </w:rPr>
              <w:t>г.</w:t>
            </w:r>
          </w:p>
        </w:tc>
        <w:tc>
          <w:tcPr>
            <w:tcW w:w="850" w:type="dxa"/>
            <w:vAlign w:val="center"/>
          </w:tcPr>
          <w:p w:rsidR="00C33A0D" w:rsidRPr="00C33A0D" w:rsidRDefault="00C33A0D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2021</w:t>
            </w:r>
            <w:r>
              <w:rPr>
                <w:sz w:val="22"/>
                <w:szCs w:val="22"/>
              </w:rPr>
              <w:t xml:space="preserve"> </w:t>
            </w:r>
            <w:r w:rsidRPr="00C33A0D">
              <w:rPr>
                <w:sz w:val="22"/>
                <w:szCs w:val="22"/>
              </w:rPr>
              <w:t>г.</w:t>
            </w:r>
          </w:p>
        </w:tc>
        <w:tc>
          <w:tcPr>
            <w:tcW w:w="993" w:type="dxa"/>
            <w:vAlign w:val="center"/>
          </w:tcPr>
          <w:p w:rsidR="00C33A0D" w:rsidRPr="00C33A0D" w:rsidRDefault="00C33A0D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2022</w:t>
            </w:r>
            <w:r>
              <w:rPr>
                <w:sz w:val="22"/>
                <w:szCs w:val="22"/>
              </w:rPr>
              <w:t>-</w:t>
            </w:r>
            <w:r w:rsidRPr="00C33A0D">
              <w:rPr>
                <w:sz w:val="22"/>
                <w:szCs w:val="22"/>
              </w:rPr>
              <w:t>2026</w:t>
            </w:r>
            <w:r>
              <w:rPr>
                <w:sz w:val="22"/>
                <w:szCs w:val="22"/>
              </w:rPr>
              <w:t xml:space="preserve"> </w:t>
            </w:r>
            <w:r w:rsidRPr="00C33A0D">
              <w:rPr>
                <w:sz w:val="22"/>
                <w:szCs w:val="22"/>
              </w:rPr>
              <w:t>гг.</w:t>
            </w:r>
          </w:p>
        </w:tc>
        <w:tc>
          <w:tcPr>
            <w:tcW w:w="921" w:type="dxa"/>
            <w:vAlign w:val="center"/>
          </w:tcPr>
          <w:p w:rsidR="00C33A0D" w:rsidRPr="00C33A0D" w:rsidRDefault="00C33A0D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2026</w:t>
            </w:r>
            <w:r>
              <w:rPr>
                <w:sz w:val="22"/>
                <w:szCs w:val="22"/>
              </w:rPr>
              <w:t>-</w:t>
            </w:r>
          </w:p>
          <w:p w:rsidR="00C33A0D" w:rsidRPr="00C33A0D" w:rsidRDefault="00C33A0D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2028</w:t>
            </w:r>
            <w:r>
              <w:rPr>
                <w:sz w:val="22"/>
                <w:szCs w:val="22"/>
              </w:rPr>
              <w:t xml:space="preserve"> </w:t>
            </w:r>
            <w:r w:rsidRPr="00C33A0D">
              <w:rPr>
                <w:sz w:val="22"/>
                <w:szCs w:val="22"/>
              </w:rPr>
              <w:t>гг.</w:t>
            </w:r>
          </w:p>
        </w:tc>
      </w:tr>
      <w:tr w:rsidR="00E31367" w:rsidRPr="00C33A0D" w:rsidTr="00E31367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2839" w:type="dxa"/>
            <w:vMerge w:val="restart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Индивидуальные жилые дома</w:t>
            </w:r>
          </w:p>
        </w:tc>
        <w:tc>
          <w:tcPr>
            <w:tcW w:w="1134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921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</w:tr>
      <w:tr w:rsidR="00E31367" w:rsidRPr="00C33A0D" w:rsidTr="00E31367">
        <w:tblPrEx>
          <w:tblCellMar>
            <w:top w:w="0" w:type="dxa"/>
            <w:bottom w:w="0" w:type="dxa"/>
          </w:tblCellMar>
        </w:tblPrEx>
        <w:trPr>
          <w:trHeight w:val="100"/>
          <w:jc w:val="center"/>
        </w:trPr>
        <w:tc>
          <w:tcPr>
            <w:tcW w:w="2839" w:type="dxa"/>
            <w:vMerge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Гкал/час</w:t>
            </w:r>
          </w:p>
        </w:tc>
        <w:tc>
          <w:tcPr>
            <w:tcW w:w="850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921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</w:tr>
      <w:tr w:rsidR="00E31367" w:rsidRPr="00C33A0D" w:rsidTr="00E31367">
        <w:tblPrEx>
          <w:tblCellMar>
            <w:top w:w="0" w:type="dxa"/>
            <w:bottom w:w="0" w:type="dxa"/>
          </w:tblCellMar>
        </w:tblPrEx>
        <w:trPr>
          <w:trHeight w:val="252"/>
          <w:jc w:val="center"/>
        </w:trPr>
        <w:tc>
          <w:tcPr>
            <w:tcW w:w="2839" w:type="dxa"/>
            <w:vMerge w:val="restart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Многоквартирные</w:t>
            </w:r>
          </w:p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дома</w:t>
            </w:r>
          </w:p>
        </w:tc>
        <w:tc>
          <w:tcPr>
            <w:tcW w:w="1134" w:type="dxa"/>
            <w:vAlign w:val="center"/>
          </w:tcPr>
          <w:p w:rsidR="00E31367" w:rsidRPr="00C33A0D" w:rsidRDefault="00E31367" w:rsidP="00E31367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921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</w:tr>
      <w:tr w:rsidR="00E31367" w:rsidRPr="00C33A0D" w:rsidTr="00E31367">
        <w:tblPrEx>
          <w:tblCellMar>
            <w:top w:w="0" w:type="dxa"/>
            <w:bottom w:w="0" w:type="dxa"/>
          </w:tblCellMar>
        </w:tblPrEx>
        <w:trPr>
          <w:trHeight w:val="100"/>
          <w:jc w:val="center"/>
        </w:trPr>
        <w:tc>
          <w:tcPr>
            <w:tcW w:w="2839" w:type="dxa"/>
            <w:vMerge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Гкал/час</w:t>
            </w:r>
          </w:p>
        </w:tc>
        <w:tc>
          <w:tcPr>
            <w:tcW w:w="850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921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</w:tr>
      <w:tr w:rsidR="00E31367" w:rsidRPr="00C33A0D" w:rsidTr="00E31367">
        <w:tblPrEx>
          <w:tblCellMar>
            <w:top w:w="0" w:type="dxa"/>
            <w:bottom w:w="0" w:type="dxa"/>
          </w:tblCellMar>
        </w:tblPrEx>
        <w:trPr>
          <w:trHeight w:val="252"/>
          <w:jc w:val="center"/>
        </w:trPr>
        <w:tc>
          <w:tcPr>
            <w:tcW w:w="2839" w:type="dxa"/>
            <w:vMerge w:val="restart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Общественные</w:t>
            </w:r>
          </w:p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здания</w:t>
            </w:r>
          </w:p>
        </w:tc>
        <w:tc>
          <w:tcPr>
            <w:tcW w:w="1134" w:type="dxa"/>
            <w:vAlign w:val="center"/>
          </w:tcPr>
          <w:p w:rsidR="00E31367" w:rsidRPr="00C33A0D" w:rsidRDefault="00E31367" w:rsidP="00E31367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921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</w:tr>
      <w:tr w:rsidR="00E31367" w:rsidRPr="00C33A0D" w:rsidTr="00E31367">
        <w:tblPrEx>
          <w:tblCellMar>
            <w:top w:w="0" w:type="dxa"/>
            <w:bottom w:w="0" w:type="dxa"/>
          </w:tblCellMar>
        </w:tblPrEx>
        <w:trPr>
          <w:trHeight w:val="100"/>
          <w:jc w:val="center"/>
        </w:trPr>
        <w:tc>
          <w:tcPr>
            <w:tcW w:w="2839" w:type="dxa"/>
            <w:vMerge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Гкал/час</w:t>
            </w:r>
          </w:p>
        </w:tc>
        <w:tc>
          <w:tcPr>
            <w:tcW w:w="850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921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</w:tr>
      <w:tr w:rsidR="00E31367" w:rsidRPr="00C33A0D" w:rsidTr="00E31367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2839" w:type="dxa"/>
            <w:vMerge w:val="restart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Производственные</w:t>
            </w:r>
          </w:p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здания</w:t>
            </w:r>
          </w:p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промышленных</w:t>
            </w:r>
          </w:p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предприятий</w:t>
            </w:r>
          </w:p>
        </w:tc>
        <w:tc>
          <w:tcPr>
            <w:tcW w:w="1134" w:type="dxa"/>
            <w:vAlign w:val="center"/>
          </w:tcPr>
          <w:p w:rsidR="00E31367" w:rsidRPr="00C33A0D" w:rsidRDefault="00E31367" w:rsidP="00E31367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921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</w:tr>
      <w:tr w:rsidR="00E31367" w:rsidRPr="00C33A0D" w:rsidTr="00E31367">
        <w:tblPrEx>
          <w:tblCellMar>
            <w:top w:w="0" w:type="dxa"/>
            <w:bottom w:w="0" w:type="dxa"/>
          </w:tblCellMar>
        </w:tblPrEx>
        <w:trPr>
          <w:trHeight w:val="100"/>
          <w:jc w:val="center"/>
        </w:trPr>
        <w:tc>
          <w:tcPr>
            <w:tcW w:w="2839" w:type="dxa"/>
            <w:vMerge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Гкал/час</w:t>
            </w:r>
          </w:p>
        </w:tc>
        <w:tc>
          <w:tcPr>
            <w:tcW w:w="850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  <w:tc>
          <w:tcPr>
            <w:tcW w:w="921" w:type="dxa"/>
            <w:vAlign w:val="center"/>
          </w:tcPr>
          <w:p w:rsidR="00E31367" w:rsidRPr="00C33A0D" w:rsidRDefault="00E31367" w:rsidP="00C33A0D">
            <w:pPr>
              <w:pStyle w:val="Default"/>
              <w:jc w:val="center"/>
              <w:rPr>
                <w:sz w:val="22"/>
                <w:szCs w:val="22"/>
              </w:rPr>
            </w:pPr>
            <w:r w:rsidRPr="00C33A0D">
              <w:rPr>
                <w:sz w:val="22"/>
                <w:szCs w:val="22"/>
              </w:rPr>
              <w:t>-</w:t>
            </w:r>
          </w:p>
        </w:tc>
      </w:tr>
    </w:tbl>
    <w:p w:rsidR="00040D2C" w:rsidRDefault="00040D2C">
      <w:pPr>
        <w:pStyle w:val="a3"/>
        <w:kinsoku w:val="0"/>
        <w:overflowPunct w:val="0"/>
        <w:spacing w:before="9"/>
        <w:ind w:left="0" w:firstLine="0"/>
        <w:rPr>
          <w:sz w:val="21"/>
          <w:szCs w:val="21"/>
        </w:rPr>
      </w:pPr>
    </w:p>
    <w:p w:rsidR="00040D2C" w:rsidRDefault="00040D2C">
      <w:pPr>
        <w:pStyle w:val="a3"/>
        <w:kinsoku w:val="0"/>
        <w:overflowPunct w:val="0"/>
        <w:spacing w:before="4"/>
        <w:ind w:left="0" w:firstLine="0"/>
        <w:rPr>
          <w:sz w:val="22"/>
          <w:szCs w:val="22"/>
        </w:rPr>
      </w:pPr>
    </w:p>
    <w:p w:rsidR="00040D2C" w:rsidRDefault="00040D2C">
      <w:pPr>
        <w:pStyle w:val="a3"/>
        <w:kinsoku w:val="0"/>
        <w:overflowPunct w:val="0"/>
        <w:spacing w:before="64"/>
        <w:ind w:left="824" w:firstLine="0"/>
      </w:pPr>
      <w:r>
        <w:rPr>
          <w:u w:val="single"/>
        </w:rPr>
        <w:t xml:space="preserve">Расчет </w:t>
      </w:r>
      <w:r>
        <w:rPr>
          <w:spacing w:val="-1"/>
          <w:u w:val="single"/>
        </w:rPr>
        <w:t>перспективной</w:t>
      </w:r>
      <w:r>
        <w:rPr>
          <w:u w:val="single"/>
        </w:rPr>
        <w:t xml:space="preserve"> </w:t>
      </w:r>
      <w:r>
        <w:rPr>
          <w:spacing w:val="-1"/>
          <w:u w:val="single"/>
        </w:rPr>
        <w:t>тепловой</w:t>
      </w:r>
      <w:r>
        <w:rPr>
          <w:spacing w:val="-3"/>
          <w:u w:val="single"/>
        </w:rPr>
        <w:t xml:space="preserve"> </w:t>
      </w:r>
      <w:r>
        <w:rPr>
          <w:spacing w:val="-1"/>
          <w:u w:val="single"/>
        </w:rPr>
        <w:t>нагрузки</w:t>
      </w:r>
      <w:r>
        <w:rPr>
          <w:u w:val="single"/>
        </w:rPr>
        <w:t xml:space="preserve"> 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ГВС</w:t>
      </w:r>
    </w:p>
    <w:p w:rsidR="00040D2C" w:rsidRDefault="00040D2C">
      <w:pPr>
        <w:pStyle w:val="a3"/>
        <w:kinsoku w:val="0"/>
        <w:overflowPunct w:val="0"/>
        <w:spacing w:before="179"/>
        <w:ind w:left="824" w:firstLine="0"/>
        <w:rPr>
          <w:spacing w:val="-1"/>
        </w:rPr>
      </w:pPr>
      <w:r>
        <w:t xml:space="preserve">Расчет </w:t>
      </w:r>
      <w:r>
        <w:rPr>
          <w:spacing w:val="-1"/>
        </w:rPr>
        <w:t>перспективной</w:t>
      </w:r>
      <w:r>
        <w:t xml:space="preserve"> </w:t>
      </w:r>
      <w:r>
        <w:rPr>
          <w:spacing w:val="-1"/>
        </w:rPr>
        <w:t>тепловой</w:t>
      </w:r>
      <w:r>
        <w:rPr>
          <w:spacing w:val="-3"/>
        </w:rPr>
        <w:t xml:space="preserve"> </w:t>
      </w:r>
      <w:r>
        <w:rPr>
          <w:spacing w:val="-1"/>
        </w:rPr>
        <w:t>нагрузки</w:t>
      </w:r>
      <w:r>
        <w:t xml:space="preserve"> на</w:t>
      </w:r>
      <w:r>
        <w:rPr>
          <w:spacing w:val="-3"/>
        </w:rPr>
        <w:t xml:space="preserve"> </w:t>
      </w:r>
      <w:r>
        <w:t xml:space="preserve">ГВС </w:t>
      </w:r>
      <w:r>
        <w:rPr>
          <w:spacing w:val="-2"/>
        </w:rPr>
        <w:t>производится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формуле:</w:t>
      </w:r>
    </w:p>
    <w:p w:rsidR="00040D2C" w:rsidRDefault="00040D2C">
      <w:pPr>
        <w:pStyle w:val="a3"/>
        <w:kinsoku w:val="0"/>
        <w:overflowPunct w:val="0"/>
        <w:spacing w:before="1"/>
        <w:ind w:left="0" w:firstLine="0"/>
        <w:rPr>
          <w:sz w:val="22"/>
          <w:szCs w:val="22"/>
        </w:rPr>
      </w:pPr>
    </w:p>
    <w:p w:rsidR="00040D2C" w:rsidRDefault="00040D2C">
      <w:pPr>
        <w:pStyle w:val="a3"/>
        <w:kinsoku w:val="0"/>
        <w:overflowPunct w:val="0"/>
        <w:spacing w:before="1"/>
        <w:ind w:left="0" w:firstLine="0"/>
        <w:rPr>
          <w:sz w:val="22"/>
          <w:szCs w:val="22"/>
        </w:rPr>
        <w:sectPr w:rsidR="00040D2C">
          <w:headerReference w:type="default" r:id="rId38"/>
          <w:pgSz w:w="11900" w:h="16850"/>
          <w:pgMar w:top="740" w:right="320" w:bottom="480" w:left="880" w:header="3" w:footer="286" w:gutter="0"/>
          <w:cols w:space="720" w:equalWidth="0">
            <w:col w:w="10700"/>
          </w:cols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</w:pPr>
    </w:p>
    <w:p w:rsidR="00040D2C" w:rsidRDefault="00040D2C">
      <w:pPr>
        <w:pStyle w:val="a3"/>
        <w:kinsoku w:val="0"/>
        <w:overflowPunct w:val="0"/>
        <w:spacing w:before="241"/>
        <w:ind w:left="824" w:firstLine="0"/>
        <w:rPr>
          <w:spacing w:val="-1"/>
        </w:rPr>
      </w:pPr>
      <w:r>
        <w:rPr>
          <w:spacing w:val="-1"/>
        </w:rPr>
        <w:t>Где:</w:t>
      </w:r>
      <w:r>
        <w:rPr>
          <w:spacing w:val="1"/>
        </w:rPr>
        <w:t xml:space="preserve"> </w:t>
      </w:r>
      <w:r>
        <w:rPr>
          <w:i/>
          <w:iCs/>
        </w:rPr>
        <w:t>т</w:t>
      </w:r>
      <w:r>
        <w:rPr>
          <w:i/>
          <w:iCs/>
          <w:spacing w:val="-2"/>
        </w:rPr>
        <w:t xml:space="preserve"> </w:t>
      </w:r>
      <w:r>
        <w:t>-</w:t>
      </w:r>
      <w:r>
        <w:rPr>
          <w:spacing w:val="-1"/>
        </w:rPr>
        <w:t xml:space="preserve"> число</w:t>
      </w:r>
      <w:r>
        <w:rPr>
          <w:spacing w:val="1"/>
        </w:rPr>
        <w:t xml:space="preserve"> </w:t>
      </w:r>
      <w:r>
        <w:rPr>
          <w:spacing w:val="-1"/>
        </w:rPr>
        <w:t>жителей, чел.;</w:t>
      </w:r>
    </w:p>
    <w:p w:rsidR="00040D2C" w:rsidRDefault="00040D2C">
      <w:pPr>
        <w:pStyle w:val="a3"/>
        <w:kinsoku w:val="0"/>
        <w:overflowPunct w:val="0"/>
        <w:spacing w:before="64"/>
        <w:ind w:left="690" w:firstLine="0"/>
      </w:pPr>
      <w:r>
        <w:rPr>
          <w:sz w:val="24"/>
          <w:szCs w:val="24"/>
        </w:rPr>
        <w:br w:type="column"/>
      </w:r>
      <w:r>
        <w:rPr>
          <w:i/>
          <w:iCs/>
          <w:spacing w:val="-1"/>
        </w:rPr>
        <w:t>Qhm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=</w:t>
      </w:r>
    </w:p>
    <w:p w:rsidR="00040D2C" w:rsidRDefault="00040D2C">
      <w:pPr>
        <w:pStyle w:val="a3"/>
        <w:kinsoku w:val="0"/>
        <w:overflowPunct w:val="0"/>
        <w:spacing w:before="64"/>
        <w:ind w:left="690" w:firstLine="0"/>
        <w:sectPr w:rsidR="00040D2C">
          <w:type w:val="continuous"/>
          <w:pgSz w:w="11900" w:h="16850"/>
          <w:pgMar w:top="740" w:right="320" w:bottom="480" w:left="880" w:header="720" w:footer="720" w:gutter="0"/>
          <w:cols w:num="2" w:space="720" w:equalWidth="0">
            <w:col w:w="4298" w:space="40"/>
            <w:col w:w="6362"/>
          </w:cols>
          <w:noEndnote/>
        </w:sectPr>
      </w:pPr>
    </w:p>
    <w:p w:rsidR="00040D2C" w:rsidRDefault="00DF2A5F">
      <w:pPr>
        <w:pStyle w:val="a3"/>
        <w:tabs>
          <w:tab w:val="left" w:pos="1186"/>
          <w:tab w:val="left" w:pos="1498"/>
          <w:tab w:val="left" w:pos="2448"/>
          <w:tab w:val="left" w:pos="3604"/>
          <w:tab w:val="left" w:pos="4427"/>
          <w:tab w:val="left" w:pos="4921"/>
        </w:tabs>
        <w:kinsoku w:val="0"/>
        <w:overflowPunct w:val="0"/>
        <w:spacing w:before="43" w:line="322" w:lineRule="exact"/>
        <w:ind w:left="824" w:firstLine="0"/>
        <w:rPr>
          <w:spacing w:val="-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4322445</wp:posOffset>
                </wp:positionH>
                <wp:positionV relativeFrom="paragraph">
                  <wp:posOffset>-500380</wp:posOffset>
                </wp:positionV>
                <wp:extent cx="1724660" cy="394970"/>
                <wp:effectExtent l="0" t="0" r="0" b="0"/>
                <wp:wrapNone/>
                <wp:docPr id="204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4660" cy="394970"/>
                          <a:chOff x="6807" y="-788"/>
                          <a:chExt cx="2716" cy="622"/>
                        </a:xfrm>
                      </wpg:grpSpPr>
                      <wps:wsp>
                        <wps:cNvPr id="205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6816" y="-789"/>
                            <a:ext cx="2700" cy="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DF2A5F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6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711960" cy="394970"/>
                                    <wp:effectExtent l="0" t="0" r="0" b="0"/>
                                    <wp:docPr id="77" name="Рисунок 6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711960" cy="39497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40D2C" w:rsidRDefault="00040D2C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" name="Freeform 64"/>
                        <wps:cNvSpPr>
                          <a:spLocks/>
                        </wps:cNvSpPr>
                        <wps:spPr bwMode="auto">
                          <a:xfrm>
                            <a:off x="6816" y="-500"/>
                            <a:ext cx="1755" cy="20"/>
                          </a:xfrm>
                          <a:custGeom>
                            <a:avLst/>
                            <a:gdLst>
                              <a:gd name="T0" fmla="*/ 0 w 1755"/>
                              <a:gd name="T1" fmla="*/ 0 h 20"/>
                              <a:gd name="T2" fmla="*/ 1754 w 175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55" h="20">
                                <a:moveTo>
                                  <a:pt x="0" y="0"/>
                                </a:moveTo>
                                <a:lnTo>
                                  <a:pt x="1754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65"/>
                        <wps:cNvSpPr>
                          <a:spLocks/>
                        </wps:cNvSpPr>
                        <wps:spPr bwMode="auto">
                          <a:xfrm>
                            <a:off x="8570" y="-488"/>
                            <a:ext cx="171" cy="20"/>
                          </a:xfrm>
                          <a:custGeom>
                            <a:avLst/>
                            <a:gdLst>
                              <a:gd name="T0" fmla="*/ 0 w 171"/>
                              <a:gd name="T1" fmla="*/ 0 h 20"/>
                              <a:gd name="T2" fmla="*/ 170 w 17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1" h="20">
                                <a:moveTo>
                                  <a:pt x="0" y="0"/>
                                </a:moveTo>
                                <a:lnTo>
                                  <a:pt x="170" y="0"/>
                                </a:lnTo>
                              </a:path>
                            </a:pathLst>
                          </a:custGeom>
                          <a:noFill/>
                          <a:ln w="256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6817" y="-764"/>
                            <a:ext cx="1928" cy="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040D2C">
                              <w:pPr>
                                <w:pStyle w:val="a3"/>
                                <w:kinsoku w:val="0"/>
                                <w:overflowPunct w:val="0"/>
                                <w:spacing w:line="291" w:lineRule="exact"/>
                                <w:ind w:left="-1" w:firstLine="0"/>
                                <w:jc w:val="center"/>
                              </w:pPr>
                              <w:r>
                                <w:rPr>
                                  <w:i/>
                                  <w:iCs/>
                                  <w:spacing w:val="-1"/>
                                </w:rPr>
                                <w:t>1,2m(a+b)(60-t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  <w:position w:val="-4"/>
                                  <w:sz w:val="18"/>
                                  <w:szCs w:val="18"/>
                                </w:rPr>
                                <w:t>c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</w:rPr>
                                <w:t>)</w:t>
                              </w:r>
                            </w:p>
                            <w:p w:rsidR="00040D2C" w:rsidRDefault="00040D2C">
                              <w:pPr>
                                <w:pStyle w:val="a3"/>
                                <w:kinsoku w:val="0"/>
                                <w:overflowPunct w:val="0"/>
                                <w:spacing w:line="302" w:lineRule="exact"/>
                                <w:ind w:left="116" w:firstLine="0"/>
                                <w:jc w:val="center"/>
                                <w:rPr>
                                  <w:spacing w:val="-1"/>
                                </w:rPr>
                              </w:pPr>
                              <w:r>
                                <w:rPr>
                                  <w:spacing w:val="-1"/>
                                </w:rPr>
                                <w:t>24-3,6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9009" y="-501"/>
                            <a:ext cx="4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040D2C">
                              <w:pPr>
                                <w:pStyle w:val="a3"/>
                                <w:kinsoku w:val="0"/>
                                <w:overflowPunct w:val="0"/>
                                <w:spacing w:line="180" w:lineRule="exact"/>
                                <w:ind w:left="0" w:firstLine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" o:spid="_x0000_s1034" style="position:absolute;left:0;text-align:left;margin-left:340.35pt;margin-top:-39.4pt;width:135.8pt;height:31.1pt;z-index:-251652096;mso-position-horizontal-relative:page" coordorigin="6807,-788" coordsize="2716,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" o:allowincell="f">
                <v:rect id="Rectangle 63" o:spid="_x0000_s1035" style="position:absolute;left:6816;top:-789;width:2700;height: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<v:textbox inset="0,0,0,0">
                    <w:txbxContent>
                      <w:p w:rsidR="00040D2C" w:rsidRDefault="00DF2A5F">
                        <w:pPr>
                          <w:widowControl/>
                          <w:autoSpaceDE/>
                          <w:autoSpaceDN/>
                          <w:adjustRightInd/>
                          <w:spacing w:line="6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11960" cy="394970"/>
                              <wp:effectExtent l="0" t="0" r="0" b="0"/>
                              <wp:docPr id="77" name="Рисунок 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11960" cy="394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40D2C" w:rsidRDefault="00040D2C"/>
                    </w:txbxContent>
                  </v:textbox>
                </v:rect>
                <v:shape id="Freeform 64" o:spid="_x0000_s1036" style="position:absolute;left:6816;top:-500;width:1755;height:20;visibility:visible;mso-wrap-style:square;v-text-anchor:top" coordsize="175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" path="m,l1754,e" filled="f" strokeweight=".82pt">
                  <v:path arrowok="t" o:connecttype="custom" o:connectlocs="0,0;1754,0" o:connectangles="0,0"/>
                </v:shape>
                <v:shape id="Freeform 65" o:spid="_x0000_s1037" style="position:absolute;left:8570;top:-488;width:171;height:20;visibility:visible;mso-wrap-style:square;v-text-anchor:top" coordsize="17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" path="m,l170,e" filled="f" strokeweight="2.02pt">
                  <v:path arrowok="t" o:connecttype="custom" o:connectlocs="0,0;170,0" o:connectangles="0,0"/>
                </v:shape>
                <v:shape id="_x0000_s1038" type="#_x0000_t202" style="position:absolute;left:6817;top:-764;width:1928;height: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:rsidR="00040D2C" w:rsidRDefault="00040D2C">
                        <w:pPr>
                          <w:pStyle w:val="a3"/>
                          <w:kinsoku w:val="0"/>
                          <w:overflowPunct w:val="0"/>
                          <w:spacing w:line="291" w:lineRule="exact"/>
                          <w:ind w:left="-1" w:firstLine="0"/>
                          <w:jc w:val="center"/>
                        </w:pPr>
                        <w:r>
                          <w:rPr>
                            <w:i/>
                            <w:iCs/>
                            <w:spacing w:val="-1"/>
                          </w:rPr>
                          <w:t>1,2m(a+b)(60-t</w:t>
                        </w:r>
                        <w:r>
                          <w:rPr>
                            <w:i/>
                            <w:iCs/>
                            <w:spacing w:val="-1"/>
                            <w:position w:val="-4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i/>
                            <w:iCs/>
                            <w:spacing w:val="-1"/>
                          </w:rPr>
                          <w:t>)</w:t>
                        </w:r>
                      </w:p>
                      <w:p w:rsidR="00040D2C" w:rsidRDefault="00040D2C">
                        <w:pPr>
                          <w:pStyle w:val="a3"/>
                          <w:kinsoku w:val="0"/>
                          <w:overflowPunct w:val="0"/>
                          <w:spacing w:line="302" w:lineRule="exact"/>
                          <w:ind w:left="116" w:firstLine="0"/>
                          <w:jc w:val="center"/>
                          <w:rPr>
                            <w:spacing w:val="-1"/>
                          </w:rPr>
                        </w:pPr>
                        <w:r>
                          <w:rPr>
                            <w:spacing w:val="-1"/>
                          </w:rPr>
                          <w:t>24-3,6</w:t>
                        </w:r>
                      </w:p>
                    </w:txbxContent>
                  </v:textbox>
                </v:shape>
                <v:shape id="Text Box 67" o:spid="_x0000_s1039" type="#_x0000_t202" style="position:absolute;left:9009;top:-501;width:4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" filled="f" stroked="f">
                  <v:textbox inset="0,0,0,0">
                    <w:txbxContent>
                      <w:p w:rsidR="00040D2C" w:rsidRDefault="00040D2C">
                        <w:pPr>
                          <w:pStyle w:val="a3"/>
                          <w:kinsoku w:val="0"/>
                          <w:overflowPunct w:val="0"/>
                          <w:spacing w:line="180" w:lineRule="exact"/>
                          <w:ind w:left="0" w:firstLine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40D2C">
        <w:rPr>
          <w:i/>
          <w:iCs/>
        </w:rPr>
        <w:t>а</w:t>
      </w:r>
      <w:r w:rsidR="00040D2C">
        <w:rPr>
          <w:i/>
          <w:iCs/>
        </w:rPr>
        <w:tab/>
      </w:r>
      <w:r w:rsidR="00040D2C">
        <w:rPr>
          <w:w w:val="95"/>
        </w:rPr>
        <w:t>-</w:t>
      </w:r>
      <w:r w:rsidR="00040D2C">
        <w:rPr>
          <w:w w:val="95"/>
        </w:rPr>
        <w:tab/>
      </w:r>
      <w:r w:rsidR="00040D2C">
        <w:rPr>
          <w:spacing w:val="-1"/>
        </w:rPr>
        <w:t>норма</w:t>
      </w:r>
      <w:r w:rsidR="00040D2C">
        <w:rPr>
          <w:spacing w:val="-1"/>
        </w:rPr>
        <w:tab/>
        <w:t>расхода</w:t>
      </w:r>
      <w:r w:rsidR="00040D2C">
        <w:rPr>
          <w:spacing w:val="-1"/>
        </w:rPr>
        <w:tab/>
        <w:t>воды</w:t>
      </w:r>
      <w:r w:rsidR="00040D2C">
        <w:rPr>
          <w:spacing w:val="-1"/>
        </w:rPr>
        <w:tab/>
      </w:r>
      <w:r w:rsidR="00040D2C">
        <w:rPr>
          <w:spacing w:val="-1"/>
          <w:w w:val="95"/>
        </w:rPr>
        <w:t>на</w:t>
      </w:r>
      <w:r w:rsidR="00040D2C">
        <w:rPr>
          <w:spacing w:val="-1"/>
          <w:w w:val="95"/>
        </w:rPr>
        <w:tab/>
      </w:r>
      <w:r w:rsidR="00040D2C">
        <w:rPr>
          <w:spacing w:val="-2"/>
        </w:rPr>
        <w:t>горячее</w:t>
      </w:r>
    </w:p>
    <w:p w:rsidR="00040D2C" w:rsidRDefault="00040D2C">
      <w:pPr>
        <w:pStyle w:val="a3"/>
        <w:kinsoku w:val="0"/>
        <w:overflowPunct w:val="0"/>
        <w:ind w:left="123" w:right="124" w:firstLine="0"/>
        <w:rPr>
          <w:spacing w:val="-1"/>
        </w:rPr>
      </w:pPr>
      <w:r>
        <w:rPr>
          <w:spacing w:val="-1"/>
        </w:rPr>
        <w:t>водоснабжение</w:t>
      </w:r>
      <w:r>
        <w:rPr>
          <w:spacing w:val="33"/>
        </w:rPr>
        <w:t xml:space="preserve"> </w:t>
      </w:r>
      <w:r>
        <w:rPr>
          <w:spacing w:val="-1"/>
        </w:rPr>
        <w:t>при</w:t>
      </w:r>
      <w:r>
        <w:rPr>
          <w:spacing w:val="33"/>
        </w:rPr>
        <w:t xml:space="preserve"> </w:t>
      </w:r>
      <w:r>
        <w:rPr>
          <w:spacing w:val="-1"/>
        </w:rPr>
        <w:t>температуре</w:t>
      </w:r>
      <w:r>
        <w:rPr>
          <w:spacing w:val="35"/>
        </w:rPr>
        <w:t xml:space="preserve"> </w:t>
      </w:r>
      <w:r>
        <w:rPr>
          <w:spacing w:val="-1"/>
        </w:rPr>
        <w:t>60°С</w:t>
      </w:r>
      <w:r>
        <w:rPr>
          <w:spacing w:val="33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rPr>
          <w:spacing w:val="-2"/>
        </w:rPr>
        <w:t>одного</w:t>
      </w:r>
      <w:r>
        <w:rPr>
          <w:spacing w:val="36"/>
        </w:rPr>
        <w:t xml:space="preserve"> </w:t>
      </w:r>
      <w:r>
        <w:rPr>
          <w:spacing w:val="-1"/>
        </w:rPr>
        <w:t>человека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1"/>
        </w:rPr>
        <w:t>сутки,</w:t>
      </w:r>
      <w:r>
        <w:rPr>
          <w:spacing w:val="34"/>
        </w:rPr>
        <w:t xml:space="preserve"> </w:t>
      </w:r>
      <w:r>
        <w:t>л</w:t>
      </w:r>
      <w:r>
        <w:rPr>
          <w:spacing w:val="34"/>
        </w:rPr>
        <w:t xml:space="preserve"> </w:t>
      </w:r>
      <w:r>
        <w:rPr>
          <w:spacing w:val="-1"/>
        </w:rPr>
        <w:t>(принимается</w:t>
      </w:r>
      <w:r>
        <w:rPr>
          <w:spacing w:val="35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rPr>
          <w:spacing w:val="-1"/>
        </w:rPr>
        <w:t>размере</w:t>
      </w:r>
      <w:r>
        <w:rPr>
          <w:spacing w:val="-3"/>
        </w:rPr>
        <w:t xml:space="preserve"> </w:t>
      </w:r>
      <w:r>
        <w:rPr>
          <w:spacing w:val="-1"/>
        </w:rPr>
        <w:t>105</w:t>
      </w:r>
      <w:r>
        <w:rPr>
          <w:spacing w:val="1"/>
        </w:rPr>
        <w:t xml:space="preserve"> </w:t>
      </w:r>
      <w:r>
        <w:rPr>
          <w:spacing w:val="-1"/>
        </w:rPr>
        <w:t>л/сутки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таблице</w:t>
      </w:r>
      <w:r>
        <w:t xml:space="preserve"> </w:t>
      </w:r>
      <w:r>
        <w:rPr>
          <w:spacing w:val="-1"/>
        </w:rPr>
        <w:t>2.13);</w:t>
      </w:r>
    </w:p>
    <w:p w:rsidR="00040D2C" w:rsidRDefault="00040D2C">
      <w:pPr>
        <w:pStyle w:val="a3"/>
        <w:kinsoku w:val="0"/>
        <w:overflowPunct w:val="0"/>
        <w:spacing w:before="2"/>
        <w:ind w:left="123" w:right="124" w:firstLine="701"/>
        <w:jc w:val="both"/>
        <w:rPr>
          <w:spacing w:val="-1"/>
        </w:rPr>
      </w:pPr>
      <w:r>
        <w:rPr>
          <w:i/>
          <w:iCs/>
          <w:spacing w:val="-1"/>
        </w:rPr>
        <w:t>Ь-</w:t>
      </w:r>
      <w:r>
        <w:rPr>
          <w:i/>
          <w:iCs/>
          <w:spacing w:val="12"/>
        </w:rPr>
        <w:t xml:space="preserve"> </w:t>
      </w:r>
      <w:r>
        <w:rPr>
          <w:spacing w:val="-1"/>
        </w:rPr>
        <w:t>норма</w:t>
      </w:r>
      <w:r>
        <w:rPr>
          <w:spacing w:val="10"/>
        </w:rPr>
        <w:t xml:space="preserve"> </w:t>
      </w:r>
      <w:r>
        <w:rPr>
          <w:spacing w:val="-1"/>
        </w:rPr>
        <w:t>расхода</w:t>
      </w:r>
      <w:r>
        <w:rPr>
          <w:spacing w:val="12"/>
        </w:rPr>
        <w:t xml:space="preserve"> </w:t>
      </w:r>
      <w:r>
        <w:t>воды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rPr>
          <w:spacing w:val="-1"/>
        </w:rPr>
        <w:t>горячее</w:t>
      </w:r>
      <w:r>
        <w:rPr>
          <w:spacing w:val="13"/>
        </w:rPr>
        <w:t xml:space="preserve"> </w:t>
      </w:r>
      <w:r>
        <w:rPr>
          <w:spacing w:val="-1"/>
        </w:rPr>
        <w:t>водоснабжение,</w:t>
      </w:r>
      <w:r>
        <w:rPr>
          <w:spacing w:val="12"/>
        </w:rPr>
        <w:t xml:space="preserve"> </w:t>
      </w:r>
      <w:r>
        <w:rPr>
          <w:spacing w:val="-1"/>
        </w:rPr>
        <w:t>потребляемое</w:t>
      </w:r>
      <w:r>
        <w:rPr>
          <w:spacing w:val="1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общественных</w:t>
      </w:r>
      <w:r>
        <w:rPr>
          <w:spacing w:val="59"/>
        </w:rPr>
        <w:t xml:space="preserve"> </w:t>
      </w:r>
      <w:r>
        <w:rPr>
          <w:spacing w:val="-1"/>
        </w:rPr>
        <w:t>зданиях,</w:t>
      </w:r>
      <w:r>
        <w:rPr>
          <w:spacing w:val="58"/>
        </w:rPr>
        <w:t xml:space="preserve"> </w:t>
      </w:r>
      <w:r>
        <w:rPr>
          <w:spacing w:val="-1"/>
        </w:rPr>
        <w:t>при</w:t>
      </w:r>
      <w:r>
        <w:rPr>
          <w:spacing w:val="59"/>
        </w:rPr>
        <w:t xml:space="preserve"> </w:t>
      </w:r>
      <w:r>
        <w:rPr>
          <w:spacing w:val="-2"/>
        </w:rPr>
        <w:t>температуре</w:t>
      </w:r>
      <w:r>
        <w:rPr>
          <w:spacing w:val="59"/>
        </w:rPr>
        <w:t xml:space="preserve"> </w:t>
      </w:r>
      <w:r>
        <w:t>60°С</w:t>
      </w:r>
      <w:r>
        <w:rPr>
          <w:spacing w:val="59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rPr>
          <w:spacing w:val="-1"/>
        </w:rPr>
        <w:t>одного</w:t>
      </w:r>
      <w:r>
        <w:rPr>
          <w:spacing w:val="59"/>
        </w:rPr>
        <w:t xml:space="preserve"> </w:t>
      </w:r>
      <w:r>
        <w:rPr>
          <w:spacing w:val="-1"/>
        </w:rPr>
        <w:t>человека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сутки,</w:t>
      </w:r>
      <w:r>
        <w:rPr>
          <w:spacing w:val="58"/>
        </w:rPr>
        <w:t xml:space="preserve"> </w:t>
      </w:r>
      <w:r>
        <w:t>л</w:t>
      </w:r>
      <w:r>
        <w:rPr>
          <w:spacing w:val="47"/>
        </w:rPr>
        <w:t xml:space="preserve"> </w:t>
      </w:r>
      <w:r>
        <w:rPr>
          <w:spacing w:val="-1"/>
        </w:rPr>
        <w:t>(принимается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размере</w:t>
      </w:r>
      <w:r>
        <w:rPr>
          <w:spacing w:val="-3"/>
        </w:rPr>
        <w:t xml:space="preserve"> </w:t>
      </w:r>
      <w:r>
        <w:t>25</w:t>
      </w:r>
      <w:r>
        <w:rPr>
          <w:spacing w:val="1"/>
        </w:rPr>
        <w:t xml:space="preserve"> </w:t>
      </w:r>
      <w:r>
        <w:rPr>
          <w:spacing w:val="-2"/>
        </w:rPr>
        <w:t>л/сутки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таблице</w:t>
      </w:r>
      <w:r>
        <w:t xml:space="preserve"> </w:t>
      </w:r>
      <w:r>
        <w:rPr>
          <w:spacing w:val="-1"/>
        </w:rPr>
        <w:t>2.13);</w:t>
      </w:r>
    </w:p>
    <w:p w:rsidR="00040D2C" w:rsidRDefault="00040D2C">
      <w:pPr>
        <w:pStyle w:val="a3"/>
        <w:kinsoku w:val="0"/>
        <w:overflowPunct w:val="0"/>
        <w:spacing w:before="3" w:line="322" w:lineRule="exact"/>
        <w:ind w:left="123" w:right="125" w:firstLine="701"/>
        <w:jc w:val="both"/>
        <w:rPr>
          <w:spacing w:val="-1"/>
        </w:rPr>
      </w:pPr>
      <w:r>
        <w:rPr>
          <w:i/>
          <w:iCs/>
        </w:rPr>
        <w:t>t</w:t>
      </w:r>
      <w:r>
        <w:rPr>
          <w:i/>
          <w:iCs/>
          <w:position w:val="-4"/>
          <w:sz w:val="18"/>
          <w:szCs w:val="18"/>
        </w:rPr>
        <w:t>c</w:t>
      </w:r>
      <w:r>
        <w:rPr>
          <w:i/>
          <w:iCs/>
          <w:spacing w:val="13"/>
          <w:position w:val="-4"/>
          <w:sz w:val="18"/>
          <w:szCs w:val="18"/>
        </w:rPr>
        <w:t xml:space="preserve"> </w:t>
      </w:r>
      <w:r>
        <w:t>-</w:t>
      </w:r>
      <w:r>
        <w:rPr>
          <w:spacing w:val="54"/>
        </w:rPr>
        <w:t xml:space="preserve"> </w:t>
      </w:r>
      <w:r>
        <w:rPr>
          <w:spacing w:val="-1"/>
        </w:rPr>
        <w:t>температура</w:t>
      </w:r>
      <w:r>
        <w:rPr>
          <w:spacing w:val="54"/>
        </w:rPr>
        <w:t xml:space="preserve"> </w:t>
      </w:r>
      <w:r>
        <w:rPr>
          <w:spacing w:val="-1"/>
        </w:rPr>
        <w:t>холодной</w:t>
      </w:r>
      <w:r>
        <w:rPr>
          <w:spacing w:val="54"/>
        </w:rPr>
        <w:t xml:space="preserve"> </w:t>
      </w:r>
      <w:r>
        <w:rPr>
          <w:spacing w:val="-1"/>
        </w:rPr>
        <w:t>(водопроводной)</w:t>
      </w:r>
      <w:r>
        <w:rPr>
          <w:spacing w:val="54"/>
        </w:rPr>
        <w:t xml:space="preserve"> </w:t>
      </w:r>
      <w:r>
        <w:rPr>
          <w:spacing w:val="-1"/>
        </w:rPr>
        <w:t>воды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-1"/>
        </w:rPr>
        <w:t>отопительный</w:t>
      </w:r>
      <w:r>
        <w:rPr>
          <w:spacing w:val="52"/>
        </w:rPr>
        <w:t xml:space="preserve"> </w:t>
      </w:r>
      <w:r>
        <w:rPr>
          <w:spacing w:val="-1"/>
        </w:rPr>
        <w:t>период</w:t>
      </w:r>
      <w:r>
        <w:rPr>
          <w:spacing w:val="29"/>
        </w:rPr>
        <w:t xml:space="preserve"> </w:t>
      </w:r>
      <w:r>
        <w:rPr>
          <w:spacing w:val="-1"/>
        </w:rPr>
        <w:t>(принимается</w:t>
      </w:r>
      <w:r>
        <w:rPr>
          <w:spacing w:val="-3"/>
        </w:rPr>
        <w:t xml:space="preserve"> </w:t>
      </w:r>
      <w:r>
        <w:rPr>
          <w:spacing w:val="-1"/>
        </w:rPr>
        <w:t>равной</w:t>
      </w:r>
      <w:r>
        <w:t xml:space="preserve"> </w:t>
      </w:r>
      <w:r>
        <w:rPr>
          <w:spacing w:val="-1"/>
        </w:rPr>
        <w:t>5°С).</w:t>
      </w:r>
    </w:p>
    <w:p w:rsidR="00040D2C" w:rsidRDefault="00040D2C">
      <w:pPr>
        <w:pStyle w:val="a3"/>
        <w:kinsoku w:val="0"/>
        <w:overflowPunct w:val="0"/>
        <w:spacing w:line="318" w:lineRule="exact"/>
        <w:ind w:left="824" w:firstLine="0"/>
        <w:rPr>
          <w:spacing w:val="-1"/>
        </w:rPr>
      </w:pPr>
      <w:r>
        <w:t>с</w:t>
      </w:r>
      <w:r>
        <w:rPr>
          <w:spacing w:val="23"/>
        </w:rPr>
        <w:t xml:space="preserve"> </w:t>
      </w:r>
      <w:r>
        <w:t>-</w:t>
      </w:r>
      <w:r>
        <w:rPr>
          <w:spacing w:val="26"/>
        </w:rPr>
        <w:t xml:space="preserve"> </w:t>
      </w:r>
      <w:r>
        <w:rPr>
          <w:spacing w:val="-1"/>
        </w:rPr>
        <w:t>удельная</w:t>
      </w:r>
      <w:r>
        <w:rPr>
          <w:spacing w:val="23"/>
        </w:rPr>
        <w:t xml:space="preserve"> </w:t>
      </w:r>
      <w:r>
        <w:rPr>
          <w:spacing w:val="-1"/>
        </w:rPr>
        <w:t>тепло</w:t>
      </w:r>
      <w:r w:rsidR="00C33A0D">
        <w:rPr>
          <w:spacing w:val="-1"/>
        </w:rPr>
        <w:t>ё</w:t>
      </w:r>
      <w:r>
        <w:rPr>
          <w:spacing w:val="-1"/>
        </w:rPr>
        <w:t>мкость</w:t>
      </w:r>
      <w:r>
        <w:rPr>
          <w:spacing w:val="22"/>
        </w:rPr>
        <w:t xml:space="preserve"> </w:t>
      </w:r>
      <w:r>
        <w:rPr>
          <w:spacing w:val="-1"/>
        </w:rPr>
        <w:t>воды,</w:t>
      </w:r>
      <w:r>
        <w:rPr>
          <w:spacing w:val="22"/>
        </w:rPr>
        <w:t xml:space="preserve"> </w:t>
      </w:r>
      <w:r>
        <w:rPr>
          <w:spacing w:val="-1"/>
        </w:rPr>
        <w:t>принимается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расчетах</w:t>
      </w:r>
      <w:r>
        <w:rPr>
          <w:spacing w:val="24"/>
        </w:rPr>
        <w:t xml:space="preserve"> </w:t>
      </w:r>
      <w:r>
        <w:rPr>
          <w:spacing w:val="-1"/>
        </w:rPr>
        <w:t>равной</w:t>
      </w:r>
      <w:r>
        <w:rPr>
          <w:spacing w:val="23"/>
        </w:rPr>
        <w:t xml:space="preserve"> </w:t>
      </w:r>
      <w:r>
        <w:rPr>
          <w:spacing w:val="-2"/>
        </w:rPr>
        <w:t>4,187</w:t>
      </w:r>
      <w:r>
        <w:rPr>
          <w:spacing w:val="24"/>
        </w:rPr>
        <w:t xml:space="preserve"> </w:t>
      </w:r>
      <w:r>
        <w:rPr>
          <w:spacing w:val="-1"/>
        </w:rPr>
        <w:t>кДж/(кг-</w:t>
      </w:r>
    </w:p>
    <w:p w:rsidR="00040D2C" w:rsidRDefault="00040D2C">
      <w:pPr>
        <w:pStyle w:val="a3"/>
        <w:kinsoku w:val="0"/>
        <w:overflowPunct w:val="0"/>
        <w:spacing w:before="2"/>
        <w:ind w:left="123" w:firstLine="0"/>
      </w:pPr>
      <w:r>
        <w:t>°С).</w:t>
      </w:r>
    </w:p>
    <w:p w:rsidR="00040D2C" w:rsidRDefault="00040D2C">
      <w:pPr>
        <w:pStyle w:val="a3"/>
        <w:kinsoku w:val="0"/>
        <w:overflowPunct w:val="0"/>
        <w:spacing w:before="2"/>
        <w:ind w:left="123" w:firstLine="0"/>
        <w:sectPr w:rsidR="00040D2C">
          <w:type w:val="continuous"/>
          <w:pgSz w:w="11900" w:h="16850"/>
          <w:pgMar w:top="740" w:right="320" w:bottom="480" w:left="880" w:header="720" w:footer="720" w:gutter="0"/>
          <w:cols w:space="720" w:equalWidth="0">
            <w:col w:w="10700"/>
          </w:cols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195"/>
        <w:ind w:left="167" w:right="1366" w:firstLine="0"/>
        <w:rPr>
          <w:spacing w:val="-2"/>
        </w:rPr>
      </w:pPr>
      <w:r>
        <w:rPr>
          <w:spacing w:val="-1"/>
        </w:rPr>
        <w:t>Таблица</w:t>
      </w:r>
      <w:r>
        <w:t xml:space="preserve"> </w:t>
      </w:r>
      <w:r>
        <w:rPr>
          <w:spacing w:val="-1"/>
        </w:rPr>
        <w:t>2.13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Норма</w:t>
      </w:r>
      <w:r>
        <w:t xml:space="preserve"> </w:t>
      </w:r>
      <w:r>
        <w:rPr>
          <w:spacing w:val="-1"/>
        </w:rPr>
        <w:t>расхода</w:t>
      </w:r>
      <w:r>
        <w:t xml:space="preserve"> </w:t>
      </w:r>
      <w:r>
        <w:rPr>
          <w:spacing w:val="-1"/>
        </w:rPr>
        <w:t>горячей</w:t>
      </w:r>
      <w:r>
        <w:t xml:space="preserve"> </w:t>
      </w:r>
      <w:r>
        <w:rPr>
          <w:spacing w:val="-2"/>
        </w:rPr>
        <w:t>воды</w:t>
      </w:r>
      <w:r>
        <w:t xml:space="preserve"> СП</w:t>
      </w:r>
      <w:r>
        <w:rPr>
          <w:spacing w:val="-2"/>
        </w:rPr>
        <w:t xml:space="preserve"> </w:t>
      </w:r>
      <w:r>
        <w:rPr>
          <w:spacing w:val="-1"/>
        </w:rPr>
        <w:t>30.13330.2016</w:t>
      </w:r>
      <w:r>
        <w:t xml:space="preserve"> </w:t>
      </w:r>
      <w:r>
        <w:rPr>
          <w:spacing w:val="-1"/>
        </w:rPr>
        <w:t>(Внутренний</w:t>
      </w:r>
      <w:r>
        <w:rPr>
          <w:spacing w:val="35"/>
        </w:rPr>
        <w:t xml:space="preserve"> </w:t>
      </w:r>
      <w:r>
        <w:rPr>
          <w:spacing w:val="-1"/>
        </w:rPr>
        <w:t>водопровод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канализация</w:t>
      </w:r>
      <w:r>
        <w:t xml:space="preserve"> </w:t>
      </w:r>
      <w:r>
        <w:rPr>
          <w:spacing w:val="-2"/>
        </w:rPr>
        <w:t>зданий)</w:t>
      </w:r>
    </w:p>
    <w:tbl>
      <w:tblPr>
        <w:tblW w:w="0" w:type="auto"/>
        <w:tblInd w:w="1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7"/>
        <w:gridCol w:w="2281"/>
        <w:gridCol w:w="1785"/>
        <w:gridCol w:w="1470"/>
      </w:tblGrid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5"/>
        </w:trPr>
        <w:tc>
          <w:tcPr>
            <w:tcW w:w="4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1"/>
              <w:rPr>
                <w:sz w:val="25"/>
                <w:szCs w:val="25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1557"/>
            </w:pPr>
            <w:r>
              <w:rPr>
                <w:spacing w:val="-1"/>
                <w:sz w:val="22"/>
                <w:szCs w:val="22"/>
              </w:rPr>
              <w:t>Водопотребители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1"/>
              <w:rPr>
                <w:sz w:val="25"/>
                <w:szCs w:val="25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577"/>
            </w:pPr>
            <w:r>
              <w:rPr>
                <w:spacing w:val="-1"/>
                <w:sz w:val="22"/>
                <w:szCs w:val="22"/>
              </w:rPr>
              <w:t>Измеритель</w:t>
            </w:r>
          </w:p>
        </w:tc>
        <w:tc>
          <w:tcPr>
            <w:tcW w:w="3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3" w:line="264" w:lineRule="auto"/>
              <w:ind w:left="1246" w:right="170" w:hanging="1076"/>
            </w:pPr>
            <w:r>
              <w:rPr>
                <w:spacing w:val="-1"/>
                <w:sz w:val="22"/>
                <w:szCs w:val="22"/>
              </w:rPr>
              <w:t>Норма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расхода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воды</w:t>
            </w:r>
            <w:r>
              <w:rPr>
                <w:sz w:val="22"/>
                <w:szCs w:val="22"/>
              </w:rPr>
              <w:t xml:space="preserve"> в</w:t>
            </w:r>
            <w:r>
              <w:rPr>
                <w:spacing w:val="-1"/>
                <w:sz w:val="22"/>
                <w:szCs w:val="22"/>
              </w:rPr>
              <w:t xml:space="preserve"> средние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сутки,</w:t>
            </w:r>
            <w:r>
              <w:rPr>
                <w:sz w:val="22"/>
                <w:szCs w:val="22"/>
              </w:rPr>
              <w:t xml:space="preserve"> л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5"/>
        </w:trPr>
        <w:tc>
          <w:tcPr>
            <w:tcW w:w="4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3" w:line="264" w:lineRule="auto"/>
              <w:ind w:left="1246" w:right="170" w:hanging="1076"/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3" w:line="264" w:lineRule="auto"/>
              <w:ind w:left="1246" w:right="170" w:hanging="1076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1" w:line="252" w:lineRule="exact"/>
              <w:ind w:left="591"/>
            </w:pPr>
            <w:r>
              <w:rPr>
                <w:sz w:val="22"/>
                <w:szCs w:val="22"/>
              </w:rPr>
              <w:t>общая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1" w:line="252" w:lineRule="exact"/>
              <w:ind w:left="361"/>
            </w:pPr>
            <w:r>
              <w:rPr>
                <w:spacing w:val="-1"/>
                <w:sz w:val="22"/>
                <w:szCs w:val="22"/>
              </w:rPr>
              <w:t>горячей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84"/>
        </w:trPr>
        <w:tc>
          <w:tcPr>
            <w:tcW w:w="4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1" w:line="252" w:lineRule="exact"/>
              <w:ind w:left="361"/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1" w:line="252" w:lineRule="exact"/>
              <w:ind w:left="361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7" w:line="261" w:lineRule="auto"/>
              <w:ind w:left="301" w:right="302"/>
              <w:jc w:val="center"/>
              <w:rPr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>(в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том</w:t>
            </w:r>
            <w:r>
              <w:rPr>
                <w:spacing w:val="-1"/>
                <w:sz w:val="22"/>
                <w:szCs w:val="22"/>
              </w:rPr>
              <w:t xml:space="preserve"> числе</w:t>
            </w:r>
            <w:r>
              <w:rPr>
                <w:spacing w:val="2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горячей)</w:t>
            </w:r>
          </w:p>
          <w:p w:rsidR="00040D2C" w:rsidRDefault="00040D2C">
            <w:pPr>
              <w:pStyle w:val="TableParagraph"/>
              <w:kinsoku w:val="0"/>
              <w:overflowPunct w:val="0"/>
              <w:spacing w:line="249" w:lineRule="exact"/>
              <w:ind w:left="1"/>
              <w:jc w:val="center"/>
              <w:rPr>
                <w:sz w:val="9"/>
                <w:szCs w:val="9"/>
              </w:rPr>
            </w:pPr>
            <w:r>
              <w:rPr>
                <w:b/>
                <w:bCs/>
                <w:i/>
                <w:iCs/>
                <w:spacing w:val="-1"/>
                <w:position w:val="-11"/>
              </w:rPr>
              <w:t>q</w:t>
            </w:r>
            <w:r>
              <w:rPr>
                <w:b/>
                <w:bCs/>
                <w:i/>
                <w:iCs/>
                <w:spacing w:val="-1"/>
                <w:sz w:val="16"/>
                <w:szCs w:val="16"/>
              </w:rPr>
              <w:t>to</w:t>
            </w:r>
            <w:r>
              <w:rPr>
                <w:i/>
                <w:iCs/>
                <w:spacing w:val="-1"/>
                <w:position w:val="-5"/>
                <w:sz w:val="9"/>
                <w:szCs w:val="9"/>
              </w:rPr>
              <w:t>t</w:t>
            </w:r>
          </w:p>
          <w:p w:rsidR="00040D2C" w:rsidRDefault="00040D2C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i/>
                <w:iCs/>
                <w:sz w:val="14"/>
                <w:szCs w:val="14"/>
              </w:rPr>
              <w:t>u,m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1"/>
              <w:rPr>
                <w:sz w:val="17"/>
                <w:szCs w:val="17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"/>
              <w:jc w:val="center"/>
            </w:pPr>
            <w:r>
              <w:rPr>
                <w:i/>
                <w:iCs/>
                <w:position w:val="6"/>
                <w:sz w:val="9"/>
                <w:szCs w:val="9"/>
              </w:rPr>
              <w:t>q</w:t>
            </w:r>
            <w:r>
              <w:rPr>
                <w:i/>
                <w:iCs/>
                <w:sz w:val="14"/>
                <w:szCs w:val="14"/>
              </w:rPr>
              <w:t>u,m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6"/>
              <w:rPr>
                <w:sz w:val="26"/>
                <w:szCs w:val="26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3"/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pacing w:val="-1"/>
                <w:sz w:val="22"/>
                <w:szCs w:val="22"/>
              </w:rPr>
              <w:t>Жилые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дома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квартирного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типа,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оборудованные: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9" w:line="252" w:lineRule="exact"/>
              <w:ind w:left="3"/>
            </w:pPr>
            <w:r>
              <w:rPr>
                <w:sz w:val="22"/>
                <w:szCs w:val="22"/>
              </w:rPr>
              <w:t xml:space="preserve">с </w:t>
            </w:r>
            <w:r>
              <w:rPr>
                <w:spacing w:val="-1"/>
                <w:sz w:val="22"/>
                <w:szCs w:val="22"/>
              </w:rPr>
              <w:t>водопроводом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 </w:t>
            </w:r>
            <w:r>
              <w:rPr>
                <w:spacing w:val="-1"/>
                <w:sz w:val="22"/>
                <w:szCs w:val="22"/>
              </w:rPr>
              <w:t>канализацией</w:t>
            </w:r>
            <w:r>
              <w:rPr>
                <w:sz w:val="22"/>
                <w:szCs w:val="22"/>
              </w:rPr>
              <w:t xml:space="preserve"> без </w:t>
            </w:r>
            <w:r>
              <w:rPr>
                <w:spacing w:val="-1"/>
                <w:sz w:val="22"/>
                <w:szCs w:val="22"/>
              </w:rPr>
              <w:t>ванн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9" w:line="252" w:lineRule="exact"/>
              <w:ind w:left="714"/>
            </w:pPr>
            <w:r>
              <w:rPr>
                <w:sz w:val="22"/>
                <w:szCs w:val="22"/>
              </w:rPr>
              <w:t xml:space="preserve">1 </w:t>
            </w:r>
            <w:r>
              <w:rPr>
                <w:spacing w:val="-1"/>
                <w:sz w:val="22"/>
                <w:szCs w:val="22"/>
              </w:rPr>
              <w:t>житель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9" w:line="252" w:lineRule="exact"/>
              <w:jc w:val="center"/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ind w:left="5"/>
              <w:jc w:val="center"/>
            </w:pPr>
            <w:r>
              <w:rPr>
                <w:sz w:val="22"/>
                <w:szCs w:val="22"/>
              </w:rPr>
              <w:t>—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9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8"/>
              <w:ind w:left="3"/>
            </w:pPr>
            <w:r>
              <w:rPr>
                <w:sz w:val="22"/>
                <w:szCs w:val="22"/>
              </w:rPr>
              <w:t xml:space="preserve">с </w:t>
            </w:r>
            <w:r>
              <w:rPr>
                <w:spacing w:val="-1"/>
                <w:sz w:val="22"/>
                <w:szCs w:val="22"/>
              </w:rPr>
              <w:t>газоснабжением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8"/>
              <w:ind w:right="1"/>
              <w:jc w:val="center"/>
            </w:pPr>
            <w:r>
              <w:rPr>
                <w:sz w:val="22"/>
                <w:szCs w:val="22"/>
              </w:rPr>
              <w:t>то же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4" w:line="252" w:lineRule="exact"/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rPr>
                <w:sz w:val="7"/>
                <w:szCs w:val="7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right="4"/>
              <w:jc w:val="center"/>
            </w:pPr>
            <w:r>
              <w:rPr>
                <w:sz w:val="8"/>
                <w:szCs w:val="8"/>
              </w:rPr>
              <w:t>—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5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9" w:line="259" w:lineRule="auto"/>
              <w:ind w:left="3" w:right="418"/>
            </w:pPr>
            <w:r>
              <w:rPr>
                <w:sz w:val="22"/>
                <w:szCs w:val="22"/>
              </w:rPr>
              <w:t xml:space="preserve">с </w:t>
            </w:r>
            <w:r>
              <w:rPr>
                <w:spacing w:val="-1"/>
                <w:sz w:val="22"/>
                <w:szCs w:val="22"/>
              </w:rPr>
              <w:t>водопроводом,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канализацией</w:t>
            </w:r>
            <w:r>
              <w:rPr>
                <w:sz w:val="22"/>
                <w:szCs w:val="22"/>
              </w:rPr>
              <w:t xml:space="preserve"> и</w:t>
            </w:r>
            <w:r>
              <w:rPr>
                <w:spacing w:val="-1"/>
                <w:sz w:val="22"/>
                <w:szCs w:val="22"/>
              </w:rPr>
              <w:t xml:space="preserve"> ваннами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3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водонагревателями,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работающими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твердом</w:t>
            </w:r>
            <w:r>
              <w:rPr>
                <w:spacing w:val="4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топливе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</w:pPr>
          </w:p>
          <w:p w:rsidR="00040D2C" w:rsidRDefault="00040D2C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</w:pPr>
          </w:p>
          <w:p w:rsidR="00040D2C" w:rsidRDefault="00040D2C">
            <w:pPr>
              <w:pStyle w:val="TableParagraph"/>
              <w:kinsoku w:val="0"/>
              <w:overflowPunct w:val="0"/>
              <w:ind w:left="5"/>
              <w:jc w:val="center"/>
            </w:pPr>
            <w:r>
              <w:rPr>
                <w:sz w:val="22"/>
                <w:szCs w:val="22"/>
              </w:rPr>
              <w:t>—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4" w:line="255" w:lineRule="auto"/>
              <w:ind w:left="3" w:right="701"/>
            </w:pPr>
            <w:r>
              <w:rPr>
                <w:sz w:val="22"/>
                <w:szCs w:val="22"/>
              </w:rPr>
              <w:t xml:space="preserve">с </w:t>
            </w:r>
            <w:r>
              <w:rPr>
                <w:spacing w:val="-1"/>
                <w:sz w:val="22"/>
                <w:szCs w:val="22"/>
              </w:rPr>
              <w:t>водопроводом,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канализацией</w:t>
            </w:r>
            <w:r>
              <w:rPr>
                <w:sz w:val="22"/>
                <w:szCs w:val="22"/>
              </w:rPr>
              <w:t xml:space="preserve"> и</w:t>
            </w:r>
            <w:r>
              <w:rPr>
                <w:spacing w:val="-1"/>
                <w:sz w:val="22"/>
                <w:szCs w:val="22"/>
              </w:rPr>
              <w:t xml:space="preserve"> ваннами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3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газовыми водонагревателями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4"/>
              <w:jc w:val="center"/>
            </w:pPr>
            <w:r>
              <w:rPr>
                <w:sz w:val="22"/>
                <w:szCs w:val="22"/>
              </w:rPr>
              <w:t>190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4"/>
              <w:ind w:left="5"/>
              <w:jc w:val="center"/>
            </w:pPr>
            <w:r>
              <w:rPr>
                <w:sz w:val="22"/>
                <w:szCs w:val="22"/>
              </w:rPr>
              <w:t>—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"/>
              <w:rPr>
                <w:sz w:val="25"/>
                <w:szCs w:val="25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line="264" w:lineRule="auto"/>
              <w:ind w:left="3" w:right="118"/>
            </w:pPr>
            <w:r>
              <w:rPr>
                <w:sz w:val="22"/>
                <w:szCs w:val="22"/>
              </w:rPr>
              <w:t xml:space="preserve">с </w:t>
            </w:r>
            <w:r>
              <w:rPr>
                <w:spacing w:val="-1"/>
                <w:sz w:val="22"/>
                <w:szCs w:val="22"/>
              </w:rPr>
              <w:t>быстродействующими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газовыми нагревателями</w:t>
            </w:r>
            <w:r>
              <w:rPr>
                <w:spacing w:val="3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 </w:t>
            </w:r>
            <w:r>
              <w:rPr>
                <w:spacing w:val="-1"/>
                <w:sz w:val="22"/>
                <w:szCs w:val="22"/>
              </w:rPr>
              <w:t>многоточечным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водоразбором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7"/>
            </w:pPr>
          </w:p>
          <w:p w:rsidR="00040D2C" w:rsidRDefault="00040D2C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7"/>
            </w:pPr>
          </w:p>
          <w:p w:rsidR="00040D2C" w:rsidRDefault="00040D2C">
            <w:pPr>
              <w:pStyle w:val="TableParagraph"/>
              <w:kinsoku w:val="0"/>
              <w:overflowPunct w:val="0"/>
              <w:ind w:left="5"/>
              <w:jc w:val="center"/>
            </w:pPr>
            <w:r>
              <w:rPr>
                <w:sz w:val="22"/>
                <w:szCs w:val="22"/>
              </w:rPr>
              <w:t>—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4" w:line="259" w:lineRule="auto"/>
              <w:ind w:left="3" w:right="457"/>
            </w:pPr>
            <w:r>
              <w:rPr>
                <w:spacing w:val="-1"/>
                <w:sz w:val="22"/>
                <w:szCs w:val="22"/>
              </w:rPr>
              <w:t>централизованным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горячим водоснабжением,</w:t>
            </w:r>
            <w:r>
              <w:rPr>
                <w:spacing w:val="37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оборудованные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умывальниками,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 xml:space="preserve">мойками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37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душами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7"/>
            </w:pPr>
          </w:p>
          <w:p w:rsidR="00040D2C" w:rsidRDefault="00040D2C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195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7"/>
            </w:pPr>
          </w:p>
          <w:p w:rsidR="00040D2C" w:rsidRDefault="00040D2C">
            <w:pPr>
              <w:pStyle w:val="TableParagraph"/>
              <w:kinsoku w:val="0"/>
              <w:overflowPunct w:val="0"/>
              <w:ind w:left="5"/>
              <w:jc w:val="center"/>
            </w:pPr>
            <w:r>
              <w:rPr>
                <w:sz w:val="22"/>
                <w:szCs w:val="22"/>
              </w:rPr>
              <w:t>85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"/>
              <w:rPr>
                <w:sz w:val="25"/>
                <w:szCs w:val="25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3"/>
            </w:pPr>
            <w:r>
              <w:rPr>
                <w:sz w:val="22"/>
                <w:szCs w:val="22"/>
              </w:rPr>
              <w:t xml:space="preserve">с </w:t>
            </w:r>
            <w:r>
              <w:rPr>
                <w:spacing w:val="-1"/>
                <w:sz w:val="22"/>
                <w:szCs w:val="22"/>
              </w:rPr>
              <w:t>сидячими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ваннами,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оборудованными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душами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4"/>
              <w:jc w:val="center"/>
            </w:pPr>
            <w:r>
              <w:rPr>
                <w:sz w:val="22"/>
                <w:szCs w:val="22"/>
              </w:rPr>
              <w:t>230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4"/>
              <w:ind w:left="5"/>
              <w:jc w:val="center"/>
            </w:pPr>
            <w:r>
              <w:rPr>
                <w:sz w:val="22"/>
                <w:szCs w:val="22"/>
              </w:rPr>
              <w:t>90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" w:line="264" w:lineRule="auto"/>
              <w:ind w:left="3" w:right="1164"/>
            </w:pPr>
            <w:r>
              <w:rPr>
                <w:sz w:val="22"/>
                <w:szCs w:val="22"/>
              </w:rPr>
              <w:t xml:space="preserve">с </w:t>
            </w:r>
            <w:r>
              <w:rPr>
                <w:spacing w:val="-1"/>
                <w:sz w:val="22"/>
                <w:szCs w:val="22"/>
              </w:rPr>
              <w:t>ваннами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длиной</w:t>
            </w:r>
            <w:r>
              <w:rPr>
                <w:sz w:val="22"/>
                <w:szCs w:val="22"/>
              </w:rPr>
              <w:t xml:space="preserve"> от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1500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до 1700 </w:t>
            </w:r>
            <w:r>
              <w:rPr>
                <w:spacing w:val="-1"/>
                <w:sz w:val="22"/>
                <w:szCs w:val="22"/>
              </w:rPr>
              <w:t>мм,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оборудованными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душами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1"/>
              <w:jc w:val="center"/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1"/>
              <w:ind w:left="5"/>
              <w:jc w:val="center"/>
            </w:pPr>
            <w:r>
              <w:rPr>
                <w:sz w:val="22"/>
                <w:szCs w:val="22"/>
              </w:rPr>
              <w:t>105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5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6" w:line="260" w:lineRule="auto"/>
              <w:ind w:left="3" w:right="694"/>
              <w:jc w:val="both"/>
            </w:pPr>
            <w:r>
              <w:rPr>
                <w:spacing w:val="-1"/>
                <w:sz w:val="22"/>
                <w:szCs w:val="22"/>
              </w:rPr>
              <w:t xml:space="preserve">высотой </w:t>
            </w:r>
            <w:r>
              <w:rPr>
                <w:sz w:val="22"/>
                <w:szCs w:val="22"/>
              </w:rPr>
              <w:t xml:space="preserve">св. 12 </w:t>
            </w:r>
            <w:r>
              <w:rPr>
                <w:spacing w:val="-1"/>
                <w:sz w:val="22"/>
                <w:szCs w:val="22"/>
              </w:rPr>
              <w:t>этажей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 </w:t>
            </w:r>
            <w:r>
              <w:rPr>
                <w:spacing w:val="-1"/>
                <w:sz w:val="22"/>
                <w:szCs w:val="22"/>
              </w:rPr>
              <w:t>централизованным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горячим водоснабжением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 </w:t>
            </w:r>
            <w:r>
              <w:rPr>
                <w:spacing w:val="-1"/>
                <w:sz w:val="22"/>
                <w:szCs w:val="22"/>
              </w:rPr>
              <w:t>повышенными</w:t>
            </w:r>
            <w:r>
              <w:rPr>
                <w:spacing w:val="37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 xml:space="preserve">требованиями </w:t>
            </w:r>
            <w:r>
              <w:rPr>
                <w:sz w:val="22"/>
                <w:szCs w:val="22"/>
              </w:rPr>
              <w:t>к их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благоустройству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7"/>
            </w:pPr>
          </w:p>
          <w:p w:rsidR="00040D2C" w:rsidRDefault="00040D2C">
            <w:pPr>
              <w:pStyle w:val="TableParagraph"/>
              <w:kinsoku w:val="0"/>
              <w:overflowPunct w:val="0"/>
              <w:ind w:left="714"/>
            </w:pPr>
            <w:r>
              <w:rPr>
                <w:sz w:val="22"/>
                <w:szCs w:val="22"/>
              </w:rPr>
              <w:t xml:space="preserve">1 </w:t>
            </w:r>
            <w:r>
              <w:rPr>
                <w:spacing w:val="-1"/>
                <w:sz w:val="22"/>
                <w:szCs w:val="22"/>
              </w:rPr>
              <w:t>житель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7"/>
            </w:pPr>
          </w:p>
          <w:p w:rsidR="00040D2C" w:rsidRDefault="00040D2C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360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7"/>
            </w:pPr>
          </w:p>
          <w:p w:rsidR="00040D2C" w:rsidRDefault="00040D2C">
            <w:pPr>
              <w:pStyle w:val="TableParagraph"/>
              <w:kinsoku w:val="0"/>
              <w:overflowPunct w:val="0"/>
              <w:ind w:left="5"/>
              <w:jc w:val="center"/>
            </w:pPr>
            <w:r>
              <w:rPr>
                <w:sz w:val="22"/>
                <w:szCs w:val="22"/>
              </w:rPr>
              <w:t>115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1"/>
              <w:ind w:left="3"/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pacing w:val="-1"/>
                <w:sz w:val="22"/>
                <w:szCs w:val="22"/>
              </w:rPr>
              <w:t>Общежития: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/>
              <w:ind w:left="3"/>
            </w:pPr>
            <w:r>
              <w:rPr>
                <w:sz w:val="22"/>
                <w:szCs w:val="22"/>
              </w:rPr>
              <w:t>с общими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душевыми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/>
              <w:ind w:right="1"/>
              <w:jc w:val="center"/>
            </w:pPr>
            <w:r>
              <w:rPr>
                <w:sz w:val="22"/>
                <w:szCs w:val="22"/>
              </w:rPr>
              <w:t>то же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/>
              <w:jc w:val="center"/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/>
              <w:ind w:left="5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7"/>
              <w:ind w:left="3"/>
            </w:pPr>
            <w:r>
              <w:rPr>
                <w:sz w:val="22"/>
                <w:szCs w:val="22"/>
              </w:rPr>
              <w:t xml:space="preserve">с </w:t>
            </w:r>
            <w:r>
              <w:rPr>
                <w:spacing w:val="-1"/>
                <w:sz w:val="22"/>
                <w:szCs w:val="22"/>
              </w:rPr>
              <w:t xml:space="preserve">душами </w:t>
            </w:r>
            <w:r>
              <w:rPr>
                <w:sz w:val="22"/>
                <w:szCs w:val="22"/>
              </w:rPr>
              <w:t>при</w:t>
            </w:r>
            <w:r>
              <w:rPr>
                <w:spacing w:val="-1"/>
                <w:sz w:val="22"/>
                <w:szCs w:val="22"/>
              </w:rPr>
              <w:t xml:space="preserve"> всех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жилых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комнатах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7"/>
              <w:jc w:val="center"/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7"/>
              <w:ind w:left="5"/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5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9"/>
              <w:rPr>
                <w:sz w:val="26"/>
                <w:szCs w:val="26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line="259" w:lineRule="auto"/>
              <w:ind w:left="3" w:right="90"/>
            </w:pPr>
            <w:r>
              <w:rPr>
                <w:sz w:val="22"/>
                <w:szCs w:val="22"/>
              </w:rPr>
              <w:t xml:space="preserve">с </w:t>
            </w:r>
            <w:r>
              <w:rPr>
                <w:spacing w:val="-1"/>
                <w:sz w:val="22"/>
                <w:szCs w:val="22"/>
              </w:rPr>
              <w:t>общими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 xml:space="preserve">кухнями </w:t>
            </w:r>
            <w:r>
              <w:rPr>
                <w:sz w:val="22"/>
                <w:szCs w:val="22"/>
              </w:rPr>
              <w:t xml:space="preserve">и </w:t>
            </w:r>
            <w:r>
              <w:rPr>
                <w:spacing w:val="-1"/>
                <w:sz w:val="22"/>
                <w:szCs w:val="22"/>
              </w:rPr>
              <w:t>блоками душевых</w:t>
            </w:r>
            <w:r>
              <w:rPr>
                <w:sz w:val="22"/>
                <w:szCs w:val="22"/>
              </w:rPr>
              <w:t xml:space="preserve"> на </w:t>
            </w:r>
            <w:r>
              <w:rPr>
                <w:spacing w:val="-1"/>
                <w:sz w:val="22"/>
                <w:szCs w:val="22"/>
              </w:rPr>
              <w:t>этажах</w:t>
            </w:r>
            <w:r>
              <w:rPr>
                <w:spacing w:val="3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</w:t>
            </w:r>
            <w:r>
              <w:rPr>
                <w:spacing w:val="-1"/>
                <w:sz w:val="22"/>
                <w:szCs w:val="22"/>
              </w:rPr>
              <w:t xml:space="preserve"> жилых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комнатах</w:t>
            </w:r>
            <w:r>
              <w:rPr>
                <w:sz w:val="22"/>
                <w:szCs w:val="22"/>
              </w:rPr>
              <w:t xml:space="preserve"> в </w:t>
            </w:r>
            <w:r>
              <w:rPr>
                <w:spacing w:val="-1"/>
                <w:sz w:val="22"/>
                <w:szCs w:val="22"/>
              </w:rPr>
              <w:t>каждой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секции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здания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</w:pPr>
          </w:p>
          <w:p w:rsidR="00040D2C" w:rsidRDefault="00040D2C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</w:pPr>
          </w:p>
          <w:p w:rsidR="00040D2C" w:rsidRDefault="00040D2C">
            <w:pPr>
              <w:pStyle w:val="TableParagraph"/>
              <w:kinsoku w:val="0"/>
              <w:overflowPunct w:val="0"/>
              <w:ind w:left="5"/>
              <w:jc w:val="center"/>
            </w:pPr>
            <w:r>
              <w:rPr>
                <w:sz w:val="22"/>
                <w:szCs w:val="22"/>
              </w:rPr>
              <w:t>80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1" w:line="261" w:lineRule="auto"/>
              <w:ind w:left="3" w:right="398"/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pacing w:val="-1"/>
                <w:sz w:val="22"/>
                <w:szCs w:val="22"/>
              </w:rPr>
              <w:t>Гостиницы,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пансионаты</w:t>
            </w:r>
            <w:r>
              <w:rPr>
                <w:sz w:val="22"/>
                <w:szCs w:val="22"/>
              </w:rPr>
              <w:t xml:space="preserve"> и </w:t>
            </w:r>
            <w:r>
              <w:rPr>
                <w:spacing w:val="-1"/>
                <w:sz w:val="22"/>
                <w:szCs w:val="22"/>
              </w:rPr>
              <w:t>мотели</w:t>
            </w:r>
            <w:r>
              <w:rPr>
                <w:sz w:val="22"/>
                <w:szCs w:val="22"/>
              </w:rPr>
              <w:t xml:space="preserve"> с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общими</w:t>
            </w:r>
            <w:r>
              <w:rPr>
                <w:spacing w:val="3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 xml:space="preserve">ваннами </w:t>
            </w:r>
            <w:r>
              <w:rPr>
                <w:sz w:val="22"/>
                <w:szCs w:val="22"/>
              </w:rPr>
              <w:t xml:space="preserve">и </w:t>
            </w:r>
            <w:r>
              <w:rPr>
                <w:spacing w:val="-1"/>
                <w:sz w:val="22"/>
                <w:szCs w:val="22"/>
              </w:rPr>
              <w:t>душами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51"/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51"/>
              <w:ind w:left="5"/>
              <w:jc w:val="center"/>
            </w:pPr>
            <w:r>
              <w:rPr>
                <w:sz w:val="22"/>
                <w:szCs w:val="22"/>
              </w:rPr>
              <w:t>70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8" w:line="259" w:lineRule="auto"/>
              <w:ind w:left="3" w:right="466"/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pacing w:val="-1"/>
                <w:sz w:val="22"/>
                <w:szCs w:val="22"/>
              </w:rPr>
              <w:t>Гостиницы</w:t>
            </w:r>
            <w:r>
              <w:rPr>
                <w:sz w:val="22"/>
                <w:szCs w:val="22"/>
              </w:rPr>
              <w:t xml:space="preserve"> и </w:t>
            </w:r>
            <w:r>
              <w:rPr>
                <w:spacing w:val="-1"/>
                <w:sz w:val="22"/>
                <w:szCs w:val="22"/>
              </w:rPr>
              <w:t>пансионаты</w:t>
            </w:r>
            <w:r>
              <w:rPr>
                <w:sz w:val="22"/>
                <w:szCs w:val="22"/>
              </w:rPr>
              <w:t xml:space="preserve"> с </w:t>
            </w:r>
            <w:r>
              <w:rPr>
                <w:spacing w:val="-1"/>
                <w:sz w:val="22"/>
                <w:szCs w:val="22"/>
              </w:rPr>
              <w:t>душами во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всех</w:t>
            </w:r>
            <w:r>
              <w:rPr>
                <w:spacing w:val="2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отдельных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номерах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51"/>
              <w:jc w:val="center"/>
            </w:pPr>
            <w:r>
              <w:rPr>
                <w:sz w:val="22"/>
                <w:szCs w:val="22"/>
              </w:rPr>
              <w:t>230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51"/>
              <w:ind w:left="5"/>
              <w:jc w:val="center"/>
            </w:pPr>
            <w:r>
              <w:rPr>
                <w:sz w:val="22"/>
                <w:szCs w:val="22"/>
              </w:rPr>
              <w:t>140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5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58" w:line="261" w:lineRule="auto"/>
              <w:ind w:left="3" w:right="152"/>
            </w:pPr>
            <w:r>
              <w:rPr>
                <w:sz w:val="22"/>
                <w:szCs w:val="22"/>
              </w:rPr>
              <w:t xml:space="preserve">5. </w:t>
            </w:r>
            <w:r>
              <w:rPr>
                <w:spacing w:val="-1"/>
                <w:sz w:val="22"/>
                <w:szCs w:val="22"/>
              </w:rPr>
              <w:t>Гостиницы</w:t>
            </w:r>
            <w:r>
              <w:rPr>
                <w:sz w:val="22"/>
                <w:szCs w:val="22"/>
              </w:rPr>
              <w:t xml:space="preserve"> с </w:t>
            </w:r>
            <w:r>
              <w:rPr>
                <w:spacing w:val="-1"/>
                <w:sz w:val="22"/>
                <w:szCs w:val="22"/>
              </w:rPr>
              <w:t xml:space="preserve">ваннами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1"/>
                <w:sz w:val="22"/>
                <w:szCs w:val="22"/>
              </w:rPr>
              <w:t xml:space="preserve"> отдельных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номерах,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%</w:t>
            </w:r>
            <w:r>
              <w:rPr>
                <w:spacing w:val="3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от </w:t>
            </w:r>
            <w:r>
              <w:rPr>
                <w:spacing w:val="-1"/>
                <w:sz w:val="22"/>
                <w:szCs w:val="22"/>
              </w:rPr>
              <w:t>общего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числа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номеров: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5"/>
              <w:ind w:left="3"/>
            </w:pPr>
            <w:r>
              <w:rPr>
                <w:sz w:val="22"/>
                <w:szCs w:val="22"/>
              </w:rPr>
              <w:t>до 25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20" w:line="252" w:lineRule="exact"/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20" w:line="252" w:lineRule="exact"/>
              <w:ind w:left="5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4" w:lineRule="exact"/>
              <w:ind w:left="3"/>
            </w:pPr>
            <w:r>
              <w:rPr>
                <w:sz w:val="22"/>
                <w:szCs w:val="22"/>
              </w:rPr>
              <w:t>„ 75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4" w:lineRule="exact"/>
              <w:jc w:val="center"/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4" w:lineRule="exact"/>
              <w:ind w:left="5"/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9"/>
              <w:ind w:left="3"/>
            </w:pPr>
            <w:r>
              <w:rPr>
                <w:sz w:val="22"/>
                <w:szCs w:val="22"/>
              </w:rPr>
              <w:t>„ 100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9"/>
              <w:jc w:val="center"/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9"/>
              <w:ind w:left="5"/>
              <w:jc w:val="center"/>
            </w:pPr>
            <w:r>
              <w:rPr>
                <w:sz w:val="22"/>
                <w:szCs w:val="22"/>
              </w:rPr>
              <w:t>180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3" w:line="252" w:lineRule="exact"/>
              <w:ind w:left="3"/>
            </w:pPr>
            <w:r>
              <w:rPr>
                <w:sz w:val="22"/>
                <w:szCs w:val="22"/>
              </w:rPr>
              <w:t xml:space="preserve">6. </w:t>
            </w:r>
            <w:r>
              <w:rPr>
                <w:spacing w:val="-1"/>
                <w:sz w:val="22"/>
                <w:szCs w:val="22"/>
              </w:rPr>
              <w:t>Больницы: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9" w:line="252" w:lineRule="exact"/>
              <w:ind w:left="3"/>
            </w:pPr>
            <w:r>
              <w:rPr>
                <w:sz w:val="22"/>
                <w:szCs w:val="22"/>
              </w:rPr>
              <w:t xml:space="preserve">с </w:t>
            </w:r>
            <w:r>
              <w:rPr>
                <w:spacing w:val="-1"/>
                <w:sz w:val="22"/>
                <w:szCs w:val="22"/>
              </w:rPr>
              <w:t>общими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 xml:space="preserve">ваннами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душевыми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9" w:line="252" w:lineRule="exact"/>
              <w:ind w:right="1"/>
              <w:jc w:val="center"/>
            </w:pPr>
            <w:r>
              <w:rPr>
                <w:sz w:val="22"/>
                <w:szCs w:val="22"/>
              </w:rPr>
              <w:t xml:space="preserve">1 </w:t>
            </w:r>
            <w:r>
              <w:rPr>
                <w:spacing w:val="-1"/>
                <w:sz w:val="22"/>
                <w:szCs w:val="22"/>
              </w:rPr>
              <w:t>койка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9" w:line="252" w:lineRule="exact"/>
              <w:jc w:val="center"/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9" w:line="252" w:lineRule="exact"/>
              <w:ind w:left="5"/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3" w:lineRule="exact"/>
              <w:ind w:left="3"/>
            </w:pPr>
            <w:r>
              <w:rPr>
                <w:sz w:val="22"/>
                <w:szCs w:val="22"/>
              </w:rPr>
              <w:t xml:space="preserve">с </w:t>
            </w:r>
            <w:r>
              <w:rPr>
                <w:spacing w:val="-1"/>
                <w:sz w:val="22"/>
                <w:szCs w:val="22"/>
              </w:rPr>
              <w:t>санитарными узлами,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 xml:space="preserve">приближенными </w:t>
            </w:r>
            <w:r>
              <w:rPr>
                <w:sz w:val="22"/>
                <w:szCs w:val="22"/>
              </w:rPr>
              <w:t>к</w:t>
            </w:r>
            <w:r w:rsidR="00E31367">
              <w:rPr>
                <w:sz w:val="22"/>
                <w:szCs w:val="22"/>
              </w:rPr>
              <w:t xml:space="preserve"> палатам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3" w:lineRule="exact"/>
              <w:ind w:right="1"/>
              <w:jc w:val="center"/>
            </w:pPr>
            <w:r>
              <w:rPr>
                <w:sz w:val="22"/>
                <w:szCs w:val="22"/>
              </w:rPr>
              <w:t xml:space="preserve">1 </w:t>
            </w:r>
            <w:r>
              <w:rPr>
                <w:spacing w:val="-1"/>
                <w:sz w:val="22"/>
                <w:szCs w:val="22"/>
              </w:rPr>
              <w:t>койка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8"/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3" w:lineRule="exact"/>
              <w:ind w:left="5"/>
              <w:jc w:val="center"/>
            </w:pPr>
            <w:r>
              <w:rPr>
                <w:sz w:val="22"/>
                <w:szCs w:val="22"/>
              </w:rPr>
              <w:t>90</w:t>
            </w:r>
          </w:p>
        </w:tc>
      </w:tr>
    </w:tbl>
    <w:p w:rsidR="00040D2C" w:rsidRDefault="00040D2C">
      <w:pPr>
        <w:sectPr w:rsidR="00040D2C">
          <w:headerReference w:type="default" r:id="rId40"/>
          <w:pgSz w:w="11900" w:h="16850"/>
          <w:pgMar w:top="740" w:right="360" w:bottom="480" w:left="900" w:header="3" w:footer="286" w:gutter="0"/>
          <w:cols w:space="720" w:equalWidth="0">
            <w:col w:w="10640"/>
          </w:cols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7"/>
        <w:ind w:left="0" w:firstLine="0"/>
        <w:rPr>
          <w:sz w:val="17"/>
          <w:szCs w:val="17"/>
        </w:rPr>
      </w:pPr>
    </w:p>
    <w:tbl>
      <w:tblPr>
        <w:tblW w:w="0" w:type="auto"/>
        <w:tblInd w:w="1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7"/>
        <w:gridCol w:w="2281"/>
        <w:gridCol w:w="1785"/>
        <w:gridCol w:w="1470"/>
      </w:tblGrid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4" w:line="252" w:lineRule="exact"/>
              <w:ind w:left="3"/>
            </w:pPr>
            <w:r>
              <w:rPr>
                <w:spacing w:val="-1"/>
                <w:sz w:val="22"/>
                <w:szCs w:val="22"/>
              </w:rPr>
              <w:t>инфекционные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4" w:line="252" w:lineRule="exact"/>
              <w:ind w:right="1"/>
              <w:jc w:val="center"/>
            </w:pPr>
            <w:r>
              <w:rPr>
                <w:sz w:val="22"/>
                <w:szCs w:val="22"/>
              </w:rPr>
              <w:t>то же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4" w:line="252" w:lineRule="exact"/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4" w:line="252" w:lineRule="exact"/>
              <w:ind w:left="5"/>
              <w:jc w:val="center"/>
            </w:pPr>
            <w:r>
              <w:rPr>
                <w:sz w:val="22"/>
                <w:szCs w:val="22"/>
              </w:rPr>
              <w:t>110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3" w:line="252" w:lineRule="exact"/>
              <w:ind w:left="3"/>
            </w:pPr>
            <w:r>
              <w:rPr>
                <w:sz w:val="22"/>
                <w:szCs w:val="22"/>
              </w:rPr>
              <w:t xml:space="preserve">7. </w:t>
            </w:r>
            <w:r>
              <w:rPr>
                <w:spacing w:val="-1"/>
                <w:sz w:val="22"/>
                <w:szCs w:val="22"/>
              </w:rPr>
              <w:t>Санатории</w:t>
            </w:r>
            <w:r>
              <w:rPr>
                <w:sz w:val="22"/>
                <w:szCs w:val="22"/>
              </w:rPr>
              <w:t xml:space="preserve"> и</w:t>
            </w:r>
            <w:r>
              <w:rPr>
                <w:spacing w:val="-1"/>
                <w:sz w:val="22"/>
                <w:szCs w:val="22"/>
              </w:rPr>
              <w:t xml:space="preserve"> дома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отдыха: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9" w:line="252" w:lineRule="exact"/>
              <w:ind w:left="3"/>
            </w:pPr>
            <w:r>
              <w:rPr>
                <w:sz w:val="22"/>
                <w:szCs w:val="22"/>
              </w:rPr>
              <w:t xml:space="preserve">с </w:t>
            </w:r>
            <w:r>
              <w:rPr>
                <w:spacing w:val="-1"/>
                <w:sz w:val="22"/>
                <w:szCs w:val="22"/>
              </w:rPr>
              <w:t>ваннами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всех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жилых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комнатах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9" w:line="252" w:lineRule="exact"/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9" w:line="252" w:lineRule="exact"/>
              <w:ind w:left="5"/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3"/>
              <w:ind w:left="3"/>
            </w:pPr>
            <w:r>
              <w:rPr>
                <w:sz w:val="22"/>
                <w:szCs w:val="22"/>
              </w:rPr>
              <w:t xml:space="preserve">с </w:t>
            </w:r>
            <w:r>
              <w:rPr>
                <w:spacing w:val="-1"/>
                <w:sz w:val="22"/>
                <w:szCs w:val="22"/>
              </w:rPr>
              <w:t xml:space="preserve">душами </w:t>
            </w:r>
            <w:r>
              <w:rPr>
                <w:sz w:val="22"/>
                <w:szCs w:val="22"/>
              </w:rPr>
              <w:t>при</w:t>
            </w:r>
            <w:r>
              <w:rPr>
                <w:spacing w:val="-1"/>
                <w:sz w:val="22"/>
                <w:szCs w:val="22"/>
              </w:rPr>
              <w:t xml:space="preserve"> всех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жилых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комнатах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3"/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3"/>
              <w:ind w:left="5"/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51"/>
              <w:ind w:left="3"/>
            </w:pPr>
            <w:r>
              <w:rPr>
                <w:sz w:val="22"/>
                <w:szCs w:val="22"/>
              </w:rPr>
              <w:t xml:space="preserve">8. </w:t>
            </w:r>
            <w:r>
              <w:rPr>
                <w:spacing w:val="-1"/>
                <w:sz w:val="22"/>
                <w:szCs w:val="22"/>
              </w:rPr>
              <w:t>Поликлиники</w:t>
            </w:r>
            <w:r>
              <w:rPr>
                <w:sz w:val="22"/>
                <w:szCs w:val="22"/>
              </w:rPr>
              <w:t xml:space="preserve"> 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амбулатории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"/>
              <w:rPr>
                <w:sz w:val="27"/>
                <w:szCs w:val="27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75"/>
            </w:pPr>
            <w:r>
              <w:rPr>
                <w:sz w:val="22"/>
                <w:szCs w:val="22"/>
              </w:rPr>
              <w:t>1 больной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1"/>
                <w:sz w:val="22"/>
                <w:szCs w:val="22"/>
              </w:rPr>
              <w:t xml:space="preserve"> смену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51"/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51"/>
              <w:ind w:left="2"/>
              <w:jc w:val="center"/>
            </w:pPr>
            <w:r>
              <w:rPr>
                <w:sz w:val="22"/>
                <w:szCs w:val="22"/>
              </w:rPr>
              <w:t>5,2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1" w:line="255" w:lineRule="auto"/>
              <w:ind w:left="3" w:right="355"/>
            </w:pPr>
            <w:r>
              <w:rPr>
                <w:sz w:val="22"/>
                <w:szCs w:val="22"/>
              </w:rPr>
              <w:t xml:space="preserve">9. </w:t>
            </w:r>
            <w:r>
              <w:rPr>
                <w:spacing w:val="-1"/>
                <w:sz w:val="22"/>
                <w:szCs w:val="22"/>
              </w:rPr>
              <w:t>Детские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ясли-сады: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дневным пребыванием</w:t>
            </w:r>
            <w:r>
              <w:rPr>
                <w:spacing w:val="3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детей: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rPr>
                <w:sz w:val="25"/>
                <w:szCs w:val="25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3"/>
            </w:pPr>
            <w:r>
              <w:rPr>
                <w:sz w:val="22"/>
                <w:szCs w:val="22"/>
              </w:rPr>
              <w:t xml:space="preserve">со </w:t>
            </w:r>
            <w:r>
              <w:rPr>
                <w:spacing w:val="-1"/>
                <w:sz w:val="22"/>
                <w:szCs w:val="22"/>
              </w:rPr>
              <w:t>столовыми,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работающими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полуфабрикатах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1"/>
              <w:ind w:left="675"/>
            </w:pPr>
            <w:r>
              <w:rPr>
                <w:sz w:val="22"/>
                <w:szCs w:val="22"/>
              </w:rPr>
              <w:t xml:space="preserve">1 </w:t>
            </w:r>
            <w:r>
              <w:rPr>
                <w:spacing w:val="-1"/>
                <w:sz w:val="22"/>
                <w:szCs w:val="22"/>
              </w:rPr>
              <w:t>ребенок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1"/>
              <w:ind w:left="2"/>
              <w:jc w:val="center"/>
            </w:pPr>
            <w:r>
              <w:rPr>
                <w:sz w:val="22"/>
                <w:szCs w:val="22"/>
              </w:rPr>
              <w:t>21,5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1"/>
              <w:ind w:left="7"/>
              <w:jc w:val="center"/>
            </w:pPr>
            <w:r>
              <w:rPr>
                <w:sz w:val="22"/>
                <w:szCs w:val="22"/>
              </w:rPr>
              <w:t>11,5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 w:line="260" w:lineRule="auto"/>
              <w:ind w:left="3" w:right="173"/>
            </w:pPr>
            <w:r>
              <w:rPr>
                <w:sz w:val="22"/>
                <w:szCs w:val="22"/>
              </w:rPr>
              <w:t xml:space="preserve">со </w:t>
            </w:r>
            <w:r>
              <w:rPr>
                <w:spacing w:val="-1"/>
                <w:sz w:val="22"/>
                <w:szCs w:val="22"/>
              </w:rPr>
              <w:t>столовыми,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работающими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сырье,</w:t>
            </w:r>
            <w:r>
              <w:rPr>
                <w:sz w:val="22"/>
                <w:szCs w:val="22"/>
              </w:rPr>
              <w:t xml:space="preserve"> и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прачечными,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оборудованными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автоматическими</w:t>
            </w:r>
            <w:r>
              <w:rPr>
                <w:spacing w:val="4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стиральными</w:t>
            </w:r>
            <w:r>
              <w:rPr>
                <w:spacing w:val="-1"/>
                <w:sz w:val="22"/>
                <w:szCs w:val="22"/>
              </w:rPr>
              <w:t xml:space="preserve"> машинами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</w:pPr>
          </w:p>
          <w:p w:rsidR="00040D2C" w:rsidRDefault="00040D2C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sz w:val="22"/>
                <w:szCs w:val="22"/>
              </w:rPr>
              <w:t>то же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</w:pPr>
          </w:p>
          <w:p w:rsidR="00040D2C" w:rsidRDefault="00040D2C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</w:pPr>
          </w:p>
          <w:p w:rsidR="00040D2C" w:rsidRDefault="00040D2C">
            <w:pPr>
              <w:pStyle w:val="TableParagraph"/>
              <w:kinsoku w:val="0"/>
              <w:overflowPunct w:val="0"/>
              <w:ind w:left="5"/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"/>
              <w:rPr>
                <w:sz w:val="25"/>
                <w:szCs w:val="25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line="264" w:lineRule="auto"/>
              <w:ind w:left="3" w:right="431"/>
            </w:pPr>
            <w:r>
              <w:rPr>
                <w:sz w:val="22"/>
                <w:szCs w:val="22"/>
              </w:rPr>
              <w:t xml:space="preserve">с </w:t>
            </w:r>
            <w:r>
              <w:rPr>
                <w:spacing w:val="-1"/>
                <w:sz w:val="22"/>
                <w:szCs w:val="22"/>
              </w:rPr>
              <w:t>круглосуточным пребыванием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детей: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столовыми,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работающими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полуфабрикатах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0"/>
              <w:rPr>
                <w:sz w:val="27"/>
                <w:szCs w:val="27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0"/>
              <w:rPr>
                <w:sz w:val="27"/>
                <w:szCs w:val="27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7"/>
              <w:jc w:val="center"/>
            </w:pPr>
            <w:r>
              <w:rPr>
                <w:sz w:val="22"/>
                <w:szCs w:val="22"/>
              </w:rPr>
              <w:t>21,4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5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6" w:line="260" w:lineRule="auto"/>
              <w:ind w:left="3" w:right="173"/>
            </w:pPr>
            <w:r>
              <w:rPr>
                <w:sz w:val="22"/>
                <w:szCs w:val="22"/>
              </w:rPr>
              <w:t xml:space="preserve">со </w:t>
            </w:r>
            <w:r>
              <w:rPr>
                <w:spacing w:val="-1"/>
                <w:sz w:val="22"/>
                <w:szCs w:val="22"/>
              </w:rPr>
              <w:t>столовыми,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работающими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сырье,</w:t>
            </w:r>
            <w:r>
              <w:rPr>
                <w:sz w:val="22"/>
                <w:szCs w:val="22"/>
              </w:rPr>
              <w:t xml:space="preserve"> и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прачечными,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оборудованными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автоматическими</w:t>
            </w:r>
            <w:r>
              <w:rPr>
                <w:spacing w:val="4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стиральными</w:t>
            </w:r>
            <w:r>
              <w:rPr>
                <w:spacing w:val="-1"/>
                <w:sz w:val="22"/>
                <w:szCs w:val="22"/>
              </w:rPr>
              <w:t xml:space="preserve"> машинами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7"/>
            </w:pPr>
          </w:p>
          <w:p w:rsidR="00040D2C" w:rsidRDefault="00040D2C">
            <w:pPr>
              <w:pStyle w:val="TableParagraph"/>
              <w:kinsoku w:val="0"/>
              <w:overflowPunct w:val="0"/>
              <w:ind w:left="675"/>
            </w:pPr>
            <w:r>
              <w:rPr>
                <w:sz w:val="22"/>
                <w:szCs w:val="22"/>
              </w:rPr>
              <w:t xml:space="preserve">1 </w:t>
            </w:r>
            <w:r>
              <w:rPr>
                <w:spacing w:val="-1"/>
                <w:sz w:val="22"/>
                <w:szCs w:val="22"/>
              </w:rPr>
              <w:t>ребенок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7"/>
            </w:pPr>
          </w:p>
          <w:p w:rsidR="00040D2C" w:rsidRDefault="00040D2C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7"/>
            </w:pPr>
          </w:p>
          <w:p w:rsidR="00040D2C" w:rsidRDefault="00040D2C">
            <w:pPr>
              <w:pStyle w:val="TableParagraph"/>
              <w:kinsoku w:val="0"/>
              <w:overflowPunct w:val="0"/>
              <w:ind w:left="7"/>
              <w:jc w:val="center"/>
            </w:pPr>
            <w:r>
              <w:rPr>
                <w:sz w:val="22"/>
                <w:szCs w:val="22"/>
              </w:rPr>
              <w:t>28,5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6" w:line="261" w:lineRule="auto"/>
              <w:ind w:left="3" w:right="1425"/>
            </w:pPr>
            <w:r>
              <w:rPr>
                <w:sz w:val="22"/>
                <w:szCs w:val="22"/>
              </w:rPr>
              <w:t xml:space="preserve">10. </w:t>
            </w:r>
            <w:r>
              <w:rPr>
                <w:spacing w:val="-1"/>
                <w:sz w:val="22"/>
                <w:szCs w:val="22"/>
              </w:rPr>
              <w:t>Пионерские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лагеря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(в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том</w:t>
            </w:r>
            <w:r>
              <w:rPr>
                <w:spacing w:val="-1"/>
                <w:sz w:val="22"/>
                <w:szCs w:val="22"/>
              </w:rPr>
              <w:t xml:space="preserve"> числе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круглогодичного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действия):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 w:line="260" w:lineRule="auto"/>
              <w:ind w:left="3" w:right="173"/>
            </w:pPr>
            <w:r>
              <w:rPr>
                <w:sz w:val="22"/>
                <w:szCs w:val="22"/>
              </w:rPr>
              <w:t xml:space="preserve">со </w:t>
            </w:r>
            <w:r>
              <w:rPr>
                <w:spacing w:val="-1"/>
                <w:sz w:val="22"/>
                <w:szCs w:val="22"/>
              </w:rPr>
              <w:t>столовыми,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работающими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сырье</w:t>
            </w:r>
            <w:r>
              <w:rPr>
                <w:sz w:val="22"/>
                <w:szCs w:val="22"/>
              </w:rPr>
              <w:t xml:space="preserve"> и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прачечными,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оборудованными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автоматическими</w:t>
            </w:r>
            <w:r>
              <w:rPr>
                <w:spacing w:val="4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стиральными</w:t>
            </w:r>
            <w:r>
              <w:rPr>
                <w:spacing w:val="-1"/>
                <w:sz w:val="22"/>
                <w:szCs w:val="22"/>
              </w:rPr>
              <w:t xml:space="preserve"> машинами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"/>
              <w:jc w:val="center"/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</w:pPr>
          </w:p>
          <w:p w:rsidR="00040D2C" w:rsidRDefault="00040D2C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</w:pPr>
          </w:p>
          <w:p w:rsidR="00040D2C" w:rsidRDefault="00040D2C">
            <w:pPr>
              <w:pStyle w:val="TableParagraph"/>
              <w:kinsoku w:val="0"/>
              <w:overflowPunct w:val="0"/>
              <w:ind w:left="5"/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5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"/>
              <w:rPr>
                <w:sz w:val="26"/>
                <w:szCs w:val="26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line="259" w:lineRule="auto"/>
              <w:ind w:left="3" w:right="169"/>
            </w:pPr>
            <w:r>
              <w:rPr>
                <w:sz w:val="22"/>
                <w:szCs w:val="22"/>
              </w:rPr>
              <w:t xml:space="preserve">со </w:t>
            </w:r>
            <w:r>
              <w:rPr>
                <w:spacing w:val="-1"/>
                <w:sz w:val="22"/>
                <w:szCs w:val="22"/>
              </w:rPr>
              <w:t>столовыми,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работающими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полуфабрикатах</w:t>
            </w:r>
            <w:r>
              <w:rPr>
                <w:spacing w:val="3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 </w:t>
            </w:r>
            <w:r>
              <w:rPr>
                <w:spacing w:val="-1"/>
                <w:sz w:val="22"/>
                <w:szCs w:val="22"/>
              </w:rPr>
              <w:t>стиркой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 xml:space="preserve">белья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1"/>
                <w:sz w:val="22"/>
                <w:szCs w:val="22"/>
              </w:rPr>
              <w:t xml:space="preserve"> централизованных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прачечных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7"/>
            </w:pPr>
          </w:p>
          <w:p w:rsidR="00040D2C" w:rsidRDefault="00040D2C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sz w:val="22"/>
                <w:szCs w:val="22"/>
              </w:rPr>
              <w:t>то же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7"/>
            </w:pPr>
          </w:p>
          <w:p w:rsidR="00040D2C" w:rsidRDefault="00040D2C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7"/>
            </w:pPr>
          </w:p>
          <w:p w:rsidR="00040D2C" w:rsidRDefault="00040D2C">
            <w:pPr>
              <w:pStyle w:val="TableParagraph"/>
              <w:kinsoku w:val="0"/>
              <w:overflowPunct w:val="0"/>
              <w:ind w:left="5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1"/>
              <w:ind w:left="3"/>
            </w:pPr>
            <w:r>
              <w:rPr>
                <w:sz w:val="22"/>
                <w:szCs w:val="22"/>
              </w:rPr>
              <w:t xml:space="preserve">11. </w:t>
            </w:r>
            <w:r>
              <w:rPr>
                <w:spacing w:val="-1"/>
                <w:sz w:val="22"/>
                <w:szCs w:val="22"/>
              </w:rPr>
              <w:t>Прачечные: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/>
              <w:ind w:left="3"/>
            </w:pPr>
            <w:r>
              <w:rPr>
                <w:spacing w:val="-1"/>
                <w:sz w:val="22"/>
                <w:szCs w:val="22"/>
              </w:rPr>
              <w:t>механизированные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/>
              <w:ind w:left="284"/>
            </w:pPr>
            <w:r>
              <w:rPr>
                <w:sz w:val="22"/>
                <w:szCs w:val="22"/>
              </w:rPr>
              <w:t xml:space="preserve">1 кг </w:t>
            </w:r>
            <w:r>
              <w:rPr>
                <w:spacing w:val="-1"/>
                <w:sz w:val="22"/>
                <w:szCs w:val="22"/>
              </w:rPr>
              <w:t>сухого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белья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/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/>
              <w:ind w:left="5"/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6"/>
              <w:ind w:left="3"/>
            </w:pPr>
            <w:r>
              <w:rPr>
                <w:spacing w:val="-1"/>
                <w:sz w:val="22"/>
                <w:szCs w:val="22"/>
              </w:rPr>
              <w:t>немеханизированные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6"/>
              <w:ind w:right="1"/>
              <w:jc w:val="center"/>
            </w:pPr>
            <w:r>
              <w:rPr>
                <w:sz w:val="22"/>
                <w:szCs w:val="22"/>
              </w:rPr>
              <w:t>то же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6"/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6"/>
              <w:ind w:left="5"/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1"/>
              <w:ind w:left="3"/>
            </w:pPr>
            <w:r>
              <w:rPr>
                <w:sz w:val="22"/>
                <w:szCs w:val="22"/>
              </w:rPr>
              <w:t xml:space="preserve">12. </w:t>
            </w:r>
            <w:r>
              <w:rPr>
                <w:spacing w:val="-1"/>
                <w:sz w:val="22"/>
                <w:szCs w:val="22"/>
              </w:rPr>
              <w:t>Административные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здания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1"/>
              <w:ind w:left="455"/>
            </w:pPr>
            <w:r>
              <w:rPr>
                <w:sz w:val="22"/>
                <w:szCs w:val="22"/>
              </w:rPr>
              <w:t xml:space="preserve">1 </w:t>
            </w:r>
            <w:r>
              <w:rPr>
                <w:spacing w:val="-1"/>
                <w:sz w:val="22"/>
                <w:szCs w:val="22"/>
              </w:rPr>
              <w:t>работающий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1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1"/>
              <w:ind w:left="5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33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1" w:line="260" w:lineRule="auto"/>
              <w:ind w:left="3" w:right="6"/>
            </w:pPr>
            <w:r>
              <w:rPr>
                <w:sz w:val="22"/>
                <w:szCs w:val="22"/>
              </w:rPr>
              <w:t xml:space="preserve">13. </w:t>
            </w:r>
            <w:r>
              <w:rPr>
                <w:spacing w:val="-1"/>
                <w:sz w:val="22"/>
                <w:szCs w:val="22"/>
              </w:rPr>
              <w:t>Учебные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 xml:space="preserve">заведения </w:t>
            </w:r>
            <w:r>
              <w:rPr>
                <w:sz w:val="22"/>
                <w:szCs w:val="22"/>
              </w:rPr>
              <w:t>(в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том</w:t>
            </w:r>
            <w:r>
              <w:rPr>
                <w:spacing w:val="-1"/>
                <w:sz w:val="22"/>
                <w:szCs w:val="22"/>
              </w:rPr>
              <w:t xml:space="preserve"> числе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высшие</w:t>
            </w:r>
            <w:r>
              <w:rPr>
                <w:sz w:val="22"/>
                <w:szCs w:val="22"/>
              </w:rPr>
              <w:t xml:space="preserve"> и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средние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специальные)</w:t>
            </w:r>
            <w:r>
              <w:rPr>
                <w:sz w:val="22"/>
                <w:szCs w:val="22"/>
              </w:rPr>
              <w:t xml:space="preserve"> с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 xml:space="preserve">душевыми </w:t>
            </w:r>
            <w:r>
              <w:rPr>
                <w:sz w:val="22"/>
                <w:szCs w:val="22"/>
              </w:rPr>
              <w:t>при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гимнастических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залах</w:t>
            </w:r>
            <w:r>
              <w:rPr>
                <w:sz w:val="22"/>
                <w:szCs w:val="22"/>
              </w:rPr>
              <w:t xml:space="preserve"> и </w:t>
            </w:r>
            <w:r>
              <w:rPr>
                <w:spacing w:val="-1"/>
                <w:sz w:val="22"/>
                <w:szCs w:val="22"/>
              </w:rPr>
              <w:t>буфетами,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реализующими</w:t>
            </w:r>
            <w:r>
              <w:rPr>
                <w:spacing w:val="3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готовую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продукцию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rPr>
                <w:sz w:val="25"/>
                <w:szCs w:val="25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line="269" w:lineRule="auto"/>
              <w:ind w:left="450" w:right="420" w:hanging="29"/>
            </w:pPr>
            <w:r>
              <w:rPr>
                <w:sz w:val="22"/>
                <w:szCs w:val="22"/>
              </w:rPr>
              <w:t xml:space="preserve">1 </w:t>
            </w:r>
            <w:r>
              <w:rPr>
                <w:spacing w:val="-1"/>
                <w:sz w:val="22"/>
                <w:szCs w:val="22"/>
              </w:rPr>
              <w:t>учащийся</w:t>
            </w:r>
            <w:r>
              <w:rPr>
                <w:sz w:val="22"/>
                <w:szCs w:val="22"/>
              </w:rPr>
              <w:t xml:space="preserve"> и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преподаватель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74"/>
              <w:ind w:left="2"/>
              <w:jc w:val="center"/>
            </w:pPr>
            <w:r>
              <w:rPr>
                <w:sz w:val="22"/>
                <w:szCs w:val="22"/>
              </w:rPr>
              <w:t>17,2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74"/>
              <w:ind w:left="5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6" w:line="261" w:lineRule="auto"/>
              <w:ind w:left="3" w:right="131"/>
            </w:pPr>
            <w:r>
              <w:rPr>
                <w:sz w:val="22"/>
                <w:szCs w:val="22"/>
              </w:rPr>
              <w:t xml:space="preserve">14. </w:t>
            </w:r>
            <w:r>
              <w:rPr>
                <w:spacing w:val="-1"/>
                <w:sz w:val="22"/>
                <w:szCs w:val="22"/>
              </w:rPr>
              <w:t>Лаборатории высших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 средних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специальных</w:t>
            </w:r>
            <w:r>
              <w:rPr>
                <w:spacing w:val="3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учебных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заведений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"/>
              <w:rPr>
                <w:sz w:val="27"/>
                <w:szCs w:val="27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325"/>
            </w:pPr>
            <w:r>
              <w:rPr>
                <w:sz w:val="22"/>
                <w:szCs w:val="22"/>
              </w:rPr>
              <w:t xml:space="preserve">1 </w:t>
            </w:r>
            <w:r>
              <w:rPr>
                <w:spacing w:val="-1"/>
                <w:sz w:val="22"/>
                <w:szCs w:val="22"/>
              </w:rPr>
              <w:t>прибор</w:t>
            </w:r>
            <w:r>
              <w:rPr>
                <w:sz w:val="22"/>
                <w:szCs w:val="22"/>
              </w:rPr>
              <w:t xml:space="preserve"> в </w:t>
            </w:r>
            <w:r>
              <w:rPr>
                <w:spacing w:val="-1"/>
                <w:sz w:val="22"/>
                <w:szCs w:val="22"/>
              </w:rPr>
              <w:t>смену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53"/>
              <w:jc w:val="center"/>
            </w:pPr>
            <w:r>
              <w:rPr>
                <w:sz w:val="22"/>
                <w:szCs w:val="22"/>
              </w:rPr>
              <w:t>224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53"/>
              <w:ind w:left="5"/>
              <w:jc w:val="center"/>
            </w:pPr>
            <w:r>
              <w:rPr>
                <w:sz w:val="22"/>
                <w:szCs w:val="22"/>
              </w:rPr>
              <w:t>112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23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8"/>
              <w:rPr>
                <w:sz w:val="26"/>
                <w:szCs w:val="26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line="259" w:lineRule="auto"/>
              <w:ind w:left="3" w:right="399"/>
            </w:pPr>
            <w:r>
              <w:rPr>
                <w:sz w:val="22"/>
                <w:szCs w:val="22"/>
              </w:rPr>
              <w:t xml:space="preserve">15. </w:t>
            </w:r>
            <w:r>
              <w:rPr>
                <w:spacing w:val="-1"/>
                <w:sz w:val="22"/>
                <w:szCs w:val="22"/>
              </w:rPr>
              <w:t>Общеобразовательные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школы</w:t>
            </w:r>
            <w:r>
              <w:rPr>
                <w:sz w:val="22"/>
                <w:szCs w:val="22"/>
              </w:rPr>
              <w:t xml:space="preserve"> с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душевыми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</w:t>
            </w:r>
            <w:r>
              <w:rPr>
                <w:spacing w:val="-1"/>
                <w:sz w:val="22"/>
                <w:szCs w:val="22"/>
              </w:rPr>
              <w:t xml:space="preserve"> гимнастических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залах</w:t>
            </w:r>
            <w:r>
              <w:rPr>
                <w:sz w:val="22"/>
                <w:szCs w:val="22"/>
              </w:rPr>
              <w:t xml:space="preserve"> и </w:t>
            </w:r>
            <w:r>
              <w:rPr>
                <w:spacing w:val="-1"/>
                <w:sz w:val="22"/>
                <w:szCs w:val="22"/>
              </w:rPr>
              <w:t>столовыми,</w:t>
            </w:r>
            <w:r>
              <w:rPr>
                <w:spacing w:val="3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работающими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полуфабрикатах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rPr>
                <w:sz w:val="25"/>
                <w:szCs w:val="25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line="264" w:lineRule="auto"/>
              <w:ind w:left="61" w:right="57" w:firstLine="360"/>
            </w:pPr>
            <w:r>
              <w:rPr>
                <w:sz w:val="22"/>
                <w:szCs w:val="22"/>
              </w:rPr>
              <w:t xml:space="preserve">1 </w:t>
            </w:r>
            <w:r>
              <w:rPr>
                <w:spacing w:val="-1"/>
                <w:sz w:val="22"/>
                <w:szCs w:val="22"/>
              </w:rPr>
              <w:t>учащийся</w:t>
            </w:r>
            <w:r>
              <w:rPr>
                <w:sz w:val="22"/>
                <w:szCs w:val="22"/>
              </w:rPr>
              <w:t xml:space="preserve"> и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преподаватель</w:t>
            </w:r>
            <w:r>
              <w:rPr>
                <w:sz w:val="22"/>
                <w:szCs w:val="22"/>
              </w:rPr>
              <w:t xml:space="preserve"> в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смену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69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69"/>
              <w:ind w:left="5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 w:line="252" w:lineRule="exact"/>
              <w:ind w:left="3"/>
            </w:pPr>
            <w:r>
              <w:rPr>
                <w:sz w:val="22"/>
                <w:szCs w:val="22"/>
              </w:rPr>
              <w:t>То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же,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 </w:t>
            </w:r>
            <w:r>
              <w:rPr>
                <w:spacing w:val="-1"/>
                <w:sz w:val="22"/>
                <w:szCs w:val="22"/>
              </w:rPr>
              <w:t>продленным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днем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 w:line="252" w:lineRule="exact"/>
              <w:ind w:right="1"/>
              <w:jc w:val="center"/>
            </w:pPr>
            <w:r>
              <w:rPr>
                <w:sz w:val="22"/>
                <w:szCs w:val="22"/>
              </w:rPr>
              <w:t>то же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 w:line="252" w:lineRule="exact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 w:line="252" w:lineRule="exact"/>
              <w:ind w:left="2"/>
              <w:jc w:val="center"/>
            </w:pPr>
            <w:r>
              <w:rPr>
                <w:sz w:val="22"/>
                <w:szCs w:val="22"/>
              </w:rPr>
              <w:t>3,4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3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1"/>
              <w:rPr>
                <w:sz w:val="26"/>
                <w:szCs w:val="26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line="264" w:lineRule="auto"/>
              <w:ind w:left="3" w:right="431"/>
            </w:pPr>
            <w:r>
              <w:rPr>
                <w:sz w:val="22"/>
                <w:szCs w:val="22"/>
              </w:rPr>
              <w:t xml:space="preserve">16. </w:t>
            </w:r>
            <w:r>
              <w:rPr>
                <w:spacing w:val="-1"/>
                <w:sz w:val="22"/>
                <w:szCs w:val="22"/>
              </w:rPr>
              <w:t>Профессионально-технические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училища</w:t>
            </w:r>
            <w:r>
              <w:rPr>
                <w:sz w:val="22"/>
                <w:szCs w:val="22"/>
              </w:rPr>
              <w:t xml:space="preserve"> с</w:t>
            </w:r>
            <w:r>
              <w:rPr>
                <w:spacing w:val="3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 xml:space="preserve">душевыми </w:t>
            </w:r>
            <w:r>
              <w:rPr>
                <w:sz w:val="22"/>
                <w:szCs w:val="22"/>
              </w:rPr>
              <w:t>при</w:t>
            </w:r>
            <w:r>
              <w:rPr>
                <w:spacing w:val="-1"/>
                <w:sz w:val="22"/>
                <w:szCs w:val="22"/>
              </w:rPr>
              <w:t xml:space="preserve"> гимнастических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залах</w:t>
            </w:r>
            <w:r>
              <w:rPr>
                <w:sz w:val="22"/>
                <w:szCs w:val="22"/>
              </w:rPr>
              <w:t xml:space="preserve"> и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столовыми,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работающими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полуфабрикатах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79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179"/>
              <w:ind w:left="5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5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8"/>
              <w:rPr>
                <w:sz w:val="25"/>
                <w:szCs w:val="25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line="264" w:lineRule="auto"/>
              <w:ind w:left="3" w:right="67"/>
            </w:pPr>
            <w:r>
              <w:rPr>
                <w:sz w:val="22"/>
                <w:szCs w:val="22"/>
              </w:rPr>
              <w:t xml:space="preserve">17. </w:t>
            </w:r>
            <w:r>
              <w:rPr>
                <w:spacing w:val="-1"/>
                <w:sz w:val="22"/>
                <w:szCs w:val="22"/>
              </w:rPr>
              <w:t>Школы-интернаты</w:t>
            </w:r>
            <w:r>
              <w:rPr>
                <w:sz w:val="22"/>
                <w:szCs w:val="22"/>
              </w:rPr>
              <w:t xml:space="preserve"> с </w:t>
            </w:r>
            <w:r>
              <w:rPr>
                <w:spacing w:val="-1"/>
                <w:sz w:val="22"/>
                <w:szCs w:val="22"/>
              </w:rPr>
              <w:t>помещениями: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учебными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(с </w:t>
            </w:r>
            <w:r>
              <w:rPr>
                <w:spacing w:val="-1"/>
                <w:sz w:val="22"/>
                <w:szCs w:val="22"/>
              </w:rPr>
              <w:t xml:space="preserve">душевыми </w:t>
            </w:r>
            <w:r>
              <w:rPr>
                <w:sz w:val="22"/>
                <w:szCs w:val="22"/>
              </w:rPr>
              <w:t>при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гимнастических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залах)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6"/>
              <w:rPr>
                <w:sz w:val="28"/>
                <w:szCs w:val="28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line="252" w:lineRule="exact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6"/>
              <w:rPr>
                <w:sz w:val="28"/>
                <w:szCs w:val="28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line="252" w:lineRule="exact"/>
              <w:ind w:left="2"/>
              <w:jc w:val="center"/>
            </w:pPr>
            <w:r>
              <w:rPr>
                <w:sz w:val="22"/>
                <w:szCs w:val="22"/>
              </w:rPr>
              <w:t>2,7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9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3"/>
              <w:ind w:left="3"/>
            </w:pPr>
            <w:r>
              <w:rPr>
                <w:sz w:val="22"/>
                <w:szCs w:val="22"/>
              </w:rPr>
              <w:t>спальными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3"/>
              <w:ind w:left="2"/>
              <w:jc w:val="center"/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3"/>
              <w:jc w:val="center"/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3"/>
              <w:ind w:left="5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</w:tr>
    </w:tbl>
    <w:p w:rsidR="00040D2C" w:rsidRDefault="00040D2C">
      <w:pPr>
        <w:sectPr w:rsidR="00040D2C">
          <w:headerReference w:type="default" r:id="rId41"/>
          <w:pgSz w:w="11900" w:h="16850"/>
          <w:pgMar w:top="740" w:right="360" w:bottom="480" w:left="900" w:header="3" w:footer="286" w:gutter="0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7"/>
        <w:ind w:left="0" w:firstLine="0"/>
        <w:rPr>
          <w:sz w:val="17"/>
          <w:szCs w:val="17"/>
        </w:rPr>
      </w:pPr>
    </w:p>
    <w:tbl>
      <w:tblPr>
        <w:tblW w:w="0" w:type="auto"/>
        <w:tblInd w:w="1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7"/>
        <w:gridCol w:w="2281"/>
        <w:gridCol w:w="1785"/>
        <w:gridCol w:w="1470"/>
      </w:tblGrid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1" w:line="269" w:lineRule="auto"/>
              <w:ind w:left="3" w:right="668"/>
            </w:pPr>
            <w:r>
              <w:rPr>
                <w:sz w:val="22"/>
                <w:szCs w:val="22"/>
              </w:rPr>
              <w:t xml:space="preserve">18. </w:t>
            </w:r>
            <w:r>
              <w:rPr>
                <w:spacing w:val="-1"/>
                <w:sz w:val="22"/>
                <w:szCs w:val="22"/>
              </w:rPr>
              <w:t>Научно-исследовательские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институты</w:t>
            </w:r>
            <w:r>
              <w:rPr>
                <w:sz w:val="22"/>
                <w:szCs w:val="22"/>
              </w:rPr>
              <w:t xml:space="preserve"> и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лаборатории: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9" w:line="252" w:lineRule="exact"/>
              <w:ind w:left="3"/>
            </w:pPr>
            <w:r>
              <w:rPr>
                <w:spacing w:val="-1"/>
                <w:sz w:val="22"/>
                <w:szCs w:val="22"/>
              </w:rPr>
              <w:t>химического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профиля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9" w:line="252" w:lineRule="exact"/>
              <w:ind w:left="455"/>
            </w:pPr>
            <w:r>
              <w:rPr>
                <w:sz w:val="22"/>
                <w:szCs w:val="22"/>
              </w:rPr>
              <w:t xml:space="preserve">1 </w:t>
            </w:r>
            <w:r>
              <w:rPr>
                <w:spacing w:val="-1"/>
                <w:sz w:val="22"/>
                <w:szCs w:val="22"/>
              </w:rPr>
              <w:t>работающий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9" w:line="252" w:lineRule="exact"/>
              <w:jc w:val="center"/>
            </w:pPr>
            <w:r>
              <w:rPr>
                <w:sz w:val="22"/>
                <w:szCs w:val="22"/>
              </w:rPr>
              <w:t>460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9" w:line="252" w:lineRule="exact"/>
              <w:ind w:left="5"/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4" w:line="252" w:lineRule="exact"/>
              <w:ind w:left="3"/>
            </w:pPr>
            <w:r>
              <w:rPr>
                <w:spacing w:val="-1"/>
                <w:sz w:val="22"/>
                <w:szCs w:val="22"/>
              </w:rPr>
              <w:t>биологического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профиля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4" w:line="252" w:lineRule="exact"/>
              <w:ind w:right="1"/>
              <w:jc w:val="center"/>
            </w:pPr>
            <w:r>
              <w:rPr>
                <w:sz w:val="22"/>
                <w:szCs w:val="22"/>
              </w:rPr>
              <w:t>то же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4" w:line="252" w:lineRule="exact"/>
              <w:jc w:val="center"/>
            </w:pPr>
            <w:r>
              <w:rPr>
                <w:sz w:val="22"/>
                <w:szCs w:val="22"/>
              </w:rPr>
              <w:t>310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4" w:line="252" w:lineRule="exact"/>
              <w:ind w:left="5"/>
              <w:jc w:val="center"/>
            </w:pPr>
            <w:r>
              <w:rPr>
                <w:sz w:val="22"/>
                <w:szCs w:val="22"/>
              </w:rPr>
              <w:t>55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1" w:lineRule="exact"/>
              <w:ind w:left="3"/>
            </w:pPr>
            <w:r>
              <w:rPr>
                <w:spacing w:val="-1"/>
                <w:sz w:val="22"/>
                <w:szCs w:val="22"/>
              </w:rPr>
              <w:t>физического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профиля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96" w:lineRule="exact"/>
              <w:jc w:val="center"/>
            </w:pPr>
            <w:r>
              <w:rPr>
                <w:rFonts w:ascii="Arial Black" w:hAnsi="Arial Black" w:cs="Arial Black"/>
                <w:b/>
                <w:bCs/>
                <w:spacing w:val="5"/>
                <w:sz w:val="8"/>
                <w:szCs w:val="8"/>
              </w:rPr>
              <w:t>I!</w:t>
            </w:r>
            <w:r>
              <w:rPr>
                <w:rFonts w:ascii="Arial Black" w:hAnsi="Arial Black" w:cs="Arial Black"/>
                <w:b/>
                <w:bCs/>
                <w:spacing w:val="-17"/>
                <w:sz w:val="8"/>
                <w:szCs w:val="8"/>
              </w:rPr>
              <w:t xml:space="preserve">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1" w:lineRule="exact"/>
              <w:jc w:val="center"/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1" w:lineRule="exact"/>
              <w:ind w:left="5"/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 w:line="252" w:lineRule="exact"/>
              <w:ind w:left="3"/>
            </w:pPr>
            <w:r>
              <w:rPr>
                <w:spacing w:val="-1"/>
                <w:sz w:val="22"/>
                <w:szCs w:val="22"/>
              </w:rPr>
              <w:t>естественных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наук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"/>
              <w:rPr>
                <w:sz w:val="7"/>
                <w:szCs w:val="7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 Black" w:hAnsi="Arial Black" w:cs="Arial Black"/>
                <w:b/>
                <w:bCs/>
                <w:spacing w:val="5"/>
                <w:sz w:val="8"/>
                <w:szCs w:val="8"/>
              </w:rPr>
              <w:t>I!</w:t>
            </w:r>
            <w:r>
              <w:rPr>
                <w:rFonts w:ascii="Arial Black" w:hAnsi="Arial Black" w:cs="Arial Black"/>
                <w:b/>
                <w:bCs/>
                <w:spacing w:val="-17"/>
                <w:sz w:val="8"/>
                <w:szCs w:val="8"/>
              </w:rPr>
              <w:t xml:space="preserve">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 w:line="252" w:lineRule="exact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 w:line="252" w:lineRule="exact"/>
              <w:ind w:left="5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3"/>
              <w:ind w:left="3"/>
            </w:pPr>
            <w:r>
              <w:rPr>
                <w:sz w:val="22"/>
                <w:szCs w:val="22"/>
              </w:rPr>
              <w:t xml:space="preserve">19. </w:t>
            </w:r>
            <w:r>
              <w:rPr>
                <w:spacing w:val="-1"/>
                <w:sz w:val="22"/>
                <w:szCs w:val="22"/>
              </w:rPr>
              <w:t>Аптеки: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7" w:line="252" w:lineRule="exact"/>
              <w:ind w:left="3"/>
            </w:pPr>
            <w:r>
              <w:rPr>
                <w:spacing w:val="-1"/>
                <w:sz w:val="22"/>
                <w:szCs w:val="22"/>
              </w:rPr>
              <w:t>торговый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зал</w:t>
            </w:r>
            <w:r>
              <w:rPr>
                <w:sz w:val="22"/>
                <w:szCs w:val="22"/>
              </w:rPr>
              <w:t xml:space="preserve"> и </w:t>
            </w:r>
            <w:r>
              <w:rPr>
                <w:spacing w:val="-1"/>
                <w:sz w:val="22"/>
                <w:szCs w:val="22"/>
              </w:rPr>
              <w:t>подсобные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помещения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96" w:lineRule="exact"/>
              <w:jc w:val="center"/>
            </w:pPr>
            <w:r>
              <w:rPr>
                <w:rFonts w:ascii="Arial Black" w:hAnsi="Arial Black" w:cs="Arial Black"/>
                <w:b/>
                <w:bCs/>
                <w:spacing w:val="5"/>
                <w:sz w:val="8"/>
                <w:szCs w:val="8"/>
              </w:rPr>
              <w:t>I!</w:t>
            </w:r>
            <w:r>
              <w:rPr>
                <w:rFonts w:ascii="Arial Black" w:hAnsi="Arial Black" w:cs="Arial Black"/>
                <w:b/>
                <w:bCs/>
                <w:spacing w:val="-17"/>
                <w:sz w:val="8"/>
                <w:szCs w:val="8"/>
              </w:rPr>
              <w:t xml:space="preserve">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7" w:line="252" w:lineRule="exact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7" w:line="252" w:lineRule="exact"/>
              <w:ind w:left="5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3" w:lineRule="exact"/>
              <w:ind w:left="3"/>
            </w:pPr>
            <w:r>
              <w:rPr>
                <w:spacing w:val="-1"/>
                <w:sz w:val="22"/>
                <w:szCs w:val="22"/>
              </w:rPr>
              <w:t>лаборатория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приготовления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лекарств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98" w:lineRule="exact"/>
              <w:jc w:val="center"/>
            </w:pPr>
            <w:r>
              <w:rPr>
                <w:rFonts w:ascii="Arial Black" w:hAnsi="Arial Black" w:cs="Arial Black"/>
                <w:b/>
                <w:bCs/>
                <w:spacing w:val="5"/>
                <w:sz w:val="8"/>
                <w:szCs w:val="8"/>
              </w:rPr>
              <w:t>I!</w:t>
            </w:r>
            <w:r>
              <w:rPr>
                <w:rFonts w:ascii="Arial Black" w:hAnsi="Arial Black" w:cs="Arial Black"/>
                <w:b/>
                <w:bCs/>
                <w:spacing w:val="-17"/>
                <w:sz w:val="8"/>
                <w:szCs w:val="8"/>
              </w:rPr>
              <w:t xml:space="preserve">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3" w:lineRule="exact"/>
              <w:jc w:val="center"/>
            </w:pPr>
            <w:r>
              <w:rPr>
                <w:sz w:val="22"/>
                <w:szCs w:val="22"/>
              </w:rPr>
              <w:t>310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3" w:lineRule="exact"/>
              <w:ind w:left="5"/>
              <w:jc w:val="center"/>
            </w:pPr>
            <w:r>
              <w:rPr>
                <w:sz w:val="22"/>
                <w:szCs w:val="22"/>
              </w:rPr>
              <w:t>55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6" w:line="259" w:lineRule="auto"/>
              <w:ind w:left="3" w:right="452"/>
            </w:pPr>
            <w:r>
              <w:rPr>
                <w:sz w:val="22"/>
                <w:szCs w:val="22"/>
              </w:rPr>
              <w:t xml:space="preserve">20. </w:t>
            </w:r>
            <w:r>
              <w:rPr>
                <w:spacing w:val="-1"/>
                <w:sz w:val="22"/>
                <w:szCs w:val="22"/>
              </w:rPr>
              <w:t>Предприятия общественного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питания: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для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приготовления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пищи: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/>
              <w:ind w:left="3"/>
            </w:pPr>
            <w:r>
              <w:rPr>
                <w:spacing w:val="-1"/>
                <w:sz w:val="22"/>
                <w:szCs w:val="22"/>
              </w:rPr>
              <w:t xml:space="preserve">реализуемой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1"/>
                <w:sz w:val="22"/>
                <w:szCs w:val="22"/>
              </w:rPr>
              <w:t xml:space="preserve"> обеденном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зале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/>
              <w:ind w:left="263"/>
            </w:pPr>
            <w:r>
              <w:rPr>
                <w:sz w:val="22"/>
                <w:szCs w:val="22"/>
              </w:rPr>
              <w:t xml:space="preserve">1 </w:t>
            </w:r>
            <w:r>
              <w:rPr>
                <w:spacing w:val="-1"/>
                <w:sz w:val="22"/>
                <w:szCs w:val="22"/>
              </w:rPr>
              <w:t>условное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блюдо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/>
              <w:ind w:left="5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7" w:line="252" w:lineRule="exact"/>
              <w:ind w:left="3"/>
            </w:pPr>
            <w:r>
              <w:rPr>
                <w:spacing w:val="-1"/>
                <w:sz w:val="22"/>
                <w:szCs w:val="22"/>
              </w:rPr>
              <w:t xml:space="preserve">продаваемой </w:t>
            </w:r>
            <w:r>
              <w:rPr>
                <w:spacing w:val="-2"/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дом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7" w:line="252" w:lineRule="exact"/>
              <w:ind w:right="1"/>
              <w:jc w:val="center"/>
            </w:pPr>
            <w:r>
              <w:rPr>
                <w:sz w:val="22"/>
                <w:szCs w:val="22"/>
              </w:rPr>
              <w:t>то же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7" w:line="252" w:lineRule="exact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7" w:line="252" w:lineRule="exact"/>
              <w:ind w:left="5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4" w:line="252" w:lineRule="exact"/>
              <w:ind w:left="3"/>
            </w:pPr>
            <w:r>
              <w:rPr>
                <w:spacing w:val="-1"/>
                <w:sz w:val="22"/>
                <w:szCs w:val="22"/>
              </w:rPr>
              <w:t>выпускающие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полуфабрикаты: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7"/>
              <w:ind w:left="3"/>
            </w:pPr>
            <w:r>
              <w:rPr>
                <w:spacing w:val="-1"/>
                <w:sz w:val="22"/>
                <w:szCs w:val="22"/>
              </w:rPr>
              <w:t>мясные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7"/>
              <w:jc w:val="center"/>
            </w:pPr>
            <w:r>
              <w:rPr>
                <w:sz w:val="22"/>
                <w:szCs w:val="22"/>
              </w:rPr>
              <w:t>1 т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rPr>
                <w:sz w:val="6"/>
                <w:szCs w:val="6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right="10"/>
              <w:jc w:val="center"/>
            </w:pPr>
            <w:r>
              <w:rPr>
                <w:rFonts w:ascii="Arial Black" w:hAnsi="Arial Black" w:cs="Arial Black"/>
                <w:b/>
                <w:bCs/>
                <w:sz w:val="8"/>
                <w:szCs w:val="8"/>
              </w:rPr>
              <w:t>—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rPr>
                <w:sz w:val="6"/>
                <w:szCs w:val="6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right="4"/>
              <w:jc w:val="center"/>
            </w:pPr>
            <w:r>
              <w:rPr>
                <w:rFonts w:ascii="Arial Black" w:hAnsi="Arial Black" w:cs="Arial Black"/>
                <w:b/>
                <w:bCs/>
                <w:sz w:val="8"/>
                <w:szCs w:val="8"/>
              </w:rPr>
              <w:t>—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9" w:line="252" w:lineRule="exact"/>
              <w:ind w:left="3"/>
            </w:pPr>
            <w:r>
              <w:rPr>
                <w:spacing w:val="-1"/>
                <w:sz w:val="22"/>
                <w:szCs w:val="22"/>
              </w:rPr>
              <w:t>рыбные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9" w:line="252" w:lineRule="exact"/>
              <w:ind w:right="1"/>
              <w:jc w:val="center"/>
            </w:pPr>
            <w:r>
              <w:rPr>
                <w:sz w:val="22"/>
                <w:szCs w:val="22"/>
              </w:rPr>
              <w:t>то же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8"/>
              <w:rPr>
                <w:sz w:val="6"/>
                <w:szCs w:val="6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right="10"/>
              <w:jc w:val="center"/>
            </w:pPr>
            <w:r>
              <w:rPr>
                <w:rFonts w:ascii="Arial Black" w:hAnsi="Arial Black" w:cs="Arial Black"/>
                <w:b/>
                <w:bCs/>
                <w:sz w:val="8"/>
                <w:szCs w:val="8"/>
              </w:rPr>
              <w:t>—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8"/>
              <w:rPr>
                <w:sz w:val="6"/>
                <w:szCs w:val="6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right="4"/>
              <w:jc w:val="center"/>
            </w:pPr>
            <w:r>
              <w:rPr>
                <w:rFonts w:ascii="Arial Black" w:hAnsi="Arial Black" w:cs="Arial Black"/>
                <w:b/>
                <w:bCs/>
                <w:sz w:val="8"/>
                <w:szCs w:val="8"/>
              </w:rPr>
              <w:t>—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4" w:line="252" w:lineRule="exact"/>
              <w:ind w:left="3"/>
            </w:pPr>
            <w:r>
              <w:rPr>
                <w:spacing w:val="-1"/>
                <w:sz w:val="22"/>
                <w:szCs w:val="22"/>
              </w:rPr>
              <w:t>овощные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8"/>
                <w:szCs w:val="8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rPr>
                <w:sz w:val="7"/>
                <w:szCs w:val="7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line="104" w:lineRule="exact"/>
              <w:ind w:right="3"/>
              <w:jc w:val="center"/>
            </w:pPr>
            <w:r>
              <w:rPr>
                <w:rFonts w:ascii="Arial Black" w:hAnsi="Arial Black" w:cs="Arial Black"/>
                <w:b/>
                <w:bCs/>
                <w:spacing w:val="4"/>
                <w:sz w:val="8"/>
                <w:szCs w:val="8"/>
              </w:rPr>
              <w:t>JJ</w:t>
            </w:r>
            <w:r>
              <w:rPr>
                <w:rFonts w:ascii="Arial Black" w:hAnsi="Arial Black" w:cs="Arial Black"/>
                <w:b/>
                <w:bCs/>
                <w:spacing w:val="-18"/>
                <w:sz w:val="8"/>
                <w:szCs w:val="8"/>
              </w:rPr>
              <w:t xml:space="preserve">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rPr>
                <w:sz w:val="6"/>
                <w:szCs w:val="6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right="10"/>
              <w:jc w:val="center"/>
            </w:pPr>
            <w:r>
              <w:rPr>
                <w:rFonts w:ascii="Arial Black" w:hAnsi="Arial Black" w:cs="Arial Black"/>
                <w:b/>
                <w:bCs/>
                <w:sz w:val="8"/>
                <w:szCs w:val="8"/>
              </w:rPr>
              <w:t>—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rPr>
                <w:sz w:val="6"/>
                <w:szCs w:val="6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right="4"/>
              <w:jc w:val="center"/>
            </w:pPr>
            <w:r>
              <w:rPr>
                <w:rFonts w:ascii="Arial Black" w:hAnsi="Arial Black" w:cs="Arial Black"/>
                <w:b/>
                <w:bCs/>
                <w:sz w:val="8"/>
                <w:szCs w:val="8"/>
              </w:rPr>
              <w:t>—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 w:line="252" w:lineRule="exact"/>
              <w:ind w:left="3"/>
            </w:pPr>
            <w:r>
              <w:rPr>
                <w:spacing w:val="-1"/>
                <w:sz w:val="22"/>
                <w:szCs w:val="22"/>
              </w:rPr>
              <w:t>кулинарные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9"/>
              <w:jc w:val="center"/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9"/>
              <w:ind w:left="5"/>
              <w:jc w:val="center"/>
            </w:pPr>
            <w:r>
              <w:rPr>
                <w:sz w:val="22"/>
                <w:szCs w:val="22"/>
              </w:rPr>
              <w:t>—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3"/>
              <w:ind w:left="3"/>
            </w:pPr>
            <w:r>
              <w:rPr>
                <w:sz w:val="22"/>
                <w:szCs w:val="22"/>
              </w:rPr>
              <w:t xml:space="preserve">21. </w:t>
            </w:r>
            <w:r>
              <w:rPr>
                <w:spacing w:val="-1"/>
                <w:sz w:val="22"/>
                <w:szCs w:val="22"/>
              </w:rPr>
              <w:t>Магазины: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6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rPr>
                <w:sz w:val="25"/>
                <w:szCs w:val="25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3"/>
            </w:pPr>
            <w:r>
              <w:rPr>
                <w:spacing w:val="-1"/>
                <w:sz w:val="22"/>
                <w:szCs w:val="22"/>
              </w:rPr>
              <w:t>продовольственные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5" w:line="251" w:lineRule="exact"/>
              <w:ind w:left="3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>
              <w:rPr>
                <w:spacing w:val="-1"/>
                <w:sz w:val="22"/>
                <w:szCs w:val="22"/>
              </w:rPr>
              <w:t xml:space="preserve">работающий </w:t>
            </w:r>
            <w:r>
              <w:rPr>
                <w:sz w:val="22"/>
                <w:szCs w:val="22"/>
              </w:rPr>
              <w:t>в</w:t>
            </w:r>
          </w:p>
          <w:p w:rsidR="00040D2C" w:rsidRDefault="00040D2C">
            <w:pPr>
              <w:pStyle w:val="TableParagraph"/>
              <w:kinsoku w:val="0"/>
              <w:overflowPunct w:val="0"/>
              <w:spacing w:line="257" w:lineRule="auto"/>
              <w:ind w:left="411" w:right="402" w:firstLine="276"/>
            </w:pPr>
            <w:r>
              <w:rPr>
                <w:sz w:val="22"/>
                <w:szCs w:val="22"/>
              </w:rPr>
              <w:t>смену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(20 </w:t>
            </w:r>
            <w:r>
              <w:rPr>
                <w:spacing w:val="-1"/>
                <w:sz w:val="22"/>
                <w:szCs w:val="22"/>
              </w:rPr>
              <w:t>м</w:t>
            </w:r>
            <w:r>
              <w:rPr>
                <w:spacing w:val="-1"/>
                <w:position w:val="10"/>
                <w:sz w:val="14"/>
                <w:szCs w:val="14"/>
              </w:rPr>
              <w:t>2</w:t>
            </w:r>
            <w:r>
              <w:rPr>
                <w:spacing w:val="21"/>
                <w:w w:val="99"/>
                <w:position w:val="10"/>
                <w:sz w:val="14"/>
                <w:szCs w:val="14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торгового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зала)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rPr>
                <w:sz w:val="25"/>
                <w:szCs w:val="25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rPr>
                <w:sz w:val="25"/>
                <w:szCs w:val="25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5"/>
              <w:jc w:val="center"/>
            </w:pPr>
            <w:r>
              <w:rPr>
                <w:sz w:val="22"/>
                <w:szCs w:val="22"/>
              </w:rPr>
              <w:t>65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2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7"/>
              <w:ind w:left="3"/>
            </w:pPr>
            <w:r>
              <w:rPr>
                <w:spacing w:val="-1"/>
                <w:sz w:val="22"/>
                <w:szCs w:val="22"/>
              </w:rPr>
              <w:t>промтоварные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"/>
              <w:rPr>
                <w:sz w:val="26"/>
                <w:szCs w:val="26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66"/>
            </w:pPr>
            <w:r>
              <w:rPr>
                <w:sz w:val="22"/>
                <w:szCs w:val="22"/>
              </w:rPr>
              <w:t xml:space="preserve">1 </w:t>
            </w:r>
            <w:r>
              <w:rPr>
                <w:spacing w:val="-1"/>
                <w:sz w:val="22"/>
                <w:szCs w:val="22"/>
              </w:rPr>
              <w:t xml:space="preserve">работающий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1"/>
                <w:sz w:val="22"/>
                <w:szCs w:val="22"/>
              </w:rPr>
              <w:t xml:space="preserve"> смену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7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7"/>
              <w:ind w:left="5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61"/>
              <w:ind w:left="3"/>
            </w:pPr>
            <w:r>
              <w:rPr>
                <w:sz w:val="22"/>
                <w:szCs w:val="22"/>
              </w:rPr>
              <w:t xml:space="preserve">22. </w:t>
            </w:r>
            <w:r>
              <w:rPr>
                <w:spacing w:val="-1"/>
                <w:sz w:val="22"/>
                <w:szCs w:val="22"/>
              </w:rPr>
              <w:t>Парикмахерские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5" w:line="259" w:lineRule="auto"/>
              <w:ind w:left="853" w:right="303" w:hanging="548"/>
            </w:pPr>
            <w:r>
              <w:rPr>
                <w:sz w:val="22"/>
                <w:szCs w:val="22"/>
              </w:rPr>
              <w:t xml:space="preserve">1 </w:t>
            </w:r>
            <w:r>
              <w:rPr>
                <w:spacing w:val="-1"/>
                <w:sz w:val="22"/>
                <w:szCs w:val="22"/>
              </w:rPr>
              <w:t>рабочее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место</w:t>
            </w:r>
            <w:r>
              <w:rPr>
                <w:sz w:val="22"/>
                <w:szCs w:val="22"/>
              </w:rPr>
              <w:t xml:space="preserve"> в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смену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61"/>
              <w:jc w:val="center"/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61"/>
              <w:ind w:left="5"/>
              <w:jc w:val="center"/>
            </w:pPr>
            <w:r>
              <w:rPr>
                <w:sz w:val="22"/>
                <w:szCs w:val="22"/>
              </w:rPr>
              <w:t>33</w:t>
            </w:r>
          </w:p>
        </w:tc>
      </w:tr>
    </w:tbl>
    <w:p w:rsidR="00040D2C" w:rsidRDefault="00040D2C">
      <w:pPr>
        <w:pStyle w:val="a3"/>
        <w:kinsoku w:val="0"/>
        <w:overflowPunct w:val="0"/>
        <w:spacing w:before="5"/>
        <w:ind w:left="0" w:firstLine="0"/>
        <w:rPr>
          <w:sz w:val="22"/>
          <w:szCs w:val="22"/>
        </w:rPr>
      </w:pPr>
    </w:p>
    <w:p w:rsidR="00040D2C" w:rsidRDefault="00040D2C">
      <w:pPr>
        <w:pStyle w:val="a3"/>
        <w:kinsoku w:val="0"/>
        <w:overflowPunct w:val="0"/>
        <w:spacing w:before="64"/>
        <w:ind w:left="103" w:firstLine="0"/>
      </w:pPr>
      <w:r>
        <w:rPr>
          <w:spacing w:val="-1"/>
        </w:rPr>
        <w:t>Таблица</w:t>
      </w:r>
      <w:r>
        <w:t xml:space="preserve"> </w:t>
      </w:r>
      <w:r>
        <w:rPr>
          <w:spacing w:val="-1"/>
        </w:rPr>
        <w:t>2.14</w:t>
      </w:r>
      <w:r>
        <w:t xml:space="preserve"> -</w:t>
      </w:r>
      <w:r>
        <w:rPr>
          <w:spacing w:val="-1"/>
        </w:rPr>
        <w:t xml:space="preserve"> Результаты</w:t>
      </w:r>
      <w:r>
        <w:t xml:space="preserve"> </w:t>
      </w:r>
      <w:r>
        <w:rPr>
          <w:spacing w:val="-1"/>
        </w:rPr>
        <w:t>расчета</w:t>
      </w:r>
      <w:r>
        <w:t xml:space="preserve"> </w:t>
      </w:r>
      <w:r>
        <w:rPr>
          <w:spacing w:val="-1"/>
        </w:rPr>
        <w:t>перспективной</w:t>
      </w:r>
      <w:r>
        <w:t xml:space="preserve"> </w:t>
      </w:r>
      <w:r>
        <w:rPr>
          <w:spacing w:val="-2"/>
        </w:rPr>
        <w:t xml:space="preserve">тепловой </w:t>
      </w:r>
      <w:r>
        <w:rPr>
          <w:spacing w:val="-1"/>
        </w:rPr>
        <w:t>нагрузки</w:t>
      </w:r>
      <w:r>
        <w:t xml:space="preserve"> на</w:t>
      </w:r>
      <w:r>
        <w:rPr>
          <w:spacing w:val="-3"/>
        </w:rPr>
        <w:t xml:space="preserve"> </w:t>
      </w:r>
      <w:r>
        <w:t>ГВС</w:t>
      </w:r>
    </w:p>
    <w:tbl>
      <w:tblPr>
        <w:tblW w:w="0" w:type="auto"/>
        <w:tblInd w:w="6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0"/>
        <w:gridCol w:w="1133"/>
        <w:gridCol w:w="883"/>
        <w:gridCol w:w="1023"/>
        <w:gridCol w:w="1022"/>
        <w:gridCol w:w="1028"/>
        <w:gridCol w:w="1013"/>
        <w:gridCol w:w="1032"/>
      </w:tblGrid>
      <w:tr w:rsidR="00040D2C" w:rsidTr="00E31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3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spacing w:line="264" w:lineRule="auto"/>
              <w:ind w:left="106" w:right="104" w:firstLine="211"/>
              <w:jc w:val="center"/>
            </w:pPr>
            <w:r>
              <w:rPr>
                <w:spacing w:val="-1"/>
                <w:sz w:val="22"/>
                <w:szCs w:val="22"/>
              </w:rPr>
              <w:t>Вид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(назначение)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строительных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фондов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ind w:left="3"/>
              <w:jc w:val="center"/>
            </w:pPr>
            <w:r>
              <w:rPr>
                <w:sz w:val="22"/>
                <w:szCs w:val="22"/>
              </w:rPr>
              <w:t xml:space="preserve">Ед. </w:t>
            </w:r>
            <w:r>
              <w:rPr>
                <w:spacing w:val="-1"/>
                <w:sz w:val="22"/>
                <w:szCs w:val="22"/>
              </w:rPr>
              <w:t>изм.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ind w:left="3"/>
              <w:jc w:val="center"/>
            </w:pPr>
            <w:r>
              <w:rPr>
                <w:sz w:val="22"/>
                <w:szCs w:val="22"/>
              </w:rPr>
              <w:t>2019г.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ind w:left="202"/>
              <w:jc w:val="center"/>
            </w:pPr>
            <w:r>
              <w:rPr>
                <w:sz w:val="22"/>
                <w:szCs w:val="22"/>
              </w:rPr>
              <w:t>2020г.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ind w:left="202"/>
              <w:jc w:val="center"/>
            </w:pPr>
            <w:r>
              <w:rPr>
                <w:sz w:val="22"/>
                <w:szCs w:val="22"/>
              </w:rPr>
              <w:t>2021г.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ind w:left="203"/>
              <w:jc w:val="center"/>
            </w:pPr>
            <w:r>
              <w:rPr>
                <w:sz w:val="22"/>
                <w:szCs w:val="22"/>
              </w:rPr>
              <w:t>2022г.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ind w:left="200"/>
              <w:jc w:val="center"/>
            </w:pPr>
            <w:r>
              <w:rPr>
                <w:sz w:val="22"/>
                <w:szCs w:val="22"/>
              </w:rPr>
              <w:t>2023г.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367" w:rsidRDefault="00E31367" w:rsidP="00E31367">
            <w:pPr>
              <w:pStyle w:val="TableParagraph"/>
              <w:kinsoku w:val="0"/>
              <w:overflowPunct w:val="0"/>
              <w:spacing w:before="14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  <w:p w:rsidR="00040D2C" w:rsidRDefault="00E31367" w:rsidP="00E31367">
            <w:pPr>
              <w:pStyle w:val="TableParagraph"/>
              <w:kinsoku w:val="0"/>
              <w:overflowPunct w:val="0"/>
              <w:spacing w:before="49"/>
              <w:ind w:left="164"/>
              <w:jc w:val="center"/>
            </w:pPr>
            <w:r>
              <w:rPr>
                <w:spacing w:val="-1"/>
                <w:sz w:val="22"/>
                <w:szCs w:val="22"/>
              </w:rPr>
              <w:t>2028гг.</w:t>
            </w:r>
          </w:p>
        </w:tc>
      </w:tr>
      <w:tr w:rsidR="00040D2C" w:rsidTr="00E31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6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spacing w:before="19" w:line="268" w:lineRule="auto"/>
              <w:ind w:left="567" w:right="326" w:hanging="240"/>
              <w:jc w:val="center"/>
            </w:pPr>
            <w:r>
              <w:rPr>
                <w:spacing w:val="-1"/>
                <w:sz w:val="22"/>
                <w:szCs w:val="22"/>
              </w:rPr>
              <w:t>Индивидуальные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жилые</w:t>
            </w:r>
            <w:r>
              <w:rPr>
                <w:sz w:val="22"/>
                <w:szCs w:val="22"/>
              </w:rPr>
              <w:t xml:space="preserve"> дома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spacing w:before="149"/>
              <w:ind w:left="3"/>
              <w:jc w:val="center"/>
            </w:pPr>
            <w:r>
              <w:rPr>
                <w:spacing w:val="-1"/>
                <w:sz w:val="22"/>
                <w:szCs w:val="22"/>
              </w:rPr>
              <w:t>Гкал/час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spacing w:before="149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spacing w:before="149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spacing w:before="149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spacing w:before="149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spacing w:before="149"/>
              <w:ind w:right="6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spacing w:before="149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040D2C" w:rsidTr="00E31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spacing w:before="30" w:line="244" w:lineRule="exact"/>
              <w:ind w:left="908" w:right="322" w:hanging="684"/>
              <w:jc w:val="center"/>
            </w:pPr>
            <w:r>
              <w:rPr>
                <w:spacing w:val="-1"/>
                <w:sz w:val="22"/>
                <w:szCs w:val="22"/>
              </w:rPr>
              <w:t>Многоквартирные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дома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spacing w:before="142"/>
              <w:ind w:left="3"/>
              <w:jc w:val="center"/>
            </w:pPr>
            <w:r>
              <w:rPr>
                <w:spacing w:val="-1"/>
                <w:sz w:val="22"/>
                <w:szCs w:val="22"/>
              </w:rPr>
              <w:t>Гкал/час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spacing w:before="142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spacing w:before="142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spacing w:before="142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spacing w:before="142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spacing w:before="142"/>
              <w:ind w:right="6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spacing w:before="142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040D2C" w:rsidTr="00E31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spacing w:before="33" w:line="242" w:lineRule="exact"/>
              <w:ind w:left="822" w:right="430" w:hanging="392"/>
              <w:jc w:val="center"/>
            </w:pPr>
            <w:r>
              <w:rPr>
                <w:spacing w:val="-1"/>
                <w:sz w:val="22"/>
                <w:szCs w:val="22"/>
              </w:rPr>
              <w:t>Общественные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здания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spacing w:before="141"/>
              <w:ind w:left="3"/>
              <w:jc w:val="center"/>
            </w:pPr>
            <w:r>
              <w:rPr>
                <w:spacing w:val="-1"/>
                <w:sz w:val="22"/>
                <w:szCs w:val="22"/>
              </w:rPr>
              <w:t>Гкал/час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spacing w:before="141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spacing w:before="141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spacing w:before="141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spacing w:before="14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spacing w:before="141"/>
              <w:ind w:right="6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spacing w:before="14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040D2C" w:rsidTr="00E31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42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spacing w:before="33" w:line="259" w:lineRule="auto"/>
              <w:ind w:left="224" w:right="266"/>
              <w:jc w:val="center"/>
            </w:pPr>
            <w:r>
              <w:rPr>
                <w:spacing w:val="-1"/>
                <w:sz w:val="22"/>
                <w:szCs w:val="22"/>
              </w:rPr>
              <w:t>Производственные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здания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промышленных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предприятий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040D2C" w:rsidRDefault="00040D2C" w:rsidP="00E31367">
            <w:pPr>
              <w:pStyle w:val="TableParagraph"/>
              <w:kinsoku w:val="0"/>
              <w:overflowPunct w:val="0"/>
              <w:spacing w:before="179"/>
              <w:ind w:left="3"/>
              <w:jc w:val="center"/>
            </w:pPr>
            <w:r>
              <w:rPr>
                <w:spacing w:val="-1"/>
                <w:sz w:val="22"/>
                <w:szCs w:val="22"/>
              </w:rPr>
              <w:t>Гкал/час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040D2C" w:rsidRDefault="00040D2C" w:rsidP="00E31367">
            <w:pPr>
              <w:pStyle w:val="TableParagraph"/>
              <w:kinsoku w:val="0"/>
              <w:overflowPunct w:val="0"/>
              <w:spacing w:before="179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040D2C" w:rsidRDefault="00040D2C" w:rsidP="00E31367">
            <w:pPr>
              <w:pStyle w:val="TableParagraph"/>
              <w:kinsoku w:val="0"/>
              <w:overflowPunct w:val="0"/>
              <w:spacing w:before="179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040D2C" w:rsidRDefault="00040D2C" w:rsidP="00E31367">
            <w:pPr>
              <w:pStyle w:val="TableParagraph"/>
              <w:kinsoku w:val="0"/>
              <w:overflowPunct w:val="0"/>
              <w:spacing w:before="179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040D2C" w:rsidRDefault="00040D2C" w:rsidP="00E31367">
            <w:pPr>
              <w:pStyle w:val="TableParagraph"/>
              <w:kinsoku w:val="0"/>
              <w:overflowPunct w:val="0"/>
              <w:spacing w:before="179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040D2C" w:rsidRDefault="00040D2C" w:rsidP="00E31367">
            <w:pPr>
              <w:pStyle w:val="TableParagraph"/>
              <w:kinsoku w:val="0"/>
              <w:overflowPunct w:val="0"/>
              <w:spacing w:before="179"/>
              <w:ind w:right="6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E31367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040D2C" w:rsidRDefault="00040D2C" w:rsidP="00E31367">
            <w:pPr>
              <w:pStyle w:val="TableParagraph"/>
              <w:kinsoku w:val="0"/>
              <w:overflowPunct w:val="0"/>
              <w:spacing w:before="179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040D2C" w:rsidRDefault="00040D2C">
      <w:pPr>
        <w:pStyle w:val="a3"/>
        <w:kinsoku w:val="0"/>
        <w:overflowPunct w:val="0"/>
        <w:spacing w:before="11"/>
        <w:ind w:left="0" w:firstLine="0"/>
        <w:rPr>
          <w:sz w:val="26"/>
          <w:szCs w:val="26"/>
        </w:rPr>
      </w:pPr>
    </w:p>
    <w:p w:rsidR="00040D2C" w:rsidRDefault="00040D2C">
      <w:pPr>
        <w:pStyle w:val="a3"/>
        <w:kinsoku w:val="0"/>
        <w:overflowPunct w:val="0"/>
        <w:spacing w:before="64" w:line="322" w:lineRule="exact"/>
        <w:ind w:left="804" w:firstLine="0"/>
      </w:pPr>
      <w:r>
        <w:rPr>
          <w:u w:val="single"/>
        </w:rPr>
        <w:t xml:space="preserve">Расчет </w:t>
      </w:r>
      <w:r>
        <w:rPr>
          <w:spacing w:val="-1"/>
          <w:u w:val="single"/>
        </w:rPr>
        <w:t>перспективной</w:t>
      </w:r>
      <w:r>
        <w:rPr>
          <w:u w:val="single"/>
        </w:rPr>
        <w:t xml:space="preserve"> </w:t>
      </w:r>
      <w:r>
        <w:rPr>
          <w:spacing w:val="-1"/>
          <w:u w:val="single"/>
        </w:rPr>
        <w:t>тепловой</w:t>
      </w:r>
      <w:r>
        <w:rPr>
          <w:spacing w:val="-3"/>
          <w:u w:val="single"/>
        </w:rPr>
        <w:t xml:space="preserve"> </w:t>
      </w:r>
      <w:r>
        <w:rPr>
          <w:spacing w:val="-1"/>
          <w:u w:val="single"/>
        </w:rPr>
        <w:t>нагрузки</w:t>
      </w:r>
      <w:r>
        <w:rPr>
          <w:u w:val="single"/>
        </w:rPr>
        <w:t xml:space="preserve"> на </w:t>
      </w:r>
      <w:r>
        <w:rPr>
          <w:spacing w:val="-1"/>
          <w:u w:val="single"/>
        </w:rPr>
        <w:t>вентиляцию</w:t>
      </w:r>
    </w:p>
    <w:p w:rsidR="00040D2C" w:rsidRDefault="00040D2C">
      <w:pPr>
        <w:pStyle w:val="a3"/>
        <w:kinsoku w:val="0"/>
        <w:overflowPunct w:val="0"/>
        <w:spacing w:line="241" w:lineRule="auto"/>
        <w:ind w:left="103" w:right="172" w:firstLine="701"/>
        <w:rPr>
          <w:spacing w:val="-2"/>
        </w:rPr>
      </w:pP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проектировании</w:t>
      </w:r>
      <w:r>
        <w:t xml:space="preserve"> </w:t>
      </w:r>
      <w:r>
        <w:rPr>
          <w:spacing w:val="-1"/>
        </w:rPr>
        <w:t>жилых</w:t>
      </w:r>
      <w:r>
        <w:rPr>
          <w:spacing w:val="1"/>
        </w:rPr>
        <w:t xml:space="preserve"> </w:t>
      </w:r>
      <w:r>
        <w:rPr>
          <w:spacing w:val="-2"/>
        </w:rPr>
        <w:t>зданий</w:t>
      </w:r>
      <w:r>
        <w:t xml:space="preserve"> </w:t>
      </w:r>
      <w:r>
        <w:rPr>
          <w:spacing w:val="-1"/>
        </w:rPr>
        <w:t>учитывается</w:t>
      </w:r>
      <w:r>
        <w:t xml:space="preserve"> </w:t>
      </w:r>
      <w:r>
        <w:rPr>
          <w:spacing w:val="-1"/>
        </w:rPr>
        <w:t>естественная</w:t>
      </w:r>
      <w:r>
        <w:t xml:space="preserve"> </w:t>
      </w:r>
      <w:r>
        <w:rPr>
          <w:spacing w:val="-1"/>
        </w:rPr>
        <w:t>вентиляция,</w:t>
      </w:r>
      <w:r>
        <w:rPr>
          <w:spacing w:val="43"/>
        </w:rPr>
        <w:t xml:space="preserve"> </w:t>
      </w:r>
      <w:r>
        <w:rPr>
          <w:spacing w:val="-1"/>
        </w:rPr>
        <w:t>соответственно, нагрузка</w:t>
      </w:r>
      <w:r>
        <w:rPr>
          <w:spacing w:val="2"/>
        </w:rPr>
        <w:t xml:space="preserve"> </w:t>
      </w:r>
      <w:r>
        <w:t xml:space="preserve">на </w:t>
      </w:r>
      <w:r>
        <w:rPr>
          <w:spacing w:val="-1"/>
        </w:rPr>
        <w:t xml:space="preserve">приточно-вытяжную вентиляцию </w:t>
      </w:r>
      <w:r>
        <w:t>равна</w:t>
      </w:r>
      <w:r>
        <w:rPr>
          <w:spacing w:val="-3"/>
        </w:rPr>
        <w:t xml:space="preserve"> </w:t>
      </w:r>
      <w:r>
        <w:rPr>
          <w:spacing w:val="-2"/>
        </w:rPr>
        <w:t>нулю.</w:t>
      </w:r>
    </w:p>
    <w:p w:rsidR="00040D2C" w:rsidRDefault="00040D2C">
      <w:pPr>
        <w:pStyle w:val="a3"/>
        <w:kinsoku w:val="0"/>
        <w:overflowPunct w:val="0"/>
        <w:spacing w:before="1" w:line="322" w:lineRule="exact"/>
        <w:ind w:left="103" w:right="172" w:firstLine="701"/>
        <w:rPr>
          <w:spacing w:val="-2"/>
        </w:rPr>
      </w:pPr>
      <w:r>
        <w:t xml:space="preserve">Расчет </w:t>
      </w:r>
      <w:r>
        <w:rPr>
          <w:spacing w:val="-1"/>
        </w:rPr>
        <w:t>перспективной</w:t>
      </w:r>
      <w:r>
        <w:t xml:space="preserve"> </w:t>
      </w:r>
      <w:r>
        <w:rPr>
          <w:spacing w:val="-1"/>
        </w:rPr>
        <w:t>тепловой</w:t>
      </w:r>
      <w:r>
        <w:rPr>
          <w:spacing w:val="-3"/>
        </w:rPr>
        <w:t xml:space="preserve"> </w:t>
      </w:r>
      <w:r>
        <w:rPr>
          <w:spacing w:val="-1"/>
        </w:rPr>
        <w:t>нагрузки</w:t>
      </w:r>
      <w:r>
        <w:t xml:space="preserve"> на </w:t>
      </w:r>
      <w:r>
        <w:rPr>
          <w:spacing w:val="-1"/>
        </w:rPr>
        <w:t>вентиляцию</w:t>
      </w:r>
      <w:r>
        <w:rPr>
          <w:spacing w:val="-4"/>
        </w:rPr>
        <w:t xml:space="preserve"> </w:t>
      </w:r>
      <w:r>
        <w:rPr>
          <w:spacing w:val="-1"/>
        </w:rPr>
        <w:t>общественных</w:t>
      </w:r>
      <w:r>
        <w:rPr>
          <w:spacing w:val="1"/>
        </w:rPr>
        <w:t xml:space="preserve"> </w:t>
      </w:r>
      <w:r>
        <w:rPr>
          <w:spacing w:val="-1"/>
        </w:rPr>
        <w:t>зданий</w:t>
      </w:r>
      <w:r>
        <w:rPr>
          <w:spacing w:val="30"/>
        </w:rPr>
        <w:t xml:space="preserve"> </w:t>
      </w:r>
      <w:r>
        <w:rPr>
          <w:spacing w:val="-1"/>
        </w:rPr>
        <w:t>производится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2"/>
        </w:rPr>
        <w:t>формуле:</w:t>
      </w:r>
    </w:p>
    <w:p w:rsidR="00040D2C" w:rsidRDefault="00040D2C">
      <w:pPr>
        <w:pStyle w:val="a3"/>
        <w:kinsoku w:val="0"/>
        <w:overflowPunct w:val="0"/>
        <w:spacing w:line="318" w:lineRule="exact"/>
        <w:ind w:left="0" w:right="574" w:firstLine="0"/>
        <w:jc w:val="center"/>
      </w:pPr>
      <w:r>
        <w:rPr>
          <w:spacing w:val="-1"/>
        </w:rPr>
        <w:t>Q</w:t>
      </w:r>
      <w:r>
        <w:rPr>
          <w:spacing w:val="-1"/>
          <w:position w:val="-4"/>
          <w:sz w:val="18"/>
          <w:szCs w:val="18"/>
        </w:rPr>
        <w:t>вmax</w:t>
      </w:r>
      <w:r>
        <w:rPr>
          <w:spacing w:val="22"/>
          <w:position w:val="-4"/>
          <w:sz w:val="18"/>
          <w:szCs w:val="18"/>
        </w:rPr>
        <w:t xml:space="preserve"> </w:t>
      </w:r>
      <w:r>
        <w:t xml:space="preserve">= </w:t>
      </w:r>
      <w:r>
        <w:rPr>
          <w:b/>
          <w:bCs/>
          <w:i/>
          <w:iCs/>
          <w:sz w:val="26"/>
          <w:szCs w:val="26"/>
        </w:rPr>
        <w:t>q</w:t>
      </w:r>
      <w:r>
        <w:rPr>
          <w:b/>
          <w:bCs/>
          <w:i/>
          <w:iCs/>
          <w:position w:val="-4"/>
          <w:sz w:val="17"/>
          <w:szCs w:val="17"/>
        </w:rPr>
        <w:t>0</w:t>
      </w:r>
      <w:r>
        <w:rPr>
          <w:b/>
          <w:bCs/>
          <w:i/>
          <w:iCs/>
          <w:spacing w:val="23"/>
          <w:position w:val="-4"/>
          <w:sz w:val="17"/>
          <w:szCs w:val="17"/>
        </w:rPr>
        <w:t xml:space="preserve"> </w:t>
      </w:r>
      <w:r>
        <w:rPr>
          <w:i/>
          <w:iCs/>
        </w:rPr>
        <w:t>K</w:t>
      </w:r>
      <w:r>
        <w:rPr>
          <w:i/>
          <w:iCs/>
          <w:position w:val="-4"/>
          <w:sz w:val="18"/>
          <w:szCs w:val="18"/>
        </w:rPr>
        <w:t>1</w:t>
      </w:r>
      <w:r>
        <w:rPr>
          <w:i/>
          <w:iCs/>
        </w:rPr>
        <w:t>K</w:t>
      </w:r>
      <w:r>
        <w:rPr>
          <w:i/>
          <w:iCs/>
          <w:position w:val="-4"/>
          <w:sz w:val="18"/>
          <w:szCs w:val="18"/>
        </w:rPr>
        <w:t>2</w:t>
      </w:r>
      <w:r>
        <w:rPr>
          <w:i/>
          <w:iCs/>
        </w:rPr>
        <w:t>S,</w:t>
      </w:r>
      <w:r>
        <w:rPr>
          <w:i/>
          <w:iCs/>
          <w:spacing w:val="-1"/>
        </w:rPr>
        <w:t xml:space="preserve"> </w:t>
      </w:r>
      <w:r>
        <w:rPr>
          <w:spacing w:val="-1"/>
        </w:rPr>
        <w:t>Вт</w:t>
      </w:r>
    </w:p>
    <w:p w:rsidR="00040D2C" w:rsidRDefault="00040D2C">
      <w:pPr>
        <w:pStyle w:val="a3"/>
        <w:kinsoku w:val="0"/>
        <w:overflowPunct w:val="0"/>
        <w:spacing w:line="327" w:lineRule="exact"/>
        <w:ind w:left="804" w:firstLine="0"/>
        <w:rPr>
          <w:spacing w:val="-1"/>
        </w:rPr>
      </w:pPr>
      <w:r>
        <w:rPr>
          <w:spacing w:val="-1"/>
        </w:rPr>
        <w:t>где:</w:t>
      </w:r>
      <w:r>
        <w:rPr>
          <w:spacing w:val="56"/>
        </w:rPr>
        <w:t xml:space="preserve"> </w:t>
      </w:r>
      <w:r>
        <w:rPr>
          <w:i/>
          <w:iCs/>
        </w:rPr>
        <w:t>q</w:t>
      </w:r>
      <w:r>
        <w:rPr>
          <w:position w:val="-4"/>
          <w:sz w:val="18"/>
          <w:szCs w:val="18"/>
        </w:rPr>
        <w:t>0T</w:t>
      </w:r>
      <w:r>
        <w:t>-</w:t>
      </w:r>
      <w:r>
        <w:rPr>
          <w:spacing w:val="57"/>
        </w:rPr>
        <w:t xml:space="preserve"> </w:t>
      </w:r>
      <w:r>
        <w:rPr>
          <w:spacing w:val="-1"/>
        </w:rPr>
        <w:t>удельный</w:t>
      </w:r>
      <w:r>
        <w:rPr>
          <w:spacing w:val="54"/>
        </w:rPr>
        <w:t xml:space="preserve"> </w:t>
      </w:r>
      <w:r>
        <w:rPr>
          <w:spacing w:val="-1"/>
        </w:rPr>
        <w:t>расход</w:t>
      </w:r>
      <w:r>
        <w:rPr>
          <w:spacing w:val="57"/>
        </w:rPr>
        <w:t xml:space="preserve"> </w:t>
      </w:r>
      <w:r>
        <w:rPr>
          <w:spacing w:val="-2"/>
        </w:rPr>
        <w:t>тепловой</w:t>
      </w:r>
      <w:r>
        <w:rPr>
          <w:spacing w:val="57"/>
        </w:rPr>
        <w:t xml:space="preserve"> </w:t>
      </w:r>
      <w:r>
        <w:rPr>
          <w:spacing w:val="-1"/>
        </w:rPr>
        <w:t>энергии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rPr>
          <w:spacing w:val="-2"/>
        </w:rPr>
        <w:t>отопление,</w:t>
      </w:r>
      <w:r>
        <w:rPr>
          <w:spacing w:val="56"/>
        </w:rPr>
        <w:t xml:space="preserve"> </w:t>
      </w:r>
      <w:r>
        <w:rPr>
          <w:spacing w:val="-1"/>
        </w:rPr>
        <w:t>кДж/(м</w:t>
      </w:r>
      <w:r>
        <w:rPr>
          <w:spacing w:val="64"/>
        </w:rPr>
        <w:t xml:space="preserve"> </w:t>
      </w:r>
      <w:r>
        <w:rPr>
          <w:spacing w:val="-1"/>
        </w:rPr>
        <w:t>-°С-сутки)</w:t>
      </w:r>
    </w:p>
    <w:p w:rsidR="00040D2C" w:rsidRDefault="00040D2C">
      <w:pPr>
        <w:pStyle w:val="a3"/>
        <w:kinsoku w:val="0"/>
        <w:overflowPunct w:val="0"/>
        <w:spacing w:line="327" w:lineRule="exact"/>
        <w:ind w:left="804" w:firstLine="0"/>
        <w:rPr>
          <w:spacing w:val="-1"/>
        </w:rPr>
        <w:sectPr w:rsidR="00040D2C">
          <w:headerReference w:type="default" r:id="rId42"/>
          <w:pgSz w:w="11900" w:h="16850"/>
          <w:pgMar w:top="740" w:right="320" w:bottom="480" w:left="900" w:header="3" w:footer="286" w:gutter="0"/>
          <w:cols w:space="720" w:equalWidth="0">
            <w:col w:w="10680"/>
          </w:cols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190"/>
        <w:ind w:left="103" w:firstLine="0"/>
        <w:rPr>
          <w:spacing w:val="-1"/>
        </w:rPr>
      </w:pPr>
      <w:r>
        <w:rPr>
          <w:spacing w:val="-1"/>
        </w:rPr>
        <w:t>(принимается</w:t>
      </w:r>
      <w:r>
        <w:t xml:space="preserve"> </w:t>
      </w:r>
      <w:r w:rsidR="00E31367">
        <w:rPr>
          <w:spacing w:val="-1"/>
        </w:rPr>
        <w:t>согласно</w:t>
      </w:r>
      <w:r w:rsidR="00E31367">
        <w:rPr>
          <w:spacing w:val="1"/>
        </w:rPr>
        <w:t xml:space="preserve"> </w:t>
      </w:r>
      <w:r w:rsidR="00E31367">
        <w:rPr>
          <w:spacing w:val="-2"/>
        </w:rPr>
        <w:t>таблице</w:t>
      </w:r>
      <w:r>
        <w:t xml:space="preserve"> </w:t>
      </w:r>
      <w:r>
        <w:rPr>
          <w:spacing w:val="-1"/>
        </w:rPr>
        <w:t>2.5);</w:t>
      </w:r>
    </w:p>
    <w:p w:rsidR="00040D2C" w:rsidRDefault="00040D2C">
      <w:pPr>
        <w:pStyle w:val="a3"/>
        <w:kinsoku w:val="0"/>
        <w:overflowPunct w:val="0"/>
        <w:spacing w:before="4" w:line="322" w:lineRule="exact"/>
        <w:ind w:left="103" w:right="124" w:firstLine="701"/>
        <w:jc w:val="both"/>
        <w:rPr>
          <w:spacing w:val="-1"/>
        </w:rPr>
      </w:pPr>
      <w:r>
        <w:rPr>
          <w:i/>
          <w:iCs/>
        </w:rPr>
        <w:t>К</w:t>
      </w:r>
      <w:r>
        <w:rPr>
          <w:i/>
          <w:iCs/>
          <w:position w:val="-4"/>
          <w:sz w:val="18"/>
          <w:szCs w:val="18"/>
        </w:rPr>
        <w:t>1</w:t>
      </w:r>
      <w:r>
        <w:rPr>
          <w:i/>
          <w:iCs/>
        </w:rPr>
        <w:t>-</w:t>
      </w:r>
      <w:r>
        <w:rPr>
          <w:i/>
          <w:iCs/>
          <w:spacing w:val="62"/>
        </w:rPr>
        <w:t xml:space="preserve"> </w:t>
      </w:r>
      <w:r>
        <w:rPr>
          <w:spacing w:val="-1"/>
        </w:rPr>
        <w:t>коэффициент,</w:t>
      </w:r>
      <w:r>
        <w:rPr>
          <w:spacing w:val="63"/>
        </w:rPr>
        <w:t xml:space="preserve"> </w:t>
      </w:r>
      <w:r>
        <w:rPr>
          <w:spacing w:val="-1"/>
        </w:rPr>
        <w:t>учитывающий</w:t>
      </w:r>
      <w:r>
        <w:rPr>
          <w:spacing w:val="64"/>
        </w:rPr>
        <w:t xml:space="preserve"> </w:t>
      </w:r>
      <w:r>
        <w:rPr>
          <w:spacing w:val="-1"/>
        </w:rPr>
        <w:t>тепловой</w:t>
      </w:r>
      <w:r>
        <w:rPr>
          <w:spacing w:val="63"/>
        </w:rPr>
        <w:t xml:space="preserve"> </w:t>
      </w:r>
      <w:r>
        <w:rPr>
          <w:spacing w:val="-1"/>
        </w:rPr>
        <w:t>поток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rPr>
          <w:spacing w:val="-1"/>
        </w:rPr>
        <w:t>отопление</w:t>
      </w:r>
      <w:r>
        <w:rPr>
          <w:spacing w:val="61"/>
        </w:rPr>
        <w:t xml:space="preserve"> </w:t>
      </w:r>
      <w:r>
        <w:rPr>
          <w:spacing w:val="-1"/>
        </w:rPr>
        <w:t>общественных</w:t>
      </w:r>
      <w:r>
        <w:rPr>
          <w:spacing w:val="25"/>
        </w:rPr>
        <w:t xml:space="preserve"> </w:t>
      </w:r>
      <w:r>
        <w:t>зданий,</w:t>
      </w:r>
      <w:r>
        <w:rPr>
          <w:spacing w:val="-4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отсутствии</w:t>
      </w:r>
      <w:r>
        <w:t xml:space="preserve"> </w:t>
      </w:r>
      <w:r>
        <w:rPr>
          <w:spacing w:val="-1"/>
        </w:rPr>
        <w:t>данных</w:t>
      </w:r>
      <w:r>
        <w:rPr>
          <w:spacing w:val="4"/>
        </w:rPr>
        <w:t xml:space="preserve"> </w:t>
      </w:r>
      <w:r>
        <w:rPr>
          <w:i/>
          <w:iCs/>
          <w:spacing w:val="-1"/>
        </w:rPr>
        <w:t>К</w:t>
      </w:r>
      <w:r>
        <w:rPr>
          <w:spacing w:val="-1"/>
          <w:position w:val="-4"/>
          <w:sz w:val="18"/>
          <w:szCs w:val="18"/>
        </w:rPr>
        <w:t>1</w:t>
      </w:r>
      <w:r>
        <w:rPr>
          <w:spacing w:val="-1"/>
        </w:rPr>
        <w:t>следует</w:t>
      </w:r>
      <w:r>
        <w:t xml:space="preserve"> </w:t>
      </w:r>
      <w:r>
        <w:rPr>
          <w:spacing w:val="-1"/>
        </w:rPr>
        <w:t>принимать</w:t>
      </w:r>
      <w:r>
        <w:rPr>
          <w:spacing w:val="-4"/>
        </w:rPr>
        <w:t xml:space="preserve"> </w:t>
      </w:r>
      <w:r>
        <w:rPr>
          <w:spacing w:val="-1"/>
        </w:rPr>
        <w:t>равным</w:t>
      </w:r>
      <w:r>
        <w:t xml:space="preserve"> </w:t>
      </w:r>
      <w:r>
        <w:rPr>
          <w:spacing w:val="-1"/>
        </w:rPr>
        <w:t>0,25;</w:t>
      </w:r>
    </w:p>
    <w:p w:rsidR="00040D2C" w:rsidRDefault="00040D2C">
      <w:pPr>
        <w:pStyle w:val="a3"/>
        <w:kinsoku w:val="0"/>
        <w:overflowPunct w:val="0"/>
        <w:spacing w:before="9" w:line="227" w:lineRule="auto"/>
        <w:ind w:left="103" w:right="120" w:firstLine="701"/>
        <w:jc w:val="both"/>
        <w:rPr>
          <w:spacing w:val="-1"/>
        </w:rPr>
      </w:pPr>
      <w:r>
        <w:rPr>
          <w:i/>
          <w:iCs/>
        </w:rPr>
        <w:t>К</w:t>
      </w:r>
      <w:r>
        <w:rPr>
          <w:i/>
          <w:iCs/>
          <w:position w:val="-4"/>
          <w:sz w:val="18"/>
          <w:szCs w:val="18"/>
        </w:rPr>
        <w:t>2</w:t>
      </w:r>
      <w:r>
        <w:rPr>
          <w:i/>
          <w:iCs/>
        </w:rPr>
        <w:t>-</w:t>
      </w:r>
      <w:r>
        <w:rPr>
          <w:i/>
          <w:iCs/>
          <w:spacing w:val="30"/>
        </w:rPr>
        <w:t xml:space="preserve"> </w:t>
      </w:r>
      <w:r>
        <w:rPr>
          <w:spacing w:val="-1"/>
        </w:rPr>
        <w:t>коэффициент,</w:t>
      </w:r>
      <w:r>
        <w:rPr>
          <w:spacing w:val="32"/>
        </w:rPr>
        <w:t xml:space="preserve"> </w:t>
      </w:r>
      <w:r>
        <w:rPr>
          <w:spacing w:val="-1"/>
        </w:rPr>
        <w:t>учитывающий</w:t>
      </w:r>
      <w:r>
        <w:rPr>
          <w:spacing w:val="33"/>
        </w:rPr>
        <w:t xml:space="preserve"> </w:t>
      </w:r>
      <w:r>
        <w:rPr>
          <w:spacing w:val="-1"/>
        </w:rPr>
        <w:t>тепловой</w:t>
      </w:r>
      <w:r>
        <w:rPr>
          <w:spacing w:val="31"/>
        </w:rPr>
        <w:t xml:space="preserve"> </w:t>
      </w:r>
      <w:r>
        <w:rPr>
          <w:spacing w:val="-1"/>
        </w:rPr>
        <w:t>поток</w:t>
      </w:r>
      <w:r>
        <w:rPr>
          <w:spacing w:val="33"/>
        </w:rPr>
        <w:t xml:space="preserve"> </w:t>
      </w:r>
      <w:r>
        <w:rPr>
          <w:spacing w:val="-1"/>
        </w:rPr>
        <w:t>на</w:t>
      </w:r>
      <w:r>
        <w:rPr>
          <w:spacing w:val="33"/>
        </w:rPr>
        <w:t xml:space="preserve"> </w:t>
      </w:r>
      <w:r>
        <w:rPr>
          <w:spacing w:val="-1"/>
        </w:rPr>
        <w:t>вентиляцию</w:t>
      </w:r>
      <w:r>
        <w:rPr>
          <w:spacing w:val="29"/>
        </w:rPr>
        <w:t xml:space="preserve"> </w:t>
      </w:r>
      <w:r>
        <w:rPr>
          <w:spacing w:val="-1"/>
        </w:rPr>
        <w:t>общественных</w:t>
      </w:r>
      <w:r>
        <w:rPr>
          <w:spacing w:val="31"/>
        </w:rPr>
        <w:t xml:space="preserve"> </w:t>
      </w:r>
      <w:r>
        <w:t>зданий,</w:t>
      </w:r>
      <w:r>
        <w:rPr>
          <w:spacing w:val="5"/>
        </w:rPr>
        <w:t xml:space="preserve"> </w:t>
      </w:r>
      <w:r>
        <w:rPr>
          <w:spacing w:val="-1"/>
        </w:rPr>
        <w:t>при</w:t>
      </w:r>
      <w:r>
        <w:rPr>
          <w:spacing w:val="6"/>
        </w:rPr>
        <w:t xml:space="preserve"> </w:t>
      </w:r>
      <w:r>
        <w:rPr>
          <w:spacing w:val="-1"/>
        </w:rPr>
        <w:t>отсутствии</w:t>
      </w:r>
      <w:r>
        <w:rPr>
          <w:spacing w:val="6"/>
        </w:rPr>
        <w:t xml:space="preserve"> </w:t>
      </w:r>
      <w:r>
        <w:rPr>
          <w:spacing w:val="-1"/>
        </w:rPr>
        <w:t>данных</w:t>
      </w:r>
      <w:r>
        <w:rPr>
          <w:spacing w:val="12"/>
        </w:rPr>
        <w:t xml:space="preserve"> </w:t>
      </w:r>
      <w:r>
        <w:rPr>
          <w:i/>
          <w:iCs/>
          <w:spacing w:val="-1"/>
        </w:rPr>
        <w:t>К</w:t>
      </w:r>
      <w:r>
        <w:rPr>
          <w:i/>
          <w:iCs/>
          <w:spacing w:val="-1"/>
          <w:position w:val="-4"/>
          <w:sz w:val="18"/>
          <w:szCs w:val="18"/>
        </w:rPr>
        <w:t>2</w:t>
      </w:r>
      <w:r>
        <w:rPr>
          <w:i/>
          <w:iCs/>
          <w:spacing w:val="15"/>
          <w:position w:val="-4"/>
          <w:sz w:val="18"/>
          <w:szCs w:val="18"/>
        </w:rPr>
        <w:t xml:space="preserve"> </w:t>
      </w:r>
      <w:r>
        <w:rPr>
          <w:spacing w:val="-2"/>
        </w:rPr>
        <w:t>следует</w:t>
      </w:r>
      <w:r>
        <w:rPr>
          <w:spacing w:val="8"/>
        </w:rPr>
        <w:t xml:space="preserve"> </w:t>
      </w:r>
      <w:r>
        <w:rPr>
          <w:spacing w:val="-1"/>
        </w:rPr>
        <w:t>принимать</w:t>
      </w:r>
      <w:r>
        <w:rPr>
          <w:spacing w:val="4"/>
        </w:rPr>
        <w:t xml:space="preserve"> </w:t>
      </w:r>
      <w:r>
        <w:rPr>
          <w:spacing w:val="-1"/>
        </w:rPr>
        <w:t>равным</w:t>
      </w:r>
      <w:r>
        <w:rPr>
          <w:spacing w:val="6"/>
        </w:rPr>
        <w:t xml:space="preserve"> </w:t>
      </w:r>
      <w:r w:rsidR="00E31367">
        <w:rPr>
          <w:spacing w:val="-1"/>
        </w:rPr>
        <w:t>для</w:t>
      </w:r>
      <w:r w:rsidR="00E31367">
        <w:rPr>
          <w:spacing w:val="6"/>
        </w:rPr>
        <w:t xml:space="preserve"> </w:t>
      </w:r>
      <w:r w:rsidR="00E31367">
        <w:rPr>
          <w:spacing w:val="-1"/>
        </w:rPr>
        <w:t>общественных</w:t>
      </w:r>
      <w:r w:rsidR="00E31367">
        <w:rPr>
          <w:spacing w:val="57"/>
        </w:rPr>
        <w:t xml:space="preserve"> </w:t>
      </w:r>
      <w:r w:rsidR="00E31367">
        <w:t>зданий,</w:t>
      </w:r>
      <w:r>
        <w:rPr>
          <w:spacing w:val="-3"/>
        </w:rPr>
        <w:t xml:space="preserve"> </w:t>
      </w:r>
      <w:r>
        <w:rPr>
          <w:spacing w:val="-1"/>
        </w:rPr>
        <w:t>построенных</w:t>
      </w:r>
      <w:r>
        <w:rPr>
          <w:spacing w:val="1"/>
        </w:rPr>
        <w:t xml:space="preserve"> </w:t>
      </w:r>
      <w:r>
        <w:rPr>
          <w:spacing w:val="-1"/>
        </w:rPr>
        <w:t>после</w:t>
      </w:r>
      <w:r>
        <w:rPr>
          <w:spacing w:val="-2"/>
        </w:rPr>
        <w:t xml:space="preserve"> </w:t>
      </w:r>
      <w:r>
        <w:rPr>
          <w:spacing w:val="-1"/>
        </w:rPr>
        <w:t>1985</w:t>
      </w:r>
      <w:r>
        <w:rPr>
          <w:spacing w:val="1"/>
        </w:rPr>
        <w:t xml:space="preserve"> </w:t>
      </w:r>
      <w:r>
        <w:rPr>
          <w:spacing w:val="-2"/>
        </w:rPr>
        <w:t>года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1"/>
        </w:rPr>
        <w:t>0,6;</w:t>
      </w:r>
    </w:p>
    <w:p w:rsidR="00040D2C" w:rsidRDefault="00040D2C">
      <w:pPr>
        <w:pStyle w:val="a3"/>
        <w:kinsoku w:val="0"/>
        <w:overflowPunct w:val="0"/>
        <w:spacing w:line="322" w:lineRule="exact"/>
        <w:ind w:left="804" w:firstLine="0"/>
        <w:rPr>
          <w:spacing w:val="1"/>
        </w:rPr>
      </w:pPr>
      <w:r>
        <w:rPr>
          <w:i/>
          <w:iCs/>
        </w:rPr>
        <w:t>S-</w:t>
      </w:r>
      <w:r>
        <w:rPr>
          <w:i/>
          <w:iCs/>
          <w:spacing w:val="-1"/>
        </w:rPr>
        <w:t xml:space="preserve"> </w:t>
      </w:r>
      <w:r>
        <w:rPr>
          <w:spacing w:val="-1"/>
        </w:rPr>
        <w:t>площадь строительных</w:t>
      </w:r>
      <w:r>
        <w:rPr>
          <w:spacing w:val="-3"/>
        </w:rPr>
        <w:t xml:space="preserve"> </w:t>
      </w:r>
      <w:r>
        <w:rPr>
          <w:spacing w:val="-1"/>
        </w:rPr>
        <w:t>фондов</w:t>
      </w:r>
      <w:r>
        <w:rPr>
          <w:spacing w:val="-4"/>
        </w:rPr>
        <w:t xml:space="preserve"> </w:t>
      </w:r>
      <w:r>
        <w:rPr>
          <w:spacing w:val="-1"/>
        </w:rPr>
        <w:t>общественных</w:t>
      </w:r>
      <w:r>
        <w:rPr>
          <w:spacing w:val="1"/>
        </w:rPr>
        <w:t xml:space="preserve"> </w:t>
      </w:r>
      <w:r>
        <w:rPr>
          <w:spacing w:val="-1"/>
        </w:rPr>
        <w:t xml:space="preserve">зданий, </w:t>
      </w:r>
      <w:r>
        <w:rPr>
          <w:spacing w:val="1"/>
        </w:rPr>
        <w:t>м</w:t>
      </w:r>
      <w:r>
        <w:rPr>
          <w:spacing w:val="1"/>
          <w:position w:val="13"/>
          <w:sz w:val="18"/>
          <w:szCs w:val="18"/>
        </w:rPr>
        <w:t>2</w:t>
      </w:r>
      <w:r>
        <w:rPr>
          <w:spacing w:val="1"/>
        </w:rPr>
        <w:t>.</w:t>
      </w: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240"/>
        <w:ind w:left="103" w:firstLine="0"/>
        <w:rPr>
          <w:spacing w:val="-1"/>
        </w:rPr>
      </w:pPr>
      <w:r>
        <w:rPr>
          <w:spacing w:val="-1"/>
        </w:rPr>
        <w:t>Таблица</w:t>
      </w:r>
      <w:r>
        <w:t xml:space="preserve"> </w:t>
      </w:r>
      <w:r>
        <w:rPr>
          <w:spacing w:val="-1"/>
        </w:rPr>
        <w:t>2.15- Результаты</w:t>
      </w:r>
      <w:r>
        <w:t xml:space="preserve"> </w:t>
      </w:r>
      <w:r>
        <w:rPr>
          <w:spacing w:val="-1"/>
        </w:rPr>
        <w:t>расчета</w:t>
      </w:r>
      <w:r>
        <w:rPr>
          <w:spacing w:val="-3"/>
        </w:rPr>
        <w:t xml:space="preserve"> </w:t>
      </w:r>
      <w:r>
        <w:rPr>
          <w:spacing w:val="-1"/>
        </w:rPr>
        <w:t>перспективной</w:t>
      </w:r>
      <w:r>
        <w:t xml:space="preserve"> </w:t>
      </w:r>
      <w:r>
        <w:rPr>
          <w:spacing w:val="-1"/>
        </w:rPr>
        <w:t>тепловой</w:t>
      </w:r>
      <w:r>
        <w:rPr>
          <w:spacing w:val="-3"/>
        </w:rPr>
        <w:t xml:space="preserve"> </w:t>
      </w:r>
      <w:r>
        <w:rPr>
          <w:spacing w:val="-1"/>
        </w:rPr>
        <w:t>нагрузки</w:t>
      </w:r>
      <w:r>
        <w:t xml:space="preserve"> на </w:t>
      </w:r>
      <w:r>
        <w:rPr>
          <w:spacing w:val="-1"/>
        </w:rPr>
        <w:t>вентиляцию</w:t>
      </w:r>
    </w:p>
    <w:tbl>
      <w:tblPr>
        <w:tblW w:w="0" w:type="auto"/>
        <w:tblInd w:w="6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4"/>
        <w:gridCol w:w="1133"/>
        <w:gridCol w:w="879"/>
        <w:gridCol w:w="1003"/>
        <w:gridCol w:w="999"/>
        <w:gridCol w:w="998"/>
        <w:gridCol w:w="1004"/>
        <w:gridCol w:w="996"/>
      </w:tblGrid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74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"/>
              <w:rPr>
                <w:sz w:val="28"/>
                <w:szCs w:val="28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line="261" w:lineRule="auto"/>
              <w:ind w:left="174" w:right="171" w:firstLine="211"/>
            </w:pPr>
            <w:r>
              <w:rPr>
                <w:spacing w:val="-1"/>
                <w:sz w:val="22"/>
                <w:szCs w:val="22"/>
              </w:rPr>
              <w:t>Вид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(назначение)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строительных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фондов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1"/>
              <w:rPr>
                <w:sz w:val="25"/>
                <w:szCs w:val="25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3"/>
            </w:pPr>
            <w:r>
              <w:rPr>
                <w:sz w:val="22"/>
                <w:szCs w:val="22"/>
              </w:rPr>
              <w:t xml:space="preserve">Ед. </w:t>
            </w:r>
            <w:r>
              <w:rPr>
                <w:spacing w:val="-1"/>
                <w:sz w:val="22"/>
                <w:szCs w:val="22"/>
              </w:rPr>
              <w:t>изм.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1"/>
              <w:rPr>
                <w:sz w:val="25"/>
                <w:szCs w:val="25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3"/>
            </w:pPr>
            <w:r>
              <w:rPr>
                <w:sz w:val="22"/>
                <w:szCs w:val="22"/>
              </w:rPr>
              <w:t>2019г.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1"/>
              <w:rPr>
                <w:sz w:val="25"/>
                <w:szCs w:val="25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02"/>
            </w:pPr>
            <w:r>
              <w:rPr>
                <w:sz w:val="22"/>
                <w:szCs w:val="22"/>
              </w:rPr>
              <w:t>2020г.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1"/>
              <w:rPr>
                <w:sz w:val="25"/>
                <w:szCs w:val="25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02"/>
            </w:pPr>
            <w:r>
              <w:rPr>
                <w:sz w:val="22"/>
                <w:szCs w:val="22"/>
              </w:rPr>
              <w:t>2021г.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1"/>
              <w:rPr>
                <w:sz w:val="25"/>
                <w:szCs w:val="25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00"/>
            </w:pPr>
            <w:r>
              <w:rPr>
                <w:sz w:val="22"/>
                <w:szCs w:val="22"/>
              </w:rPr>
              <w:t>2022г.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1"/>
              <w:rPr>
                <w:sz w:val="25"/>
                <w:szCs w:val="25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00"/>
            </w:pPr>
            <w:r>
              <w:rPr>
                <w:sz w:val="22"/>
                <w:szCs w:val="22"/>
              </w:rPr>
              <w:t>2023г.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6"/>
              <w:ind w:left="2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  <w:p w:rsidR="00040D2C" w:rsidRDefault="00040D2C">
            <w:pPr>
              <w:pStyle w:val="TableParagraph"/>
              <w:kinsoku w:val="0"/>
              <w:overflowPunct w:val="0"/>
              <w:spacing w:before="52"/>
              <w:ind w:left="162"/>
            </w:pPr>
            <w:r>
              <w:rPr>
                <w:spacing w:val="-1"/>
                <w:sz w:val="22"/>
                <w:szCs w:val="22"/>
              </w:rPr>
              <w:t>2028гг.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1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7" w:line="264" w:lineRule="auto"/>
              <w:ind w:left="975" w:right="54" w:hanging="922"/>
            </w:pPr>
            <w:r>
              <w:rPr>
                <w:spacing w:val="-1"/>
                <w:sz w:val="22"/>
                <w:szCs w:val="22"/>
              </w:rPr>
              <w:t>Индивидуальные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жилые</w:t>
            </w:r>
            <w:r>
              <w:rPr>
                <w:spacing w:val="2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дома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6"/>
              <w:ind w:left="3"/>
            </w:pPr>
            <w:r>
              <w:rPr>
                <w:spacing w:val="-1"/>
                <w:sz w:val="22"/>
                <w:szCs w:val="22"/>
              </w:rPr>
              <w:t>Гкал/час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6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6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6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6"/>
              <w:ind w:right="6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6"/>
              <w:ind w:right="6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6"/>
              <w:ind w:right="3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7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1" w:line="242" w:lineRule="exact"/>
              <w:ind w:left="975" w:right="358" w:hanging="653"/>
            </w:pPr>
            <w:r>
              <w:rPr>
                <w:spacing w:val="-1"/>
                <w:sz w:val="22"/>
                <w:szCs w:val="22"/>
              </w:rPr>
              <w:t>Многоквартирные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дома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39"/>
              <w:ind w:left="3"/>
            </w:pPr>
            <w:r>
              <w:rPr>
                <w:spacing w:val="-1"/>
                <w:sz w:val="22"/>
                <w:szCs w:val="22"/>
              </w:rPr>
              <w:t>Гкал/час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39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39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39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39"/>
              <w:ind w:right="6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39"/>
              <w:ind w:right="6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39"/>
              <w:ind w:right="3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0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8" w:line="242" w:lineRule="exact"/>
              <w:ind w:left="889" w:right="497" w:hanging="392"/>
            </w:pPr>
            <w:r>
              <w:rPr>
                <w:spacing w:val="-1"/>
                <w:sz w:val="22"/>
                <w:szCs w:val="22"/>
              </w:rPr>
              <w:t>Общественные</w:t>
            </w:r>
            <w:r>
              <w:rPr>
                <w:spacing w:val="26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здания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56"/>
              <w:ind w:left="3"/>
            </w:pPr>
            <w:r>
              <w:rPr>
                <w:spacing w:val="-1"/>
                <w:sz w:val="22"/>
                <w:szCs w:val="22"/>
              </w:rPr>
              <w:t>Гкал/час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56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56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56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56"/>
              <w:ind w:right="6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56"/>
              <w:ind w:right="6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56"/>
              <w:ind w:right="3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040D2C" w:rsidRDefault="00040D2C">
      <w:pPr>
        <w:pStyle w:val="a3"/>
        <w:kinsoku w:val="0"/>
        <w:overflowPunct w:val="0"/>
        <w:spacing w:before="10"/>
        <w:ind w:left="0" w:firstLine="0"/>
      </w:pPr>
    </w:p>
    <w:p w:rsidR="00040D2C" w:rsidRDefault="00040D2C">
      <w:pPr>
        <w:pStyle w:val="a3"/>
        <w:tabs>
          <w:tab w:val="left" w:pos="2483"/>
          <w:tab w:val="left" w:pos="3706"/>
          <w:tab w:val="left" w:pos="5822"/>
          <w:tab w:val="left" w:pos="7469"/>
          <w:tab w:val="left" w:pos="8892"/>
          <w:tab w:val="left" w:pos="10280"/>
        </w:tabs>
        <w:kinsoku w:val="0"/>
        <w:overflowPunct w:val="0"/>
        <w:spacing w:before="64" w:line="241" w:lineRule="auto"/>
        <w:ind w:left="103" w:right="114" w:firstLine="701"/>
      </w:pPr>
      <w:r>
        <w:rPr>
          <w:spacing w:val="-1"/>
        </w:rPr>
        <w:t>Результаты</w:t>
      </w:r>
      <w:r>
        <w:rPr>
          <w:spacing w:val="-1"/>
        </w:rPr>
        <w:tab/>
      </w:r>
      <w:r>
        <w:rPr>
          <w:spacing w:val="-1"/>
          <w:w w:val="95"/>
        </w:rPr>
        <w:t>расчета</w:t>
      </w:r>
      <w:r>
        <w:rPr>
          <w:spacing w:val="-1"/>
          <w:w w:val="95"/>
        </w:rPr>
        <w:tab/>
        <w:t>перспективной</w:t>
      </w:r>
      <w:r>
        <w:rPr>
          <w:spacing w:val="-1"/>
          <w:w w:val="95"/>
        </w:rPr>
        <w:tab/>
        <w:t>суммарной</w:t>
      </w:r>
      <w:r>
        <w:rPr>
          <w:spacing w:val="-1"/>
          <w:w w:val="95"/>
        </w:rPr>
        <w:tab/>
        <w:t>тепловой</w:t>
      </w:r>
      <w:r>
        <w:rPr>
          <w:spacing w:val="-1"/>
          <w:w w:val="95"/>
        </w:rPr>
        <w:tab/>
      </w:r>
      <w:r>
        <w:rPr>
          <w:spacing w:val="-1"/>
        </w:rPr>
        <w:t>нагрузки</w:t>
      </w:r>
      <w:r>
        <w:rPr>
          <w:spacing w:val="-1"/>
        </w:rPr>
        <w:tab/>
      </w:r>
      <w:r>
        <w:rPr>
          <w:spacing w:val="3"/>
        </w:rPr>
        <w:t>на</w:t>
      </w:r>
      <w:r>
        <w:rPr>
          <w:spacing w:val="33"/>
        </w:rPr>
        <w:t xml:space="preserve"> </w:t>
      </w:r>
      <w:r>
        <w:rPr>
          <w:spacing w:val="-1"/>
        </w:rPr>
        <w:t>теплоснабжение</w:t>
      </w:r>
      <w:r>
        <w:t xml:space="preserve"> </w:t>
      </w:r>
      <w:r>
        <w:rPr>
          <w:spacing w:val="-1"/>
        </w:rPr>
        <w:t>представлены</w:t>
      </w:r>
      <w:r>
        <w:t xml:space="preserve"> в</w:t>
      </w:r>
      <w:r>
        <w:rPr>
          <w:spacing w:val="-1"/>
        </w:rPr>
        <w:t xml:space="preserve"> таблице</w:t>
      </w:r>
      <w:r>
        <w:t xml:space="preserve"> 2.16.</w:t>
      </w:r>
    </w:p>
    <w:p w:rsidR="00040D2C" w:rsidRDefault="00040D2C">
      <w:pPr>
        <w:pStyle w:val="a3"/>
        <w:kinsoku w:val="0"/>
        <w:overflowPunct w:val="0"/>
        <w:spacing w:before="6"/>
        <w:ind w:left="0" w:firstLine="0"/>
        <w:rPr>
          <w:sz w:val="40"/>
          <w:szCs w:val="40"/>
        </w:rPr>
      </w:pPr>
    </w:p>
    <w:p w:rsidR="00040D2C" w:rsidRDefault="00040D2C">
      <w:pPr>
        <w:pStyle w:val="a3"/>
        <w:kinsoku w:val="0"/>
        <w:overflowPunct w:val="0"/>
        <w:ind w:left="103" w:right="717" w:firstLine="0"/>
        <w:rPr>
          <w:spacing w:val="-1"/>
        </w:rPr>
      </w:pPr>
      <w:r>
        <w:rPr>
          <w:spacing w:val="-1"/>
        </w:rPr>
        <w:t>Таблица</w:t>
      </w:r>
      <w:r>
        <w:t xml:space="preserve"> </w:t>
      </w:r>
      <w:r>
        <w:rPr>
          <w:spacing w:val="-1"/>
        </w:rPr>
        <w:t>2.16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Результаты</w:t>
      </w:r>
      <w:r>
        <w:t xml:space="preserve"> </w:t>
      </w:r>
      <w:r>
        <w:rPr>
          <w:spacing w:val="-1"/>
        </w:rPr>
        <w:t>расчета</w:t>
      </w:r>
      <w:r>
        <w:t xml:space="preserve"> </w:t>
      </w:r>
      <w:r>
        <w:rPr>
          <w:spacing w:val="-1"/>
        </w:rPr>
        <w:t>приростов суммарной</w:t>
      </w:r>
      <w:r>
        <w:rPr>
          <w:spacing w:val="-3"/>
        </w:rPr>
        <w:t xml:space="preserve"> </w:t>
      </w:r>
      <w:r>
        <w:rPr>
          <w:spacing w:val="-1"/>
        </w:rPr>
        <w:t>перспективной</w:t>
      </w:r>
      <w:r>
        <w:rPr>
          <w:spacing w:val="5"/>
        </w:rPr>
        <w:t xml:space="preserve"> </w:t>
      </w:r>
      <w:r>
        <w:rPr>
          <w:spacing w:val="-1"/>
        </w:rPr>
        <w:t>тепловой</w:t>
      </w:r>
      <w:r>
        <w:rPr>
          <w:spacing w:val="35"/>
        </w:rPr>
        <w:t xml:space="preserve"> </w:t>
      </w:r>
      <w:r>
        <w:rPr>
          <w:spacing w:val="-1"/>
        </w:rPr>
        <w:t>нагрузки</w:t>
      </w:r>
    </w:p>
    <w:tbl>
      <w:tblPr>
        <w:tblW w:w="0" w:type="auto"/>
        <w:tblInd w:w="6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7"/>
        <w:gridCol w:w="1128"/>
        <w:gridCol w:w="884"/>
        <w:gridCol w:w="1032"/>
        <w:gridCol w:w="1032"/>
        <w:gridCol w:w="1033"/>
        <w:gridCol w:w="1032"/>
        <w:gridCol w:w="1032"/>
      </w:tblGrid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8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rPr>
                <w:sz w:val="29"/>
                <w:szCs w:val="29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line="261" w:lineRule="auto"/>
              <w:ind w:left="80" w:right="78" w:firstLine="211"/>
            </w:pPr>
            <w:r>
              <w:rPr>
                <w:spacing w:val="-1"/>
                <w:sz w:val="22"/>
                <w:szCs w:val="22"/>
              </w:rPr>
              <w:t>Вид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(назначение)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строительных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фондов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6"/>
              <w:rPr>
                <w:sz w:val="26"/>
                <w:szCs w:val="26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3"/>
            </w:pPr>
            <w:r>
              <w:rPr>
                <w:sz w:val="22"/>
                <w:szCs w:val="22"/>
              </w:rPr>
              <w:t xml:space="preserve">Ед. </w:t>
            </w:r>
            <w:r>
              <w:rPr>
                <w:spacing w:val="-1"/>
                <w:sz w:val="22"/>
                <w:szCs w:val="22"/>
              </w:rPr>
              <w:t>изм.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6"/>
              <w:rPr>
                <w:sz w:val="26"/>
                <w:szCs w:val="26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3"/>
            </w:pPr>
            <w:r>
              <w:rPr>
                <w:sz w:val="22"/>
                <w:szCs w:val="22"/>
              </w:rPr>
              <w:t>2019г.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6"/>
              <w:rPr>
                <w:sz w:val="26"/>
                <w:szCs w:val="26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03"/>
            </w:pPr>
            <w:r>
              <w:rPr>
                <w:sz w:val="22"/>
                <w:szCs w:val="22"/>
              </w:rPr>
              <w:t>2020г.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6"/>
              <w:rPr>
                <w:sz w:val="26"/>
                <w:szCs w:val="26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02"/>
            </w:pPr>
            <w:r>
              <w:rPr>
                <w:sz w:val="22"/>
                <w:szCs w:val="22"/>
              </w:rPr>
              <w:t>2021г.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6"/>
              <w:rPr>
                <w:sz w:val="26"/>
                <w:szCs w:val="26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03"/>
            </w:pPr>
            <w:r>
              <w:rPr>
                <w:sz w:val="22"/>
                <w:szCs w:val="22"/>
              </w:rPr>
              <w:t>2022г.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6"/>
              <w:rPr>
                <w:sz w:val="26"/>
                <w:szCs w:val="26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02"/>
            </w:pPr>
            <w:r>
              <w:rPr>
                <w:sz w:val="22"/>
                <w:szCs w:val="22"/>
              </w:rPr>
              <w:t>2023г.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53"/>
              <w:ind w:left="2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  <w:p w:rsidR="00040D2C" w:rsidRDefault="00040D2C">
            <w:pPr>
              <w:pStyle w:val="TableParagraph"/>
              <w:kinsoku w:val="0"/>
              <w:overflowPunct w:val="0"/>
              <w:spacing w:before="52"/>
              <w:ind w:left="164"/>
            </w:pPr>
            <w:r>
              <w:rPr>
                <w:spacing w:val="-1"/>
                <w:sz w:val="22"/>
                <w:szCs w:val="22"/>
              </w:rPr>
              <w:t>2028гг.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1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9" w:line="268" w:lineRule="auto"/>
              <w:ind w:left="541" w:right="300" w:hanging="240"/>
            </w:pPr>
            <w:r>
              <w:rPr>
                <w:spacing w:val="-1"/>
                <w:sz w:val="22"/>
                <w:szCs w:val="22"/>
              </w:rPr>
              <w:t>Индивидуальные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жилые</w:t>
            </w:r>
            <w:r>
              <w:rPr>
                <w:sz w:val="22"/>
                <w:szCs w:val="22"/>
              </w:rPr>
              <w:t xml:space="preserve"> дома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6"/>
              <w:ind w:left="3"/>
            </w:pPr>
            <w:r>
              <w:rPr>
                <w:spacing w:val="-1"/>
                <w:sz w:val="22"/>
                <w:szCs w:val="22"/>
              </w:rPr>
              <w:t>Гкал/час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6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6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6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6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3" w:line="242" w:lineRule="exact"/>
              <w:ind w:left="882" w:right="269" w:hanging="658"/>
            </w:pPr>
            <w:r>
              <w:rPr>
                <w:spacing w:val="-1"/>
                <w:sz w:val="22"/>
                <w:szCs w:val="22"/>
              </w:rPr>
              <w:t>Многоквартирные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дома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1"/>
              <w:ind w:left="3"/>
            </w:pPr>
            <w:r>
              <w:rPr>
                <w:spacing w:val="-1"/>
                <w:sz w:val="22"/>
                <w:szCs w:val="22"/>
              </w:rPr>
              <w:t>Гкал/час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1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1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1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1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3" w:line="242" w:lineRule="exact"/>
              <w:ind w:left="795" w:right="404" w:hanging="392"/>
            </w:pPr>
            <w:r>
              <w:rPr>
                <w:spacing w:val="-1"/>
                <w:sz w:val="22"/>
                <w:szCs w:val="22"/>
              </w:rPr>
              <w:t>Общественные</w:t>
            </w:r>
            <w:r>
              <w:rPr>
                <w:spacing w:val="26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здания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4"/>
              <w:ind w:left="3"/>
            </w:pPr>
            <w:r>
              <w:rPr>
                <w:spacing w:val="-1"/>
                <w:sz w:val="22"/>
                <w:szCs w:val="22"/>
              </w:rPr>
              <w:t>Гкал/час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4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4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4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4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9"/>
              <w:jc w:val="center"/>
            </w:pPr>
            <w:r>
              <w:rPr>
                <w:spacing w:val="-1"/>
                <w:sz w:val="22"/>
                <w:szCs w:val="22"/>
              </w:rPr>
              <w:t>Итого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9"/>
              <w:ind w:left="3"/>
            </w:pPr>
            <w:r>
              <w:rPr>
                <w:spacing w:val="-1"/>
                <w:sz w:val="22"/>
                <w:szCs w:val="22"/>
              </w:rPr>
              <w:t>Гкал/час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9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9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9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9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9"/>
              <w:ind w:right="1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9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040D2C" w:rsidRDefault="00040D2C">
      <w:pPr>
        <w:sectPr w:rsidR="00040D2C">
          <w:headerReference w:type="default" r:id="rId43"/>
          <w:pgSz w:w="11900" w:h="16850"/>
          <w:pgMar w:top="740" w:right="320" w:bottom="480" w:left="900" w:header="3" w:footer="286" w:gutter="0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7"/>
        <w:ind w:left="0" w:firstLine="0"/>
        <w:rPr>
          <w:sz w:val="22"/>
          <w:szCs w:val="22"/>
        </w:rPr>
      </w:pPr>
    </w:p>
    <w:p w:rsidR="00040D2C" w:rsidRDefault="00040D2C">
      <w:pPr>
        <w:pStyle w:val="1"/>
        <w:numPr>
          <w:ilvl w:val="0"/>
          <w:numId w:val="22"/>
        </w:numPr>
        <w:tabs>
          <w:tab w:val="left" w:pos="1333"/>
        </w:tabs>
        <w:kinsoku w:val="0"/>
        <w:overflowPunct w:val="0"/>
        <w:spacing w:before="64" w:line="360" w:lineRule="auto"/>
        <w:ind w:left="103" w:right="114" w:firstLine="600"/>
        <w:jc w:val="both"/>
        <w:rPr>
          <w:b w:val="0"/>
          <w:bCs w:val="0"/>
        </w:rPr>
      </w:pPr>
      <w:r>
        <w:rPr>
          <w:spacing w:val="-1"/>
        </w:rPr>
        <w:t>СУЩЕСТВУЮЩИЕ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rPr>
          <w:spacing w:val="-1"/>
        </w:rPr>
        <w:t>ПЕРСПЕКТИВНЫЕ</w:t>
      </w:r>
      <w:r>
        <w:rPr>
          <w:spacing w:val="57"/>
        </w:rPr>
        <w:t xml:space="preserve"> </w:t>
      </w:r>
      <w:r>
        <w:rPr>
          <w:spacing w:val="-2"/>
        </w:rPr>
        <w:t>БАЛАНСЫ</w:t>
      </w:r>
      <w:r>
        <w:rPr>
          <w:spacing w:val="57"/>
        </w:rPr>
        <w:t xml:space="preserve"> </w:t>
      </w:r>
      <w:r>
        <w:rPr>
          <w:spacing w:val="-1"/>
        </w:rPr>
        <w:t>ТЕПЛОВОЙ</w:t>
      </w:r>
      <w:r>
        <w:rPr>
          <w:spacing w:val="39"/>
        </w:rPr>
        <w:t xml:space="preserve"> </w:t>
      </w:r>
      <w:r>
        <w:rPr>
          <w:spacing w:val="-1"/>
        </w:rPr>
        <w:t>МОЩНОСТИ</w:t>
      </w:r>
      <w:r>
        <w:rPr>
          <w:spacing w:val="53"/>
        </w:rPr>
        <w:t xml:space="preserve"> </w:t>
      </w:r>
      <w:r>
        <w:rPr>
          <w:spacing w:val="-1"/>
        </w:rPr>
        <w:t>ИСТОЧНИКОВ</w:t>
      </w:r>
      <w:r>
        <w:rPr>
          <w:spacing w:val="54"/>
        </w:rPr>
        <w:t xml:space="preserve"> </w:t>
      </w:r>
      <w:r>
        <w:rPr>
          <w:spacing w:val="-1"/>
        </w:rPr>
        <w:t>ТЕПЛОВОЙ</w:t>
      </w:r>
      <w:r>
        <w:rPr>
          <w:spacing w:val="52"/>
        </w:rPr>
        <w:t xml:space="preserve"> </w:t>
      </w:r>
      <w:r>
        <w:rPr>
          <w:spacing w:val="-2"/>
        </w:rPr>
        <w:t>ЭНЕРГИИ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ТЕПЛОВОЙ</w:t>
      </w:r>
      <w:r>
        <w:rPr>
          <w:spacing w:val="35"/>
        </w:rPr>
        <w:t xml:space="preserve"> </w:t>
      </w:r>
      <w:r>
        <w:rPr>
          <w:spacing w:val="-1"/>
        </w:rPr>
        <w:t>НАГРУЗКИ</w:t>
      </w:r>
    </w:p>
    <w:p w:rsidR="00040D2C" w:rsidRDefault="00040D2C">
      <w:pPr>
        <w:pStyle w:val="a3"/>
        <w:kinsoku w:val="0"/>
        <w:overflowPunct w:val="0"/>
        <w:spacing w:before="3"/>
        <w:ind w:left="0" w:firstLine="0"/>
        <w:rPr>
          <w:b/>
          <w:bCs/>
          <w:sz w:val="31"/>
          <w:szCs w:val="31"/>
        </w:rPr>
      </w:pPr>
    </w:p>
    <w:p w:rsidR="00040D2C" w:rsidRDefault="00040D2C">
      <w:pPr>
        <w:pStyle w:val="a3"/>
        <w:kinsoku w:val="0"/>
        <w:overflowPunct w:val="0"/>
        <w:ind w:left="103" w:right="120"/>
        <w:jc w:val="both"/>
        <w:rPr>
          <w:spacing w:val="-1"/>
        </w:rPr>
      </w:pPr>
      <w:r>
        <w:t>В</w:t>
      </w:r>
      <w:r>
        <w:rPr>
          <w:spacing w:val="51"/>
        </w:rPr>
        <w:t xml:space="preserve"> </w:t>
      </w:r>
      <w:r>
        <w:rPr>
          <w:spacing w:val="-1"/>
        </w:rPr>
        <w:t>таблице</w:t>
      </w:r>
      <w:r>
        <w:rPr>
          <w:spacing w:val="49"/>
        </w:rPr>
        <w:t xml:space="preserve"> </w:t>
      </w:r>
      <w:r>
        <w:rPr>
          <w:spacing w:val="-2"/>
        </w:rPr>
        <w:t>3.1</w:t>
      </w:r>
      <w:r>
        <w:rPr>
          <w:spacing w:val="53"/>
        </w:rPr>
        <w:t xml:space="preserve"> </w:t>
      </w:r>
      <w:r>
        <w:rPr>
          <w:spacing w:val="-1"/>
        </w:rPr>
        <w:t>приведена</w:t>
      </w:r>
      <w:r>
        <w:rPr>
          <w:spacing w:val="49"/>
        </w:rPr>
        <w:t xml:space="preserve"> </w:t>
      </w:r>
      <w:r>
        <w:rPr>
          <w:spacing w:val="-1"/>
        </w:rPr>
        <w:t>информация</w:t>
      </w:r>
      <w:r>
        <w:rPr>
          <w:spacing w:val="49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rPr>
          <w:spacing w:val="-1"/>
        </w:rPr>
        <w:t>годовому</w:t>
      </w:r>
      <w:r>
        <w:rPr>
          <w:spacing w:val="48"/>
        </w:rPr>
        <w:t xml:space="preserve"> </w:t>
      </w:r>
      <w:r>
        <w:rPr>
          <w:spacing w:val="-1"/>
        </w:rPr>
        <w:t>потреблению</w:t>
      </w:r>
      <w:r>
        <w:rPr>
          <w:spacing w:val="50"/>
        </w:rPr>
        <w:t xml:space="preserve"> </w:t>
      </w:r>
      <w:r>
        <w:rPr>
          <w:spacing w:val="-2"/>
        </w:rPr>
        <w:t>тепловой</w:t>
      </w:r>
      <w:r>
        <w:rPr>
          <w:spacing w:val="45"/>
        </w:rPr>
        <w:t xml:space="preserve"> </w:t>
      </w:r>
      <w:r>
        <w:rPr>
          <w:spacing w:val="-1"/>
        </w:rPr>
        <w:t>энергии</w:t>
      </w:r>
      <w:r>
        <w:rPr>
          <w:spacing w:val="44"/>
        </w:rPr>
        <w:t xml:space="preserve"> </w:t>
      </w:r>
      <w:r>
        <w:rPr>
          <w:spacing w:val="-1"/>
        </w:rPr>
        <w:t>потребителями</w:t>
      </w:r>
      <w:r>
        <w:rPr>
          <w:spacing w:val="44"/>
        </w:rPr>
        <w:t xml:space="preserve"> </w:t>
      </w:r>
      <w:r>
        <w:t>(с</w:t>
      </w:r>
      <w:r>
        <w:rPr>
          <w:spacing w:val="41"/>
        </w:rPr>
        <w:t xml:space="preserve"> </w:t>
      </w:r>
      <w:r>
        <w:rPr>
          <w:spacing w:val="-1"/>
        </w:rPr>
        <w:t>разбивкой</w:t>
      </w:r>
      <w:r>
        <w:rPr>
          <w:spacing w:val="44"/>
        </w:rPr>
        <w:t xml:space="preserve"> </w:t>
      </w:r>
      <w:r>
        <w:rPr>
          <w:spacing w:val="-1"/>
        </w:rPr>
        <w:t>по</w:t>
      </w:r>
      <w:r>
        <w:rPr>
          <w:spacing w:val="44"/>
        </w:rPr>
        <w:t xml:space="preserve"> </w:t>
      </w:r>
      <w:r>
        <w:rPr>
          <w:spacing w:val="-1"/>
        </w:rPr>
        <w:t>видам</w:t>
      </w:r>
      <w:r>
        <w:rPr>
          <w:spacing w:val="41"/>
        </w:rPr>
        <w:t xml:space="preserve"> </w:t>
      </w:r>
      <w:r>
        <w:rPr>
          <w:spacing w:val="-1"/>
        </w:rPr>
        <w:t>потребления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-1"/>
        </w:rPr>
        <w:t>по</w:t>
      </w:r>
      <w:r>
        <w:rPr>
          <w:spacing w:val="44"/>
        </w:rPr>
        <w:t xml:space="preserve"> </w:t>
      </w:r>
      <w:r>
        <w:rPr>
          <w:spacing w:val="-1"/>
        </w:rPr>
        <w:t>группам</w:t>
      </w:r>
      <w:r>
        <w:rPr>
          <w:spacing w:val="39"/>
        </w:rPr>
        <w:t xml:space="preserve"> </w:t>
      </w:r>
      <w:r>
        <w:rPr>
          <w:spacing w:val="-1"/>
        </w:rPr>
        <w:t>потребителей), по</w:t>
      </w:r>
      <w:r>
        <w:rPr>
          <w:spacing w:val="1"/>
        </w:rPr>
        <w:t xml:space="preserve"> </w:t>
      </w:r>
      <w:r>
        <w:rPr>
          <w:spacing w:val="-1"/>
        </w:rPr>
        <w:t>потерям тепловой</w:t>
      </w:r>
      <w:r>
        <w:rPr>
          <w:spacing w:val="2"/>
        </w:rPr>
        <w:t xml:space="preserve"> </w:t>
      </w:r>
      <w:r>
        <w:rPr>
          <w:spacing w:val="-1"/>
        </w:rPr>
        <w:t>энергии</w:t>
      </w:r>
      <w:r>
        <w:t xml:space="preserve"> в</w:t>
      </w:r>
      <w:r>
        <w:rPr>
          <w:spacing w:val="-1"/>
        </w:rPr>
        <w:t xml:space="preserve"> наружных</w:t>
      </w:r>
      <w:r>
        <w:t xml:space="preserve"> </w:t>
      </w:r>
      <w:r>
        <w:rPr>
          <w:spacing w:val="-1"/>
        </w:rPr>
        <w:t>тепловых</w:t>
      </w:r>
      <w:r>
        <w:t xml:space="preserve"> </w:t>
      </w:r>
      <w:r>
        <w:rPr>
          <w:spacing w:val="-1"/>
        </w:rPr>
        <w:t>сетях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1"/>
        </w:rPr>
        <w:t>источника</w:t>
      </w:r>
      <w:r>
        <w:rPr>
          <w:spacing w:val="39"/>
        </w:rPr>
        <w:t xml:space="preserve"> </w:t>
      </w:r>
      <w:r>
        <w:rPr>
          <w:spacing w:val="-1"/>
        </w:rPr>
        <w:t>тепловой</w:t>
      </w:r>
      <w:r>
        <w:rPr>
          <w:spacing w:val="4"/>
        </w:rPr>
        <w:t xml:space="preserve"> </w:t>
      </w:r>
      <w:r>
        <w:rPr>
          <w:spacing w:val="-1"/>
        </w:rPr>
        <w:t>энергии,</w:t>
      </w:r>
      <w:r>
        <w:rPr>
          <w:spacing w:val="3"/>
        </w:rPr>
        <w:t xml:space="preserve"> </w:t>
      </w:r>
      <w:r>
        <w:rPr>
          <w:spacing w:val="-1"/>
        </w:rPr>
        <w:t>величина</w:t>
      </w:r>
      <w:r>
        <w:rPr>
          <w:spacing w:val="4"/>
        </w:rPr>
        <w:t xml:space="preserve"> </w:t>
      </w:r>
      <w:r>
        <w:rPr>
          <w:spacing w:val="-2"/>
        </w:rPr>
        <w:t>собственных</w:t>
      </w:r>
      <w:r>
        <w:rPr>
          <w:spacing w:val="4"/>
        </w:rPr>
        <w:t xml:space="preserve"> </w:t>
      </w:r>
      <w:r>
        <w:rPr>
          <w:spacing w:val="-1"/>
        </w:rPr>
        <w:t>нужд</w:t>
      </w:r>
      <w:r>
        <w:rPr>
          <w:spacing w:val="5"/>
        </w:rPr>
        <w:t xml:space="preserve"> </w:t>
      </w:r>
      <w:r>
        <w:rPr>
          <w:spacing w:val="-1"/>
        </w:rPr>
        <w:t>источника</w:t>
      </w:r>
      <w:r>
        <w:rPr>
          <w:spacing w:val="4"/>
        </w:rPr>
        <w:t xml:space="preserve"> </w:t>
      </w:r>
      <w:r>
        <w:rPr>
          <w:spacing w:val="-1"/>
        </w:rPr>
        <w:t>тепловой</w:t>
      </w:r>
      <w:r>
        <w:rPr>
          <w:spacing w:val="4"/>
        </w:rPr>
        <w:t xml:space="preserve"> </w:t>
      </w:r>
      <w:r>
        <w:rPr>
          <w:spacing w:val="-1"/>
        </w:rPr>
        <w:t>энергии,</w:t>
      </w:r>
      <w:r>
        <w:rPr>
          <w:spacing w:val="3"/>
        </w:rPr>
        <w:t xml:space="preserve"> </w:t>
      </w:r>
      <w:r>
        <w:rPr>
          <w:spacing w:val="-1"/>
        </w:rPr>
        <w:t>величина</w:t>
      </w:r>
      <w:r>
        <w:rPr>
          <w:spacing w:val="47"/>
        </w:rPr>
        <w:t xml:space="preserve"> </w:t>
      </w:r>
      <w:r>
        <w:rPr>
          <w:spacing w:val="-1"/>
        </w:rPr>
        <w:t>производства тепловой</w:t>
      </w:r>
      <w:r>
        <w:rPr>
          <w:spacing w:val="1"/>
        </w:rPr>
        <w:t xml:space="preserve"> </w:t>
      </w:r>
      <w:r>
        <w:rPr>
          <w:spacing w:val="-2"/>
        </w:rPr>
        <w:t>энергии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источникам</w:t>
      </w:r>
      <w:r>
        <w:rPr>
          <w:spacing w:val="-3"/>
        </w:rP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энергии.</w:t>
      </w:r>
    </w:p>
    <w:p w:rsidR="00040D2C" w:rsidRDefault="00040D2C">
      <w:pPr>
        <w:pStyle w:val="a3"/>
        <w:kinsoku w:val="0"/>
        <w:overflowPunct w:val="0"/>
        <w:spacing w:before="2"/>
        <w:ind w:left="103" w:right="125"/>
        <w:jc w:val="both"/>
        <w:rPr>
          <w:spacing w:val="-1"/>
        </w:rPr>
      </w:pPr>
      <w:r>
        <w:t>В</w:t>
      </w:r>
      <w:r>
        <w:rPr>
          <w:spacing w:val="25"/>
        </w:rPr>
        <w:t xml:space="preserve"> </w:t>
      </w:r>
      <w:r>
        <w:rPr>
          <w:spacing w:val="-1"/>
        </w:rPr>
        <w:t>процессе</w:t>
      </w:r>
      <w:r>
        <w:rPr>
          <w:spacing w:val="26"/>
        </w:rPr>
        <w:t xml:space="preserve"> </w:t>
      </w:r>
      <w:r>
        <w:rPr>
          <w:spacing w:val="-1"/>
        </w:rPr>
        <w:t>актуализации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корректировки</w:t>
      </w:r>
      <w:r>
        <w:rPr>
          <w:spacing w:val="26"/>
        </w:rPr>
        <w:t xml:space="preserve"> </w:t>
      </w:r>
      <w:r>
        <w:rPr>
          <w:spacing w:val="-2"/>
        </w:rPr>
        <w:t>данной</w:t>
      </w:r>
      <w:r>
        <w:rPr>
          <w:spacing w:val="26"/>
        </w:rPr>
        <w:t xml:space="preserve"> </w:t>
      </w:r>
      <w:r>
        <w:rPr>
          <w:spacing w:val="-1"/>
        </w:rPr>
        <w:t>схемы</w:t>
      </w:r>
      <w:r>
        <w:rPr>
          <w:spacing w:val="26"/>
        </w:rPr>
        <w:t xml:space="preserve"> </w:t>
      </w:r>
      <w:r>
        <w:rPr>
          <w:spacing w:val="-1"/>
        </w:rPr>
        <w:t>теплоснабжения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при</w:t>
      </w:r>
      <w:r>
        <w:rPr>
          <w:spacing w:val="35"/>
        </w:rPr>
        <w:t xml:space="preserve"> </w:t>
      </w:r>
      <w:r>
        <w:rPr>
          <w:spacing w:val="-1"/>
        </w:rPr>
        <w:t>наличии</w:t>
      </w:r>
      <w:r>
        <w:rPr>
          <w:spacing w:val="23"/>
        </w:rPr>
        <w:t xml:space="preserve"> </w:t>
      </w:r>
      <w:r>
        <w:rPr>
          <w:spacing w:val="-1"/>
        </w:rPr>
        <w:t>данных</w:t>
      </w:r>
      <w:r>
        <w:rPr>
          <w:spacing w:val="21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rPr>
          <w:spacing w:val="-1"/>
        </w:rPr>
        <w:t>подключении</w:t>
      </w:r>
      <w:r>
        <w:rPr>
          <w:spacing w:val="23"/>
        </w:rPr>
        <w:t xml:space="preserve"> </w:t>
      </w:r>
      <w:r>
        <w:rPr>
          <w:spacing w:val="-1"/>
        </w:rPr>
        <w:t>тепловой</w:t>
      </w:r>
      <w:r>
        <w:rPr>
          <w:spacing w:val="23"/>
        </w:rPr>
        <w:t xml:space="preserve"> </w:t>
      </w:r>
      <w:r>
        <w:rPr>
          <w:spacing w:val="-1"/>
        </w:rPr>
        <w:t>нагрузки</w:t>
      </w:r>
      <w:r>
        <w:rPr>
          <w:spacing w:val="23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rPr>
          <w:spacing w:val="-1"/>
        </w:rPr>
        <w:t>существующим</w:t>
      </w:r>
      <w:r>
        <w:rPr>
          <w:spacing w:val="23"/>
        </w:rPr>
        <w:t xml:space="preserve"> </w:t>
      </w:r>
      <w:r>
        <w:rPr>
          <w:spacing w:val="-1"/>
        </w:rPr>
        <w:t>котельным</w:t>
      </w:r>
      <w:r>
        <w:rPr>
          <w:spacing w:val="35"/>
        </w:rPr>
        <w:t xml:space="preserve"> </w:t>
      </w:r>
      <w:r>
        <w:rPr>
          <w:spacing w:val="-1"/>
        </w:rPr>
        <w:t>необходимо</w:t>
      </w:r>
      <w:r>
        <w:rPr>
          <w:spacing w:val="1"/>
        </w:rPr>
        <w:t xml:space="preserve"> </w:t>
      </w:r>
      <w:r>
        <w:rPr>
          <w:spacing w:val="-1"/>
        </w:rPr>
        <w:t>учесть данные</w:t>
      </w:r>
      <w:r>
        <w:t xml:space="preserve"> </w:t>
      </w:r>
      <w:r>
        <w:rPr>
          <w:spacing w:val="-1"/>
        </w:rPr>
        <w:t>нагрузки</w:t>
      </w:r>
      <w:r>
        <w:t xml:space="preserve"> в</w:t>
      </w:r>
      <w:r>
        <w:rPr>
          <w:spacing w:val="-1"/>
        </w:rPr>
        <w:t xml:space="preserve"> существующих</w:t>
      </w:r>
      <w:r>
        <w:rPr>
          <w:spacing w:val="1"/>
        </w:rPr>
        <w:t xml:space="preserve"> </w:t>
      </w:r>
      <w:r>
        <w:rPr>
          <w:spacing w:val="-1"/>
        </w:rPr>
        <w:t>балансах</w:t>
      </w:r>
      <w:r>
        <w:rPr>
          <w:spacing w:val="1"/>
        </w:rP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мощности.</w:t>
      </w:r>
    </w:p>
    <w:p w:rsidR="00040D2C" w:rsidRDefault="00040D2C">
      <w:pPr>
        <w:pStyle w:val="a3"/>
        <w:kinsoku w:val="0"/>
        <w:overflowPunct w:val="0"/>
        <w:ind w:left="0" w:firstLine="0"/>
      </w:pPr>
    </w:p>
    <w:p w:rsidR="00040D2C" w:rsidRPr="00E31367" w:rsidRDefault="00040D2C">
      <w:pPr>
        <w:pStyle w:val="a3"/>
        <w:kinsoku w:val="0"/>
        <w:overflowPunct w:val="0"/>
        <w:spacing w:line="310" w:lineRule="exact"/>
        <w:ind w:left="120" w:right="172" w:firstLine="0"/>
      </w:pPr>
      <w:r w:rsidRPr="00E31367">
        <w:rPr>
          <w:spacing w:val="-1"/>
        </w:rPr>
        <w:t>Таблица</w:t>
      </w:r>
      <w:r w:rsidRPr="00E31367">
        <w:t xml:space="preserve"> </w:t>
      </w:r>
      <w:r w:rsidRPr="00E31367">
        <w:rPr>
          <w:spacing w:val="-1"/>
        </w:rPr>
        <w:t>3.1</w:t>
      </w:r>
      <w:r w:rsidRPr="00E31367">
        <w:rPr>
          <w:spacing w:val="1"/>
        </w:rPr>
        <w:t xml:space="preserve"> </w:t>
      </w:r>
      <w:r w:rsidRPr="00E31367">
        <w:t>-</w:t>
      </w:r>
      <w:r w:rsidRPr="00E31367">
        <w:rPr>
          <w:spacing w:val="-1"/>
        </w:rPr>
        <w:t xml:space="preserve"> Перспективный</w:t>
      </w:r>
      <w:r w:rsidRPr="00E31367">
        <w:t xml:space="preserve"> </w:t>
      </w:r>
      <w:r w:rsidRPr="00E31367">
        <w:rPr>
          <w:spacing w:val="-1"/>
        </w:rPr>
        <w:t>баланс</w:t>
      </w:r>
      <w:r w:rsidRPr="00E31367">
        <w:t xml:space="preserve"> </w:t>
      </w:r>
      <w:r w:rsidRPr="00E31367">
        <w:rPr>
          <w:spacing w:val="-1"/>
        </w:rPr>
        <w:t>тепловой</w:t>
      </w:r>
      <w:r w:rsidRPr="00E31367">
        <w:t xml:space="preserve"> </w:t>
      </w:r>
      <w:r w:rsidRPr="00E31367">
        <w:rPr>
          <w:spacing w:val="-2"/>
        </w:rPr>
        <w:t>мощности</w:t>
      </w:r>
      <w:r w:rsidRPr="00E31367">
        <w:t xml:space="preserve"> </w:t>
      </w:r>
      <w:r w:rsidRPr="00E31367">
        <w:rPr>
          <w:spacing w:val="-1"/>
        </w:rPr>
        <w:t>по</w:t>
      </w:r>
      <w:r w:rsidRPr="00E31367">
        <w:t xml:space="preserve"> </w:t>
      </w:r>
      <w:r w:rsidRPr="00E31367">
        <w:rPr>
          <w:spacing w:val="-1"/>
        </w:rPr>
        <w:t>источнику</w:t>
      </w:r>
      <w:r w:rsidRPr="00E31367">
        <w:rPr>
          <w:spacing w:val="-4"/>
        </w:rPr>
        <w:t xml:space="preserve"> </w:t>
      </w:r>
      <w:r w:rsidRPr="00E31367">
        <w:rPr>
          <w:spacing w:val="-1"/>
        </w:rPr>
        <w:t>тепловой</w:t>
      </w:r>
      <w:r w:rsidRPr="00E31367">
        <w:rPr>
          <w:spacing w:val="43"/>
        </w:rPr>
        <w:t xml:space="preserve"> </w:t>
      </w:r>
      <w:r w:rsidRPr="00E31367">
        <w:rPr>
          <w:spacing w:val="-1"/>
        </w:rPr>
        <w:t>энергии</w:t>
      </w:r>
      <w:r w:rsidRPr="00E31367">
        <w:t xml:space="preserve"> – </w:t>
      </w:r>
      <w:r w:rsidRPr="00E31367">
        <w:rPr>
          <w:spacing w:val="-1"/>
        </w:rPr>
        <w:t>Котельная</w:t>
      </w:r>
      <w:r w:rsidRPr="00E31367">
        <w:t xml:space="preserve"> </w:t>
      </w:r>
      <w:r w:rsidRPr="00E31367">
        <w:rPr>
          <w:spacing w:val="-1"/>
        </w:rPr>
        <w:t>ул.</w:t>
      </w:r>
      <w:r w:rsidRPr="00E31367">
        <w:rPr>
          <w:spacing w:val="-2"/>
        </w:rPr>
        <w:t xml:space="preserve"> </w:t>
      </w:r>
      <w:r w:rsidRPr="00E31367">
        <w:t>Советская</w:t>
      </w:r>
      <w:r w:rsidRPr="00E31367">
        <w:rPr>
          <w:spacing w:val="-3"/>
        </w:rPr>
        <w:t xml:space="preserve"> </w:t>
      </w:r>
      <w:r w:rsidRPr="00E31367">
        <w:t>38А</w:t>
      </w:r>
    </w:p>
    <w:tbl>
      <w:tblPr>
        <w:tblW w:w="982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93"/>
        <w:gridCol w:w="1407"/>
        <w:gridCol w:w="1411"/>
        <w:gridCol w:w="1405"/>
        <w:gridCol w:w="1405"/>
      </w:tblGrid>
      <w:tr w:rsidR="00E31367" w:rsidTr="00E31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3"/>
          <w:jc w:val="center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367" w:rsidRDefault="00E31367" w:rsidP="00E31367">
            <w:pPr>
              <w:pStyle w:val="TableParagraph"/>
              <w:kinsoku w:val="0"/>
              <w:overflowPunct w:val="0"/>
              <w:spacing w:before="158"/>
              <w:ind w:left="1340"/>
            </w:pPr>
            <w:r>
              <w:rPr>
                <w:spacing w:val="-1"/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показателя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367" w:rsidRDefault="00E31367" w:rsidP="00E31367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2021 г.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367" w:rsidRDefault="00E31367" w:rsidP="00E31367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2022 г.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367" w:rsidRDefault="00E31367" w:rsidP="00E31367">
            <w:pPr>
              <w:pStyle w:val="TableParagraph"/>
              <w:kinsoku w:val="0"/>
              <w:overflowPunct w:val="0"/>
              <w:jc w:val="center"/>
              <w:rPr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367" w:rsidRDefault="00E31367" w:rsidP="00E31367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22"/>
                <w:szCs w:val="22"/>
              </w:rPr>
              <w:t>2024-2028</w:t>
            </w:r>
            <w:r>
              <w:rPr>
                <w:sz w:val="22"/>
                <w:szCs w:val="22"/>
              </w:rPr>
              <w:t xml:space="preserve"> гг.</w:t>
            </w:r>
          </w:p>
        </w:tc>
      </w:tr>
      <w:tr w:rsidR="00EF0BD6" w:rsidTr="00E31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  <w:jc w:val="center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33"/>
              <w:ind w:left="3"/>
            </w:pPr>
            <w:r>
              <w:rPr>
                <w:spacing w:val="-1"/>
                <w:sz w:val="22"/>
                <w:szCs w:val="22"/>
              </w:rPr>
              <w:t>Установленная мощность,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Гкал/час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33"/>
              <w:ind w:left="1"/>
              <w:jc w:val="center"/>
            </w:pPr>
            <w:r>
              <w:rPr>
                <w:sz w:val="22"/>
                <w:szCs w:val="22"/>
              </w:rPr>
              <w:t>0,89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33"/>
              <w:ind w:left="2"/>
              <w:jc w:val="center"/>
            </w:pPr>
            <w:r>
              <w:rPr>
                <w:sz w:val="22"/>
                <w:szCs w:val="22"/>
              </w:rPr>
              <w:t>0,89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33"/>
              <w:ind w:left="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0,89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33"/>
              <w:ind w:left="4"/>
              <w:jc w:val="center"/>
            </w:pPr>
            <w:r>
              <w:rPr>
                <w:sz w:val="22"/>
                <w:szCs w:val="22"/>
              </w:rPr>
              <w:t>0,89</w:t>
            </w:r>
          </w:p>
        </w:tc>
      </w:tr>
      <w:tr w:rsidR="00EF0BD6" w:rsidTr="00E31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  <w:jc w:val="center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17"/>
              <w:ind w:left="3"/>
            </w:pPr>
            <w:r>
              <w:rPr>
                <w:spacing w:val="-1"/>
                <w:sz w:val="22"/>
                <w:szCs w:val="22"/>
              </w:rPr>
              <w:t>Располагаемая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мощность,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Гкал/час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17"/>
              <w:ind w:left="1"/>
              <w:jc w:val="center"/>
            </w:pPr>
            <w:r>
              <w:rPr>
                <w:sz w:val="22"/>
                <w:szCs w:val="22"/>
              </w:rPr>
              <w:t>0,77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17"/>
              <w:ind w:left="2"/>
              <w:jc w:val="center"/>
            </w:pPr>
            <w:r>
              <w:rPr>
                <w:sz w:val="22"/>
                <w:szCs w:val="22"/>
              </w:rPr>
              <w:t>0,77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17"/>
              <w:ind w:left="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0,77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17"/>
              <w:ind w:left="4"/>
              <w:jc w:val="center"/>
            </w:pPr>
            <w:r>
              <w:rPr>
                <w:sz w:val="22"/>
                <w:szCs w:val="22"/>
              </w:rPr>
              <w:t>0,77</w:t>
            </w:r>
          </w:p>
        </w:tc>
      </w:tr>
      <w:tr w:rsidR="00EF0BD6" w:rsidTr="00E31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  <w:jc w:val="center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6"/>
              <w:ind w:left="3"/>
            </w:pPr>
            <w:r>
              <w:rPr>
                <w:spacing w:val="-1"/>
                <w:sz w:val="22"/>
                <w:szCs w:val="22"/>
              </w:rPr>
              <w:t>Мощность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НЕТТО,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Гкал/час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6"/>
              <w:ind w:left="450"/>
            </w:pPr>
            <w:r>
              <w:rPr>
                <w:sz w:val="22"/>
                <w:szCs w:val="22"/>
              </w:rPr>
              <w:t>0,767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6"/>
              <w:ind w:left="452"/>
            </w:pPr>
            <w:r>
              <w:rPr>
                <w:sz w:val="22"/>
                <w:szCs w:val="22"/>
              </w:rPr>
              <w:t>0,767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6"/>
              <w:ind w:left="4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0,767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6"/>
              <w:ind w:left="450"/>
            </w:pPr>
            <w:r>
              <w:rPr>
                <w:sz w:val="22"/>
                <w:szCs w:val="22"/>
              </w:rPr>
              <w:t>0,767</w:t>
            </w:r>
          </w:p>
        </w:tc>
      </w:tr>
      <w:tr w:rsidR="00EF0BD6" w:rsidTr="00E31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  <w:jc w:val="center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1"/>
              <w:ind w:left="3"/>
            </w:pPr>
            <w:r>
              <w:rPr>
                <w:spacing w:val="-1"/>
                <w:sz w:val="22"/>
                <w:szCs w:val="22"/>
              </w:rPr>
              <w:t>Присоединённая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нагрузка,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Гкал/час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1"/>
              <w:ind w:left="450"/>
            </w:pPr>
            <w:r>
              <w:rPr>
                <w:sz w:val="22"/>
                <w:szCs w:val="22"/>
              </w:rPr>
              <w:t>0,093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1"/>
              <w:ind w:left="452"/>
            </w:pPr>
            <w:r>
              <w:rPr>
                <w:sz w:val="22"/>
                <w:szCs w:val="22"/>
              </w:rPr>
              <w:t>0,093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1"/>
              <w:ind w:left="4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0,093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1"/>
              <w:ind w:left="450"/>
            </w:pPr>
            <w:r>
              <w:rPr>
                <w:sz w:val="22"/>
                <w:szCs w:val="22"/>
              </w:rPr>
              <w:t>0,093</w:t>
            </w:r>
          </w:p>
        </w:tc>
      </w:tr>
      <w:tr w:rsidR="00EF0BD6" w:rsidTr="00E31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  <w:jc w:val="center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6"/>
              <w:ind w:left="3"/>
            </w:pPr>
            <w:r>
              <w:rPr>
                <w:spacing w:val="-1"/>
                <w:sz w:val="22"/>
                <w:szCs w:val="22"/>
              </w:rPr>
              <w:t>Подключенная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нагрузка,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Гкал/час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6"/>
              <w:ind w:left="450"/>
            </w:pPr>
            <w:r>
              <w:rPr>
                <w:sz w:val="22"/>
                <w:szCs w:val="22"/>
              </w:rPr>
              <w:t>0,054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6"/>
              <w:ind w:left="452"/>
            </w:pPr>
            <w:r>
              <w:rPr>
                <w:sz w:val="22"/>
                <w:szCs w:val="22"/>
              </w:rPr>
              <w:t>0,054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6"/>
              <w:ind w:left="4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0,054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6"/>
              <w:ind w:left="450"/>
            </w:pPr>
            <w:r>
              <w:rPr>
                <w:sz w:val="22"/>
                <w:szCs w:val="22"/>
              </w:rPr>
              <w:t>0,054</w:t>
            </w:r>
          </w:p>
        </w:tc>
      </w:tr>
      <w:tr w:rsidR="00EF0BD6" w:rsidTr="00E31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  <w:jc w:val="center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6"/>
              <w:ind w:left="3"/>
            </w:pPr>
            <w:r>
              <w:rPr>
                <w:spacing w:val="-1"/>
                <w:sz w:val="22"/>
                <w:szCs w:val="22"/>
              </w:rPr>
              <w:t>Выработка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энергии всего,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Гкал/год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6"/>
              <w:ind w:left="394"/>
            </w:pPr>
            <w:r>
              <w:rPr>
                <w:sz w:val="22"/>
                <w:szCs w:val="22"/>
              </w:rPr>
              <w:t>245,17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6"/>
              <w:ind w:left="397"/>
            </w:pPr>
            <w:r>
              <w:rPr>
                <w:sz w:val="22"/>
                <w:szCs w:val="22"/>
              </w:rPr>
              <w:t>248,95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6"/>
              <w:ind w:left="3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248,95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6"/>
              <w:ind w:left="395"/>
            </w:pPr>
            <w:r>
              <w:rPr>
                <w:sz w:val="22"/>
                <w:szCs w:val="22"/>
              </w:rPr>
              <w:t>248,95</w:t>
            </w:r>
          </w:p>
        </w:tc>
      </w:tr>
      <w:tr w:rsidR="00EF0BD6" w:rsidTr="00E31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  <w:jc w:val="center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1"/>
              <w:ind w:left="3"/>
            </w:pPr>
            <w:r>
              <w:rPr>
                <w:sz w:val="22"/>
                <w:szCs w:val="22"/>
              </w:rPr>
              <w:t xml:space="preserve">Расход </w:t>
            </w:r>
            <w:r>
              <w:rPr>
                <w:spacing w:val="-2"/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собственные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нужды,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Гкал/год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1"/>
              <w:ind w:left="1"/>
              <w:jc w:val="center"/>
            </w:pPr>
            <w:r>
              <w:rPr>
                <w:sz w:val="22"/>
                <w:szCs w:val="22"/>
              </w:rPr>
              <w:t>11,7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1"/>
              <w:ind w:left="2"/>
              <w:jc w:val="center"/>
            </w:pPr>
            <w:r>
              <w:rPr>
                <w:sz w:val="22"/>
                <w:szCs w:val="22"/>
              </w:rPr>
              <w:t>11,7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1"/>
              <w:ind w:left="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11,7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1"/>
              <w:ind w:left="4"/>
              <w:jc w:val="center"/>
            </w:pPr>
            <w:r>
              <w:rPr>
                <w:sz w:val="22"/>
                <w:szCs w:val="22"/>
              </w:rPr>
              <w:t>11,21</w:t>
            </w:r>
          </w:p>
        </w:tc>
      </w:tr>
      <w:tr w:rsidR="00EF0BD6" w:rsidTr="00E31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  <w:jc w:val="center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6"/>
              <w:ind w:left="3"/>
            </w:pPr>
            <w:r>
              <w:rPr>
                <w:spacing w:val="-2"/>
                <w:sz w:val="22"/>
                <w:szCs w:val="22"/>
              </w:rPr>
              <w:t>Отпуск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сеть, </w:t>
            </w:r>
            <w:r>
              <w:rPr>
                <w:spacing w:val="-1"/>
                <w:sz w:val="22"/>
                <w:szCs w:val="22"/>
              </w:rPr>
              <w:t>Гкал/год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6"/>
              <w:ind w:left="394"/>
            </w:pPr>
            <w:r>
              <w:rPr>
                <w:sz w:val="22"/>
                <w:szCs w:val="22"/>
              </w:rPr>
              <w:t>233,47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6"/>
              <w:ind w:left="397"/>
            </w:pPr>
            <w:r>
              <w:rPr>
                <w:sz w:val="22"/>
                <w:szCs w:val="22"/>
              </w:rPr>
              <w:t>237,25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6"/>
              <w:ind w:left="3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237,25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6"/>
              <w:ind w:left="395"/>
            </w:pPr>
            <w:r>
              <w:rPr>
                <w:sz w:val="22"/>
                <w:szCs w:val="22"/>
              </w:rPr>
              <w:t>237,25</w:t>
            </w:r>
          </w:p>
        </w:tc>
      </w:tr>
      <w:tr w:rsidR="00EF0BD6" w:rsidTr="00E31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  <w:jc w:val="center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6"/>
              <w:ind w:left="3"/>
            </w:pPr>
            <w:r>
              <w:rPr>
                <w:spacing w:val="-1"/>
                <w:sz w:val="22"/>
                <w:szCs w:val="22"/>
              </w:rPr>
              <w:t>Потери,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Гкал/год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6"/>
              <w:ind w:left="450"/>
            </w:pPr>
            <w:r>
              <w:rPr>
                <w:sz w:val="22"/>
                <w:szCs w:val="22"/>
              </w:rPr>
              <w:t>89,49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6"/>
              <w:ind w:left="452"/>
            </w:pPr>
            <w:r>
              <w:rPr>
                <w:sz w:val="22"/>
                <w:szCs w:val="22"/>
              </w:rPr>
              <w:t>90,94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6"/>
              <w:ind w:left="4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90,94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6"/>
              <w:ind w:left="450"/>
            </w:pPr>
            <w:r>
              <w:rPr>
                <w:sz w:val="22"/>
                <w:szCs w:val="22"/>
              </w:rPr>
              <w:t>185,71</w:t>
            </w:r>
          </w:p>
        </w:tc>
      </w:tr>
      <w:tr w:rsidR="00EF0BD6" w:rsidTr="00E31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  <w:jc w:val="center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1"/>
              <w:ind w:left="3"/>
            </w:pPr>
            <w:r>
              <w:rPr>
                <w:spacing w:val="-1"/>
                <w:sz w:val="22"/>
                <w:szCs w:val="22"/>
              </w:rPr>
              <w:t>Полезный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отпуск,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всего</w:t>
            </w:r>
            <w:r>
              <w:rPr>
                <w:sz w:val="22"/>
                <w:szCs w:val="22"/>
              </w:rPr>
              <w:t xml:space="preserve"> в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т. </w:t>
            </w:r>
            <w:r>
              <w:rPr>
                <w:spacing w:val="-1"/>
                <w:sz w:val="22"/>
                <w:szCs w:val="22"/>
              </w:rPr>
              <w:t>ч.,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Гкал/год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1"/>
              <w:ind w:left="394"/>
            </w:pPr>
            <w:r>
              <w:rPr>
                <w:sz w:val="22"/>
                <w:szCs w:val="22"/>
              </w:rPr>
              <w:t>143,98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Pr="00E31367" w:rsidRDefault="00EF0BD6" w:rsidP="00EF0BD6">
            <w:pPr>
              <w:pStyle w:val="TableParagraph"/>
              <w:kinsoku w:val="0"/>
              <w:overflowPunct w:val="0"/>
              <w:spacing w:before="21"/>
              <w:ind w:left="397"/>
            </w:pPr>
            <w:r w:rsidRPr="00E31367">
              <w:rPr>
                <w:sz w:val="22"/>
                <w:szCs w:val="22"/>
              </w:rPr>
              <w:t>146,31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Pr="00E31367" w:rsidRDefault="00EF0BD6" w:rsidP="00EF0BD6">
            <w:pPr>
              <w:pStyle w:val="TableParagraph"/>
              <w:kinsoku w:val="0"/>
              <w:overflowPunct w:val="0"/>
              <w:spacing w:before="21"/>
              <w:ind w:left="3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162,58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1"/>
              <w:ind w:left="395"/>
            </w:pPr>
            <w:r>
              <w:rPr>
                <w:sz w:val="22"/>
                <w:szCs w:val="22"/>
              </w:rPr>
              <w:t>151,97</w:t>
            </w:r>
          </w:p>
        </w:tc>
      </w:tr>
      <w:tr w:rsidR="00EF0BD6" w:rsidTr="00E31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  <w:jc w:val="center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7"/>
              <w:ind w:left="3"/>
            </w:pPr>
            <w:r>
              <w:rPr>
                <w:spacing w:val="-1"/>
                <w:sz w:val="22"/>
                <w:szCs w:val="22"/>
              </w:rPr>
              <w:t>Резерв/Дефицит тепловой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мощности,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7"/>
              <w:ind w:left="1"/>
              <w:jc w:val="center"/>
            </w:pPr>
            <w:r>
              <w:rPr>
                <w:sz w:val="22"/>
                <w:szCs w:val="22"/>
              </w:rPr>
              <w:t>87,9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7"/>
              <w:ind w:left="2"/>
              <w:jc w:val="center"/>
            </w:pPr>
            <w:r>
              <w:rPr>
                <w:sz w:val="22"/>
                <w:szCs w:val="22"/>
              </w:rPr>
              <w:t>87,9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7"/>
              <w:ind w:left="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87,9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27"/>
              <w:ind w:left="4"/>
              <w:jc w:val="center"/>
            </w:pPr>
            <w:r>
              <w:rPr>
                <w:sz w:val="22"/>
                <w:szCs w:val="22"/>
              </w:rPr>
              <w:t>87,9</w:t>
            </w:r>
          </w:p>
        </w:tc>
      </w:tr>
      <w:tr w:rsidR="00EF0BD6" w:rsidTr="00E31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2"/>
          <w:jc w:val="center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45"/>
              <w:ind w:left="3"/>
            </w:pPr>
            <w:r>
              <w:rPr>
                <w:spacing w:val="-1"/>
                <w:sz w:val="22"/>
                <w:szCs w:val="22"/>
              </w:rPr>
              <w:t>Коэффициент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загрузки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45"/>
              <w:ind w:left="450"/>
            </w:pPr>
            <w:r>
              <w:rPr>
                <w:sz w:val="22"/>
                <w:szCs w:val="22"/>
              </w:rPr>
              <w:t>0,121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45"/>
              <w:ind w:left="452"/>
            </w:pPr>
            <w:r>
              <w:rPr>
                <w:sz w:val="22"/>
                <w:szCs w:val="22"/>
              </w:rPr>
              <w:t>0,121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45"/>
              <w:ind w:left="4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0,121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D6" w:rsidRDefault="00EF0BD6" w:rsidP="00EF0BD6">
            <w:pPr>
              <w:pStyle w:val="TableParagraph"/>
              <w:kinsoku w:val="0"/>
              <w:overflowPunct w:val="0"/>
              <w:spacing w:before="45"/>
              <w:ind w:left="450"/>
            </w:pPr>
            <w:r>
              <w:rPr>
                <w:sz w:val="22"/>
                <w:szCs w:val="22"/>
              </w:rPr>
              <w:t>0,121</w:t>
            </w:r>
          </w:p>
        </w:tc>
      </w:tr>
    </w:tbl>
    <w:p w:rsidR="00040D2C" w:rsidRDefault="00040D2C">
      <w:pPr>
        <w:sectPr w:rsidR="00040D2C">
          <w:headerReference w:type="default" r:id="rId44"/>
          <w:pgSz w:w="11900" w:h="16850"/>
          <w:pgMar w:top="740" w:right="320" w:bottom="480" w:left="900" w:header="3" w:footer="286" w:gutter="0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7"/>
        <w:ind w:left="0" w:firstLine="0"/>
        <w:rPr>
          <w:sz w:val="18"/>
          <w:szCs w:val="18"/>
        </w:rPr>
      </w:pPr>
    </w:p>
    <w:p w:rsidR="00040D2C" w:rsidRDefault="00040D2C">
      <w:pPr>
        <w:pStyle w:val="1"/>
        <w:numPr>
          <w:ilvl w:val="0"/>
          <w:numId w:val="22"/>
        </w:numPr>
        <w:tabs>
          <w:tab w:val="left" w:pos="2272"/>
          <w:tab w:val="left" w:pos="5026"/>
          <w:tab w:val="left" w:pos="8539"/>
        </w:tabs>
        <w:kinsoku w:val="0"/>
        <w:overflowPunct w:val="0"/>
        <w:spacing w:before="64"/>
        <w:ind w:left="932" w:right="476" w:firstLine="600"/>
        <w:jc w:val="both"/>
        <w:rPr>
          <w:b w:val="0"/>
          <w:bCs w:val="0"/>
        </w:rPr>
      </w:pPr>
      <w:r>
        <w:rPr>
          <w:spacing w:val="-1"/>
        </w:rPr>
        <w:t>СУЩЕСТВУЮЩИЕ</w:t>
      </w:r>
      <w:r>
        <w:rPr>
          <w:spacing w:val="5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rPr>
          <w:spacing w:val="-1"/>
        </w:rPr>
        <w:t>ПЕРСПЕКТИВНЫЕ</w:t>
      </w:r>
      <w:r>
        <w:rPr>
          <w:spacing w:val="51"/>
        </w:rPr>
        <w:t xml:space="preserve"> </w:t>
      </w:r>
      <w:r>
        <w:rPr>
          <w:spacing w:val="-1"/>
        </w:rPr>
        <w:t>БАЛАНСЫ</w:t>
      </w:r>
      <w:r>
        <w:rPr>
          <w:spacing w:val="25"/>
        </w:rPr>
        <w:t xml:space="preserve"> </w:t>
      </w:r>
      <w:r>
        <w:rPr>
          <w:spacing w:val="-1"/>
        </w:rPr>
        <w:t>ПРОИЗВОДИТЕЛЬНОСТИ</w:t>
      </w:r>
      <w:r>
        <w:rPr>
          <w:spacing w:val="25"/>
        </w:rPr>
        <w:t xml:space="preserve"> </w:t>
      </w:r>
      <w:r>
        <w:rPr>
          <w:spacing w:val="-1"/>
        </w:rPr>
        <w:t>ВОДОПОДГОТОВИТЕЛЬНЫХ</w:t>
      </w:r>
      <w:r>
        <w:rPr>
          <w:spacing w:val="25"/>
        </w:rPr>
        <w:t xml:space="preserve"> </w:t>
      </w:r>
      <w:r>
        <w:rPr>
          <w:spacing w:val="-1"/>
        </w:rPr>
        <w:t>УСТАНОВОК</w:t>
      </w:r>
      <w:r>
        <w:rPr>
          <w:spacing w:val="2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МАКСИМАЛЬНОГО</w:t>
      </w:r>
      <w:r>
        <w:rPr>
          <w:spacing w:val="-1"/>
        </w:rPr>
        <w:tab/>
      </w:r>
      <w:r>
        <w:rPr>
          <w:spacing w:val="-1"/>
          <w:w w:val="95"/>
        </w:rPr>
        <w:t>ПОТРЕБЛЕНИЯ</w:t>
      </w:r>
      <w:r>
        <w:rPr>
          <w:spacing w:val="-1"/>
          <w:w w:val="95"/>
        </w:rPr>
        <w:tab/>
      </w:r>
      <w:r>
        <w:rPr>
          <w:spacing w:val="-1"/>
        </w:rPr>
        <w:t>ТЕПЛОНОСИТЕЛЯ</w:t>
      </w:r>
      <w:r>
        <w:rPr>
          <w:spacing w:val="29"/>
        </w:rPr>
        <w:t xml:space="preserve"> </w:t>
      </w:r>
      <w:r>
        <w:rPr>
          <w:spacing w:val="-1"/>
        </w:rPr>
        <w:t>ТЕПЛОПОТРЕБЛЯЮЩИМИ</w:t>
      </w:r>
      <w:r>
        <w:rPr>
          <w:spacing w:val="46"/>
        </w:rPr>
        <w:t xml:space="preserve"> </w:t>
      </w:r>
      <w:r>
        <w:rPr>
          <w:spacing w:val="-1"/>
        </w:rPr>
        <w:t>УСТАНОВКАМИ</w:t>
      </w:r>
      <w:r>
        <w:rPr>
          <w:spacing w:val="46"/>
        </w:rPr>
        <w:t xml:space="preserve"> </w:t>
      </w:r>
      <w:r>
        <w:rPr>
          <w:spacing w:val="-1"/>
        </w:rPr>
        <w:t>ПОТРЕБИТЕЛЕЙ,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1"/>
        </w:rPr>
        <w:t>ТОМ</w:t>
      </w:r>
      <w:r>
        <w:rPr>
          <w:spacing w:val="29"/>
        </w:rPr>
        <w:t xml:space="preserve"> </w:t>
      </w:r>
      <w:r>
        <w:rPr>
          <w:spacing w:val="-1"/>
        </w:rPr>
        <w:t xml:space="preserve">ЧИСЛЕ </w:t>
      </w:r>
      <w:r>
        <w:t xml:space="preserve">В </w:t>
      </w:r>
      <w:r>
        <w:rPr>
          <w:spacing w:val="-1"/>
        </w:rPr>
        <w:t>АВАРИЙНЫХ РЕЖИМАХ</w:t>
      </w:r>
    </w:p>
    <w:p w:rsidR="00040D2C" w:rsidRDefault="00040D2C">
      <w:pPr>
        <w:pStyle w:val="a3"/>
        <w:kinsoku w:val="0"/>
        <w:overflowPunct w:val="0"/>
        <w:spacing w:before="8"/>
        <w:ind w:left="0" w:firstLine="0"/>
        <w:rPr>
          <w:b/>
          <w:bCs/>
          <w:sz w:val="41"/>
          <w:szCs w:val="41"/>
        </w:rPr>
      </w:pPr>
    </w:p>
    <w:p w:rsidR="00040D2C" w:rsidRDefault="00040D2C">
      <w:pPr>
        <w:pStyle w:val="a3"/>
        <w:kinsoku w:val="0"/>
        <w:overflowPunct w:val="0"/>
        <w:ind w:left="932" w:right="485"/>
        <w:jc w:val="both"/>
      </w:pPr>
      <w:r>
        <w:rPr>
          <w:b/>
          <w:bCs/>
        </w:rPr>
        <w:t>4.1.</w:t>
      </w:r>
      <w:r>
        <w:rPr>
          <w:b/>
          <w:bCs/>
          <w:spacing w:val="69"/>
        </w:rPr>
        <w:t xml:space="preserve"> </w:t>
      </w:r>
      <w:r>
        <w:rPr>
          <w:b/>
          <w:bCs/>
          <w:spacing w:val="-1"/>
        </w:rPr>
        <w:t>Перспективные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балансы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производительности</w:t>
      </w:r>
      <w:r>
        <w:rPr>
          <w:b/>
          <w:bCs/>
          <w:spacing w:val="67"/>
        </w:rPr>
        <w:t xml:space="preserve"> </w:t>
      </w:r>
      <w:r>
        <w:rPr>
          <w:b/>
          <w:bCs/>
          <w:spacing w:val="-1"/>
        </w:rPr>
        <w:t>водоподготовительных</w:t>
      </w:r>
      <w:r>
        <w:rPr>
          <w:b/>
          <w:bCs/>
          <w:spacing w:val="31"/>
        </w:rPr>
        <w:t xml:space="preserve"> </w:t>
      </w:r>
      <w:r>
        <w:rPr>
          <w:b/>
          <w:bCs/>
          <w:spacing w:val="-1"/>
        </w:rPr>
        <w:t>установок</w:t>
      </w:r>
      <w:r>
        <w:rPr>
          <w:b/>
          <w:bCs/>
          <w:spacing w:val="27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24"/>
        </w:rPr>
        <w:t xml:space="preserve"> </w:t>
      </w:r>
      <w:r>
        <w:rPr>
          <w:b/>
          <w:bCs/>
          <w:spacing w:val="-1"/>
        </w:rPr>
        <w:t>максимального</w:t>
      </w:r>
      <w:r>
        <w:rPr>
          <w:b/>
          <w:bCs/>
          <w:spacing w:val="26"/>
        </w:rPr>
        <w:t xml:space="preserve"> </w:t>
      </w:r>
      <w:r>
        <w:rPr>
          <w:b/>
          <w:bCs/>
          <w:spacing w:val="-2"/>
        </w:rPr>
        <w:t>потребления</w:t>
      </w:r>
      <w:r>
        <w:rPr>
          <w:b/>
          <w:bCs/>
          <w:spacing w:val="24"/>
        </w:rPr>
        <w:t xml:space="preserve"> </w:t>
      </w:r>
      <w:r>
        <w:rPr>
          <w:b/>
          <w:bCs/>
          <w:spacing w:val="-1"/>
        </w:rPr>
        <w:t>теплоносителя</w:t>
      </w:r>
      <w:r>
        <w:rPr>
          <w:b/>
          <w:bCs/>
          <w:spacing w:val="22"/>
        </w:rPr>
        <w:t xml:space="preserve"> </w:t>
      </w:r>
      <w:r>
        <w:rPr>
          <w:b/>
          <w:bCs/>
          <w:spacing w:val="-1"/>
        </w:rPr>
        <w:t>теплопотребляющими</w:t>
      </w:r>
      <w:r>
        <w:rPr>
          <w:b/>
          <w:bCs/>
          <w:spacing w:val="53"/>
        </w:rPr>
        <w:t xml:space="preserve"> </w:t>
      </w:r>
      <w:r>
        <w:rPr>
          <w:b/>
          <w:bCs/>
          <w:spacing w:val="-1"/>
        </w:rPr>
        <w:t>установками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потребителей</w:t>
      </w:r>
    </w:p>
    <w:p w:rsidR="00040D2C" w:rsidRDefault="00040D2C">
      <w:pPr>
        <w:pStyle w:val="a3"/>
        <w:kinsoku w:val="0"/>
        <w:overflowPunct w:val="0"/>
        <w:spacing w:line="241" w:lineRule="auto"/>
        <w:ind w:left="932" w:right="486"/>
        <w:jc w:val="both"/>
        <w:rPr>
          <w:spacing w:val="-1"/>
        </w:rPr>
      </w:pPr>
      <w:r>
        <w:rPr>
          <w:spacing w:val="-1"/>
        </w:rPr>
        <w:t>Баланс</w:t>
      </w:r>
      <w:r>
        <w:rPr>
          <w:spacing w:val="33"/>
        </w:rPr>
        <w:t xml:space="preserve"> </w:t>
      </w:r>
      <w:r>
        <w:rPr>
          <w:spacing w:val="-2"/>
        </w:rPr>
        <w:t>производительности</w:t>
      </w:r>
      <w:r>
        <w:rPr>
          <w:spacing w:val="35"/>
        </w:rPr>
        <w:t xml:space="preserve"> </w:t>
      </w:r>
      <w:r>
        <w:rPr>
          <w:spacing w:val="-1"/>
        </w:rPr>
        <w:t>водоподготовительных</w:t>
      </w:r>
      <w:r>
        <w:rPr>
          <w:spacing w:val="36"/>
        </w:rPr>
        <w:t xml:space="preserve"> </w:t>
      </w:r>
      <w:r>
        <w:rPr>
          <w:spacing w:val="-1"/>
        </w:rPr>
        <w:t>установок</w:t>
      </w:r>
      <w:r>
        <w:rPr>
          <w:spacing w:val="35"/>
        </w:rPr>
        <w:t xml:space="preserve"> </w:t>
      </w:r>
      <w:r>
        <w:rPr>
          <w:spacing w:val="-1"/>
        </w:rPr>
        <w:t>складывается</w:t>
      </w:r>
      <w:r>
        <w:rPr>
          <w:spacing w:val="33"/>
        </w:rPr>
        <w:t xml:space="preserve"> </w:t>
      </w:r>
      <w:r>
        <w:t>из</w:t>
      </w:r>
      <w:r>
        <w:rPr>
          <w:spacing w:val="63"/>
        </w:rPr>
        <w:t xml:space="preserve"> </w:t>
      </w:r>
      <w:r>
        <w:rPr>
          <w:spacing w:val="-1"/>
        </w:rPr>
        <w:t>нижеприведенных</w:t>
      </w:r>
      <w:r>
        <w:rPr>
          <w:spacing w:val="1"/>
        </w:rPr>
        <w:t xml:space="preserve"> </w:t>
      </w:r>
      <w:r>
        <w:rPr>
          <w:spacing w:val="-1"/>
        </w:rPr>
        <w:t>статей:</w:t>
      </w:r>
    </w:p>
    <w:p w:rsidR="00040D2C" w:rsidRDefault="00040D2C">
      <w:pPr>
        <w:pStyle w:val="a3"/>
        <w:numPr>
          <w:ilvl w:val="0"/>
          <w:numId w:val="13"/>
        </w:numPr>
        <w:tabs>
          <w:tab w:val="left" w:pos="1804"/>
        </w:tabs>
        <w:kinsoku w:val="0"/>
        <w:overflowPunct w:val="0"/>
        <w:spacing w:line="301" w:lineRule="exact"/>
        <w:ind w:hanging="271"/>
        <w:rPr>
          <w:spacing w:val="1"/>
        </w:rPr>
      </w:pPr>
      <w:r>
        <w:rPr>
          <w:spacing w:val="-1"/>
        </w:rPr>
        <w:t>объем</w:t>
      </w:r>
      <w:r>
        <w:t xml:space="preserve"> </w:t>
      </w:r>
      <w:r>
        <w:rPr>
          <w:spacing w:val="-2"/>
        </w:rPr>
        <w:t>воды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заполнение</w:t>
      </w:r>
      <w:r>
        <w:t xml:space="preserve"> </w:t>
      </w:r>
      <w:r>
        <w:rPr>
          <w:spacing w:val="-1"/>
        </w:rPr>
        <w:t>наружной</w:t>
      </w:r>
      <w: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 xml:space="preserve">сети, </w:t>
      </w:r>
      <w:r>
        <w:rPr>
          <w:spacing w:val="1"/>
        </w:rPr>
        <w:t>м</w:t>
      </w:r>
      <w:r>
        <w:rPr>
          <w:spacing w:val="1"/>
          <w:position w:val="13"/>
          <w:sz w:val="18"/>
          <w:szCs w:val="18"/>
        </w:rPr>
        <w:t>3</w:t>
      </w:r>
      <w:r>
        <w:rPr>
          <w:spacing w:val="1"/>
        </w:rPr>
        <w:t>;</w:t>
      </w:r>
    </w:p>
    <w:p w:rsidR="00040D2C" w:rsidRDefault="00040D2C">
      <w:pPr>
        <w:pStyle w:val="a3"/>
        <w:numPr>
          <w:ilvl w:val="0"/>
          <w:numId w:val="13"/>
        </w:numPr>
        <w:tabs>
          <w:tab w:val="left" w:pos="1804"/>
        </w:tabs>
        <w:kinsoku w:val="0"/>
        <w:overflowPunct w:val="0"/>
        <w:spacing w:line="322" w:lineRule="exact"/>
        <w:ind w:hanging="271"/>
        <w:rPr>
          <w:spacing w:val="-1"/>
        </w:rPr>
      </w:pPr>
      <w:r>
        <w:rPr>
          <w:spacing w:val="-1"/>
        </w:rPr>
        <w:t>объем</w:t>
      </w:r>
      <w:r>
        <w:t xml:space="preserve"> </w:t>
      </w:r>
      <w:r>
        <w:rPr>
          <w:spacing w:val="-2"/>
        </w:rPr>
        <w:t>воды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подпитку</w:t>
      </w:r>
      <w:r>
        <w:rPr>
          <w:spacing w:val="-4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rPr>
          <w:spacing w:val="-1"/>
        </w:rPr>
        <w:t>теплоснабжения,</w:t>
      </w:r>
      <w:r>
        <w:t xml:space="preserve"> </w:t>
      </w:r>
      <w:r>
        <w:rPr>
          <w:spacing w:val="-1"/>
        </w:rPr>
        <w:t>м</w:t>
      </w:r>
      <w:r>
        <w:rPr>
          <w:spacing w:val="-1"/>
          <w:position w:val="13"/>
          <w:sz w:val="18"/>
          <w:szCs w:val="18"/>
        </w:rPr>
        <w:t>3</w:t>
      </w:r>
      <w:r>
        <w:rPr>
          <w:spacing w:val="-1"/>
        </w:rPr>
        <w:t>;</w:t>
      </w:r>
    </w:p>
    <w:p w:rsidR="00040D2C" w:rsidRDefault="00040D2C">
      <w:pPr>
        <w:pStyle w:val="a3"/>
        <w:numPr>
          <w:ilvl w:val="0"/>
          <w:numId w:val="13"/>
        </w:numPr>
        <w:tabs>
          <w:tab w:val="left" w:pos="1804"/>
        </w:tabs>
        <w:kinsoku w:val="0"/>
        <w:overflowPunct w:val="0"/>
        <w:spacing w:line="340" w:lineRule="exact"/>
        <w:ind w:hanging="271"/>
        <w:rPr>
          <w:spacing w:val="1"/>
        </w:rPr>
      </w:pPr>
      <w:r>
        <w:rPr>
          <w:spacing w:val="-1"/>
        </w:rPr>
        <w:t>объем</w:t>
      </w:r>
      <w:r>
        <w:t xml:space="preserve"> </w:t>
      </w:r>
      <w:r>
        <w:rPr>
          <w:spacing w:val="-2"/>
        </w:rPr>
        <w:t>воды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собственные</w:t>
      </w:r>
      <w:r>
        <w:t xml:space="preserve"> </w:t>
      </w:r>
      <w:r>
        <w:rPr>
          <w:spacing w:val="-1"/>
        </w:rPr>
        <w:t>нужды</w:t>
      </w:r>
      <w:r>
        <w:t xml:space="preserve"> </w:t>
      </w:r>
      <w:r>
        <w:rPr>
          <w:spacing w:val="-1"/>
        </w:rPr>
        <w:t xml:space="preserve">котельной, </w:t>
      </w:r>
      <w:r>
        <w:rPr>
          <w:spacing w:val="1"/>
        </w:rPr>
        <w:t>м</w:t>
      </w:r>
      <w:r>
        <w:rPr>
          <w:spacing w:val="1"/>
          <w:position w:val="13"/>
          <w:sz w:val="18"/>
          <w:szCs w:val="18"/>
        </w:rPr>
        <w:t>3</w:t>
      </w:r>
      <w:r>
        <w:rPr>
          <w:spacing w:val="1"/>
        </w:rPr>
        <w:t>;</w:t>
      </w:r>
    </w:p>
    <w:p w:rsidR="00040D2C" w:rsidRDefault="00040D2C">
      <w:pPr>
        <w:pStyle w:val="a3"/>
        <w:numPr>
          <w:ilvl w:val="0"/>
          <w:numId w:val="13"/>
        </w:numPr>
        <w:tabs>
          <w:tab w:val="left" w:pos="1804"/>
        </w:tabs>
        <w:kinsoku w:val="0"/>
        <w:overflowPunct w:val="0"/>
        <w:spacing w:line="303" w:lineRule="exact"/>
        <w:ind w:hanging="271"/>
      </w:pPr>
      <w:r>
        <w:rPr>
          <w:spacing w:val="-1"/>
        </w:rPr>
        <w:t>объем</w:t>
      </w:r>
      <w:r>
        <w:t xml:space="preserve"> </w:t>
      </w:r>
      <w:r>
        <w:rPr>
          <w:spacing w:val="-2"/>
        </w:rPr>
        <w:t>воды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заполнение</w:t>
      </w:r>
      <w:r>
        <w:t xml:space="preserve"> </w:t>
      </w:r>
      <w:r>
        <w:rPr>
          <w:spacing w:val="-1"/>
        </w:rPr>
        <w:t>системы</w:t>
      </w:r>
      <w:r>
        <w:t xml:space="preserve"> </w:t>
      </w:r>
      <w:r>
        <w:rPr>
          <w:spacing w:val="-1"/>
        </w:rPr>
        <w:t>отопления</w:t>
      </w:r>
      <w:r>
        <w:t xml:space="preserve"> </w:t>
      </w:r>
      <w:r>
        <w:rPr>
          <w:spacing w:val="-1"/>
        </w:rPr>
        <w:t>(объектов),</w:t>
      </w:r>
      <w:r>
        <w:rPr>
          <w:spacing w:val="-4"/>
        </w:rPr>
        <w:t xml:space="preserve"> </w:t>
      </w:r>
      <w:r>
        <w:t>м;</w:t>
      </w:r>
    </w:p>
    <w:p w:rsidR="00040D2C" w:rsidRDefault="00040D2C">
      <w:pPr>
        <w:pStyle w:val="a3"/>
        <w:numPr>
          <w:ilvl w:val="0"/>
          <w:numId w:val="13"/>
        </w:numPr>
        <w:tabs>
          <w:tab w:val="left" w:pos="1804"/>
        </w:tabs>
        <w:kinsoku w:val="0"/>
        <w:overflowPunct w:val="0"/>
        <w:spacing w:line="340" w:lineRule="exact"/>
        <w:ind w:hanging="271"/>
        <w:rPr>
          <w:spacing w:val="1"/>
        </w:rPr>
      </w:pPr>
      <w:r>
        <w:rPr>
          <w:spacing w:val="-1"/>
        </w:rPr>
        <w:t>объем</w:t>
      </w:r>
      <w:r>
        <w:t xml:space="preserve"> </w:t>
      </w:r>
      <w:r>
        <w:rPr>
          <w:spacing w:val="-2"/>
        </w:rPr>
        <w:t>воды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горячее</w:t>
      </w:r>
      <w:r>
        <w:t xml:space="preserve"> </w:t>
      </w:r>
      <w:r>
        <w:rPr>
          <w:spacing w:val="-1"/>
        </w:rPr>
        <w:t xml:space="preserve">теплоснабжение, </w:t>
      </w:r>
      <w:r>
        <w:rPr>
          <w:spacing w:val="1"/>
        </w:rPr>
        <w:t>м</w:t>
      </w:r>
      <w:r>
        <w:rPr>
          <w:spacing w:val="1"/>
          <w:position w:val="13"/>
          <w:sz w:val="18"/>
          <w:szCs w:val="18"/>
        </w:rPr>
        <w:t>3</w:t>
      </w:r>
      <w:r>
        <w:rPr>
          <w:spacing w:val="1"/>
        </w:rPr>
        <w:t>.</w:t>
      </w:r>
    </w:p>
    <w:p w:rsidR="00040D2C" w:rsidRDefault="00040D2C">
      <w:pPr>
        <w:pStyle w:val="a3"/>
        <w:kinsoku w:val="0"/>
        <w:overflowPunct w:val="0"/>
        <w:spacing w:before="2"/>
        <w:ind w:left="932" w:right="484"/>
        <w:jc w:val="both"/>
        <w:rPr>
          <w:spacing w:val="-1"/>
        </w:rPr>
      </w:pPr>
      <w:r>
        <w:t>В</w:t>
      </w:r>
      <w:r>
        <w:rPr>
          <w:spacing w:val="39"/>
        </w:rPr>
        <w:t xml:space="preserve"> </w:t>
      </w:r>
      <w:r>
        <w:rPr>
          <w:spacing w:val="-1"/>
        </w:rPr>
        <w:t>процессе</w:t>
      </w:r>
      <w:r>
        <w:rPr>
          <w:spacing w:val="40"/>
        </w:rPr>
        <w:t xml:space="preserve"> </w:t>
      </w:r>
      <w:r>
        <w:rPr>
          <w:spacing w:val="-1"/>
        </w:rPr>
        <w:t>эксплуатации</w:t>
      </w:r>
      <w:r>
        <w:rPr>
          <w:spacing w:val="37"/>
        </w:rPr>
        <w:t xml:space="preserve"> </w:t>
      </w:r>
      <w:r>
        <w:rPr>
          <w:spacing w:val="-2"/>
        </w:rPr>
        <w:t>необходимо</w:t>
      </w:r>
      <w:r>
        <w:rPr>
          <w:spacing w:val="38"/>
        </w:rPr>
        <w:t xml:space="preserve"> </w:t>
      </w:r>
      <w:r>
        <w:rPr>
          <w:spacing w:val="-1"/>
        </w:rPr>
        <w:t>чтобы</w:t>
      </w:r>
      <w:r>
        <w:rPr>
          <w:spacing w:val="40"/>
        </w:rPr>
        <w:t xml:space="preserve"> </w:t>
      </w:r>
      <w:r>
        <w:rPr>
          <w:spacing w:val="-1"/>
        </w:rPr>
        <w:t>ВПУ</w:t>
      </w:r>
      <w:r>
        <w:rPr>
          <w:spacing w:val="37"/>
        </w:rPr>
        <w:t xml:space="preserve"> </w:t>
      </w:r>
      <w:r>
        <w:rPr>
          <w:spacing w:val="-1"/>
        </w:rPr>
        <w:t>обеспечивала</w:t>
      </w:r>
      <w:r>
        <w:rPr>
          <w:spacing w:val="37"/>
        </w:rPr>
        <w:t xml:space="preserve"> </w:t>
      </w:r>
      <w:r>
        <w:rPr>
          <w:spacing w:val="-1"/>
        </w:rPr>
        <w:t>подпитку</w:t>
      </w:r>
      <w:r>
        <w:rPr>
          <w:spacing w:val="45"/>
        </w:rPr>
        <w:t xml:space="preserve"> </w:t>
      </w:r>
      <w:r>
        <w:rPr>
          <w:spacing w:val="-1"/>
        </w:rPr>
        <w:t>тепловой</w:t>
      </w:r>
      <w:r>
        <w:rPr>
          <w:spacing w:val="53"/>
        </w:rPr>
        <w:t xml:space="preserve"> </w:t>
      </w:r>
      <w:r>
        <w:rPr>
          <w:spacing w:val="-1"/>
        </w:rPr>
        <w:t>сети,</w:t>
      </w:r>
      <w:r>
        <w:rPr>
          <w:spacing w:val="51"/>
        </w:rPr>
        <w:t xml:space="preserve"> </w:t>
      </w:r>
      <w:r>
        <w:rPr>
          <w:spacing w:val="-1"/>
        </w:rPr>
        <w:t>расход</w:t>
      </w:r>
      <w:r>
        <w:rPr>
          <w:spacing w:val="53"/>
        </w:rPr>
        <w:t xml:space="preserve"> </w:t>
      </w:r>
      <w:r>
        <w:rPr>
          <w:spacing w:val="-1"/>
        </w:rPr>
        <w:t>потребителями</w:t>
      </w:r>
      <w:r>
        <w:rPr>
          <w:spacing w:val="53"/>
        </w:rPr>
        <w:t xml:space="preserve"> </w:t>
      </w:r>
      <w:r>
        <w:rPr>
          <w:spacing w:val="-1"/>
        </w:rPr>
        <w:t>теплоносителя</w:t>
      </w:r>
      <w:r>
        <w:rPr>
          <w:spacing w:val="52"/>
        </w:rPr>
        <w:t xml:space="preserve"> </w:t>
      </w:r>
      <w:r>
        <w:rPr>
          <w:spacing w:val="-1"/>
        </w:rPr>
        <w:t>(ГВС)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rPr>
          <w:spacing w:val="-1"/>
        </w:rPr>
        <w:t>собственные</w:t>
      </w:r>
      <w:r>
        <w:rPr>
          <w:spacing w:val="52"/>
        </w:rPr>
        <w:t xml:space="preserve"> </w:t>
      </w:r>
      <w:r>
        <w:rPr>
          <w:spacing w:val="-1"/>
        </w:rPr>
        <w:t>нужды</w:t>
      </w:r>
      <w:r>
        <w:rPr>
          <w:spacing w:val="37"/>
        </w:rPr>
        <w:t xml:space="preserve"> </w:t>
      </w:r>
      <w:r>
        <w:rPr>
          <w:spacing w:val="-1"/>
        </w:rPr>
        <w:t>котельной.</w:t>
      </w:r>
    </w:p>
    <w:p w:rsidR="00E31367" w:rsidRDefault="00040D2C">
      <w:pPr>
        <w:pStyle w:val="a3"/>
        <w:kinsoku w:val="0"/>
        <w:overflowPunct w:val="0"/>
        <w:ind w:left="932" w:right="488"/>
        <w:jc w:val="both"/>
        <w:rPr>
          <w:spacing w:val="-2"/>
        </w:rPr>
      </w:pPr>
      <w:r>
        <w:rPr>
          <w:spacing w:val="-1"/>
        </w:rPr>
        <w:t>Объем</w:t>
      </w:r>
      <w:r>
        <w:rPr>
          <w:spacing w:val="20"/>
        </w:rPr>
        <w:t xml:space="preserve"> </w:t>
      </w:r>
      <w:r>
        <w:t>воды</w:t>
      </w:r>
      <w:r>
        <w:rPr>
          <w:spacing w:val="18"/>
        </w:rPr>
        <w:t xml:space="preserve"> </w:t>
      </w:r>
      <w:r>
        <w:rPr>
          <w:spacing w:val="-1"/>
        </w:rPr>
        <w:t>для</w:t>
      </w:r>
      <w:r>
        <w:rPr>
          <w:spacing w:val="21"/>
        </w:rPr>
        <w:t xml:space="preserve"> </w:t>
      </w:r>
      <w:r>
        <w:rPr>
          <w:spacing w:val="-1"/>
        </w:rPr>
        <w:t>наполнения</w:t>
      </w:r>
      <w:r>
        <w:rPr>
          <w:spacing w:val="21"/>
        </w:rPr>
        <w:t xml:space="preserve"> </w:t>
      </w:r>
      <w:r>
        <w:rPr>
          <w:spacing w:val="-1"/>
        </w:rPr>
        <w:t>трубопроводов</w:t>
      </w:r>
      <w:r>
        <w:rPr>
          <w:spacing w:val="20"/>
        </w:rPr>
        <w:t xml:space="preserve"> </w:t>
      </w:r>
      <w:r>
        <w:rPr>
          <w:spacing w:val="-1"/>
        </w:rPr>
        <w:t>тепловых</w:t>
      </w:r>
      <w:r>
        <w:rPr>
          <w:spacing w:val="21"/>
        </w:rPr>
        <w:t xml:space="preserve"> </w:t>
      </w:r>
      <w:r>
        <w:rPr>
          <w:spacing w:val="-1"/>
        </w:rPr>
        <w:t>сетей,</w:t>
      </w:r>
      <w:r>
        <w:rPr>
          <w:spacing w:val="20"/>
        </w:rPr>
        <w:t xml:space="preserve"> </w:t>
      </w:r>
      <w:r>
        <w:t>м,</w:t>
      </w:r>
      <w:r>
        <w:rPr>
          <w:spacing w:val="20"/>
        </w:rPr>
        <w:t xml:space="preserve"> </w:t>
      </w:r>
      <w:r>
        <w:rPr>
          <w:spacing w:val="-1"/>
        </w:rPr>
        <w:t>вычисляется</w:t>
      </w:r>
      <w:r>
        <w:rPr>
          <w:spacing w:val="1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зависимости</w:t>
      </w:r>
      <w:r>
        <w:t xml:space="preserve"> от</w:t>
      </w:r>
      <w:r>
        <w:rPr>
          <w:spacing w:val="-3"/>
        </w:rPr>
        <w:t xml:space="preserve"> </w:t>
      </w:r>
      <w:r>
        <w:rPr>
          <w:spacing w:val="-1"/>
        </w:rPr>
        <w:t>их</w:t>
      </w:r>
      <w:r>
        <w:rPr>
          <w:spacing w:val="1"/>
        </w:rPr>
        <w:t xml:space="preserve"> </w:t>
      </w:r>
      <w:r>
        <w:rPr>
          <w:spacing w:val="-1"/>
        </w:rPr>
        <w:t>площади</w:t>
      </w:r>
      <w:r>
        <w:t xml:space="preserve"> </w:t>
      </w:r>
      <w:r>
        <w:rPr>
          <w:spacing w:val="-1"/>
        </w:rPr>
        <w:t>сечения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протяженности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2"/>
        </w:rPr>
        <w:t>формуле</w:t>
      </w:r>
      <w:r w:rsidR="00E31367">
        <w:rPr>
          <w:spacing w:val="-2"/>
        </w:rPr>
        <w:t>:</w:t>
      </w:r>
    </w:p>
    <w:p w:rsidR="00E31367" w:rsidRDefault="00DF2A5F" w:rsidP="00E31367">
      <w:pPr>
        <w:pStyle w:val="a3"/>
        <w:kinsoku w:val="0"/>
        <w:overflowPunct w:val="0"/>
        <w:ind w:left="932" w:right="488"/>
        <w:jc w:val="center"/>
        <w:rPr>
          <w:spacing w:val="-2"/>
        </w:rPr>
      </w:pPr>
      <w:r>
        <w:rPr>
          <w:noProof/>
        </w:rPr>
        <w:drawing>
          <wp:inline distT="0" distB="0" distL="0" distR="0">
            <wp:extent cx="1887220" cy="1104900"/>
            <wp:effectExtent l="0" t="0" r="0" b="0"/>
            <wp:docPr id="124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D2C" w:rsidRDefault="00040D2C">
      <w:pPr>
        <w:pStyle w:val="a3"/>
        <w:kinsoku w:val="0"/>
        <w:overflowPunct w:val="0"/>
        <w:spacing w:line="313" w:lineRule="exact"/>
        <w:ind w:left="1532" w:firstLine="0"/>
      </w:pPr>
      <w:r>
        <w:t>где</w:t>
      </w:r>
    </w:p>
    <w:p w:rsidR="00040D2C" w:rsidRDefault="00040D2C">
      <w:pPr>
        <w:pStyle w:val="a3"/>
        <w:kinsoku w:val="0"/>
        <w:overflowPunct w:val="0"/>
        <w:spacing w:before="2" w:line="324" w:lineRule="exact"/>
        <w:ind w:left="932" w:right="483"/>
        <w:rPr>
          <w:spacing w:val="-1"/>
        </w:rPr>
      </w:pPr>
      <w:r>
        <w:rPr>
          <w:i/>
          <w:iCs/>
        </w:rPr>
        <w:t>v</w:t>
      </w:r>
      <w:r>
        <w:rPr>
          <w:i/>
          <w:iCs/>
          <w:position w:val="-4"/>
          <w:sz w:val="18"/>
          <w:szCs w:val="18"/>
        </w:rPr>
        <w:t xml:space="preserve">di </w:t>
      </w:r>
      <w:r>
        <w:rPr>
          <w:i/>
          <w:iCs/>
          <w:spacing w:val="37"/>
          <w:position w:val="-4"/>
          <w:sz w:val="18"/>
          <w:szCs w:val="18"/>
        </w:rPr>
        <w:t xml:space="preserve"> </w:t>
      </w:r>
      <w:r>
        <w:t>-</w:t>
      </w:r>
      <w:r>
        <w:rPr>
          <w:spacing w:val="54"/>
        </w:rPr>
        <w:t xml:space="preserve"> </w:t>
      </w:r>
      <w:r>
        <w:rPr>
          <w:spacing w:val="-1"/>
        </w:rPr>
        <w:t>удельный</w:t>
      </w:r>
      <w:r>
        <w:rPr>
          <w:spacing w:val="54"/>
        </w:rPr>
        <w:t xml:space="preserve"> </w:t>
      </w:r>
      <w:r>
        <w:rPr>
          <w:spacing w:val="-1"/>
        </w:rPr>
        <w:t>объем</w:t>
      </w:r>
      <w:r>
        <w:rPr>
          <w:spacing w:val="56"/>
        </w:rPr>
        <w:t xml:space="preserve"> </w:t>
      </w:r>
      <w:r>
        <w:rPr>
          <w:spacing w:val="-1"/>
        </w:rPr>
        <w:t>воды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трубопроводе</w:t>
      </w:r>
      <w:r>
        <w:rPr>
          <w:spacing w:val="60"/>
        </w:rPr>
        <w:t xml:space="preserve"> </w:t>
      </w:r>
      <w:r>
        <w:rPr>
          <w:spacing w:val="-1"/>
        </w:rPr>
        <w:t>i-го</w:t>
      </w:r>
      <w:r>
        <w:rPr>
          <w:spacing w:val="55"/>
        </w:rPr>
        <w:t xml:space="preserve"> </w:t>
      </w:r>
      <w:r>
        <w:rPr>
          <w:spacing w:val="-1"/>
        </w:rPr>
        <w:t>диаметра</w:t>
      </w:r>
      <w:r>
        <w:rPr>
          <w:spacing w:val="52"/>
        </w:rPr>
        <w:t xml:space="preserve"> </w:t>
      </w:r>
      <w:r>
        <w:rPr>
          <w:spacing w:val="-1"/>
        </w:rPr>
        <w:t>протяженностью</w:t>
      </w:r>
      <w:r>
        <w:rPr>
          <w:spacing w:val="56"/>
        </w:rPr>
        <w:t xml:space="preserve"> </w:t>
      </w:r>
      <w:r>
        <w:rPr>
          <w:spacing w:val="-1"/>
        </w:rPr>
        <w:t>1,</w:t>
      </w:r>
      <w:r>
        <w:rPr>
          <w:spacing w:val="29"/>
        </w:rPr>
        <w:t xml:space="preserve"> </w:t>
      </w:r>
      <w:r>
        <w:rPr>
          <w:spacing w:val="-1"/>
        </w:rPr>
        <w:t>м</w:t>
      </w:r>
      <w:r>
        <w:rPr>
          <w:spacing w:val="-1"/>
          <w:position w:val="13"/>
          <w:sz w:val="18"/>
          <w:szCs w:val="18"/>
        </w:rPr>
        <w:t>3</w:t>
      </w:r>
      <w:r>
        <w:rPr>
          <w:spacing w:val="-1"/>
        </w:rPr>
        <w:t>/м;</w:t>
      </w:r>
    </w:p>
    <w:p w:rsidR="00040D2C" w:rsidRDefault="00040D2C">
      <w:pPr>
        <w:pStyle w:val="a3"/>
        <w:kinsoku w:val="0"/>
        <w:overflowPunct w:val="0"/>
        <w:spacing w:line="322" w:lineRule="exact"/>
        <w:ind w:left="1532" w:right="3213" w:firstLine="0"/>
        <w:rPr>
          <w:spacing w:val="-1"/>
        </w:rPr>
      </w:pPr>
      <w:r>
        <w:rPr>
          <w:i/>
          <w:iCs/>
        </w:rPr>
        <w:t>l</w:t>
      </w:r>
      <w:r>
        <w:rPr>
          <w:i/>
          <w:iCs/>
          <w:position w:val="-4"/>
          <w:sz w:val="18"/>
          <w:szCs w:val="18"/>
        </w:rPr>
        <w:t>di</w:t>
      </w:r>
      <w:r>
        <w:rPr>
          <w:i/>
          <w:iCs/>
          <w:spacing w:val="24"/>
          <w:position w:val="-4"/>
          <w:sz w:val="18"/>
          <w:szCs w:val="18"/>
        </w:rPr>
        <w:t xml:space="preserve"> </w:t>
      </w:r>
      <w:r>
        <w:rPr>
          <w:i/>
          <w:iCs/>
        </w:rPr>
        <w:t>-</w:t>
      </w:r>
      <w:r>
        <w:rPr>
          <w:i/>
          <w:iCs/>
          <w:spacing w:val="-3"/>
        </w:rPr>
        <w:t xml:space="preserve"> </w:t>
      </w:r>
      <w:r>
        <w:rPr>
          <w:spacing w:val="-1"/>
        </w:rPr>
        <w:t>протяженность</w:t>
      </w:r>
      <w:r>
        <w:rPr>
          <w:spacing w:val="-4"/>
        </w:rPr>
        <w:t xml:space="preserve"> </w:t>
      </w:r>
      <w:r>
        <w:rPr>
          <w:spacing w:val="-1"/>
        </w:rPr>
        <w:t>участка</w:t>
      </w:r>
      <w: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сети</w:t>
      </w:r>
      <w:r>
        <w:rPr>
          <w:spacing w:val="3"/>
        </w:rPr>
        <w:t xml:space="preserve"> </w:t>
      </w:r>
      <w:r>
        <w:rPr>
          <w:spacing w:val="-1"/>
        </w:rPr>
        <w:t>i-го</w:t>
      </w:r>
      <w:r>
        <w:rPr>
          <w:spacing w:val="1"/>
        </w:rPr>
        <w:t xml:space="preserve"> </w:t>
      </w:r>
      <w:r>
        <w:rPr>
          <w:spacing w:val="-1"/>
        </w:rPr>
        <w:t>диаметра,</w:t>
      </w:r>
      <w:r>
        <w:rPr>
          <w:spacing w:val="43"/>
        </w:rPr>
        <w:t xml:space="preserve"> </w:t>
      </w:r>
      <w:r>
        <w:t xml:space="preserve">м; </w:t>
      </w:r>
      <w:r>
        <w:rPr>
          <w:i/>
          <w:iCs/>
        </w:rPr>
        <w:t>n -</w:t>
      </w:r>
      <w:r>
        <w:rPr>
          <w:i/>
          <w:iCs/>
          <w:spacing w:val="-1"/>
        </w:rPr>
        <w:t xml:space="preserve"> </w:t>
      </w:r>
      <w:r>
        <w:rPr>
          <w:spacing w:val="-1"/>
        </w:rPr>
        <w:t>количество</w:t>
      </w:r>
      <w:r>
        <w:rPr>
          <w:spacing w:val="1"/>
        </w:rPr>
        <w:t xml:space="preserve"> </w:t>
      </w:r>
      <w:r>
        <w:rPr>
          <w:spacing w:val="-1"/>
        </w:rPr>
        <w:t>участков сети;</w:t>
      </w:r>
    </w:p>
    <w:p w:rsidR="00040D2C" w:rsidRDefault="00040D2C">
      <w:pPr>
        <w:pStyle w:val="a3"/>
        <w:kinsoku w:val="0"/>
        <w:overflowPunct w:val="0"/>
        <w:spacing w:before="7"/>
        <w:ind w:left="0" w:firstLine="0"/>
        <w:rPr>
          <w:sz w:val="27"/>
          <w:szCs w:val="27"/>
        </w:rPr>
      </w:pPr>
    </w:p>
    <w:p w:rsidR="00E31367" w:rsidRDefault="00040D2C">
      <w:pPr>
        <w:pStyle w:val="a3"/>
        <w:kinsoku w:val="0"/>
        <w:overflowPunct w:val="0"/>
        <w:ind w:left="932" w:right="483"/>
        <w:rPr>
          <w:spacing w:val="-1"/>
        </w:rPr>
      </w:pPr>
      <w:r>
        <w:rPr>
          <w:spacing w:val="-1"/>
        </w:rPr>
        <w:t>Объем</w:t>
      </w:r>
      <w:r>
        <w:rPr>
          <w:spacing w:val="40"/>
        </w:rPr>
        <w:t xml:space="preserve"> </w:t>
      </w:r>
      <w:r>
        <w:t>воды</w:t>
      </w:r>
      <w:r>
        <w:rPr>
          <w:spacing w:val="40"/>
        </w:rPr>
        <w:t xml:space="preserve"> </w:t>
      </w:r>
      <w:r>
        <w:rPr>
          <w:spacing w:val="-1"/>
        </w:rPr>
        <w:t>на</w:t>
      </w:r>
      <w:r>
        <w:rPr>
          <w:spacing w:val="40"/>
        </w:rPr>
        <w:t xml:space="preserve"> </w:t>
      </w:r>
      <w:r>
        <w:rPr>
          <w:spacing w:val="-1"/>
        </w:rPr>
        <w:t>заполнение</w:t>
      </w:r>
      <w:r>
        <w:rPr>
          <w:spacing w:val="40"/>
        </w:rPr>
        <w:t xml:space="preserve"> </w:t>
      </w:r>
      <w:r>
        <w:rPr>
          <w:spacing w:val="-1"/>
        </w:rPr>
        <w:t>тепловой</w:t>
      </w:r>
      <w:r>
        <w:rPr>
          <w:spacing w:val="40"/>
        </w:rPr>
        <w:t xml:space="preserve"> </w:t>
      </w:r>
      <w:r>
        <w:rPr>
          <w:spacing w:val="-1"/>
        </w:rPr>
        <w:t>системы</w:t>
      </w:r>
      <w:r>
        <w:rPr>
          <w:spacing w:val="40"/>
        </w:rPr>
        <w:t xml:space="preserve"> </w:t>
      </w:r>
      <w:r>
        <w:rPr>
          <w:spacing w:val="-1"/>
        </w:rPr>
        <w:t>отопления</w:t>
      </w:r>
      <w:r>
        <w:rPr>
          <w:spacing w:val="38"/>
        </w:rPr>
        <w:t xml:space="preserve"> </w:t>
      </w:r>
      <w:r>
        <w:rPr>
          <w:spacing w:val="-1"/>
        </w:rPr>
        <w:t>внутренней</w:t>
      </w:r>
      <w:r>
        <w:rPr>
          <w:spacing w:val="40"/>
        </w:rPr>
        <w:t xml:space="preserve"> </w:t>
      </w:r>
      <w:r>
        <w:rPr>
          <w:spacing w:val="-1"/>
        </w:rPr>
        <w:t>системы</w:t>
      </w:r>
      <w:r>
        <w:rPr>
          <w:spacing w:val="23"/>
        </w:rPr>
        <w:t xml:space="preserve"> </w:t>
      </w:r>
      <w:r>
        <w:rPr>
          <w:spacing w:val="-1"/>
        </w:rPr>
        <w:t>отопления</w:t>
      </w:r>
      <w:r>
        <w:rPr>
          <w:spacing w:val="-3"/>
        </w:rPr>
        <w:t xml:space="preserve"> </w:t>
      </w:r>
      <w:r>
        <w:rPr>
          <w:spacing w:val="-1"/>
        </w:rPr>
        <w:t>объекта</w:t>
      </w:r>
      <w:r>
        <w:t xml:space="preserve"> </w:t>
      </w:r>
      <w:r>
        <w:rPr>
          <w:spacing w:val="-1"/>
        </w:rPr>
        <w:t>(здания)</w:t>
      </w:r>
      <w:r w:rsidR="00E31367">
        <w:rPr>
          <w:spacing w:val="-1"/>
        </w:rPr>
        <w:t>:</w:t>
      </w:r>
    </w:p>
    <w:p w:rsidR="00E31367" w:rsidRDefault="00E31367">
      <w:pPr>
        <w:pStyle w:val="a3"/>
        <w:kinsoku w:val="0"/>
        <w:overflowPunct w:val="0"/>
        <w:ind w:left="932" w:right="483"/>
        <w:rPr>
          <w:spacing w:val="-1"/>
        </w:rPr>
      </w:pPr>
    </w:p>
    <w:p w:rsidR="00E31367" w:rsidRDefault="00DF2A5F" w:rsidP="00E31367">
      <w:pPr>
        <w:pStyle w:val="a3"/>
        <w:kinsoku w:val="0"/>
        <w:overflowPunct w:val="0"/>
        <w:ind w:left="932" w:right="483"/>
        <w:jc w:val="center"/>
        <w:rPr>
          <w:spacing w:val="-1"/>
        </w:rPr>
      </w:pPr>
      <w:r>
        <w:rPr>
          <w:noProof/>
        </w:rPr>
        <w:drawing>
          <wp:inline distT="0" distB="0" distL="0" distR="0">
            <wp:extent cx="1316990" cy="358140"/>
            <wp:effectExtent l="0" t="0" r="0" b="0"/>
            <wp:docPr id="122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367" w:rsidRDefault="00E31367">
      <w:pPr>
        <w:pStyle w:val="a3"/>
        <w:kinsoku w:val="0"/>
        <w:overflowPunct w:val="0"/>
        <w:ind w:left="932" w:right="483"/>
        <w:rPr>
          <w:spacing w:val="-1"/>
        </w:rPr>
      </w:pPr>
    </w:p>
    <w:p w:rsidR="00040D2C" w:rsidRDefault="00040D2C">
      <w:pPr>
        <w:pStyle w:val="a3"/>
        <w:kinsoku w:val="0"/>
        <w:overflowPunct w:val="0"/>
        <w:spacing w:line="184" w:lineRule="exact"/>
        <w:ind w:left="1532" w:firstLine="0"/>
        <w:rPr>
          <w:spacing w:val="-1"/>
        </w:rPr>
      </w:pPr>
      <w:r>
        <w:rPr>
          <w:i/>
          <w:iCs/>
        </w:rPr>
        <w:t>v</w:t>
      </w:r>
      <w:r>
        <w:rPr>
          <w:i/>
          <w:iCs/>
          <w:position w:val="-4"/>
          <w:sz w:val="18"/>
          <w:szCs w:val="18"/>
        </w:rPr>
        <w:t>om</w:t>
      </w:r>
      <w:r>
        <w:rPr>
          <w:i/>
          <w:iCs/>
          <w:spacing w:val="24"/>
          <w:position w:val="-4"/>
          <w:sz w:val="18"/>
          <w:szCs w:val="18"/>
        </w:rPr>
        <w:t xml:space="preserve"> </w:t>
      </w:r>
      <w:r>
        <w:t>-</w:t>
      </w:r>
      <w:r>
        <w:rPr>
          <w:spacing w:val="-1"/>
        </w:rPr>
        <w:t xml:space="preserve"> удельный</w:t>
      </w:r>
      <w:r>
        <w:rPr>
          <w:spacing w:val="-3"/>
        </w:rPr>
        <w:t xml:space="preserve"> </w:t>
      </w:r>
      <w:r>
        <w:rPr>
          <w:spacing w:val="-1"/>
        </w:rPr>
        <w:t>объем</w:t>
      </w:r>
      <w:r>
        <w:t xml:space="preserve"> </w:t>
      </w:r>
      <w:r>
        <w:rPr>
          <w:spacing w:val="-1"/>
        </w:rPr>
        <w:t>воды</w:t>
      </w:r>
      <w:r>
        <w:t xml:space="preserve"> </w:t>
      </w:r>
      <w:r>
        <w:rPr>
          <w:spacing w:val="-1"/>
        </w:rPr>
        <w:t>(справочная</w:t>
      </w:r>
      <w:r>
        <w:rPr>
          <w:spacing w:val="-3"/>
        </w:rPr>
        <w:t xml:space="preserve"> </w:t>
      </w:r>
      <w:r>
        <w:rPr>
          <w:spacing w:val="-1"/>
        </w:rPr>
        <w:t>величина</w:t>
      </w:r>
      <w:r>
        <w:rPr>
          <w:spacing w:val="6"/>
        </w:rPr>
        <w:t xml:space="preserve"> </w:t>
      </w:r>
      <w:r>
        <w:rPr>
          <w:i/>
          <w:iCs/>
          <w:spacing w:val="-1"/>
        </w:rPr>
        <w:t>v</w:t>
      </w:r>
      <w:r>
        <w:rPr>
          <w:i/>
          <w:iCs/>
          <w:spacing w:val="-1"/>
          <w:position w:val="-4"/>
          <w:sz w:val="18"/>
          <w:szCs w:val="18"/>
        </w:rPr>
        <w:t>om</w:t>
      </w:r>
      <w:r>
        <w:rPr>
          <w:i/>
          <w:iCs/>
          <w:spacing w:val="24"/>
          <w:position w:val="-4"/>
          <w:sz w:val="18"/>
          <w:szCs w:val="18"/>
        </w:rPr>
        <w:t xml:space="preserve"> </w:t>
      </w:r>
      <w:r>
        <w:rPr>
          <w:spacing w:val="-1"/>
        </w:rPr>
        <w:t>=</w:t>
      </w:r>
      <w:r w:rsidR="00E31367">
        <w:rPr>
          <w:spacing w:val="-1"/>
        </w:rPr>
        <w:t>65</w:t>
      </w:r>
      <w:r>
        <w:rPr>
          <w:spacing w:val="1"/>
        </w:rPr>
        <w:t xml:space="preserve"> </w:t>
      </w:r>
      <w:r>
        <w:t>м</w:t>
      </w:r>
      <w:r>
        <w:rPr>
          <w:spacing w:val="-2"/>
        </w:rPr>
        <w:t xml:space="preserve"> </w:t>
      </w:r>
      <w:r>
        <w:rPr>
          <w:spacing w:val="-1"/>
        </w:rPr>
        <w:t>/МВт);</w:t>
      </w:r>
    </w:p>
    <w:p w:rsidR="00040D2C" w:rsidRDefault="00040D2C">
      <w:pPr>
        <w:pStyle w:val="a3"/>
        <w:kinsoku w:val="0"/>
        <w:overflowPunct w:val="0"/>
        <w:spacing w:before="5" w:line="226" w:lineRule="auto"/>
        <w:ind w:left="932" w:right="1374"/>
        <w:rPr>
          <w:spacing w:val="-1"/>
        </w:rPr>
      </w:pPr>
      <w:r>
        <w:rPr>
          <w:i/>
          <w:iCs/>
          <w:spacing w:val="-1"/>
        </w:rPr>
        <w:t>Q</w:t>
      </w:r>
      <w:r>
        <w:rPr>
          <w:i/>
          <w:iCs/>
          <w:spacing w:val="-1"/>
          <w:position w:val="-4"/>
          <w:sz w:val="18"/>
          <w:szCs w:val="18"/>
        </w:rPr>
        <w:t>om</w:t>
      </w:r>
      <w:r>
        <w:rPr>
          <w:i/>
          <w:iCs/>
          <w:spacing w:val="24"/>
          <w:position w:val="-4"/>
          <w:sz w:val="18"/>
          <w:szCs w:val="18"/>
        </w:rPr>
        <w:t xml:space="preserve"> </w:t>
      </w:r>
      <w:r>
        <w:t>-</w:t>
      </w:r>
      <w:r>
        <w:rPr>
          <w:spacing w:val="-1"/>
        </w:rPr>
        <w:t xml:space="preserve"> максимальный</w:t>
      </w:r>
      <w:r>
        <w:rPr>
          <w:spacing w:val="-2"/>
        </w:rPr>
        <w:t xml:space="preserve"> </w:t>
      </w:r>
      <w:r>
        <w:rPr>
          <w:spacing w:val="-1"/>
        </w:rPr>
        <w:t>тепловой</w:t>
      </w:r>
      <w:r>
        <w:rPr>
          <w:spacing w:val="-3"/>
        </w:rPr>
        <w:t xml:space="preserve"> </w:t>
      </w:r>
      <w:r>
        <w:rPr>
          <w:spacing w:val="-1"/>
        </w:rPr>
        <w:t>поток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1"/>
        </w:rPr>
        <w:t>отопление</w:t>
      </w:r>
      <w:r>
        <w:t xml:space="preserve"> </w:t>
      </w:r>
      <w:r>
        <w:rPr>
          <w:spacing w:val="-1"/>
        </w:rPr>
        <w:t>здания</w:t>
      </w:r>
      <w:r>
        <w:t xml:space="preserve"> </w:t>
      </w:r>
      <w:r>
        <w:rPr>
          <w:spacing w:val="-1"/>
        </w:rPr>
        <w:t>(расчетно</w:t>
      </w:r>
      <w:r>
        <w:rPr>
          <w:spacing w:val="7"/>
        </w:rPr>
        <w:t xml:space="preserve"> </w:t>
      </w:r>
      <w:r>
        <w:t>-</w:t>
      </w:r>
      <w:r>
        <w:rPr>
          <w:spacing w:val="39"/>
        </w:rPr>
        <w:t xml:space="preserve"> </w:t>
      </w:r>
      <w:r>
        <w:rPr>
          <w:spacing w:val="-1"/>
        </w:rPr>
        <w:t>нормативная</w:t>
      </w:r>
      <w:r>
        <w:t xml:space="preserve"> </w:t>
      </w:r>
      <w:r>
        <w:rPr>
          <w:spacing w:val="-1"/>
        </w:rPr>
        <w:t>величина), Гкал/ч.</w:t>
      </w:r>
    </w:p>
    <w:p w:rsidR="00040D2C" w:rsidRDefault="00040D2C">
      <w:pPr>
        <w:pStyle w:val="a3"/>
        <w:kinsoku w:val="0"/>
        <w:overflowPunct w:val="0"/>
        <w:spacing w:before="3"/>
        <w:ind w:left="0" w:firstLine="0"/>
      </w:pPr>
    </w:p>
    <w:p w:rsidR="00040D2C" w:rsidRDefault="00040D2C" w:rsidP="00E31367">
      <w:pPr>
        <w:pStyle w:val="a3"/>
        <w:kinsoku w:val="0"/>
        <w:overflowPunct w:val="0"/>
        <w:ind w:left="1532" w:right="1048" w:firstLine="0"/>
        <w:rPr>
          <w:spacing w:val="-1"/>
        </w:rPr>
      </w:pPr>
      <w:r>
        <w:rPr>
          <w:spacing w:val="-1"/>
        </w:rPr>
        <w:t>Объем</w:t>
      </w:r>
      <w:r>
        <w:t xml:space="preserve"> </w:t>
      </w:r>
      <w:r>
        <w:rPr>
          <w:spacing w:val="-1"/>
        </w:rPr>
        <w:t>воды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подпитку</w:t>
      </w:r>
      <w:r>
        <w:rPr>
          <w:spacing w:val="-4"/>
        </w:rPr>
        <w:t xml:space="preserve"> </w:t>
      </w:r>
      <w:r>
        <w:rPr>
          <w:spacing w:val="-1"/>
        </w:rPr>
        <w:t>системы</w:t>
      </w:r>
      <w:r>
        <w:t xml:space="preserve"> </w:t>
      </w:r>
      <w:r>
        <w:rPr>
          <w:spacing w:val="-1"/>
        </w:rPr>
        <w:t>теплоснабжения</w:t>
      </w:r>
      <w:r w:rsidR="00E31367">
        <w:rPr>
          <w:spacing w:val="-1"/>
        </w:rPr>
        <w:t xml:space="preserve"> </w:t>
      </w:r>
      <w:r>
        <w:rPr>
          <w:spacing w:val="-1"/>
        </w:rPr>
        <w:t>закрытая</w:t>
      </w:r>
      <w:r>
        <w:t xml:space="preserve"> </w:t>
      </w:r>
      <w:r>
        <w:rPr>
          <w:spacing w:val="-1"/>
        </w:rPr>
        <w:t>система</w:t>
      </w:r>
    </w:p>
    <w:p w:rsidR="00040D2C" w:rsidRDefault="00040D2C">
      <w:pPr>
        <w:pStyle w:val="a3"/>
        <w:kinsoku w:val="0"/>
        <w:overflowPunct w:val="0"/>
        <w:spacing w:line="963" w:lineRule="exact"/>
        <w:ind w:left="985" w:firstLine="0"/>
        <w:jc w:val="center"/>
        <w:rPr>
          <w:rFonts w:ascii="Cambria Math" w:hAnsi="Cambria Math" w:cs="Cambria Math"/>
        </w:rPr>
      </w:pPr>
      <w:r>
        <w:rPr>
          <w:rFonts w:ascii="Cambria Math" w:hAnsi="Cambria Math" w:cs="Cambria Math"/>
          <w:spacing w:val="-1"/>
          <w:w w:val="284"/>
        </w:rPr>
        <w:t xml:space="preserve"> </w:t>
      </w:r>
      <w:r w:rsidR="00DF2A5F">
        <w:rPr>
          <w:noProof/>
        </w:rPr>
        <w:drawing>
          <wp:inline distT="0" distB="0" distL="0" distR="0">
            <wp:extent cx="1777365" cy="343535"/>
            <wp:effectExtent l="0" t="0" r="0" b="0"/>
            <wp:docPr id="12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365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 Math" w:hAnsi="Cambria Math" w:cs="Cambria Math"/>
          <w:w w:val="340"/>
        </w:rPr>
        <w:t xml:space="preserve"> </w:t>
      </w:r>
      <w:r>
        <w:rPr>
          <w:rFonts w:ascii="Cambria Math" w:hAnsi="Cambria Math" w:cs="Cambria Math"/>
          <w:spacing w:val="14"/>
        </w:rPr>
        <w:t xml:space="preserve"> </w:t>
      </w:r>
      <w:r>
        <w:rPr>
          <w:rFonts w:ascii="Cambria Math" w:hAnsi="Cambria Math" w:cs="Cambria Math"/>
          <w:w w:val="252"/>
        </w:rPr>
        <w:t xml:space="preserve"> </w:t>
      </w:r>
      <w:r>
        <w:rPr>
          <w:rFonts w:ascii="Cambria Math" w:hAnsi="Cambria Math" w:cs="Cambria Math"/>
          <w:w w:val="93"/>
        </w:rPr>
        <w:t xml:space="preserve"> </w:t>
      </w:r>
      <w:r>
        <w:rPr>
          <w:rFonts w:ascii="Cambria Math" w:hAnsi="Cambria Math" w:cs="Cambria Math"/>
          <w:w w:val="252"/>
        </w:rPr>
        <w:t xml:space="preserve">    </w:t>
      </w:r>
      <w:r>
        <w:rPr>
          <w:rFonts w:ascii="Cambria Math" w:hAnsi="Cambria Math" w:cs="Cambria Math"/>
          <w:spacing w:val="-4"/>
        </w:rPr>
        <w:t xml:space="preserve"> </w:t>
      </w:r>
      <w:r>
        <w:rPr>
          <w:rFonts w:ascii="Cambria Math" w:hAnsi="Cambria Math" w:cs="Cambria Math"/>
          <w:w w:val="220"/>
        </w:rPr>
        <w:t xml:space="preserve"> </w:t>
      </w:r>
      <w:r>
        <w:rPr>
          <w:rFonts w:ascii="Cambria Math" w:hAnsi="Cambria Math" w:cs="Cambria Math"/>
          <w:spacing w:val="1"/>
        </w:rPr>
        <w:t xml:space="preserve"> </w:t>
      </w:r>
      <w:r>
        <w:rPr>
          <w:rFonts w:ascii="Cambria Math" w:hAnsi="Cambria Math" w:cs="Cambria Math"/>
          <w:w w:val="284"/>
        </w:rPr>
        <w:t xml:space="preserve"> </w:t>
      </w:r>
    </w:p>
    <w:p w:rsidR="00040D2C" w:rsidRDefault="00040D2C">
      <w:pPr>
        <w:pStyle w:val="a3"/>
        <w:kinsoku w:val="0"/>
        <w:overflowPunct w:val="0"/>
        <w:spacing w:line="963" w:lineRule="exact"/>
        <w:ind w:left="985" w:firstLine="0"/>
        <w:jc w:val="center"/>
        <w:rPr>
          <w:rFonts w:ascii="Cambria Math" w:hAnsi="Cambria Math" w:cs="Cambria Math"/>
        </w:rPr>
        <w:sectPr w:rsidR="00040D2C">
          <w:headerReference w:type="default" r:id="rId48"/>
          <w:pgSz w:w="11900" w:h="16850"/>
          <w:pgMar w:top="740" w:right="60" w:bottom="480" w:left="160" w:header="293" w:footer="286" w:gutter="0"/>
          <w:cols w:space="720" w:equalWidth="0">
            <w:col w:w="11680"/>
          </w:cols>
          <w:noEndnote/>
        </w:sectPr>
      </w:pPr>
    </w:p>
    <w:p w:rsidR="00040D2C" w:rsidRDefault="00040D2C">
      <w:pPr>
        <w:pStyle w:val="a3"/>
        <w:kinsoku w:val="0"/>
        <w:overflowPunct w:val="0"/>
        <w:spacing w:before="49"/>
        <w:ind w:left="0" w:firstLine="0"/>
        <w:rPr>
          <w:rFonts w:ascii="Cambria Math" w:hAnsi="Cambria Math" w:cs="Cambria Math"/>
          <w:sz w:val="7"/>
          <w:szCs w:val="7"/>
        </w:rPr>
      </w:pPr>
    </w:p>
    <w:p w:rsidR="00040D2C" w:rsidRDefault="00040D2C">
      <w:pPr>
        <w:pStyle w:val="a3"/>
        <w:kinsoku w:val="0"/>
        <w:overflowPunct w:val="0"/>
        <w:spacing w:before="64" w:line="304" w:lineRule="exact"/>
        <w:ind w:left="1498" w:firstLine="0"/>
      </w:pPr>
      <w:r>
        <w:t>где</w:t>
      </w:r>
    </w:p>
    <w:p w:rsidR="00E31367" w:rsidRDefault="00040D2C">
      <w:pPr>
        <w:pStyle w:val="a3"/>
        <w:kinsoku w:val="0"/>
        <w:overflowPunct w:val="0"/>
        <w:spacing w:before="20" w:line="324" w:lineRule="exact"/>
        <w:ind w:left="1532" w:right="1374" w:firstLine="0"/>
        <w:rPr>
          <w:spacing w:val="-1"/>
        </w:rPr>
      </w:pPr>
      <w:r>
        <w:rPr>
          <w:i/>
          <w:iCs/>
        </w:rPr>
        <w:t>V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-</w:t>
      </w:r>
      <w:r>
        <w:rPr>
          <w:i/>
          <w:iCs/>
          <w:spacing w:val="-1"/>
        </w:rPr>
        <w:t xml:space="preserve"> </w:t>
      </w:r>
      <w:r>
        <w:rPr>
          <w:spacing w:val="-1"/>
        </w:rPr>
        <w:t>объем</w:t>
      </w:r>
      <w:r>
        <w:t xml:space="preserve"> </w:t>
      </w:r>
      <w:r>
        <w:rPr>
          <w:spacing w:val="-2"/>
        </w:rPr>
        <w:t>воды</w:t>
      </w:r>
      <w:r>
        <w:t xml:space="preserve"> в</w:t>
      </w:r>
      <w:r>
        <w:rPr>
          <w:spacing w:val="-1"/>
        </w:rPr>
        <w:t xml:space="preserve"> </w:t>
      </w:r>
      <w:r>
        <w:rPr>
          <w:spacing w:val="-2"/>
        </w:rPr>
        <w:t>трубопроводах</w:t>
      </w:r>
      <w:r>
        <w:rPr>
          <w:spacing w:val="1"/>
        </w:rPr>
        <w:t xml:space="preserve"> </w:t>
      </w:r>
      <w:r>
        <w:rPr>
          <w:spacing w:val="-1"/>
        </w:rPr>
        <w:t>т/сети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системе</w:t>
      </w:r>
      <w:r>
        <w:t xml:space="preserve"> </w:t>
      </w:r>
      <w:r>
        <w:rPr>
          <w:spacing w:val="-1"/>
        </w:rPr>
        <w:t>отопления,</w:t>
      </w:r>
      <w:r>
        <w:t xml:space="preserve"> </w:t>
      </w:r>
      <w:r>
        <w:rPr>
          <w:spacing w:val="2"/>
        </w:rPr>
        <w:t>м</w:t>
      </w:r>
      <w:r>
        <w:rPr>
          <w:spacing w:val="2"/>
          <w:position w:val="13"/>
          <w:sz w:val="18"/>
          <w:szCs w:val="18"/>
        </w:rPr>
        <w:t>3</w:t>
      </w:r>
      <w:r>
        <w:t>.</w:t>
      </w:r>
      <w:r>
        <w:rPr>
          <w:spacing w:val="53"/>
        </w:rPr>
        <w:t xml:space="preserve"> </w:t>
      </w:r>
      <w:r>
        <w:rPr>
          <w:spacing w:val="-1"/>
        </w:rPr>
        <w:t>открытая</w:t>
      </w:r>
      <w:r>
        <w:t xml:space="preserve"> </w:t>
      </w:r>
      <w:r>
        <w:rPr>
          <w:spacing w:val="-1"/>
        </w:rPr>
        <w:t>систем</w:t>
      </w:r>
      <w:r w:rsidR="00E31367">
        <w:rPr>
          <w:spacing w:val="-1"/>
        </w:rPr>
        <w:t>а</w:t>
      </w:r>
    </w:p>
    <w:p w:rsidR="00040D2C" w:rsidRDefault="00040D2C">
      <w:pPr>
        <w:pStyle w:val="a3"/>
        <w:kinsoku w:val="0"/>
        <w:overflowPunct w:val="0"/>
        <w:spacing w:before="20" w:line="324" w:lineRule="exact"/>
        <w:ind w:left="1532" w:right="1374" w:firstLine="0"/>
        <w:rPr>
          <w:spacing w:val="-1"/>
        </w:rPr>
        <w:sectPr w:rsidR="00040D2C">
          <w:pgSz w:w="11900" w:h="16850"/>
          <w:pgMar w:top="740" w:right="60" w:bottom="480" w:left="160" w:header="293" w:footer="286" w:gutter="0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spacing w:before="11"/>
        <w:ind w:left="0" w:firstLine="0"/>
        <w:rPr>
          <w:sz w:val="27"/>
          <w:szCs w:val="27"/>
        </w:rPr>
      </w:pPr>
    </w:p>
    <w:p w:rsidR="00040D2C" w:rsidRDefault="00040D2C">
      <w:pPr>
        <w:pStyle w:val="a3"/>
        <w:kinsoku w:val="0"/>
        <w:overflowPunct w:val="0"/>
        <w:ind w:left="0" w:firstLine="0"/>
        <w:jc w:val="right"/>
      </w:pPr>
      <w:r>
        <w:t>где</w:t>
      </w:r>
    </w:p>
    <w:p w:rsidR="00040D2C" w:rsidRDefault="00040D2C">
      <w:pPr>
        <w:pStyle w:val="a3"/>
        <w:kinsoku w:val="0"/>
        <w:overflowPunct w:val="0"/>
        <w:spacing w:line="783" w:lineRule="exact"/>
        <w:ind w:left="3081" w:firstLine="0"/>
        <w:rPr>
          <w:rFonts w:ascii="Cambria Math" w:hAnsi="Cambria Math" w:cs="Cambria Math"/>
          <w:spacing w:val="-1"/>
        </w:rPr>
      </w:pPr>
      <w:r>
        <w:rPr>
          <w:sz w:val="24"/>
          <w:szCs w:val="24"/>
        </w:rPr>
        <w:br w:type="column"/>
      </w:r>
      <w:r w:rsidR="00DF2A5F">
        <w:rPr>
          <w:noProof/>
        </w:rPr>
        <w:drawing>
          <wp:inline distT="0" distB="0" distL="0" distR="0">
            <wp:extent cx="2487295" cy="351155"/>
            <wp:effectExtent l="0" t="0" r="0" b="0"/>
            <wp:docPr id="118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D2C" w:rsidRDefault="00040D2C">
      <w:pPr>
        <w:pStyle w:val="a3"/>
        <w:kinsoku w:val="0"/>
        <w:overflowPunct w:val="0"/>
        <w:spacing w:line="194" w:lineRule="exact"/>
        <w:ind w:left="176" w:firstLine="0"/>
        <w:rPr>
          <w:spacing w:val="2"/>
        </w:rPr>
      </w:pPr>
      <w:r>
        <w:rPr>
          <w:i/>
          <w:iCs/>
          <w:spacing w:val="-1"/>
        </w:rPr>
        <w:t>О</w:t>
      </w:r>
      <w:r>
        <w:rPr>
          <w:i/>
          <w:iCs/>
          <w:spacing w:val="-1"/>
          <w:position w:val="-4"/>
          <w:sz w:val="18"/>
          <w:szCs w:val="18"/>
        </w:rPr>
        <w:t>гвс</w:t>
      </w:r>
      <w:r>
        <w:rPr>
          <w:i/>
          <w:iCs/>
          <w:spacing w:val="23"/>
          <w:position w:val="-4"/>
          <w:sz w:val="18"/>
          <w:szCs w:val="18"/>
        </w:rPr>
        <w:t xml:space="preserve"> </w:t>
      </w:r>
      <w:r>
        <w:t>-</w:t>
      </w:r>
      <w:r>
        <w:rPr>
          <w:spacing w:val="-1"/>
        </w:rPr>
        <w:t xml:space="preserve"> среднечасовой</w:t>
      </w:r>
      <w:r>
        <w:rPr>
          <w:spacing w:val="-2"/>
        </w:rPr>
        <w:t xml:space="preserve"> </w:t>
      </w:r>
      <w:r>
        <w:rPr>
          <w:spacing w:val="-1"/>
        </w:rPr>
        <w:t>расход</w:t>
      </w:r>
      <w:r>
        <w:rPr>
          <w:spacing w:val="1"/>
        </w:rPr>
        <w:t xml:space="preserve"> </w:t>
      </w:r>
      <w:r>
        <w:rPr>
          <w:spacing w:val="-2"/>
        </w:rPr>
        <w:t>воды</w:t>
      </w:r>
      <w:r>
        <w:t xml:space="preserve"> на </w:t>
      </w:r>
      <w:r>
        <w:rPr>
          <w:spacing w:val="-1"/>
        </w:rPr>
        <w:t>горячее</w:t>
      </w:r>
      <w:r>
        <w:t xml:space="preserve"> </w:t>
      </w:r>
      <w:r>
        <w:rPr>
          <w:spacing w:val="-2"/>
        </w:rPr>
        <w:t>водоснабжение,</w:t>
      </w:r>
      <w:r>
        <w:rPr>
          <w:spacing w:val="-1"/>
        </w:rPr>
        <w:t xml:space="preserve"> </w:t>
      </w:r>
      <w:r>
        <w:rPr>
          <w:spacing w:val="2"/>
        </w:rPr>
        <w:t>м</w:t>
      </w:r>
      <w:r w:rsidR="00E31367" w:rsidRPr="00E31367">
        <w:rPr>
          <w:spacing w:val="2"/>
          <w:vertAlign w:val="superscript"/>
        </w:rPr>
        <w:t>3</w:t>
      </w:r>
      <w:r>
        <w:rPr>
          <w:spacing w:val="2"/>
        </w:rPr>
        <w:t>.</w:t>
      </w:r>
    </w:p>
    <w:p w:rsidR="00040D2C" w:rsidRDefault="00040D2C">
      <w:pPr>
        <w:pStyle w:val="a3"/>
        <w:kinsoku w:val="0"/>
        <w:overflowPunct w:val="0"/>
        <w:spacing w:line="313" w:lineRule="exact"/>
        <w:ind w:left="176" w:firstLine="0"/>
        <w:rPr>
          <w:spacing w:val="-1"/>
        </w:rPr>
        <w:sectPr w:rsidR="00040D2C">
          <w:type w:val="continuous"/>
          <w:pgSz w:w="11900" w:h="16850"/>
          <w:pgMar w:top="740" w:right="60" w:bottom="480" w:left="160" w:header="720" w:footer="720" w:gutter="0"/>
          <w:cols w:num="2" w:space="720" w:equalWidth="0">
            <w:col w:w="1316" w:space="40"/>
            <w:col w:w="10324"/>
          </w:cols>
          <w:noEndnote/>
        </w:sectPr>
      </w:pPr>
      <w:r>
        <w:rPr>
          <w:spacing w:val="-1"/>
        </w:rPr>
        <w:t>Согласно</w:t>
      </w:r>
      <w:r>
        <w:t xml:space="preserve"> СП </w:t>
      </w:r>
      <w:r>
        <w:rPr>
          <w:spacing w:val="-2"/>
        </w:rPr>
        <w:t>124.13330.2016</w:t>
      </w:r>
      <w:r>
        <w:t xml:space="preserve"> </w:t>
      </w:r>
      <w:r>
        <w:rPr>
          <w:spacing w:val="-1"/>
        </w:rPr>
        <w:t>«Тепловые</w:t>
      </w:r>
      <w:r>
        <w:t xml:space="preserve"> </w:t>
      </w:r>
      <w:r>
        <w:rPr>
          <w:spacing w:val="-1"/>
        </w:rPr>
        <w:t>сети»</w:t>
      </w:r>
      <w:r>
        <w:rPr>
          <w:spacing w:val="7"/>
        </w:rPr>
        <w:t xml:space="preserve"> </w:t>
      </w:r>
      <w:r>
        <w:t xml:space="preserve">п. </w:t>
      </w:r>
      <w:r>
        <w:rPr>
          <w:spacing w:val="-1"/>
        </w:rPr>
        <w:t>6.16.</w:t>
      </w:r>
      <w:r>
        <w:t xml:space="preserve"> </w:t>
      </w:r>
      <w:r>
        <w:rPr>
          <w:spacing w:val="-1"/>
        </w:rPr>
        <w:t>Расчетный</w:t>
      </w:r>
      <w:r>
        <w:rPr>
          <w:spacing w:val="9"/>
        </w:rPr>
        <w:t xml:space="preserve"> </w:t>
      </w:r>
      <w:r>
        <w:rPr>
          <w:spacing w:val="-1"/>
        </w:rPr>
        <w:t>часовой</w:t>
      </w:r>
    </w:p>
    <w:p w:rsidR="00040D2C" w:rsidRDefault="00040D2C">
      <w:pPr>
        <w:pStyle w:val="a3"/>
        <w:kinsoku w:val="0"/>
        <w:overflowPunct w:val="0"/>
        <w:ind w:left="932" w:right="649" w:firstLine="0"/>
        <w:jc w:val="both"/>
        <w:rPr>
          <w:spacing w:val="-1"/>
        </w:rPr>
      </w:pPr>
      <w:r>
        <w:rPr>
          <w:spacing w:val="-1"/>
        </w:rPr>
        <w:t>расход</w:t>
      </w:r>
      <w:r>
        <w:rPr>
          <w:spacing w:val="22"/>
        </w:rPr>
        <w:t xml:space="preserve"> </w:t>
      </w:r>
      <w:r>
        <w:rPr>
          <w:spacing w:val="-1"/>
        </w:rPr>
        <w:t>воды</w:t>
      </w:r>
      <w:r>
        <w:rPr>
          <w:spacing w:val="19"/>
        </w:rPr>
        <w:t xml:space="preserve"> </w:t>
      </w:r>
      <w:r>
        <w:rPr>
          <w:spacing w:val="-1"/>
        </w:rPr>
        <w:t>для</w:t>
      </w:r>
      <w:r>
        <w:rPr>
          <w:spacing w:val="22"/>
        </w:rPr>
        <w:t xml:space="preserve"> </w:t>
      </w:r>
      <w:r>
        <w:rPr>
          <w:spacing w:val="-1"/>
        </w:rPr>
        <w:t>определения</w:t>
      </w:r>
      <w:r>
        <w:rPr>
          <w:spacing w:val="19"/>
        </w:rPr>
        <w:t xml:space="preserve"> </w:t>
      </w:r>
      <w:r>
        <w:rPr>
          <w:spacing w:val="-1"/>
        </w:rPr>
        <w:t>производительности</w:t>
      </w:r>
      <w:r>
        <w:rPr>
          <w:spacing w:val="20"/>
        </w:rPr>
        <w:t xml:space="preserve"> </w:t>
      </w:r>
      <w:r>
        <w:rPr>
          <w:spacing w:val="-1"/>
        </w:rPr>
        <w:t>водоподготовки</w:t>
      </w:r>
      <w:r>
        <w:rPr>
          <w:spacing w:val="2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1"/>
        </w:rPr>
        <w:t>соответствующего</w:t>
      </w:r>
      <w:r>
        <w:rPr>
          <w:spacing w:val="55"/>
        </w:rPr>
        <w:t xml:space="preserve"> </w:t>
      </w:r>
      <w:r>
        <w:rPr>
          <w:spacing w:val="-1"/>
        </w:rPr>
        <w:t>оборудования</w:t>
      </w:r>
      <w:r>
        <w:rPr>
          <w:spacing w:val="54"/>
        </w:rPr>
        <w:t xml:space="preserve"> </w:t>
      </w:r>
      <w:r>
        <w:rPr>
          <w:spacing w:val="-1"/>
        </w:rPr>
        <w:t>для</w:t>
      </w:r>
      <w:r>
        <w:rPr>
          <w:spacing w:val="54"/>
        </w:rPr>
        <w:t xml:space="preserve"> </w:t>
      </w:r>
      <w:r>
        <w:rPr>
          <w:spacing w:val="-1"/>
        </w:rPr>
        <w:t>подпитки</w:t>
      </w:r>
      <w:r>
        <w:rPr>
          <w:spacing w:val="57"/>
        </w:rPr>
        <w:t xml:space="preserve"> </w:t>
      </w:r>
      <w:r>
        <w:rPr>
          <w:spacing w:val="-1"/>
        </w:rPr>
        <w:t>системы</w:t>
      </w:r>
      <w:r>
        <w:rPr>
          <w:spacing w:val="54"/>
        </w:rPr>
        <w:t xml:space="preserve"> </w:t>
      </w:r>
      <w:r>
        <w:rPr>
          <w:spacing w:val="-1"/>
        </w:rPr>
        <w:t>теплоснабжения</w:t>
      </w:r>
      <w:r>
        <w:rPr>
          <w:spacing w:val="57"/>
        </w:rPr>
        <w:t xml:space="preserve"> </w:t>
      </w:r>
      <w:r>
        <w:rPr>
          <w:spacing w:val="-2"/>
        </w:rPr>
        <w:t>следует</w:t>
      </w:r>
      <w:r>
        <w:rPr>
          <w:spacing w:val="47"/>
        </w:rPr>
        <w:t xml:space="preserve"> </w:t>
      </w:r>
      <w:r>
        <w:rPr>
          <w:spacing w:val="-1"/>
        </w:rPr>
        <w:t>принимать:</w:t>
      </w:r>
    </w:p>
    <w:p w:rsidR="00040D2C" w:rsidRDefault="00040D2C">
      <w:pPr>
        <w:pStyle w:val="a3"/>
        <w:kinsoku w:val="0"/>
        <w:overflowPunct w:val="0"/>
        <w:ind w:left="932" w:right="640"/>
        <w:jc w:val="both"/>
        <w:rPr>
          <w:spacing w:val="-1"/>
        </w:rPr>
      </w:pPr>
      <w:r>
        <w:t>в</w:t>
      </w:r>
      <w:r>
        <w:rPr>
          <w:spacing w:val="42"/>
        </w:rPr>
        <w:t xml:space="preserve"> </w:t>
      </w:r>
      <w:r>
        <w:rPr>
          <w:spacing w:val="-1"/>
        </w:rPr>
        <w:t>закрытых</w:t>
      </w:r>
      <w:r>
        <w:rPr>
          <w:spacing w:val="43"/>
        </w:rPr>
        <w:t xml:space="preserve"> </w:t>
      </w:r>
      <w:r>
        <w:rPr>
          <w:spacing w:val="-1"/>
        </w:rPr>
        <w:t>системах</w:t>
      </w:r>
      <w:r>
        <w:rPr>
          <w:spacing w:val="43"/>
        </w:rPr>
        <w:t xml:space="preserve"> </w:t>
      </w:r>
      <w:r>
        <w:rPr>
          <w:spacing w:val="-1"/>
        </w:rPr>
        <w:t>теплоснабжения</w:t>
      </w:r>
      <w:r>
        <w:rPr>
          <w:spacing w:val="46"/>
        </w:rPr>
        <w:t xml:space="preserve"> </w:t>
      </w:r>
      <w:r>
        <w:t>-</w:t>
      </w:r>
      <w:r>
        <w:rPr>
          <w:spacing w:val="40"/>
        </w:rPr>
        <w:t xml:space="preserve"> </w:t>
      </w:r>
      <w:r>
        <w:rPr>
          <w:spacing w:val="-1"/>
        </w:rPr>
        <w:t>0,75</w:t>
      </w:r>
      <w:r>
        <w:rPr>
          <w:spacing w:val="43"/>
        </w:rPr>
        <w:t xml:space="preserve"> </w:t>
      </w:r>
      <w:r>
        <w:t>%</w:t>
      </w:r>
      <w:r>
        <w:rPr>
          <w:spacing w:val="41"/>
        </w:rPr>
        <w:t xml:space="preserve"> </w:t>
      </w:r>
      <w:r>
        <w:rPr>
          <w:spacing w:val="-1"/>
        </w:rPr>
        <w:t>фактического</w:t>
      </w:r>
      <w:r>
        <w:rPr>
          <w:spacing w:val="43"/>
        </w:rPr>
        <w:t xml:space="preserve"> </w:t>
      </w:r>
      <w:r>
        <w:rPr>
          <w:spacing w:val="-1"/>
        </w:rPr>
        <w:t>объема</w:t>
      </w:r>
      <w:r>
        <w:rPr>
          <w:spacing w:val="42"/>
        </w:rPr>
        <w:t xml:space="preserve"> </w:t>
      </w:r>
      <w:r>
        <w:rPr>
          <w:spacing w:val="-2"/>
        </w:rPr>
        <w:t>воды</w:t>
      </w:r>
      <w:r>
        <w:rPr>
          <w:spacing w:val="43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трубопроводах</w:t>
      </w:r>
      <w:r>
        <w:rPr>
          <w:spacing w:val="69"/>
        </w:rPr>
        <w:t xml:space="preserve"> </w:t>
      </w:r>
      <w:r>
        <w:rPr>
          <w:spacing w:val="-1"/>
        </w:rPr>
        <w:t>тепловых</w:t>
      </w:r>
      <w:r>
        <w:rPr>
          <w:spacing w:val="69"/>
        </w:rPr>
        <w:t xml:space="preserve"> </w:t>
      </w:r>
      <w:r>
        <w:t>сетей</w:t>
      </w:r>
      <w:r>
        <w:rPr>
          <w:spacing w:val="67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1"/>
        </w:rPr>
        <w:t>присоединенных</w:t>
      </w:r>
      <w:r>
        <w:rPr>
          <w:spacing w:val="69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rPr>
          <w:spacing w:val="-1"/>
        </w:rPr>
        <w:t>ним</w:t>
      </w:r>
      <w:r>
        <w:rPr>
          <w:spacing w:val="68"/>
        </w:rPr>
        <w:t xml:space="preserve"> </w:t>
      </w:r>
      <w:r>
        <w:rPr>
          <w:spacing w:val="-1"/>
        </w:rPr>
        <w:t>системах</w:t>
      </w:r>
      <w:r>
        <w:rPr>
          <w:spacing w:val="69"/>
        </w:rPr>
        <w:t xml:space="preserve"> </w:t>
      </w:r>
      <w:r>
        <w:rPr>
          <w:spacing w:val="-1"/>
        </w:rPr>
        <w:t>отопления</w:t>
      </w:r>
      <w:r>
        <w:rPr>
          <w:spacing w:val="6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вентиляции</w:t>
      </w:r>
      <w:r>
        <w:rPr>
          <w:spacing w:val="33"/>
        </w:rPr>
        <w:t xml:space="preserve"> </w:t>
      </w:r>
      <w:r>
        <w:rPr>
          <w:spacing w:val="-1"/>
        </w:rPr>
        <w:t>зданий.</w:t>
      </w:r>
      <w:r>
        <w:rPr>
          <w:spacing w:val="29"/>
        </w:rPr>
        <w:t xml:space="preserve"> </w:t>
      </w:r>
      <w:r>
        <w:rPr>
          <w:spacing w:val="-1"/>
        </w:rPr>
        <w:t>При</w:t>
      </w:r>
      <w:r>
        <w:rPr>
          <w:spacing w:val="33"/>
        </w:rPr>
        <w:t xml:space="preserve"> </w:t>
      </w:r>
      <w:r>
        <w:t>этом</w:t>
      </w:r>
      <w:r>
        <w:rPr>
          <w:spacing w:val="33"/>
        </w:rPr>
        <w:t xml:space="preserve"> </w:t>
      </w:r>
      <w:r>
        <w:rPr>
          <w:spacing w:val="-2"/>
        </w:rPr>
        <w:t>для</w:t>
      </w:r>
      <w:r>
        <w:rPr>
          <w:spacing w:val="33"/>
        </w:rPr>
        <w:t xml:space="preserve"> </w:t>
      </w:r>
      <w:r>
        <w:rPr>
          <w:spacing w:val="-1"/>
        </w:rPr>
        <w:t>участков</w:t>
      </w:r>
      <w:r>
        <w:rPr>
          <w:spacing w:val="32"/>
        </w:rPr>
        <w:t xml:space="preserve"> </w:t>
      </w:r>
      <w:r>
        <w:rPr>
          <w:spacing w:val="-1"/>
        </w:rPr>
        <w:t>тепловых</w:t>
      </w:r>
      <w:r>
        <w:rPr>
          <w:spacing w:val="33"/>
        </w:rPr>
        <w:t xml:space="preserve"> </w:t>
      </w:r>
      <w:r>
        <w:rPr>
          <w:spacing w:val="-1"/>
        </w:rPr>
        <w:t>сетей</w:t>
      </w:r>
      <w:r>
        <w:rPr>
          <w:spacing w:val="33"/>
        </w:rPr>
        <w:t xml:space="preserve"> </w:t>
      </w:r>
      <w:r>
        <w:rPr>
          <w:spacing w:val="-1"/>
        </w:rPr>
        <w:t>длиной</w:t>
      </w:r>
      <w:r>
        <w:rPr>
          <w:spacing w:val="33"/>
        </w:rPr>
        <w:t xml:space="preserve"> </w:t>
      </w:r>
      <w:r>
        <w:rPr>
          <w:spacing w:val="-1"/>
        </w:rPr>
        <w:t>более</w:t>
      </w:r>
      <w:r>
        <w:rPr>
          <w:spacing w:val="30"/>
        </w:rPr>
        <w:t xml:space="preserve"> </w:t>
      </w:r>
      <w:r>
        <w:t>5</w:t>
      </w:r>
      <w:r>
        <w:rPr>
          <w:spacing w:val="33"/>
        </w:rPr>
        <w:t xml:space="preserve"> </w:t>
      </w:r>
      <w:r>
        <w:rPr>
          <w:spacing w:val="-1"/>
        </w:rPr>
        <w:t>км</w:t>
      </w:r>
      <w:r>
        <w:rPr>
          <w:spacing w:val="32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rPr>
          <w:spacing w:val="-1"/>
        </w:rPr>
        <w:t>источников</w:t>
      </w:r>
      <w:r>
        <w:rPr>
          <w:spacing w:val="56"/>
        </w:rPr>
        <w:t xml:space="preserve"> </w:t>
      </w:r>
      <w:r>
        <w:rPr>
          <w:spacing w:val="-1"/>
        </w:rPr>
        <w:t>теплоты</w:t>
      </w:r>
      <w:r>
        <w:rPr>
          <w:spacing w:val="54"/>
        </w:rPr>
        <w:t xml:space="preserve"> </w:t>
      </w:r>
      <w:r>
        <w:t>без</w:t>
      </w:r>
      <w:r>
        <w:rPr>
          <w:spacing w:val="54"/>
        </w:rPr>
        <w:t xml:space="preserve"> </w:t>
      </w:r>
      <w:r>
        <w:rPr>
          <w:spacing w:val="-1"/>
        </w:rPr>
        <w:t>распределения</w:t>
      </w:r>
      <w:r>
        <w:rPr>
          <w:spacing w:val="57"/>
        </w:rPr>
        <w:t xml:space="preserve"> </w:t>
      </w:r>
      <w:r>
        <w:rPr>
          <w:spacing w:val="-1"/>
        </w:rPr>
        <w:t>теплоты</w:t>
      </w:r>
      <w:r>
        <w:rPr>
          <w:spacing w:val="54"/>
        </w:rPr>
        <w:t xml:space="preserve"> </w:t>
      </w:r>
      <w:r>
        <w:rPr>
          <w:spacing w:val="-1"/>
        </w:rPr>
        <w:t>расчетный</w:t>
      </w:r>
      <w:r>
        <w:rPr>
          <w:spacing w:val="55"/>
        </w:rPr>
        <w:t xml:space="preserve"> </w:t>
      </w:r>
      <w:r>
        <w:rPr>
          <w:spacing w:val="-2"/>
        </w:rPr>
        <w:t>расход</w:t>
      </w:r>
      <w:r>
        <w:rPr>
          <w:spacing w:val="57"/>
        </w:rPr>
        <w:t xml:space="preserve"> </w:t>
      </w:r>
      <w:r>
        <w:rPr>
          <w:spacing w:val="-2"/>
        </w:rPr>
        <w:t>воды</w:t>
      </w:r>
      <w:r>
        <w:rPr>
          <w:spacing w:val="57"/>
        </w:rPr>
        <w:t xml:space="preserve"> </w:t>
      </w:r>
      <w:r>
        <w:rPr>
          <w:spacing w:val="-2"/>
        </w:rPr>
        <w:t>следует</w:t>
      </w:r>
      <w:r>
        <w:rPr>
          <w:spacing w:val="51"/>
        </w:rPr>
        <w:t xml:space="preserve"> </w:t>
      </w:r>
      <w:r>
        <w:rPr>
          <w:spacing w:val="-1"/>
        </w:rPr>
        <w:t>принимать</w:t>
      </w:r>
      <w:r>
        <w:rPr>
          <w:spacing w:val="-4"/>
        </w:rPr>
        <w:t xml:space="preserve"> </w:t>
      </w:r>
      <w:r>
        <w:rPr>
          <w:spacing w:val="-1"/>
        </w:rPr>
        <w:t>равным</w:t>
      </w:r>
      <w:r>
        <w:rPr>
          <w:spacing w:val="-3"/>
        </w:rPr>
        <w:t xml:space="preserve"> </w:t>
      </w:r>
      <w:r>
        <w:t>0,5 %</w:t>
      </w:r>
      <w:r>
        <w:rPr>
          <w:spacing w:val="-1"/>
        </w:rPr>
        <w:t xml:space="preserve"> объема</w:t>
      </w:r>
      <w:r>
        <w:t xml:space="preserve"> </w:t>
      </w:r>
      <w:r>
        <w:rPr>
          <w:spacing w:val="-2"/>
        </w:rPr>
        <w:t>воды</w:t>
      </w:r>
      <w:r>
        <w:t xml:space="preserve"> в</w:t>
      </w:r>
      <w:r>
        <w:rPr>
          <w:spacing w:val="-4"/>
        </w:rPr>
        <w:t xml:space="preserve"> </w:t>
      </w:r>
      <w:r>
        <w:rPr>
          <w:spacing w:val="-1"/>
        </w:rPr>
        <w:t>этих</w:t>
      </w:r>
      <w:r>
        <w:rPr>
          <w:spacing w:val="1"/>
        </w:rPr>
        <w:t xml:space="preserve"> </w:t>
      </w:r>
      <w:r>
        <w:rPr>
          <w:spacing w:val="-1"/>
        </w:rPr>
        <w:t>трубопроводах;</w:t>
      </w:r>
    </w:p>
    <w:p w:rsidR="00040D2C" w:rsidRDefault="00040D2C">
      <w:pPr>
        <w:pStyle w:val="a3"/>
        <w:kinsoku w:val="0"/>
        <w:overflowPunct w:val="0"/>
        <w:ind w:left="932" w:right="639"/>
        <w:jc w:val="both"/>
        <w:rPr>
          <w:spacing w:val="-2"/>
        </w:rPr>
      </w:pPr>
      <w:r>
        <w:t>в</w:t>
      </w:r>
      <w:r>
        <w:rPr>
          <w:spacing w:val="15"/>
        </w:rPr>
        <w:t xml:space="preserve"> </w:t>
      </w:r>
      <w:r>
        <w:rPr>
          <w:spacing w:val="-1"/>
        </w:rPr>
        <w:t>открытых</w:t>
      </w:r>
      <w:r>
        <w:rPr>
          <w:spacing w:val="14"/>
        </w:rPr>
        <w:t xml:space="preserve"> </w:t>
      </w:r>
      <w:r>
        <w:rPr>
          <w:spacing w:val="-1"/>
        </w:rPr>
        <w:t>системах</w:t>
      </w:r>
      <w:r>
        <w:rPr>
          <w:spacing w:val="17"/>
        </w:rPr>
        <w:t xml:space="preserve"> </w:t>
      </w:r>
      <w:r>
        <w:rPr>
          <w:spacing w:val="-1"/>
        </w:rPr>
        <w:t>теплоснабжения</w:t>
      </w:r>
      <w:r>
        <w:rPr>
          <w:spacing w:val="18"/>
        </w:rPr>
        <w:t xml:space="preserve"> </w:t>
      </w:r>
      <w:r>
        <w:t>-</w:t>
      </w:r>
      <w:r>
        <w:rPr>
          <w:spacing w:val="14"/>
        </w:rPr>
        <w:t xml:space="preserve"> </w:t>
      </w:r>
      <w:r>
        <w:rPr>
          <w:spacing w:val="-1"/>
        </w:rPr>
        <w:t>равным</w:t>
      </w:r>
      <w:r>
        <w:rPr>
          <w:spacing w:val="13"/>
        </w:rPr>
        <w:t xml:space="preserve"> </w:t>
      </w:r>
      <w:r>
        <w:rPr>
          <w:spacing w:val="-1"/>
        </w:rPr>
        <w:t>расчетному</w:t>
      </w:r>
      <w:r>
        <w:rPr>
          <w:spacing w:val="14"/>
        </w:rPr>
        <w:t xml:space="preserve"> </w:t>
      </w:r>
      <w:r>
        <w:rPr>
          <w:spacing w:val="-1"/>
        </w:rPr>
        <w:t>среднему</w:t>
      </w:r>
      <w:r>
        <w:rPr>
          <w:spacing w:val="12"/>
        </w:rPr>
        <w:t xml:space="preserve"> </w:t>
      </w:r>
      <w:r>
        <w:rPr>
          <w:spacing w:val="-1"/>
        </w:rPr>
        <w:t>расходу</w:t>
      </w:r>
      <w:r>
        <w:rPr>
          <w:spacing w:val="35"/>
        </w:rPr>
        <w:t xml:space="preserve"> </w:t>
      </w:r>
      <w:r>
        <w:t>воды</w:t>
      </w:r>
      <w:r>
        <w:rPr>
          <w:spacing w:val="3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-1"/>
        </w:rPr>
        <w:t>горячее</w:t>
      </w:r>
      <w:r>
        <w:rPr>
          <w:spacing w:val="40"/>
        </w:rPr>
        <w:t xml:space="preserve"> </w:t>
      </w:r>
      <w:r>
        <w:rPr>
          <w:spacing w:val="-1"/>
        </w:rPr>
        <w:t>водоснабжение</w:t>
      </w:r>
      <w:r>
        <w:rPr>
          <w:spacing w:val="40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rPr>
          <w:spacing w:val="-1"/>
        </w:rPr>
        <w:t>коэффициентом</w:t>
      </w:r>
      <w:r>
        <w:rPr>
          <w:spacing w:val="37"/>
        </w:rPr>
        <w:t xml:space="preserve"> </w:t>
      </w:r>
      <w:r>
        <w:t>1,2</w:t>
      </w:r>
      <w:r>
        <w:rPr>
          <w:spacing w:val="38"/>
        </w:rPr>
        <w:t xml:space="preserve"> </w:t>
      </w:r>
      <w:r>
        <w:rPr>
          <w:spacing w:val="-2"/>
        </w:rPr>
        <w:t>плюс</w:t>
      </w:r>
      <w:r>
        <w:rPr>
          <w:spacing w:val="40"/>
        </w:rPr>
        <w:t xml:space="preserve"> </w:t>
      </w:r>
      <w:r>
        <w:rPr>
          <w:spacing w:val="-1"/>
        </w:rPr>
        <w:t>0,75</w:t>
      </w:r>
      <w:r>
        <w:rPr>
          <w:spacing w:val="40"/>
        </w:rPr>
        <w:t xml:space="preserve"> </w:t>
      </w:r>
      <w:r>
        <w:t>%</w:t>
      </w:r>
      <w:r>
        <w:rPr>
          <w:spacing w:val="36"/>
        </w:rPr>
        <w:t xml:space="preserve"> </w:t>
      </w:r>
      <w:r>
        <w:rPr>
          <w:spacing w:val="-1"/>
        </w:rPr>
        <w:t>фактического</w:t>
      </w:r>
      <w:r>
        <w:rPr>
          <w:spacing w:val="29"/>
        </w:rPr>
        <w:t xml:space="preserve"> </w:t>
      </w:r>
      <w:r>
        <w:rPr>
          <w:spacing w:val="-1"/>
        </w:rPr>
        <w:t>объема</w:t>
      </w:r>
      <w:r>
        <w:rPr>
          <w:spacing w:val="37"/>
        </w:rPr>
        <w:t xml:space="preserve"> </w:t>
      </w:r>
      <w:r>
        <w:rPr>
          <w:spacing w:val="-2"/>
        </w:rPr>
        <w:t>воды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2"/>
        </w:rPr>
        <w:t>трубопроводах</w:t>
      </w:r>
      <w:r>
        <w:rPr>
          <w:spacing w:val="38"/>
        </w:rPr>
        <w:t xml:space="preserve"> </w:t>
      </w:r>
      <w:r>
        <w:rPr>
          <w:spacing w:val="-2"/>
        </w:rPr>
        <w:t>тепловых</w:t>
      </w:r>
      <w:r>
        <w:rPr>
          <w:spacing w:val="38"/>
        </w:rPr>
        <w:t xml:space="preserve"> </w:t>
      </w:r>
      <w:r>
        <w:rPr>
          <w:spacing w:val="-1"/>
        </w:rPr>
        <w:t>сетей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2"/>
        </w:rPr>
        <w:t>присоединенных</w:t>
      </w:r>
      <w:r>
        <w:rPr>
          <w:spacing w:val="36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rPr>
          <w:spacing w:val="-1"/>
        </w:rPr>
        <w:t>ним</w:t>
      </w:r>
      <w:r>
        <w:rPr>
          <w:spacing w:val="37"/>
        </w:rPr>
        <w:t xml:space="preserve"> </w:t>
      </w:r>
      <w:r>
        <w:rPr>
          <w:spacing w:val="-1"/>
        </w:rPr>
        <w:t>системах</w:t>
      </w:r>
      <w:r>
        <w:rPr>
          <w:spacing w:val="81"/>
        </w:rPr>
        <w:t xml:space="preserve"> </w:t>
      </w:r>
      <w:r>
        <w:rPr>
          <w:spacing w:val="-1"/>
        </w:rPr>
        <w:t>отопления,</w:t>
      </w:r>
      <w:r>
        <w:rPr>
          <w:spacing w:val="32"/>
        </w:rPr>
        <w:t xml:space="preserve"> </w:t>
      </w:r>
      <w:r>
        <w:rPr>
          <w:spacing w:val="-1"/>
        </w:rPr>
        <w:t>вентиляции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горячего</w:t>
      </w:r>
      <w:r>
        <w:rPr>
          <w:spacing w:val="33"/>
        </w:rPr>
        <w:t xml:space="preserve"> </w:t>
      </w:r>
      <w:r>
        <w:rPr>
          <w:spacing w:val="-1"/>
        </w:rPr>
        <w:t>водоснабжения</w:t>
      </w:r>
      <w:r>
        <w:rPr>
          <w:spacing w:val="33"/>
        </w:rPr>
        <w:t xml:space="preserve"> </w:t>
      </w:r>
      <w:r>
        <w:rPr>
          <w:spacing w:val="-1"/>
        </w:rPr>
        <w:t>зданий.</w:t>
      </w:r>
      <w:r>
        <w:rPr>
          <w:spacing w:val="29"/>
        </w:rPr>
        <w:t xml:space="preserve"> </w:t>
      </w:r>
      <w:r>
        <w:rPr>
          <w:spacing w:val="-1"/>
        </w:rPr>
        <w:t>При</w:t>
      </w:r>
      <w:r>
        <w:rPr>
          <w:spacing w:val="33"/>
        </w:rPr>
        <w:t xml:space="preserve"> </w:t>
      </w:r>
      <w:r>
        <w:t>этом</w:t>
      </w:r>
      <w:r>
        <w:rPr>
          <w:spacing w:val="33"/>
        </w:rPr>
        <w:t xml:space="preserve"> </w:t>
      </w:r>
      <w:r>
        <w:rPr>
          <w:spacing w:val="-1"/>
        </w:rPr>
        <w:t>для</w:t>
      </w:r>
      <w:r>
        <w:rPr>
          <w:spacing w:val="33"/>
        </w:rPr>
        <w:t xml:space="preserve"> </w:t>
      </w:r>
      <w:r>
        <w:rPr>
          <w:spacing w:val="-1"/>
        </w:rPr>
        <w:t>участков</w:t>
      </w:r>
      <w:r>
        <w:rPr>
          <w:spacing w:val="65"/>
        </w:rPr>
        <w:t xml:space="preserve"> </w:t>
      </w:r>
      <w:r>
        <w:rPr>
          <w:spacing w:val="-1"/>
        </w:rPr>
        <w:t>тепловых</w:t>
      </w:r>
      <w:r>
        <w:rPr>
          <w:spacing w:val="14"/>
        </w:rPr>
        <w:t xml:space="preserve"> </w:t>
      </w:r>
      <w:r>
        <w:rPr>
          <w:spacing w:val="-1"/>
        </w:rPr>
        <w:t>сетей</w:t>
      </w:r>
      <w:r>
        <w:rPr>
          <w:spacing w:val="13"/>
        </w:rPr>
        <w:t xml:space="preserve"> </w:t>
      </w:r>
      <w:r>
        <w:rPr>
          <w:spacing w:val="-1"/>
        </w:rPr>
        <w:t>длиной</w:t>
      </w:r>
      <w:r>
        <w:rPr>
          <w:spacing w:val="14"/>
        </w:rPr>
        <w:t xml:space="preserve"> </w:t>
      </w:r>
      <w:r>
        <w:rPr>
          <w:spacing w:val="-1"/>
        </w:rPr>
        <w:t>более</w:t>
      </w:r>
      <w:r>
        <w:rPr>
          <w:spacing w:val="13"/>
        </w:rPr>
        <w:t xml:space="preserve"> </w:t>
      </w:r>
      <w:r>
        <w:t>5</w:t>
      </w:r>
      <w:r>
        <w:rPr>
          <w:spacing w:val="14"/>
        </w:rPr>
        <w:t xml:space="preserve"> </w:t>
      </w:r>
      <w:r>
        <w:t>км</w:t>
      </w:r>
      <w:r>
        <w:rPr>
          <w:spacing w:val="13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rPr>
          <w:spacing w:val="-1"/>
        </w:rPr>
        <w:t>источников</w:t>
      </w:r>
      <w:r>
        <w:rPr>
          <w:spacing w:val="15"/>
        </w:rPr>
        <w:t xml:space="preserve"> </w:t>
      </w:r>
      <w:r>
        <w:rPr>
          <w:spacing w:val="-1"/>
        </w:rPr>
        <w:t>теплоты</w:t>
      </w:r>
      <w:r>
        <w:rPr>
          <w:spacing w:val="13"/>
        </w:rPr>
        <w:t xml:space="preserve"> </w:t>
      </w:r>
      <w:r>
        <w:t>без</w:t>
      </w:r>
      <w:r>
        <w:rPr>
          <w:spacing w:val="13"/>
        </w:rPr>
        <w:t xml:space="preserve"> </w:t>
      </w:r>
      <w:r>
        <w:rPr>
          <w:spacing w:val="-1"/>
        </w:rPr>
        <w:t>распределения</w:t>
      </w:r>
      <w:r>
        <w:rPr>
          <w:spacing w:val="31"/>
        </w:rPr>
        <w:t xml:space="preserve"> </w:t>
      </w:r>
      <w:r>
        <w:rPr>
          <w:spacing w:val="-1"/>
        </w:rPr>
        <w:t>теплоты</w:t>
      </w:r>
      <w:r>
        <w:rPr>
          <w:spacing w:val="33"/>
        </w:rPr>
        <w:t xml:space="preserve"> </w:t>
      </w:r>
      <w:r>
        <w:rPr>
          <w:spacing w:val="-1"/>
        </w:rPr>
        <w:t>расчетный</w:t>
      </w:r>
      <w:r>
        <w:rPr>
          <w:spacing w:val="31"/>
        </w:rPr>
        <w:t xml:space="preserve"> </w:t>
      </w:r>
      <w:r>
        <w:rPr>
          <w:spacing w:val="-1"/>
        </w:rPr>
        <w:t>расход</w:t>
      </w:r>
      <w:r>
        <w:rPr>
          <w:spacing w:val="33"/>
        </w:rPr>
        <w:t xml:space="preserve"> </w:t>
      </w:r>
      <w:r>
        <w:t>воды</w:t>
      </w:r>
      <w:r>
        <w:rPr>
          <w:spacing w:val="33"/>
        </w:rPr>
        <w:t xml:space="preserve"> </w:t>
      </w:r>
      <w:r>
        <w:rPr>
          <w:spacing w:val="-1"/>
        </w:rPr>
        <w:t>следует</w:t>
      </w:r>
      <w:r>
        <w:rPr>
          <w:spacing w:val="32"/>
        </w:rPr>
        <w:t xml:space="preserve"> </w:t>
      </w:r>
      <w:r>
        <w:rPr>
          <w:spacing w:val="-1"/>
        </w:rPr>
        <w:t>принимать</w:t>
      </w:r>
      <w:r>
        <w:rPr>
          <w:spacing w:val="31"/>
        </w:rPr>
        <w:t xml:space="preserve"> </w:t>
      </w:r>
      <w:r>
        <w:rPr>
          <w:spacing w:val="-1"/>
        </w:rPr>
        <w:t>равным</w:t>
      </w:r>
      <w:r>
        <w:rPr>
          <w:spacing w:val="32"/>
        </w:rPr>
        <w:t xml:space="preserve"> </w:t>
      </w:r>
      <w:r>
        <w:t>0,5</w:t>
      </w:r>
      <w:r>
        <w:rPr>
          <w:spacing w:val="33"/>
        </w:rPr>
        <w:t xml:space="preserve"> </w:t>
      </w:r>
      <w:r>
        <w:t>%</w:t>
      </w:r>
      <w:r>
        <w:rPr>
          <w:spacing w:val="31"/>
        </w:rPr>
        <w:t xml:space="preserve"> </w:t>
      </w:r>
      <w:r>
        <w:rPr>
          <w:spacing w:val="-1"/>
        </w:rPr>
        <w:t>объема</w:t>
      </w:r>
      <w:r>
        <w:rPr>
          <w:spacing w:val="33"/>
        </w:rPr>
        <w:t xml:space="preserve"> </w:t>
      </w:r>
      <w:r>
        <w:t>воды</w:t>
      </w:r>
      <w:r>
        <w:rPr>
          <w:spacing w:val="33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rPr>
          <w:spacing w:val="-2"/>
        </w:rPr>
        <w:t>трубопроводах.</w:t>
      </w:r>
    </w:p>
    <w:p w:rsidR="00040D2C" w:rsidRDefault="00040D2C">
      <w:pPr>
        <w:pStyle w:val="a3"/>
        <w:kinsoku w:val="0"/>
        <w:overflowPunct w:val="0"/>
        <w:ind w:left="932" w:right="724"/>
        <w:jc w:val="both"/>
        <w:rPr>
          <w:spacing w:val="-1"/>
        </w:rPr>
      </w:pPr>
      <w:r>
        <w:rPr>
          <w:spacing w:val="-1"/>
        </w:rPr>
        <w:t>Перспективный</w:t>
      </w:r>
      <w:r>
        <w:rPr>
          <w:spacing w:val="-3"/>
        </w:rPr>
        <w:t xml:space="preserve"> </w:t>
      </w:r>
      <w:r>
        <w:rPr>
          <w:spacing w:val="-1"/>
        </w:rPr>
        <w:t>баланс</w:t>
      </w:r>
      <w:r>
        <w:t xml:space="preserve"> </w:t>
      </w:r>
      <w:r>
        <w:rPr>
          <w:spacing w:val="-1"/>
        </w:rPr>
        <w:t>производительности</w:t>
      </w:r>
      <w:r>
        <w:rPr>
          <w:spacing w:val="4"/>
        </w:rPr>
        <w:t xml:space="preserve"> </w:t>
      </w:r>
      <w:r>
        <w:rPr>
          <w:spacing w:val="-2"/>
        </w:rPr>
        <w:t>водоподготовительных</w:t>
      </w:r>
      <w:r>
        <w:rPr>
          <w:spacing w:val="1"/>
        </w:rPr>
        <w:t xml:space="preserve"> </w:t>
      </w:r>
      <w:r>
        <w:rPr>
          <w:spacing w:val="-1"/>
        </w:rPr>
        <w:t>установок</w:t>
      </w:r>
      <w:r>
        <w:rPr>
          <w:spacing w:val="61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котельных</w:t>
      </w:r>
      <w:r>
        <w:rPr>
          <w:spacing w:val="-3"/>
        </w:rPr>
        <w:t xml:space="preserve"> </w:t>
      </w:r>
      <w:r>
        <w:rPr>
          <w:spacing w:val="-1"/>
        </w:rP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таблице</w:t>
      </w:r>
      <w:r>
        <w:rPr>
          <w:spacing w:val="-3"/>
        </w:rPr>
        <w:t xml:space="preserve"> </w:t>
      </w:r>
      <w:r>
        <w:rPr>
          <w:spacing w:val="-1"/>
        </w:rPr>
        <w:t>4.1.</w:t>
      </w:r>
    </w:p>
    <w:p w:rsidR="00040D2C" w:rsidRDefault="00040D2C">
      <w:pPr>
        <w:pStyle w:val="1"/>
        <w:kinsoku w:val="0"/>
        <w:overflowPunct w:val="0"/>
        <w:spacing w:before="7"/>
        <w:ind w:left="932" w:right="482"/>
        <w:jc w:val="both"/>
        <w:rPr>
          <w:b w:val="0"/>
          <w:bCs w:val="0"/>
        </w:rPr>
      </w:pPr>
      <w:r>
        <w:t>4.2</w:t>
      </w:r>
      <w:r>
        <w:rPr>
          <w:spacing w:val="53"/>
        </w:rPr>
        <w:t xml:space="preserve"> </w:t>
      </w:r>
      <w:r>
        <w:rPr>
          <w:spacing w:val="-1"/>
        </w:rPr>
        <w:t>Перспективные</w:t>
      </w:r>
      <w:r>
        <w:rPr>
          <w:spacing w:val="27"/>
        </w:rPr>
        <w:t xml:space="preserve"> </w:t>
      </w:r>
      <w:r>
        <w:rPr>
          <w:spacing w:val="-1"/>
        </w:rPr>
        <w:t>балансы</w:t>
      </w:r>
      <w:r>
        <w:rPr>
          <w:spacing w:val="27"/>
        </w:rPr>
        <w:t xml:space="preserve"> </w:t>
      </w:r>
      <w:r>
        <w:rPr>
          <w:spacing w:val="-1"/>
        </w:rPr>
        <w:t>производительности</w:t>
      </w:r>
      <w:r>
        <w:rPr>
          <w:spacing w:val="26"/>
        </w:rPr>
        <w:t xml:space="preserve"> </w:t>
      </w:r>
      <w:r>
        <w:rPr>
          <w:spacing w:val="-1"/>
        </w:rPr>
        <w:t>водоподготовительных</w:t>
      </w:r>
      <w:r>
        <w:rPr>
          <w:spacing w:val="55"/>
        </w:rPr>
        <w:t xml:space="preserve"> </w:t>
      </w:r>
      <w:r>
        <w:rPr>
          <w:spacing w:val="-1"/>
        </w:rPr>
        <w:t>установок</w:t>
      </w:r>
      <w:r>
        <w:rPr>
          <w:spacing w:val="28"/>
        </w:rPr>
        <w:t xml:space="preserve"> </w:t>
      </w:r>
      <w:r>
        <w:rPr>
          <w:spacing w:val="-1"/>
        </w:rPr>
        <w:t>источников</w:t>
      </w:r>
      <w:r>
        <w:rPr>
          <w:spacing w:val="28"/>
        </w:rPr>
        <w:t xml:space="preserve"> </w:t>
      </w:r>
      <w:r>
        <w:rPr>
          <w:spacing w:val="-1"/>
        </w:rPr>
        <w:t>тепловой</w:t>
      </w:r>
      <w:r>
        <w:rPr>
          <w:spacing w:val="25"/>
        </w:rPr>
        <w:t xml:space="preserve"> </w:t>
      </w:r>
      <w:r>
        <w:rPr>
          <w:spacing w:val="-1"/>
        </w:rPr>
        <w:t>энергии</w:t>
      </w:r>
      <w:r>
        <w:rPr>
          <w:spacing w:val="27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rPr>
          <w:spacing w:val="-1"/>
        </w:rPr>
        <w:t>компенсации</w:t>
      </w:r>
      <w:r>
        <w:rPr>
          <w:spacing w:val="27"/>
        </w:rPr>
        <w:t xml:space="preserve"> </w:t>
      </w:r>
      <w:r>
        <w:rPr>
          <w:spacing w:val="-1"/>
        </w:rPr>
        <w:t>потерь</w:t>
      </w:r>
      <w:r>
        <w:rPr>
          <w:spacing w:val="53"/>
        </w:rPr>
        <w:t xml:space="preserve"> </w:t>
      </w:r>
      <w:r>
        <w:rPr>
          <w:spacing w:val="-1"/>
        </w:rPr>
        <w:t>теплоносителя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аварийных</w:t>
      </w:r>
      <w:r>
        <w:rPr>
          <w:spacing w:val="1"/>
        </w:rPr>
        <w:t xml:space="preserve"> </w:t>
      </w:r>
      <w:r>
        <w:rPr>
          <w:spacing w:val="-1"/>
        </w:rPr>
        <w:t>режимах</w:t>
      </w:r>
      <w:r>
        <w:t xml:space="preserve"> </w:t>
      </w:r>
      <w:r>
        <w:rPr>
          <w:spacing w:val="-1"/>
        </w:rPr>
        <w:t xml:space="preserve">работы </w:t>
      </w:r>
      <w:r>
        <w:rPr>
          <w:spacing w:val="-2"/>
        </w:rPr>
        <w:t>систем</w:t>
      </w:r>
      <w:r>
        <w:t xml:space="preserve"> </w:t>
      </w:r>
      <w:r>
        <w:rPr>
          <w:spacing w:val="-1"/>
        </w:rPr>
        <w:t>теплоснабжения</w:t>
      </w:r>
    </w:p>
    <w:p w:rsidR="00040D2C" w:rsidRDefault="00040D2C">
      <w:pPr>
        <w:pStyle w:val="a3"/>
        <w:kinsoku w:val="0"/>
        <w:overflowPunct w:val="0"/>
        <w:ind w:left="932" w:right="644"/>
        <w:jc w:val="both"/>
        <w:rPr>
          <w:spacing w:val="-2"/>
        </w:rPr>
      </w:pPr>
      <w:r>
        <w:rPr>
          <w:spacing w:val="-1"/>
        </w:rPr>
        <w:t>Согласно</w:t>
      </w:r>
      <w:r>
        <w:rPr>
          <w:spacing w:val="41"/>
        </w:rPr>
        <w:t xml:space="preserve"> </w:t>
      </w:r>
      <w:r>
        <w:t>СП</w:t>
      </w:r>
      <w:r>
        <w:rPr>
          <w:spacing w:val="41"/>
        </w:rPr>
        <w:t xml:space="preserve"> </w:t>
      </w:r>
      <w:r>
        <w:rPr>
          <w:spacing w:val="-1"/>
        </w:rPr>
        <w:t>124.13330.2012</w:t>
      </w:r>
      <w:r>
        <w:rPr>
          <w:spacing w:val="43"/>
        </w:rPr>
        <w:t xml:space="preserve"> </w:t>
      </w:r>
      <w:r>
        <w:rPr>
          <w:spacing w:val="-2"/>
        </w:rPr>
        <w:t>«Тепловые</w:t>
      </w:r>
      <w:r>
        <w:rPr>
          <w:spacing w:val="42"/>
        </w:rPr>
        <w:t xml:space="preserve"> </w:t>
      </w:r>
      <w:r>
        <w:rPr>
          <w:spacing w:val="-1"/>
        </w:rPr>
        <w:t>сети»</w:t>
      </w:r>
      <w:r>
        <w:rPr>
          <w:spacing w:val="41"/>
        </w:rPr>
        <w:t xml:space="preserve"> </w:t>
      </w:r>
      <w:r>
        <w:t>п.</w:t>
      </w:r>
      <w:r>
        <w:rPr>
          <w:spacing w:val="39"/>
        </w:rPr>
        <w:t xml:space="preserve"> </w:t>
      </w:r>
      <w:r>
        <w:rPr>
          <w:spacing w:val="-1"/>
        </w:rPr>
        <w:t>6.17.</w:t>
      </w:r>
      <w:r>
        <w:rPr>
          <w:spacing w:val="39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rPr>
          <w:spacing w:val="-1"/>
        </w:rPr>
        <w:t>открытых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закрытых</w:t>
      </w:r>
      <w:r>
        <w:rPr>
          <w:spacing w:val="23"/>
        </w:rPr>
        <w:t xml:space="preserve"> </w:t>
      </w:r>
      <w:r>
        <w:rPr>
          <w:spacing w:val="-1"/>
        </w:rPr>
        <w:t>систем</w:t>
      </w:r>
      <w:r>
        <w:rPr>
          <w:spacing w:val="19"/>
        </w:rPr>
        <w:t xml:space="preserve"> </w:t>
      </w:r>
      <w:r>
        <w:rPr>
          <w:spacing w:val="-1"/>
        </w:rPr>
        <w:t>теплоснабжения</w:t>
      </w:r>
      <w:r>
        <w:rPr>
          <w:spacing w:val="23"/>
        </w:rPr>
        <w:t xml:space="preserve"> </w:t>
      </w:r>
      <w:r>
        <w:rPr>
          <w:spacing w:val="-1"/>
        </w:rPr>
        <w:t>должна</w:t>
      </w:r>
      <w:r>
        <w:rPr>
          <w:spacing w:val="22"/>
        </w:rPr>
        <w:t xml:space="preserve"> </w:t>
      </w:r>
      <w:r>
        <w:rPr>
          <w:spacing w:val="-1"/>
        </w:rPr>
        <w:t>предусматриваться</w:t>
      </w:r>
      <w:r>
        <w:rPr>
          <w:spacing w:val="23"/>
        </w:rPr>
        <w:t xml:space="preserve"> </w:t>
      </w:r>
      <w:r>
        <w:rPr>
          <w:spacing w:val="-1"/>
        </w:rPr>
        <w:t>дополнительно</w:t>
      </w:r>
      <w:r>
        <w:rPr>
          <w:spacing w:val="41"/>
        </w:rPr>
        <w:t xml:space="preserve"> </w:t>
      </w:r>
      <w:r>
        <w:rPr>
          <w:spacing w:val="-1"/>
        </w:rPr>
        <w:t>аварийная</w:t>
      </w:r>
      <w:r>
        <w:rPr>
          <w:spacing w:val="2"/>
        </w:rPr>
        <w:t xml:space="preserve"> </w:t>
      </w:r>
      <w:r>
        <w:rPr>
          <w:spacing w:val="-1"/>
        </w:rPr>
        <w:t>подпитка</w:t>
      </w:r>
      <w:r>
        <w:rPr>
          <w:spacing w:val="1"/>
        </w:rPr>
        <w:t xml:space="preserve"> </w:t>
      </w:r>
      <w:r>
        <w:rPr>
          <w:spacing w:val="-1"/>
        </w:rPr>
        <w:t>химически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spacing w:val="-1"/>
        </w:rPr>
        <w:t>обработанной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недеаэрированной</w:t>
      </w:r>
      <w:r>
        <w:rPr>
          <w:spacing w:val="4"/>
        </w:rPr>
        <w:t xml:space="preserve"> </w:t>
      </w:r>
      <w:r>
        <w:rPr>
          <w:spacing w:val="-2"/>
        </w:rPr>
        <w:t>водой,</w:t>
      </w:r>
      <w:r>
        <w:rPr>
          <w:spacing w:val="3"/>
        </w:rPr>
        <w:t xml:space="preserve"> </w:t>
      </w:r>
      <w:r>
        <w:rPr>
          <w:spacing w:val="-1"/>
        </w:rPr>
        <w:t>расход</w:t>
      </w:r>
      <w:r>
        <w:rPr>
          <w:spacing w:val="39"/>
        </w:rPr>
        <w:t xml:space="preserve"> </w:t>
      </w:r>
      <w:r>
        <w:rPr>
          <w:spacing w:val="-1"/>
        </w:rPr>
        <w:t>которой</w:t>
      </w:r>
      <w:r>
        <w:rPr>
          <w:spacing w:val="52"/>
        </w:rPr>
        <w:t xml:space="preserve"> </w:t>
      </w:r>
      <w:r>
        <w:rPr>
          <w:spacing w:val="-1"/>
        </w:rPr>
        <w:t>принимается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количестве</w:t>
      </w:r>
      <w:r>
        <w:rPr>
          <w:spacing w:val="52"/>
        </w:rPr>
        <w:t xml:space="preserve"> </w:t>
      </w:r>
      <w:r>
        <w:t>2</w:t>
      </w:r>
      <w:r>
        <w:rPr>
          <w:spacing w:val="53"/>
        </w:rPr>
        <w:t xml:space="preserve"> </w:t>
      </w:r>
      <w:r>
        <w:t>%</w:t>
      </w:r>
      <w:r>
        <w:rPr>
          <w:spacing w:val="53"/>
        </w:rPr>
        <w:t xml:space="preserve"> </w:t>
      </w:r>
      <w:r>
        <w:t>объема</w:t>
      </w:r>
      <w:r>
        <w:rPr>
          <w:spacing w:val="54"/>
        </w:rPr>
        <w:t xml:space="preserve"> </w:t>
      </w:r>
      <w:r>
        <w:rPr>
          <w:spacing w:val="-2"/>
        </w:rPr>
        <w:t>воды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spacing w:val="-2"/>
        </w:rPr>
        <w:t>трубопроводах</w:t>
      </w:r>
      <w:r>
        <w:rPr>
          <w:spacing w:val="55"/>
        </w:rPr>
        <w:t xml:space="preserve"> </w:t>
      </w:r>
      <w:r>
        <w:rPr>
          <w:spacing w:val="-2"/>
        </w:rPr>
        <w:t>тепловых</w:t>
      </w:r>
      <w:r>
        <w:rPr>
          <w:spacing w:val="59"/>
        </w:rPr>
        <w:t xml:space="preserve"> </w:t>
      </w:r>
      <w:r>
        <w:t>сетей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2"/>
        </w:rPr>
        <w:t>присоединенных</w:t>
      </w:r>
      <w:r>
        <w:rPr>
          <w:spacing w:val="11"/>
        </w:rPr>
        <w:t xml:space="preserve"> </w:t>
      </w:r>
      <w:r>
        <w:t>к</w:t>
      </w:r>
      <w:r>
        <w:rPr>
          <w:spacing w:val="8"/>
        </w:rPr>
        <w:t xml:space="preserve"> </w:t>
      </w:r>
      <w:r>
        <w:rPr>
          <w:spacing w:val="-1"/>
        </w:rPr>
        <w:t>ним</w:t>
      </w:r>
      <w:r>
        <w:rPr>
          <w:spacing w:val="10"/>
        </w:rPr>
        <w:t xml:space="preserve"> </w:t>
      </w:r>
      <w:r>
        <w:rPr>
          <w:spacing w:val="-1"/>
        </w:rPr>
        <w:t>системах</w:t>
      </w:r>
      <w:r>
        <w:rPr>
          <w:spacing w:val="9"/>
        </w:rPr>
        <w:t xml:space="preserve"> </w:t>
      </w:r>
      <w:r>
        <w:rPr>
          <w:spacing w:val="-1"/>
        </w:rPr>
        <w:t>отопления,</w:t>
      </w:r>
      <w:r>
        <w:rPr>
          <w:spacing w:val="10"/>
        </w:rPr>
        <w:t xml:space="preserve"> </w:t>
      </w:r>
      <w:r>
        <w:rPr>
          <w:spacing w:val="-1"/>
        </w:rPr>
        <w:t>вентиляции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системах</w:t>
      </w:r>
      <w:r>
        <w:rPr>
          <w:spacing w:val="41"/>
        </w:rPr>
        <w:t xml:space="preserve"> </w:t>
      </w:r>
      <w:r>
        <w:rPr>
          <w:spacing w:val="-1"/>
        </w:rPr>
        <w:t>горячего</w:t>
      </w:r>
      <w:r>
        <w:rPr>
          <w:spacing w:val="43"/>
        </w:rPr>
        <w:t xml:space="preserve"> </w:t>
      </w:r>
      <w:r>
        <w:rPr>
          <w:spacing w:val="-2"/>
        </w:rPr>
        <w:t>водоснабжения</w:t>
      </w:r>
      <w:r>
        <w:rPr>
          <w:spacing w:val="40"/>
        </w:rPr>
        <w:t xml:space="preserve"> </w:t>
      </w:r>
      <w:r>
        <w:rPr>
          <w:spacing w:val="-1"/>
        </w:rPr>
        <w:t>для</w:t>
      </w:r>
      <w:r>
        <w:rPr>
          <w:spacing w:val="42"/>
        </w:rPr>
        <w:t xml:space="preserve"> </w:t>
      </w:r>
      <w:r>
        <w:rPr>
          <w:spacing w:val="-1"/>
        </w:rPr>
        <w:t>открытых</w:t>
      </w:r>
      <w:r>
        <w:rPr>
          <w:spacing w:val="43"/>
        </w:rPr>
        <w:t xml:space="preserve"> </w:t>
      </w:r>
      <w:r>
        <w:rPr>
          <w:spacing w:val="-1"/>
        </w:rPr>
        <w:t>систем</w:t>
      </w:r>
      <w:r>
        <w:rPr>
          <w:spacing w:val="41"/>
        </w:rPr>
        <w:t xml:space="preserve"> </w:t>
      </w:r>
      <w:r>
        <w:rPr>
          <w:spacing w:val="-1"/>
        </w:rPr>
        <w:t>теплоснабжения.</w:t>
      </w:r>
      <w:r>
        <w:rPr>
          <w:spacing w:val="41"/>
        </w:rPr>
        <w:t xml:space="preserve"> </w:t>
      </w:r>
      <w:r>
        <w:rPr>
          <w:spacing w:val="-2"/>
        </w:rPr>
        <w:t>При</w:t>
      </w:r>
      <w:r>
        <w:rPr>
          <w:spacing w:val="40"/>
        </w:rPr>
        <w:t xml:space="preserve"> </w:t>
      </w:r>
      <w:r>
        <w:rPr>
          <w:spacing w:val="-1"/>
        </w:rPr>
        <w:t>наличии</w:t>
      </w:r>
      <w:r>
        <w:rPr>
          <w:spacing w:val="55"/>
        </w:rPr>
        <w:t xml:space="preserve"> </w:t>
      </w:r>
      <w:r>
        <w:rPr>
          <w:spacing w:val="-1"/>
        </w:rPr>
        <w:t>нескольких</w:t>
      </w:r>
      <w:r>
        <w:rPr>
          <w:spacing w:val="28"/>
        </w:rPr>
        <w:t xml:space="preserve"> </w:t>
      </w:r>
      <w:r>
        <w:rPr>
          <w:spacing w:val="-1"/>
        </w:rPr>
        <w:t>отдельных</w:t>
      </w:r>
      <w:r>
        <w:rPr>
          <w:spacing w:val="28"/>
        </w:rPr>
        <w:t xml:space="preserve"> </w:t>
      </w:r>
      <w:r>
        <w:rPr>
          <w:spacing w:val="-1"/>
        </w:rPr>
        <w:t>тепловых</w:t>
      </w:r>
      <w:r>
        <w:rPr>
          <w:spacing w:val="31"/>
        </w:rPr>
        <w:t xml:space="preserve"> </w:t>
      </w:r>
      <w:r>
        <w:rPr>
          <w:spacing w:val="-1"/>
        </w:rPr>
        <w:t>сетей,</w:t>
      </w:r>
      <w:r>
        <w:rPr>
          <w:spacing w:val="27"/>
        </w:rPr>
        <w:t xml:space="preserve"> </w:t>
      </w:r>
      <w:r>
        <w:rPr>
          <w:spacing w:val="-2"/>
        </w:rPr>
        <w:t>отходящих</w:t>
      </w:r>
      <w:r>
        <w:rPr>
          <w:spacing w:val="31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rPr>
          <w:spacing w:val="-1"/>
        </w:rPr>
        <w:t>коллектора</w:t>
      </w:r>
      <w:r>
        <w:rPr>
          <w:spacing w:val="30"/>
        </w:rPr>
        <w:t xml:space="preserve"> </w:t>
      </w:r>
      <w:r>
        <w:rPr>
          <w:spacing w:val="-1"/>
        </w:rPr>
        <w:t>теплоисточника,</w:t>
      </w:r>
      <w:r>
        <w:rPr>
          <w:spacing w:val="51"/>
        </w:rPr>
        <w:t xml:space="preserve"> </w:t>
      </w:r>
      <w:r>
        <w:rPr>
          <w:spacing w:val="-1"/>
        </w:rPr>
        <w:t>аварийную</w:t>
      </w:r>
      <w:r>
        <w:rPr>
          <w:spacing w:val="5"/>
        </w:rPr>
        <w:t xml:space="preserve"> </w:t>
      </w:r>
      <w:r>
        <w:rPr>
          <w:spacing w:val="-1"/>
        </w:rPr>
        <w:t>подпитку</w:t>
      </w:r>
      <w:r>
        <w:rPr>
          <w:spacing w:val="2"/>
        </w:rPr>
        <w:t xml:space="preserve"> </w:t>
      </w:r>
      <w:r>
        <w:rPr>
          <w:spacing w:val="-1"/>
        </w:rPr>
        <w:t>допускается</w:t>
      </w:r>
      <w:r>
        <w:rPr>
          <w:spacing w:val="4"/>
        </w:rPr>
        <w:t xml:space="preserve"> </w:t>
      </w:r>
      <w:r>
        <w:rPr>
          <w:spacing w:val="-1"/>
        </w:rPr>
        <w:t>определять</w:t>
      </w:r>
      <w:r>
        <w:rPr>
          <w:spacing w:val="4"/>
        </w:rPr>
        <w:t xml:space="preserve"> </w:t>
      </w:r>
      <w:r>
        <w:rPr>
          <w:spacing w:val="-1"/>
        </w:rPr>
        <w:t>только</w:t>
      </w:r>
      <w:r>
        <w:rPr>
          <w:spacing w:val="5"/>
        </w:rPr>
        <w:t xml:space="preserve"> </w:t>
      </w:r>
      <w:r>
        <w:rPr>
          <w:spacing w:val="-1"/>
        </w:rPr>
        <w:t>для</w:t>
      </w:r>
      <w:r>
        <w:rPr>
          <w:spacing w:val="1"/>
        </w:rPr>
        <w:t xml:space="preserve"> </w:t>
      </w:r>
      <w:r>
        <w:rPr>
          <w:spacing w:val="-1"/>
        </w:rPr>
        <w:t>одной</w:t>
      </w:r>
      <w:r>
        <w:rPr>
          <w:spacing w:val="4"/>
        </w:rPr>
        <w:t xml:space="preserve"> </w:t>
      </w:r>
      <w:r>
        <w:rPr>
          <w:spacing w:val="-1"/>
        </w:rPr>
        <w:t>наибольшей</w:t>
      </w:r>
      <w:r>
        <w:rPr>
          <w:spacing w:val="4"/>
        </w:rPr>
        <w:t xml:space="preserve"> </w:t>
      </w:r>
      <w:r>
        <w:rPr>
          <w:spacing w:val="-1"/>
        </w:rPr>
        <w:t>по</w:t>
      </w:r>
      <w:r>
        <w:rPr>
          <w:spacing w:val="37"/>
        </w:rPr>
        <w:t xml:space="preserve"> </w:t>
      </w:r>
      <w:r>
        <w:rPr>
          <w:spacing w:val="-1"/>
        </w:rPr>
        <w:t>объему</w:t>
      </w:r>
      <w:r>
        <w:rPr>
          <w:spacing w:val="24"/>
        </w:rPr>
        <w:t xml:space="preserve"> </w:t>
      </w:r>
      <w:r>
        <w:rPr>
          <w:spacing w:val="-1"/>
        </w:rPr>
        <w:t>тепловой</w:t>
      </w:r>
      <w:r>
        <w:rPr>
          <w:spacing w:val="26"/>
        </w:rPr>
        <w:t xml:space="preserve"> </w:t>
      </w:r>
      <w:r>
        <w:rPr>
          <w:spacing w:val="-1"/>
        </w:rPr>
        <w:t>сети.</w:t>
      </w:r>
      <w:r>
        <w:rPr>
          <w:spacing w:val="28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rPr>
          <w:spacing w:val="-1"/>
        </w:rPr>
        <w:t>открытых</w:t>
      </w:r>
      <w:r>
        <w:rPr>
          <w:spacing w:val="28"/>
        </w:rPr>
        <w:t xml:space="preserve"> </w:t>
      </w:r>
      <w:r>
        <w:rPr>
          <w:spacing w:val="-1"/>
        </w:rPr>
        <w:t>систем</w:t>
      </w:r>
      <w:r>
        <w:rPr>
          <w:spacing w:val="28"/>
        </w:rPr>
        <w:t xml:space="preserve"> </w:t>
      </w:r>
      <w:r>
        <w:rPr>
          <w:spacing w:val="-1"/>
        </w:rPr>
        <w:t>теплоснабжения</w:t>
      </w:r>
      <w:r>
        <w:rPr>
          <w:spacing w:val="26"/>
        </w:rPr>
        <w:t xml:space="preserve"> </w:t>
      </w:r>
      <w:r>
        <w:rPr>
          <w:spacing w:val="-1"/>
        </w:rPr>
        <w:t>аварийная</w:t>
      </w:r>
      <w:r>
        <w:rPr>
          <w:spacing w:val="28"/>
        </w:rPr>
        <w:t xml:space="preserve"> </w:t>
      </w:r>
      <w:r>
        <w:rPr>
          <w:spacing w:val="-1"/>
        </w:rPr>
        <w:t>подпитка</w:t>
      </w:r>
      <w:r>
        <w:rPr>
          <w:spacing w:val="37"/>
        </w:rPr>
        <w:t xml:space="preserve"> </w:t>
      </w:r>
      <w:r>
        <w:rPr>
          <w:spacing w:val="-1"/>
        </w:rPr>
        <w:t>должна</w:t>
      </w:r>
      <w:r>
        <w:rPr>
          <w:spacing w:val="-3"/>
        </w:rPr>
        <w:t xml:space="preserve"> </w:t>
      </w:r>
      <w:r>
        <w:rPr>
          <w:spacing w:val="-1"/>
        </w:rPr>
        <w:t>обеспечиваться</w:t>
      </w:r>
      <w:r>
        <w:t xml:space="preserve"> </w:t>
      </w:r>
      <w:r>
        <w:rPr>
          <w:spacing w:val="-1"/>
        </w:rPr>
        <w:t>только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систем</w:t>
      </w:r>
      <w:r>
        <w:t xml:space="preserve"> </w:t>
      </w:r>
      <w:r>
        <w:rPr>
          <w:spacing w:val="-1"/>
        </w:rPr>
        <w:t>хозяйственно-питьевого</w:t>
      </w:r>
      <w:r>
        <w:rPr>
          <w:spacing w:val="1"/>
        </w:rPr>
        <w:t xml:space="preserve"> </w:t>
      </w:r>
      <w:r>
        <w:rPr>
          <w:spacing w:val="-2"/>
        </w:rPr>
        <w:t>водоснабжения.</w:t>
      </w:r>
    </w:p>
    <w:p w:rsidR="00040D2C" w:rsidRDefault="00040D2C">
      <w:pPr>
        <w:pStyle w:val="a3"/>
        <w:kinsoku w:val="0"/>
        <w:overflowPunct w:val="0"/>
        <w:spacing w:before="2"/>
        <w:ind w:left="932" w:right="641"/>
        <w:jc w:val="both"/>
        <w:rPr>
          <w:spacing w:val="-1"/>
        </w:rPr>
      </w:pPr>
      <w:r>
        <w:rPr>
          <w:spacing w:val="-1"/>
        </w:rPr>
        <w:t>Перспективный</w:t>
      </w:r>
      <w:r>
        <w:rPr>
          <w:spacing w:val="19"/>
        </w:rPr>
        <w:t xml:space="preserve"> </w:t>
      </w:r>
      <w:r>
        <w:rPr>
          <w:spacing w:val="-1"/>
        </w:rPr>
        <w:t>баланс</w:t>
      </w:r>
      <w:r>
        <w:rPr>
          <w:spacing w:val="18"/>
        </w:rPr>
        <w:t xml:space="preserve"> </w:t>
      </w:r>
      <w:r>
        <w:rPr>
          <w:spacing w:val="-1"/>
        </w:rPr>
        <w:t>производительности</w:t>
      </w:r>
      <w:r>
        <w:rPr>
          <w:spacing w:val="19"/>
        </w:rPr>
        <w:t xml:space="preserve"> </w:t>
      </w:r>
      <w:r>
        <w:rPr>
          <w:spacing w:val="-1"/>
        </w:rPr>
        <w:t>водоподготовительных</w:t>
      </w:r>
      <w:r>
        <w:rPr>
          <w:spacing w:val="21"/>
        </w:rPr>
        <w:t xml:space="preserve"> </w:t>
      </w:r>
      <w:r>
        <w:rPr>
          <w:spacing w:val="-1"/>
        </w:rPr>
        <w:t>установок</w:t>
      </w:r>
      <w:r>
        <w:rPr>
          <w:spacing w:val="39"/>
        </w:rPr>
        <w:t xml:space="preserve"> </w:t>
      </w:r>
      <w:r>
        <w:rPr>
          <w:spacing w:val="-1"/>
        </w:rPr>
        <w:t>для</w:t>
      </w:r>
      <w:r>
        <w:rPr>
          <w:spacing w:val="35"/>
        </w:rPr>
        <w:t xml:space="preserve"> </w:t>
      </w:r>
      <w:r>
        <w:rPr>
          <w:spacing w:val="-1"/>
        </w:rPr>
        <w:t>компенсации</w:t>
      </w:r>
      <w:r>
        <w:rPr>
          <w:spacing w:val="32"/>
        </w:rPr>
        <w:t xml:space="preserve"> </w:t>
      </w:r>
      <w:r>
        <w:rPr>
          <w:spacing w:val="-1"/>
        </w:rPr>
        <w:t>потерь</w:t>
      </w:r>
      <w:r>
        <w:rPr>
          <w:spacing w:val="34"/>
        </w:rPr>
        <w:t xml:space="preserve"> </w:t>
      </w:r>
      <w:r>
        <w:rPr>
          <w:spacing w:val="-1"/>
        </w:rPr>
        <w:t>теплоносителя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1"/>
        </w:rPr>
        <w:t>аварийных</w:t>
      </w:r>
      <w:r>
        <w:rPr>
          <w:spacing w:val="33"/>
        </w:rPr>
        <w:t xml:space="preserve"> </w:t>
      </w:r>
      <w:r>
        <w:rPr>
          <w:spacing w:val="-1"/>
        </w:rPr>
        <w:t>режимах</w:t>
      </w:r>
      <w:r>
        <w:rPr>
          <w:spacing w:val="33"/>
        </w:rPr>
        <w:t xml:space="preserve"> </w:t>
      </w:r>
      <w:r>
        <w:rPr>
          <w:spacing w:val="-1"/>
        </w:rPr>
        <w:t>работы</w:t>
      </w:r>
      <w:r>
        <w:rPr>
          <w:spacing w:val="35"/>
        </w:rPr>
        <w:t xml:space="preserve"> </w:t>
      </w:r>
      <w:r>
        <w:rPr>
          <w:spacing w:val="-1"/>
        </w:rPr>
        <w:t>систем</w:t>
      </w:r>
      <w:r>
        <w:rPr>
          <w:spacing w:val="25"/>
        </w:rPr>
        <w:t xml:space="preserve"> </w:t>
      </w:r>
      <w:r>
        <w:rPr>
          <w:spacing w:val="-1"/>
        </w:rPr>
        <w:t>теплоснабжения</w:t>
      </w:r>
      <w:r>
        <w:t xml:space="preserve"> </w:t>
      </w:r>
      <w:r>
        <w:rPr>
          <w:spacing w:val="-2"/>
        </w:rPr>
        <w:t>муниципального</w:t>
      </w:r>
      <w:r>
        <w:rPr>
          <w:spacing w:val="1"/>
        </w:rPr>
        <w:t xml:space="preserve"> </w:t>
      </w:r>
      <w:r>
        <w:rPr>
          <w:spacing w:val="-1"/>
        </w:rPr>
        <w:t>образования</w:t>
      </w:r>
      <w:r>
        <w:rPr>
          <w:spacing w:val="-3"/>
        </w:rPr>
        <w:t xml:space="preserve"> </w:t>
      </w:r>
      <w:r>
        <w:rPr>
          <w:spacing w:val="-1"/>
        </w:rPr>
        <w:t>представлен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таблице</w:t>
      </w:r>
      <w:r>
        <w:t xml:space="preserve"> </w:t>
      </w:r>
      <w:r>
        <w:rPr>
          <w:spacing w:val="-1"/>
        </w:rPr>
        <w:t>4.1.</w:t>
      </w:r>
    </w:p>
    <w:p w:rsidR="000F7476" w:rsidRDefault="000F7476">
      <w:pPr>
        <w:pStyle w:val="a3"/>
        <w:kinsoku w:val="0"/>
        <w:overflowPunct w:val="0"/>
        <w:spacing w:before="2"/>
        <w:ind w:left="932" w:right="641"/>
        <w:jc w:val="both"/>
        <w:rPr>
          <w:spacing w:val="-1"/>
        </w:rPr>
      </w:pPr>
    </w:p>
    <w:p w:rsidR="000F7476" w:rsidRDefault="000F7476">
      <w:pPr>
        <w:pStyle w:val="a3"/>
        <w:kinsoku w:val="0"/>
        <w:overflowPunct w:val="0"/>
        <w:spacing w:before="2"/>
        <w:ind w:left="932" w:right="641"/>
        <w:jc w:val="both"/>
        <w:rPr>
          <w:spacing w:val="-1"/>
        </w:rPr>
      </w:pPr>
    </w:p>
    <w:p w:rsidR="000F7476" w:rsidRDefault="000F7476">
      <w:pPr>
        <w:pStyle w:val="a3"/>
        <w:kinsoku w:val="0"/>
        <w:overflowPunct w:val="0"/>
        <w:spacing w:before="2"/>
        <w:ind w:left="932" w:right="641"/>
        <w:jc w:val="both"/>
        <w:rPr>
          <w:spacing w:val="-1"/>
        </w:rPr>
      </w:pPr>
    </w:p>
    <w:p w:rsidR="000F7476" w:rsidRDefault="000F7476">
      <w:pPr>
        <w:pStyle w:val="a3"/>
        <w:kinsoku w:val="0"/>
        <w:overflowPunct w:val="0"/>
        <w:spacing w:before="2"/>
        <w:ind w:left="932" w:right="641"/>
        <w:jc w:val="both"/>
        <w:rPr>
          <w:spacing w:val="-1"/>
        </w:rPr>
      </w:pPr>
    </w:p>
    <w:p w:rsidR="000F7476" w:rsidRDefault="000F7476">
      <w:pPr>
        <w:pStyle w:val="a3"/>
        <w:kinsoku w:val="0"/>
        <w:overflowPunct w:val="0"/>
        <w:spacing w:before="2"/>
        <w:ind w:left="932" w:right="641"/>
        <w:jc w:val="both"/>
        <w:rPr>
          <w:spacing w:val="-1"/>
        </w:rPr>
      </w:pPr>
    </w:p>
    <w:p w:rsidR="000F7476" w:rsidRDefault="000F7476">
      <w:pPr>
        <w:pStyle w:val="a3"/>
        <w:kinsoku w:val="0"/>
        <w:overflowPunct w:val="0"/>
        <w:spacing w:before="2"/>
        <w:ind w:left="932" w:right="641"/>
        <w:jc w:val="both"/>
        <w:rPr>
          <w:spacing w:val="-1"/>
        </w:rPr>
      </w:pPr>
    </w:p>
    <w:p w:rsidR="000F7476" w:rsidRDefault="000F7476">
      <w:pPr>
        <w:pStyle w:val="a3"/>
        <w:kinsoku w:val="0"/>
        <w:overflowPunct w:val="0"/>
        <w:spacing w:before="2"/>
        <w:ind w:left="932" w:right="641"/>
        <w:jc w:val="both"/>
        <w:rPr>
          <w:spacing w:val="-1"/>
        </w:rPr>
      </w:pPr>
    </w:p>
    <w:p w:rsidR="000F7476" w:rsidRDefault="000F7476" w:rsidP="000F7476">
      <w:pPr>
        <w:pStyle w:val="a3"/>
        <w:kinsoku w:val="0"/>
        <w:overflowPunct w:val="0"/>
        <w:spacing w:line="280" w:lineRule="exact"/>
        <w:ind w:left="993" w:firstLine="0"/>
        <w:rPr>
          <w:spacing w:val="-1"/>
        </w:rPr>
      </w:pPr>
      <w:r>
        <w:rPr>
          <w:spacing w:val="-1"/>
        </w:rPr>
        <w:lastRenderedPageBreak/>
        <w:t>Таблица</w:t>
      </w:r>
      <w:r>
        <w:t xml:space="preserve"> </w:t>
      </w:r>
      <w:r>
        <w:rPr>
          <w:spacing w:val="-2"/>
        </w:rPr>
        <w:t>4.1-</w:t>
      </w:r>
      <w:r>
        <w:rPr>
          <w:spacing w:val="-1"/>
        </w:rPr>
        <w:t xml:space="preserve"> Перспективный</w:t>
      </w:r>
      <w:r>
        <w:t xml:space="preserve"> </w:t>
      </w:r>
      <w:r>
        <w:rPr>
          <w:spacing w:val="-1"/>
        </w:rPr>
        <w:t>баланс</w:t>
      </w:r>
      <w:r>
        <w:t xml:space="preserve"> </w:t>
      </w:r>
      <w:r>
        <w:rPr>
          <w:spacing w:val="-1"/>
        </w:rPr>
        <w:t>производительности</w:t>
      </w:r>
      <w:r>
        <w:rPr>
          <w:spacing w:val="2"/>
        </w:rPr>
        <w:t xml:space="preserve"> </w:t>
      </w:r>
      <w:r>
        <w:rPr>
          <w:spacing w:val="-1"/>
        </w:rPr>
        <w:t>водоподготовительных установок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33"/>
        <w:gridCol w:w="850"/>
        <w:gridCol w:w="2238"/>
        <w:gridCol w:w="1683"/>
        <w:gridCol w:w="1985"/>
      </w:tblGrid>
      <w:tr w:rsidR="000F7476" w:rsidRPr="000F7476" w:rsidTr="000F7476">
        <w:tblPrEx>
          <w:tblCellMar>
            <w:top w:w="0" w:type="dxa"/>
            <w:bottom w:w="0" w:type="dxa"/>
          </w:tblCellMar>
        </w:tblPrEx>
        <w:trPr>
          <w:trHeight w:val="221"/>
          <w:jc w:val="center"/>
        </w:trPr>
        <w:tc>
          <w:tcPr>
            <w:tcW w:w="2733" w:type="dxa"/>
            <w:vAlign w:val="center"/>
          </w:tcPr>
          <w:p w:rsidR="000F7476" w:rsidRPr="000F7476" w:rsidRDefault="000F7476" w:rsidP="000F7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F7476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850" w:type="dxa"/>
            <w:vAlign w:val="center"/>
          </w:tcPr>
          <w:p w:rsidR="000F7476" w:rsidRPr="000F7476" w:rsidRDefault="000F7476" w:rsidP="000F7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F7476">
              <w:rPr>
                <w:color w:val="000000"/>
                <w:sz w:val="22"/>
                <w:szCs w:val="22"/>
              </w:rPr>
              <w:t>Ед.</w:t>
            </w:r>
          </w:p>
          <w:p w:rsidR="000F7476" w:rsidRPr="000F7476" w:rsidRDefault="000F7476" w:rsidP="000F7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F7476">
              <w:rPr>
                <w:color w:val="000000"/>
                <w:sz w:val="22"/>
                <w:szCs w:val="22"/>
              </w:rPr>
              <w:t>изм.</w:t>
            </w:r>
          </w:p>
        </w:tc>
        <w:tc>
          <w:tcPr>
            <w:tcW w:w="2238" w:type="dxa"/>
            <w:vAlign w:val="center"/>
          </w:tcPr>
          <w:p w:rsidR="000F7476" w:rsidRPr="000F7476" w:rsidRDefault="000F7476" w:rsidP="000F7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F7476">
              <w:rPr>
                <w:color w:val="000000"/>
                <w:sz w:val="22"/>
                <w:szCs w:val="22"/>
              </w:rPr>
              <w:t>2021 г.</w:t>
            </w:r>
          </w:p>
        </w:tc>
        <w:tc>
          <w:tcPr>
            <w:tcW w:w="1683" w:type="dxa"/>
            <w:vAlign w:val="center"/>
          </w:tcPr>
          <w:p w:rsidR="000F7476" w:rsidRPr="000F7476" w:rsidRDefault="000F7476" w:rsidP="000F7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F7476">
              <w:rPr>
                <w:color w:val="000000"/>
                <w:sz w:val="22"/>
                <w:szCs w:val="22"/>
              </w:rPr>
              <w:t>2022 г.</w:t>
            </w:r>
          </w:p>
        </w:tc>
        <w:tc>
          <w:tcPr>
            <w:tcW w:w="1985" w:type="dxa"/>
            <w:vAlign w:val="center"/>
          </w:tcPr>
          <w:p w:rsidR="000F7476" w:rsidRPr="000F7476" w:rsidRDefault="000F7476" w:rsidP="000F7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F7476">
              <w:rPr>
                <w:color w:val="000000"/>
                <w:sz w:val="22"/>
                <w:szCs w:val="22"/>
              </w:rPr>
              <w:t>2023 -2028г.</w:t>
            </w:r>
          </w:p>
        </w:tc>
      </w:tr>
      <w:tr w:rsidR="000F7476" w:rsidRPr="000F7476" w:rsidTr="000F7476">
        <w:tblPrEx>
          <w:tblCellMar>
            <w:top w:w="0" w:type="dxa"/>
            <w:bottom w:w="0" w:type="dxa"/>
          </w:tblCellMar>
        </w:tblPrEx>
        <w:trPr>
          <w:trHeight w:val="100"/>
          <w:jc w:val="center"/>
        </w:trPr>
        <w:tc>
          <w:tcPr>
            <w:tcW w:w="9489" w:type="dxa"/>
            <w:gridSpan w:val="5"/>
            <w:vAlign w:val="center"/>
          </w:tcPr>
          <w:p w:rsidR="000F7476" w:rsidRPr="000F7476" w:rsidRDefault="000F7476" w:rsidP="000F7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F7476">
              <w:rPr>
                <w:color w:val="000000"/>
                <w:sz w:val="22"/>
                <w:szCs w:val="22"/>
              </w:rPr>
              <w:t>Котельная ул. Советская 38А</w:t>
            </w:r>
          </w:p>
        </w:tc>
      </w:tr>
      <w:tr w:rsidR="000F7476" w:rsidRPr="000F7476" w:rsidTr="000F7476">
        <w:tblPrEx>
          <w:tblCellMar>
            <w:top w:w="0" w:type="dxa"/>
            <w:bottom w:w="0" w:type="dxa"/>
          </w:tblCellMar>
        </w:tblPrEx>
        <w:trPr>
          <w:trHeight w:val="100"/>
          <w:jc w:val="center"/>
        </w:trPr>
        <w:tc>
          <w:tcPr>
            <w:tcW w:w="2733" w:type="dxa"/>
            <w:vAlign w:val="center"/>
          </w:tcPr>
          <w:p w:rsidR="000F7476" w:rsidRPr="000F7476" w:rsidRDefault="000F7476" w:rsidP="000F7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F7476">
              <w:rPr>
                <w:color w:val="000000"/>
                <w:sz w:val="22"/>
                <w:szCs w:val="22"/>
              </w:rPr>
              <w:t>Производительность ВПУ</w:t>
            </w:r>
          </w:p>
        </w:tc>
        <w:tc>
          <w:tcPr>
            <w:tcW w:w="850" w:type="dxa"/>
            <w:vAlign w:val="center"/>
          </w:tcPr>
          <w:p w:rsidR="000F7476" w:rsidRPr="000F7476" w:rsidRDefault="000F7476" w:rsidP="000F7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F7476">
              <w:rPr>
                <w:color w:val="000000"/>
                <w:sz w:val="22"/>
                <w:szCs w:val="22"/>
              </w:rPr>
              <w:t>т/ч</w:t>
            </w:r>
          </w:p>
        </w:tc>
        <w:tc>
          <w:tcPr>
            <w:tcW w:w="5906" w:type="dxa"/>
            <w:gridSpan w:val="3"/>
            <w:vAlign w:val="center"/>
          </w:tcPr>
          <w:p w:rsidR="000F7476" w:rsidRPr="000F7476" w:rsidRDefault="000F7476" w:rsidP="000F7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F7476">
              <w:rPr>
                <w:color w:val="000000"/>
                <w:sz w:val="22"/>
                <w:szCs w:val="22"/>
              </w:rPr>
              <w:t>ХВО не установлена</w:t>
            </w:r>
          </w:p>
        </w:tc>
      </w:tr>
      <w:tr w:rsidR="000F7476" w:rsidRPr="000F7476" w:rsidTr="000F7476">
        <w:tblPrEx>
          <w:tblCellMar>
            <w:top w:w="0" w:type="dxa"/>
            <w:bottom w:w="0" w:type="dxa"/>
          </w:tblCellMar>
        </w:tblPrEx>
        <w:trPr>
          <w:trHeight w:val="349"/>
          <w:jc w:val="center"/>
        </w:trPr>
        <w:tc>
          <w:tcPr>
            <w:tcW w:w="2733" w:type="dxa"/>
            <w:vAlign w:val="center"/>
          </w:tcPr>
          <w:p w:rsidR="000F7476" w:rsidRPr="000F7476" w:rsidRDefault="000F7476" w:rsidP="000F7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F7476">
              <w:rPr>
                <w:color w:val="000000"/>
                <w:sz w:val="22"/>
                <w:szCs w:val="22"/>
              </w:rPr>
              <w:t>Максимальная подпитка тепловой сети в эксплуатационном режиме</w:t>
            </w:r>
          </w:p>
        </w:tc>
        <w:tc>
          <w:tcPr>
            <w:tcW w:w="850" w:type="dxa"/>
            <w:vAlign w:val="center"/>
          </w:tcPr>
          <w:p w:rsidR="000F7476" w:rsidRPr="000F7476" w:rsidRDefault="000F7476" w:rsidP="000F7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F7476">
              <w:rPr>
                <w:color w:val="000000"/>
                <w:sz w:val="22"/>
                <w:szCs w:val="22"/>
              </w:rPr>
              <w:t>т/ч</w:t>
            </w:r>
          </w:p>
        </w:tc>
        <w:tc>
          <w:tcPr>
            <w:tcW w:w="2238" w:type="dxa"/>
            <w:vAlign w:val="center"/>
          </w:tcPr>
          <w:p w:rsidR="000F7476" w:rsidRPr="000F7476" w:rsidRDefault="000F7476" w:rsidP="000F7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F7476">
              <w:rPr>
                <w:color w:val="000000"/>
                <w:sz w:val="22"/>
                <w:szCs w:val="22"/>
              </w:rPr>
              <w:t>0,064</w:t>
            </w:r>
          </w:p>
        </w:tc>
        <w:tc>
          <w:tcPr>
            <w:tcW w:w="1683" w:type="dxa"/>
            <w:vAlign w:val="center"/>
          </w:tcPr>
          <w:p w:rsidR="000F7476" w:rsidRPr="000F7476" w:rsidRDefault="000F7476" w:rsidP="000F7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F7476">
              <w:rPr>
                <w:color w:val="000000"/>
                <w:sz w:val="22"/>
                <w:szCs w:val="22"/>
              </w:rPr>
              <w:t>0,064</w:t>
            </w:r>
          </w:p>
        </w:tc>
        <w:tc>
          <w:tcPr>
            <w:tcW w:w="1985" w:type="dxa"/>
            <w:vAlign w:val="center"/>
          </w:tcPr>
          <w:p w:rsidR="000F7476" w:rsidRPr="000F7476" w:rsidRDefault="000F7476" w:rsidP="000F7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F7476">
              <w:rPr>
                <w:color w:val="000000"/>
                <w:sz w:val="22"/>
                <w:szCs w:val="22"/>
              </w:rPr>
              <w:t>0,064</w:t>
            </w:r>
          </w:p>
        </w:tc>
      </w:tr>
      <w:tr w:rsidR="000F7476" w:rsidRPr="000F7476" w:rsidTr="000F7476">
        <w:tblPrEx>
          <w:tblCellMar>
            <w:top w:w="0" w:type="dxa"/>
            <w:bottom w:w="0" w:type="dxa"/>
          </w:tblCellMar>
        </w:tblPrEx>
        <w:trPr>
          <w:trHeight w:val="291"/>
          <w:jc w:val="center"/>
        </w:trPr>
        <w:tc>
          <w:tcPr>
            <w:tcW w:w="2733" w:type="dxa"/>
            <w:vAlign w:val="center"/>
          </w:tcPr>
          <w:p w:rsidR="000F7476" w:rsidRPr="000F7476" w:rsidRDefault="000F7476" w:rsidP="000F7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F7476">
              <w:rPr>
                <w:color w:val="000000"/>
                <w:sz w:val="22"/>
                <w:szCs w:val="22"/>
              </w:rPr>
              <w:t>Резерв (+) / дефицит (-) ВПУ в эксплуатационном режиме</w:t>
            </w:r>
          </w:p>
        </w:tc>
        <w:tc>
          <w:tcPr>
            <w:tcW w:w="850" w:type="dxa"/>
            <w:vAlign w:val="center"/>
          </w:tcPr>
          <w:p w:rsidR="000F7476" w:rsidRPr="000F7476" w:rsidRDefault="000F7476" w:rsidP="000F7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F7476">
              <w:rPr>
                <w:color w:val="000000"/>
                <w:sz w:val="22"/>
                <w:szCs w:val="22"/>
              </w:rPr>
              <w:t>т/ч</w:t>
            </w:r>
          </w:p>
        </w:tc>
        <w:tc>
          <w:tcPr>
            <w:tcW w:w="5906" w:type="dxa"/>
            <w:gridSpan w:val="3"/>
            <w:vAlign w:val="center"/>
          </w:tcPr>
          <w:p w:rsidR="000F7476" w:rsidRPr="000F7476" w:rsidRDefault="000F7476" w:rsidP="000F7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F7476">
              <w:rPr>
                <w:color w:val="000000"/>
                <w:sz w:val="22"/>
                <w:szCs w:val="22"/>
              </w:rPr>
              <w:t>Подпитка в сеть осуществляется из хоз-питьевого водопровода</w:t>
            </w:r>
          </w:p>
        </w:tc>
      </w:tr>
      <w:tr w:rsidR="000F7476" w:rsidRPr="000F7476" w:rsidTr="000F7476">
        <w:tblPrEx>
          <w:tblCellMar>
            <w:top w:w="0" w:type="dxa"/>
            <w:bottom w:w="0" w:type="dxa"/>
          </w:tblCellMar>
        </w:tblPrEx>
        <w:trPr>
          <w:trHeight w:val="354"/>
          <w:jc w:val="center"/>
        </w:trPr>
        <w:tc>
          <w:tcPr>
            <w:tcW w:w="2733" w:type="dxa"/>
            <w:vAlign w:val="center"/>
          </w:tcPr>
          <w:p w:rsidR="000F7476" w:rsidRPr="000F7476" w:rsidRDefault="000F7476" w:rsidP="000F7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F7476">
              <w:rPr>
                <w:color w:val="000000"/>
                <w:sz w:val="22"/>
                <w:szCs w:val="22"/>
              </w:rPr>
              <w:t>Максимальная подпитка тепловой сети в аварийном режиме</w:t>
            </w:r>
          </w:p>
        </w:tc>
        <w:tc>
          <w:tcPr>
            <w:tcW w:w="850" w:type="dxa"/>
            <w:vAlign w:val="center"/>
          </w:tcPr>
          <w:p w:rsidR="000F7476" w:rsidRPr="000F7476" w:rsidRDefault="000F7476" w:rsidP="000F7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F7476">
              <w:rPr>
                <w:color w:val="000000"/>
                <w:sz w:val="22"/>
                <w:szCs w:val="22"/>
              </w:rPr>
              <w:t>т/ч</w:t>
            </w:r>
          </w:p>
        </w:tc>
        <w:tc>
          <w:tcPr>
            <w:tcW w:w="2238" w:type="dxa"/>
            <w:vAlign w:val="center"/>
          </w:tcPr>
          <w:p w:rsidR="000F7476" w:rsidRPr="000F7476" w:rsidRDefault="000F7476" w:rsidP="000F7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F7476">
              <w:rPr>
                <w:color w:val="000000"/>
                <w:sz w:val="22"/>
                <w:szCs w:val="22"/>
              </w:rPr>
              <w:t>0,48</w:t>
            </w:r>
          </w:p>
        </w:tc>
        <w:tc>
          <w:tcPr>
            <w:tcW w:w="1683" w:type="dxa"/>
            <w:vAlign w:val="center"/>
          </w:tcPr>
          <w:p w:rsidR="000F7476" w:rsidRPr="000F7476" w:rsidRDefault="000F7476" w:rsidP="000F7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F7476">
              <w:rPr>
                <w:color w:val="000000"/>
                <w:sz w:val="22"/>
                <w:szCs w:val="22"/>
              </w:rPr>
              <w:t>0,48</w:t>
            </w:r>
          </w:p>
        </w:tc>
        <w:tc>
          <w:tcPr>
            <w:tcW w:w="1985" w:type="dxa"/>
            <w:vAlign w:val="center"/>
          </w:tcPr>
          <w:p w:rsidR="000F7476" w:rsidRPr="000F7476" w:rsidRDefault="000F7476" w:rsidP="000F7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F7476">
              <w:rPr>
                <w:color w:val="000000"/>
                <w:sz w:val="22"/>
                <w:szCs w:val="22"/>
              </w:rPr>
              <w:t>0,48</w:t>
            </w:r>
          </w:p>
        </w:tc>
      </w:tr>
      <w:tr w:rsidR="000F7476" w:rsidRPr="000F7476" w:rsidTr="000F7476">
        <w:tblPrEx>
          <w:tblCellMar>
            <w:top w:w="0" w:type="dxa"/>
            <w:bottom w:w="0" w:type="dxa"/>
          </w:tblCellMar>
        </w:tblPrEx>
        <w:trPr>
          <w:trHeight w:val="222"/>
          <w:jc w:val="center"/>
        </w:trPr>
        <w:tc>
          <w:tcPr>
            <w:tcW w:w="2733" w:type="dxa"/>
            <w:vAlign w:val="center"/>
          </w:tcPr>
          <w:p w:rsidR="000F7476" w:rsidRPr="000F7476" w:rsidRDefault="000F7476" w:rsidP="000F7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F7476">
              <w:rPr>
                <w:color w:val="000000"/>
                <w:sz w:val="22"/>
                <w:szCs w:val="22"/>
              </w:rPr>
              <w:t>Резерв (+) / дефицит (-) ВПУ в аварийном режиме</w:t>
            </w:r>
          </w:p>
        </w:tc>
        <w:tc>
          <w:tcPr>
            <w:tcW w:w="850" w:type="dxa"/>
            <w:vAlign w:val="center"/>
          </w:tcPr>
          <w:p w:rsidR="000F7476" w:rsidRPr="000F7476" w:rsidRDefault="000F7476" w:rsidP="000F7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F7476">
              <w:rPr>
                <w:color w:val="000000"/>
                <w:sz w:val="22"/>
                <w:szCs w:val="22"/>
              </w:rPr>
              <w:t>т/ч</w:t>
            </w:r>
          </w:p>
        </w:tc>
        <w:tc>
          <w:tcPr>
            <w:tcW w:w="5906" w:type="dxa"/>
            <w:gridSpan w:val="3"/>
            <w:vAlign w:val="center"/>
          </w:tcPr>
          <w:p w:rsidR="000F7476" w:rsidRPr="000F7476" w:rsidRDefault="000F7476" w:rsidP="000F7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F7476">
              <w:rPr>
                <w:color w:val="000000"/>
                <w:sz w:val="22"/>
                <w:szCs w:val="22"/>
              </w:rPr>
              <w:t>ВПУ не используется</w:t>
            </w:r>
          </w:p>
        </w:tc>
      </w:tr>
    </w:tbl>
    <w:p w:rsidR="000F7476" w:rsidRDefault="000F7476">
      <w:pPr>
        <w:pStyle w:val="a3"/>
        <w:kinsoku w:val="0"/>
        <w:overflowPunct w:val="0"/>
        <w:spacing w:before="2"/>
        <w:ind w:left="932" w:right="641"/>
        <w:jc w:val="both"/>
        <w:rPr>
          <w:spacing w:val="-1"/>
        </w:rPr>
      </w:pPr>
    </w:p>
    <w:p w:rsidR="000F7476" w:rsidRDefault="000F7476">
      <w:pPr>
        <w:pStyle w:val="a3"/>
        <w:kinsoku w:val="0"/>
        <w:overflowPunct w:val="0"/>
        <w:spacing w:before="2"/>
        <w:ind w:left="932" w:right="641"/>
        <w:jc w:val="both"/>
        <w:rPr>
          <w:spacing w:val="-1"/>
        </w:rPr>
      </w:pPr>
    </w:p>
    <w:p w:rsidR="000F7476" w:rsidRDefault="000F7476">
      <w:pPr>
        <w:pStyle w:val="a3"/>
        <w:kinsoku w:val="0"/>
        <w:overflowPunct w:val="0"/>
        <w:spacing w:before="2"/>
        <w:ind w:left="932" w:right="641"/>
        <w:jc w:val="both"/>
        <w:rPr>
          <w:spacing w:val="-1"/>
        </w:rPr>
      </w:pPr>
    </w:p>
    <w:p w:rsidR="00040D2C" w:rsidRDefault="00040D2C">
      <w:pPr>
        <w:pStyle w:val="a3"/>
        <w:kinsoku w:val="0"/>
        <w:overflowPunct w:val="0"/>
        <w:spacing w:before="2"/>
        <w:ind w:left="932" w:right="641"/>
        <w:jc w:val="both"/>
        <w:rPr>
          <w:spacing w:val="-1"/>
        </w:rPr>
        <w:sectPr w:rsidR="00040D2C">
          <w:type w:val="continuous"/>
          <w:pgSz w:w="11900" w:h="16850"/>
          <w:pgMar w:top="740" w:right="60" w:bottom="480" w:left="160" w:header="720" w:footer="720" w:gutter="0"/>
          <w:cols w:space="720" w:equalWidth="0">
            <w:col w:w="11680"/>
          </w:cols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1"/>
        <w:numPr>
          <w:ilvl w:val="0"/>
          <w:numId w:val="22"/>
        </w:numPr>
        <w:tabs>
          <w:tab w:val="left" w:pos="2042"/>
        </w:tabs>
        <w:kinsoku w:val="0"/>
        <w:overflowPunct w:val="0"/>
        <w:spacing w:before="233"/>
        <w:ind w:left="936" w:right="474" w:firstLine="709"/>
        <w:jc w:val="both"/>
        <w:rPr>
          <w:b w:val="0"/>
          <w:bCs w:val="0"/>
        </w:rPr>
      </w:pPr>
      <w:r>
        <w:rPr>
          <w:spacing w:val="-1"/>
        </w:rPr>
        <w:t>ПРЕДЛОЖЕНИЯ</w:t>
      </w:r>
      <w:r>
        <w:rPr>
          <w:spacing w:val="20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rPr>
          <w:spacing w:val="-1"/>
        </w:rPr>
        <w:t>СТРОИТЕЛЬСТВУ,</w:t>
      </w:r>
      <w:r>
        <w:rPr>
          <w:spacing w:val="23"/>
        </w:rPr>
        <w:t xml:space="preserve"> </w:t>
      </w:r>
      <w:r>
        <w:rPr>
          <w:spacing w:val="-1"/>
        </w:rPr>
        <w:t>РЕКОНСТРУКЦИИ,</w:t>
      </w:r>
      <w:r>
        <w:rPr>
          <w:spacing w:val="33"/>
        </w:rPr>
        <w:t xml:space="preserve"> </w:t>
      </w:r>
      <w:r>
        <w:rPr>
          <w:spacing w:val="-1"/>
        </w:rPr>
        <w:t>ТЕХНИЧЕСКОМУ</w:t>
      </w:r>
      <w:r>
        <w:rPr>
          <w:spacing w:val="36"/>
        </w:rPr>
        <w:t xml:space="preserve"> </w:t>
      </w:r>
      <w:r>
        <w:rPr>
          <w:spacing w:val="-1"/>
        </w:rPr>
        <w:t>ПЕРЕВООРУЖЕНИЮ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1"/>
        </w:rPr>
        <w:t>(ИЛИ)</w:t>
      </w:r>
      <w:r>
        <w:rPr>
          <w:spacing w:val="36"/>
        </w:rPr>
        <w:t xml:space="preserve"> </w:t>
      </w:r>
      <w:r>
        <w:rPr>
          <w:spacing w:val="-1"/>
        </w:rPr>
        <w:t>МОДЕРНИЗАЦИИ</w:t>
      </w:r>
      <w:r>
        <w:rPr>
          <w:spacing w:val="29"/>
        </w:rPr>
        <w:t xml:space="preserve"> </w:t>
      </w:r>
      <w:r>
        <w:rPr>
          <w:spacing w:val="-1"/>
        </w:rPr>
        <w:t>ИСТОЧНИКОВ</w:t>
      </w:r>
      <w:r>
        <w:t xml:space="preserve"> </w:t>
      </w:r>
      <w:r>
        <w:rPr>
          <w:spacing w:val="-1"/>
        </w:rPr>
        <w:t xml:space="preserve">ТЕПЛОВОЙ </w:t>
      </w:r>
      <w:r>
        <w:rPr>
          <w:spacing w:val="-2"/>
        </w:rPr>
        <w:t>ЭНЕРГИИ</w:t>
      </w:r>
    </w:p>
    <w:p w:rsidR="00040D2C" w:rsidRDefault="00040D2C">
      <w:pPr>
        <w:pStyle w:val="a3"/>
        <w:kinsoku w:val="0"/>
        <w:overflowPunct w:val="0"/>
        <w:spacing w:before="10"/>
        <w:ind w:left="0" w:firstLine="0"/>
        <w:rPr>
          <w:b/>
          <w:bCs/>
          <w:sz w:val="27"/>
          <w:szCs w:val="27"/>
        </w:rPr>
      </w:pPr>
    </w:p>
    <w:p w:rsidR="00040D2C" w:rsidRDefault="00040D2C">
      <w:pPr>
        <w:pStyle w:val="a3"/>
        <w:numPr>
          <w:ilvl w:val="1"/>
          <w:numId w:val="12"/>
        </w:numPr>
        <w:tabs>
          <w:tab w:val="left" w:pos="2488"/>
        </w:tabs>
        <w:kinsoku w:val="0"/>
        <w:overflowPunct w:val="0"/>
        <w:ind w:right="478" w:firstLine="601"/>
        <w:jc w:val="both"/>
      </w:pPr>
      <w:r>
        <w:rPr>
          <w:b/>
          <w:bCs/>
          <w:spacing w:val="-1"/>
        </w:rPr>
        <w:t>Определение</w:t>
      </w:r>
      <w:r>
        <w:rPr>
          <w:b/>
          <w:bCs/>
          <w:spacing w:val="10"/>
        </w:rPr>
        <w:t xml:space="preserve"> </w:t>
      </w:r>
      <w:r>
        <w:rPr>
          <w:b/>
          <w:bCs/>
          <w:spacing w:val="-1"/>
        </w:rPr>
        <w:t>условий</w:t>
      </w:r>
      <w:r>
        <w:rPr>
          <w:b/>
          <w:bCs/>
          <w:spacing w:val="9"/>
        </w:rPr>
        <w:t xml:space="preserve"> </w:t>
      </w:r>
      <w:r>
        <w:rPr>
          <w:b/>
          <w:bCs/>
          <w:spacing w:val="-1"/>
        </w:rPr>
        <w:t>организации</w:t>
      </w:r>
      <w:r>
        <w:rPr>
          <w:b/>
          <w:bCs/>
          <w:spacing w:val="12"/>
        </w:rPr>
        <w:t xml:space="preserve"> </w:t>
      </w:r>
      <w:r>
        <w:rPr>
          <w:b/>
          <w:bCs/>
          <w:spacing w:val="-1"/>
        </w:rPr>
        <w:t>централизованного</w:t>
      </w:r>
      <w:r>
        <w:rPr>
          <w:b/>
          <w:bCs/>
          <w:spacing w:val="45"/>
        </w:rPr>
        <w:t xml:space="preserve"> </w:t>
      </w:r>
      <w:r>
        <w:rPr>
          <w:b/>
          <w:bCs/>
          <w:spacing w:val="-1"/>
        </w:rPr>
        <w:t>теплоснабжения,</w:t>
      </w:r>
      <w:r>
        <w:rPr>
          <w:b/>
          <w:bCs/>
          <w:spacing w:val="4"/>
        </w:rPr>
        <w:t xml:space="preserve"> </w:t>
      </w:r>
      <w:r>
        <w:rPr>
          <w:b/>
          <w:bCs/>
          <w:spacing w:val="-1"/>
        </w:rPr>
        <w:t>индивидуального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1"/>
        </w:rPr>
        <w:t>теплоснабжения,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а</w:t>
      </w:r>
      <w:r>
        <w:rPr>
          <w:b/>
          <w:bCs/>
          <w:spacing w:val="4"/>
        </w:rPr>
        <w:t xml:space="preserve"> </w:t>
      </w:r>
      <w:r w:rsidR="000F7476">
        <w:rPr>
          <w:b/>
          <w:bCs/>
          <w:spacing w:val="-1"/>
        </w:rPr>
        <w:t>так</w:t>
      </w:r>
      <w:r w:rsidR="000F7476">
        <w:rPr>
          <w:b/>
          <w:bCs/>
          <w:spacing w:val="5"/>
        </w:rPr>
        <w:t>же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1"/>
        </w:rPr>
        <w:t>поквартирного</w:t>
      </w:r>
      <w:r>
        <w:rPr>
          <w:b/>
          <w:bCs/>
          <w:spacing w:val="43"/>
        </w:rPr>
        <w:t xml:space="preserve"> </w:t>
      </w:r>
      <w:r>
        <w:rPr>
          <w:b/>
          <w:bCs/>
          <w:spacing w:val="-1"/>
        </w:rPr>
        <w:t>отопления</w:t>
      </w:r>
    </w:p>
    <w:p w:rsidR="00040D2C" w:rsidRDefault="00040D2C">
      <w:pPr>
        <w:pStyle w:val="a3"/>
        <w:kinsoku w:val="0"/>
        <w:overflowPunct w:val="0"/>
        <w:spacing w:before="6"/>
        <w:ind w:left="0" w:firstLine="0"/>
        <w:rPr>
          <w:b/>
          <w:bCs/>
          <w:sz w:val="41"/>
          <w:szCs w:val="41"/>
        </w:rPr>
      </w:pPr>
    </w:p>
    <w:p w:rsidR="00040D2C" w:rsidRDefault="00040D2C">
      <w:pPr>
        <w:pStyle w:val="a3"/>
        <w:kinsoku w:val="0"/>
        <w:overflowPunct w:val="0"/>
        <w:ind w:left="936" w:right="477"/>
        <w:jc w:val="both"/>
        <w:rPr>
          <w:spacing w:val="-1"/>
        </w:rPr>
      </w:pPr>
      <w:r>
        <w:rPr>
          <w:spacing w:val="-1"/>
        </w:rPr>
        <w:t>Организация</w:t>
      </w:r>
      <w:r>
        <w:rPr>
          <w:spacing w:val="59"/>
        </w:rPr>
        <w:t xml:space="preserve"> </w:t>
      </w:r>
      <w:r>
        <w:rPr>
          <w:spacing w:val="-1"/>
        </w:rPr>
        <w:t>теплоснабжения</w:t>
      </w:r>
      <w:r>
        <w:rPr>
          <w:spacing w:val="59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rPr>
          <w:spacing w:val="-1"/>
        </w:rPr>
        <w:t>зонах</w:t>
      </w:r>
      <w:r>
        <w:rPr>
          <w:spacing w:val="62"/>
        </w:rPr>
        <w:t xml:space="preserve"> </w:t>
      </w:r>
      <w:r>
        <w:rPr>
          <w:spacing w:val="-1"/>
        </w:rPr>
        <w:t>перспективного</w:t>
      </w:r>
      <w:r>
        <w:rPr>
          <w:spacing w:val="59"/>
        </w:rPr>
        <w:t xml:space="preserve"> </w:t>
      </w:r>
      <w:r>
        <w:rPr>
          <w:spacing w:val="-1"/>
        </w:rPr>
        <w:t>строительства</w:t>
      </w:r>
      <w:r>
        <w:rPr>
          <w:spacing w:val="5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реконструкции</w:t>
      </w:r>
      <w:r>
        <w:rPr>
          <w:spacing w:val="52"/>
        </w:rPr>
        <w:t xml:space="preserve"> </w:t>
      </w:r>
      <w:r>
        <w:rPr>
          <w:spacing w:val="-1"/>
        </w:rPr>
        <w:t>осуществляется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rPr>
          <w:spacing w:val="-1"/>
        </w:rPr>
        <w:t>основе</w:t>
      </w:r>
      <w:r>
        <w:rPr>
          <w:spacing w:val="48"/>
        </w:rPr>
        <w:t xml:space="preserve"> </w:t>
      </w:r>
      <w:r>
        <w:rPr>
          <w:spacing w:val="-1"/>
        </w:rPr>
        <w:t>принципов,</w:t>
      </w:r>
      <w:r>
        <w:rPr>
          <w:spacing w:val="50"/>
        </w:rPr>
        <w:t xml:space="preserve"> </w:t>
      </w:r>
      <w:r>
        <w:rPr>
          <w:spacing w:val="-1"/>
        </w:rPr>
        <w:t>определяемых</w:t>
      </w:r>
      <w:r>
        <w:rPr>
          <w:spacing w:val="52"/>
        </w:rPr>
        <w:t xml:space="preserve"> </w:t>
      </w:r>
      <w:r>
        <w:rPr>
          <w:spacing w:val="-1"/>
        </w:rPr>
        <w:t>стать</w:t>
      </w:r>
      <w:r w:rsidR="00C33A0D">
        <w:rPr>
          <w:spacing w:val="-1"/>
        </w:rPr>
        <w:t>ё</w:t>
      </w:r>
      <w:r>
        <w:rPr>
          <w:spacing w:val="-1"/>
        </w:rPr>
        <w:t>й</w:t>
      </w:r>
      <w:r>
        <w:rPr>
          <w:spacing w:val="52"/>
        </w:rPr>
        <w:t xml:space="preserve"> </w:t>
      </w:r>
      <w:r>
        <w:t>3</w:t>
      </w:r>
      <w:r>
        <w:rPr>
          <w:spacing w:val="41"/>
        </w:rPr>
        <w:t xml:space="preserve"> </w:t>
      </w:r>
      <w:r>
        <w:rPr>
          <w:spacing w:val="-1"/>
        </w:rPr>
        <w:t>Федерального</w:t>
      </w:r>
      <w:r>
        <w:rPr>
          <w:spacing w:val="1"/>
        </w:rPr>
        <w:t xml:space="preserve"> </w:t>
      </w:r>
      <w:r>
        <w:rPr>
          <w:spacing w:val="-2"/>
        </w:rPr>
        <w:t>закона</w:t>
      </w:r>
      <w:r>
        <w:t xml:space="preserve"> от </w:t>
      </w:r>
      <w:r>
        <w:rPr>
          <w:spacing w:val="-1"/>
        </w:rPr>
        <w:t xml:space="preserve">27.07.2010г. </w:t>
      </w:r>
      <w:r>
        <w:t>№</w:t>
      </w:r>
      <w:r>
        <w:rPr>
          <w:spacing w:val="-3"/>
        </w:rPr>
        <w:t xml:space="preserve"> </w:t>
      </w:r>
      <w:r>
        <w:rPr>
          <w:spacing w:val="-1"/>
        </w:rPr>
        <w:t>190-ФЗ</w:t>
      </w:r>
      <w:r>
        <w:t xml:space="preserve"> </w:t>
      </w:r>
      <w:r>
        <w:rPr>
          <w:spacing w:val="-1"/>
        </w:rPr>
        <w:t>«О теплоснабжении»:</w:t>
      </w:r>
    </w:p>
    <w:p w:rsidR="00040D2C" w:rsidRDefault="00040D2C">
      <w:pPr>
        <w:pStyle w:val="a3"/>
        <w:numPr>
          <w:ilvl w:val="0"/>
          <w:numId w:val="11"/>
        </w:numPr>
        <w:tabs>
          <w:tab w:val="left" w:pos="1881"/>
        </w:tabs>
        <w:kinsoku w:val="0"/>
        <w:overflowPunct w:val="0"/>
        <w:ind w:right="483" w:firstLine="601"/>
        <w:jc w:val="both"/>
        <w:rPr>
          <w:spacing w:val="-1"/>
        </w:rPr>
      </w:pPr>
      <w:r>
        <w:rPr>
          <w:spacing w:val="-1"/>
        </w:rPr>
        <w:t>Обеспечение</w:t>
      </w:r>
      <w:r>
        <w:rPr>
          <w:spacing w:val="1"/>
        </w:rPr>
        <w:t xml:space="preserve"> </w:t>
      </w:r>
      <w:r>
        <w:rPr>
          <w:spacing w:val="-1"/>
        </w:rPr>
        <w:t>надежности</w:t>
      </w:r>
      <w:r>
        <w:rPr>
          <w:spacing w:val="4"/>
        </w:rPr>
        <w:t xml:space="preserve"> </w:t>
      </w:r>
      <w:r>
        <w:rPr>
          <w:spacing w:val="-1"/>
        </w:rPr>
        <w:t>теплоснабжения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-2"/>
        </w:rPr>
        <w:t>требованиями</w:t>
      </w:r>
      <w:r>
        <w:rPr>
          <w:spacing w:val="37"/>
        </w:rPr>
        <w:t xml:space="preserve"> </w:t>
      </w:r>
      <w:r>
        <w:rPr>
          <w:spacing w:val="-1"/>
        </w:rPr>
        <w:t>технических</w:t>
      </w:r>
      <w:r>
        <w:rPr>
          <w:spacing w:val="-3"/>
        </w:rPr>
        <w:t xml:space="preserve"> </w:t>
      </w:r>
      <w:r>
        <w:rPr>
          <w:spacing w:val="-1"/>
        </w:rPr>
        <w:t>регламентов.</w:t>
      </w:r>
    </w:p>
    <w:p w:rsidR="00040D2C" w:rsidRDefault="00040D2C">
      <w:pPr>
        <w:pStyle w:val="a3"/>
        <w:numPr>
          <w:ilvl w:val="0"/>
          <w:numId w:val="11"/>
        </w:numPr>
        <w:tabs>
          <w:tab w:val="left" w:pos="1881"/>
        </w:tabs>
        <w:kinsoku w:val="0"/>
        <w:overflowPunct w:val="0"/>
        <w:spacing w:line="241" w:lineRule="auto"/>
        <w:ind w:right="485" w:firstLine="601"/>
        <w:jc w:val="both"/>
        <w:rPr>
          <w:spacing w:val="-1"/>
        </w:rPr>
      </w:pPr>
      <w:r>
        <w:rPr>
          <w:spacing w:val="-1"/>
        </w:rPr>
        <w:t>Обеспечение</w:t>
      </w:r>
      <w:r>
        <w:rPr>
          <w:spacing w:val="18"/>
        </w:rPr>
        <w:t xml:space="preserve"> </w:t>
      </w:r>
      <w:r>
        <w:rPr>
          <w:spacing w:val="-1"/>
        </w:rPr>
        <w:t>энергетической</w:t>
      </w:r>
      <w:r>
        <w:rPr>
          <w:spacing w:val="19"/>
        </w:rPr>
        <w:t xml:space="preserve"> </w:t>
      </w:r>
      <w:r>
        <w:rPr>
          <w:spacing w:val="-1"/>
        </w:rPr>
        <w:t>эффективности</w:t>
      </w:r>
      <w:r>
        <w:rPr>
          <w:spacing w:val="19"/>
        </w:rPr>
        <w:t xml:space="preserve"> </w:t>
      </w:r>
      <w:r>
        <w:rPr>
          <w:spacing w:val="-1"/>
        </w:rPr>
        <w:t>теплоснабжения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потребления</w:t>
      </w:r>
      <w:r>
        <w:rPr>
          <w:spacing w:val="30"/>
        </w:rP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2"/>
        </w:rPr>
        <w:t>энергии</w:t>
      </w:r>
      <w:r>
        <w:t xml:space="preserve"> с</w:t>
      </w:r>
      <w:r>
        <w:rPr>
          <w:spacing w:val="-4"/>
        </w:rPr>
        <w:t xml:space="preserve"> </w:t>
      </w:r>
      <w:r>
        <w:rPr>
          <w:spacing w:val="-1"/>
        </w:rPr>
        <w:t>учетом</w:t>
      </w:r>
      <w:r>
        <w:t xml:space="preserve"> </w:t>
      </w:r>
      <w:r>
        <w:rPr>
          <w:spacing w:val="-1"/>
        </w:rPr>
        <w:t>требований,</w:t>
      </w:r>
      <w:r>
        <w:rPr>
          <w:spacing w:val="-4"/>
        </w:rPr>
        <w:t xml:space="preserve"> </w:t>
      </w:r>
      <w:r>
        <w:rPr>
          <w:spacing w:val="-1"/>
        </w:rPr>
        <w:t>установленных</w:t>
      </w:r>
      <w:r>
        <w:rPr>
          <w:spacing w:val="1"/>
        </w:rPr>
        <w:t xml:space="preserve"> </w:t>
      </w:r>
      <w:r>
        <w:rPr>
          <w:spacing w:val="-1"/>
        </w:rPr>
        <w:t>федеральными</w:t>
      </w:r>
      <w:r>
        <w:t xml:space="preserve"> </w:t>
      </w:r>
      <w:r>
        <w:rPr>
          <w:spacing w:val="-1"/>
        </w:rPr>
        <w:t>законами.</w:t>
      </w:r>
    </w:p>
    <w:p w:rsidR="00040D2C" w:rsidRDefault="00040D2C">
      <w:pPr>
        <w:pStyle w:val="a3"/>
        <w:numPr>
          <w:ilvl w:val="0"/>
          <w:numId w:val="11"/>
        </w:numPr>
        <w:tabs>
          <w:tab w:val="left" w:pos="1881"/>
        </w:tabs>
        <w:kinsoku w:val="0"/>
        <w:overflowPunct w:val="0"/>
        <w:spacing w:before="1" w:line="322" w:lineRule="exact"/>
        <w:ind w:right="482" w:firstLine="601"/>
        <w:jc w:val="both"/>
        <w:rPr>
          <w:spacing w:val="-1"/>
        </w:rPr>
      </w:pPr>
      <w:r>
        <w:rPr>
          <w:spacing w:val="-1"/>
        </w:rPr>
        <w:t>Обеспечение</w:t>
      </w:r>
      <w:r>
        <w:rPr>
          <w:spacing w:val="49"/>
        </w:rPr>
        <w:t xml:space="preserve"> </w:t>
      </w:r>
      <w:r>
        <w:rPr>
          <w:spacing w:val="-1"/>
        </w:rPr>
        <w:t>приоритетного</w:t>
      </w:r>
      <w:r>
        <w:rPr>
          <w:spacing w:val="50"/>
        </w:rPr>
        <w:t xml:space="preserve"> </w:t>
      </w:r>
      <w:r>
        <w:rPr>
          <w:spacing w:val="-1"/>
        </w:rPr>
        <w:t>использования</w:t>
      </w:r>
      <w:r>
        <w:rPr>
          <w:spacing w:val="49"/>
        </w:rPr>
        <w:t xml:space="preserve"> </w:t>
      </w:r>
      <w:r>
        <w:rPr>
          <w:spacing w:val="-1"/>
        </w:rPr>
        <w:t>комбинированной</w:t>
      </w:r>
      <w:r>
        <w:rPr>
          <w:spacing w:val="50"/>
        </w:rPr>
        <w:t xml:space="preserve"> </w:t>
      </w:r>
      <w:r>
        <w:rPr>
          <w:spacing w:val="-2"/>
        </w:rPr>
        <w:t>выработки</w:t>
      </w:r>
      <w:r>
        <w:rPr>
          <w:spacing w:val="47"/>
        </w:rPr>
        <w:t xml:space="preserve"> </w:t>
      </w:r>
      <w:r>
        <w:rPr>
          <w:spacing w:val="-1"/>
        </w:rPr>
        <w:t>электрической</w:t>
      </w:r>
      <w:r>
        <w:t xml:space="preserve"> и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энергии</w:t>
      </w:r>
      <w: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организации</w:t>
      </w:r>
      <w:r>
        <w:t xml:space="preserve"> </w:t>
      </w:r>
      <w:r>
        <w:rPr>
          <w:spacing w:val="-1"/>
        </w:rPr>
        <w:t>теплоснабжения.</w:t>
      </w:r>
    </w:p>
    <w:p w:rsidR="00040D2C" w:rsidRDefault="00040D2C">
      <w:pPr>
        <w:pStyle w:val="a3"/>
        <w:numPr>
          <w:ilvl w:val="0"/>
          <w:numId w:val="11"/>
        </w:numPr>
        <w:tabs>
          <w:tab w:val="left" w:pos="1910"/>
        </w:tabs>
        <w:kinsoku w:val="0"/>
        <w:overflowPunct w:val="0"/>
        <w:spacing w:line="318" w:lineRule="exact"/>
        <w:ind w:left="1909" w:hanging="372"/>
        <w:rPr>
          <w:spacing w:val="-1"/>
        </w:rPr>
      </w:pPr>
      <w:r>
        <w:rPr>
          <w:spacing w:val="-1"/>
        </w:rPr>
        <w:t>Развитие</w:t>
      </w:r>
      <w:r>
        <w:rPr>
          <w:spacing w:val="-3"/>
        </w:rPr>
        <w:t xml:space="preserve"> </w:t>
      </w:r>
      <w:r>
        <w:rPr>
          <w:spacing w:val="-1"/>
        </w:rPr>
        <w:t>систем</w:t>
      </w:r>
      <w:r>
        <w:t xml:space="preserve"> </w:t>
      </w:r>
      <w:r>
        <w:rPr>
          <w:spacing w:val="-1"/>
        </w:rPr>
        <w:t>централизованного</w:t>
      </w:r>
      <w:r>
        <w:rPr>
          <w:spacing w:val="1"/>
        </w:rPr>
        <w:t xml:space="preserve"> </w:t>
      </w:r>
      <w:r>
        <w:rPr>
          <w:spacing w:val="-1"/>
        </w:rPr>
        <w:t>теплоснабжения.</w:t>
      </w:r>
    </w:p>
    <w:p w:rsidR="00040D2C" w:rsidRDefault="00040D2C">
      <w:pPr>
        <w:pStyle w:val="a3"/>
        <w:numPr>
          <w:ilvl w:val="0"/>
          <w:numId w:val="11"/>
        </w:numPr>
        <w:tabs>
          <w:tab w:val="left" w:pos="2426"/>
        </w:tabs>
        <w:kinsoku w:val="0"/>
        <w:overflowPunct w:val="0"/>
        <w:ind w:right="481" w:firstLine="601"/>
        <w:jc w:val="both"/>
        <w:rPr>
          <w:spacing w:val="-1"/>
        </w:rPr>
      </w:pPr>
      <w:r>
        <w:rPr>
          <w:spacing w:val="-1"/>
        </w:rPr>
        <w:t>Соблюдение</w:t>
      </w:r>
      <w:r>
        <w:rPr>
          <w:spacing w:val="51"/>
        </w:rPr>
        <w:t xml:space="preserve"> </w:t>
      </w:r>
      <w:r>
        <w:rPr>
          <w:spacing w:val="-1"/>
        </w:rPr>
        <w:t>баланса</w:t>
      </w:r>
      <w:r>
        <w:rPr>
          <w:spacing w:val="53"/>
        </w:rPr>
        <w:t xml:space="preserve"> </w:t>
      </w:r>
      <w:r>
        <w:rPr>
          <w:spacing w:val="-1"/>
        </w:rPr>
        <w:t>экономических</w:t>
      </w:r>
      <w:r>
        <w:rPr>
          <w:spacing w:val="52"/>
        </w:rPr>
        <w:t xml:space="preserve"> </w:t>
      </w:r>
      <w:r>
        <w:rPr>
          <w:spacing w:val="-1"/>
        </w:rPr>
        <w:t>интересов</w:t>
      </w:r>
      <w:r>
        <w:rPr>
          <w:spacing w:val="50"/>
        </w:rPr>
        <w:t xml:space="preserve"> </w:t>
      </w:r>
      <w:r>
        <w:rPr>
          <w:spacing w:val="-1"/>
        </w:rPr>
        <w:t>теплоснабжающих</w:t>
      </w:r>
      <w:r>
        <w:rPr>
          <w:spacing w:val="29"/>
        </w:rPr>
        <w:t xml:space="preserve"> </w:t>
      </w:r>
      <w:r>
        <w:rPr>
          <w:spacing w:val="-1"/>
        </w:rPr>
        <w:t>организаций</w:t>
      </w:r>
      <w:r>
        <w:t xml:space="preserve"> и </w:t>
      </w:r>
      <w:r>
        <w:rPr>
          <w:spacing w:val="-1"/>
        </w:rPr>
        <w:t>интересов потребителей.</w:t>
      </w:r>
    </w:p>
    <w:p w:rsidR="00040D2C" w:rsidRDefault="00040D2C">
      <w:pPr>
        <w:pStyle w:val="a3"/>
        <w:numPr>
          <w:ilvl w:val="0"/>
          <w:numId w:val="11"/>
        </w:numPr>
        <w:tabs>
          <w:tab w:val="left" w:pos="1881"/>
        </w:tabs>
        <w:kinsoku w:val="0"/>
        <w:overflowPunct w:val="0"/>
        <w:ind w:right="482" w:firstLine="601"/>
        <w:jc w:val="both"/>
        <w:rPr>
          <w:spacing w:val="-1"/>
        </w:rPr>
      </w:pPr>
      <w:r>
        <w:rPr>
          <w:spacing w:val="-1"/>
        </w:rPr>
        <w:t>Обеспечение</w:t>
      </w:r>
      <w:r>
        <w:rPr>
          <w:spacing w:val="6"/>
        </w:rPr>
        <w:t xml:space="preserve"> </w:t>
      </w:r>
      <w:r>
        <w:rPr>
          <w:spacing w:val="-1"/>
        </w:rPr>
        <w:t>экономически</w:t>
      </w:r>
      <w:r>
        <w:rPr>
          <w:spacing w:val="7"/>
        </w:rPr>
        <w:t xml:space="preserve"> </w:t>
      </w:r>
      <w:r>
        <w:rPr>
          <w:spacing w:val="-2"/>
        </w:rPr>
        <w:t>обоснованной</w:t>
      </w:r>
      <w:r>
        <w:rPr>
          <w:spacing w:val="7"/>
        </w:rPr>
        <w:t xml:space="preserve"> </w:t>
      </w:r>
      <w:r>
        <w:rPr>
          <w:spacing w:val="-1"/>
        </w:rPr>
        <w:t>доходности</w:t>
      </w:r>
      <w:r>
        <w:rPr>
          <w:spacing w:val="7"/>
        </w:rPr>
        <w:t xml:space="preserve"> </w:t>
      </w:r>
      <w:r>
        <w:rPr>
          <w:spacing w:val="-1"/>
        </w:rPr>
        <w:t>текущей</w:t>
      </w:r>
      <w:r>
        <w:rPr>
          <w:spacing w:val="9"/>
        </w:rPr>
        <w:t xml:space="preserve"> </w:t>
      </w:r>
      <w:r>
        <w:rPr>
          <w:spacing w:val="-1"/>
        </w:rPr>
        <w:t>деятельности</w:t>
      </w:r>
      <w:r>
        <w:rPr>
          <w:spacing w:val="51"/>
        </w:rPr>
        <w:t xml:space="preserve"> </w:t>
      </w:r>
      <w:r>
        <w:rPr>
          <w:spacing w:val="-1"/>
        </w:rPr>
        <w:t>теплоснабжающих</w:t>
      </w:r>
      <w:r>
        <w:rPr>
          <w:spacing w:val="26"/>
        </w:rPr>
        <w:t xml:space="preserve"> </w:t>
      </w:r>
      <w:r>
        <w:rPr>
          <w:spacing w:val="-1"/>
        </w:rPr>
        <w:t>организаций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используемого</w:t>
      </w:r>
      <w:r>
        <w:rPr>
          <w:spacing w:val="26"/>
        </w:rPr>
        <w:t xml:space="preserve"> </w:t>
      </w:r>
      <w:r>
        <w:rPr>
          <w:spacing w:val="-1"/>
        </w:rPr>
        <w:t>при</w:t>
      </w:r>
      <w:r>
        <w:rPr>
          <w:spacing w:val="26"/>
        </w:rPr>
        <w:t xml:space="preserve"> </w:t>
      </w:r>
      <w:r>
        <w:rPr>
          <w:spacing w:val="-1"/>
        </w:rPr>
        <w:t>осуществлении</w:t>
      </w:r>
      <w:r>
        <w:rPr>
          <w:spacing w:val="26"/>
        </w:rPr>
        <w:t xml:space="preserve"> </w:t>
      </w:r>
      <w:r>
        <w:rPr>
          <w:spacing w:val="-1"/>
        </w:rPr>
        <w:t>регулируемых</w:t>
      </w:r>
      <w:r>
        <w:rPr>
          <w:spacing w:val="33"/>
        </w:rPr>
        <w:t xml:space="preserve"> </w:t>
      </w:r>
      <w:r>
        <w:rPr>
          <w:spacing w:val="-1"/>
        </w:rPr>
        <w:t>видов 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сфере </w:t>
      </w:r>
      <w:r>
        <w:rPr>
          <w:spacing w:val="-2"/>
        </w:rPr>
        <w:t>теплоснабжения</w:t>
      </w:r>
      <w:r>
        <w:t xml:space="preserve"> </w:t>
      </w:r>
      <w:r>
        <w:rPr>
          <w:spacing w:val="-1"/>
        </w:rPr>
        <w:t>инвестированного</w:t>
      </w:r>
      <w:r>
        <w:rPr>
          <w:spacing w:val="-2"/>
        </w:rPr>
        <w:t xml:space="preserve"> </w:t>
      </w:r>
      <w:r>
        <w:rPr>
          <w:spacing w:val="-1"/>
        </w:rPr>
        <w:t>капитала.</w:t>
      </w:r>
    </w:p>
    <w:p w:rsidR="00040D2C" w:rsidRDefault="00040D2C">
      <w:pPr>
        <w:pStyle w:val="a3"/>
        <w:numPr>
          <w:ilvl w:val="0"/>
          <w:numId w:val="11"/>
        </w:numPr>
        <w:tabs>
          <w:tab w:val="left" w:pos="1874"/>
        </w:tabs>
        <w:kinsoku w:val="0"/>
        <w:overflowPunct w:val="0"/>
        <w:ind w:right="485" w:firstLine="601"/>
        <w:jc w:val="both"/>
        <w:rPr>
          <w:spacing w:val="-1"/>
        </w:rPr>
      </w:pPr>
      <w:r>
        <w:rPr>
          <w:spacing w:val="-1"/>
        </w:rPr>
        <w:t>Обеспечение</w:t>
      </w:r>
      <w:r>
        <w:rPr>
          <w:spacing w:val="54"/>
        </w:rPr>
        <w:t xml:space="preserve"> </w:t>
      </w:r>
      <w:r>
        <w:rPr>
          <w:spacing w:val="-2"/>
        </w:rPr>
        <w:t>недискриминационных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rPr>
          <w:spacing w:val="-1"/>
        </w:rPr>
        <w:t>стабильных</w:t>
      </w:r>
      <w:r>
        <w:rPr>
          <w:spacing w:val="57"/>
        </w:rPr>
        <w:t xml:space="preserve"> </w:t>
      </w:r>
      <w:r>
        <w:rPr>
          <w:spacing w:val="-1"/>
        </w:rPr>
        <w:t>условий</w:t>
      </w:r>
      <w:r>
        <w:rPr>
          <w:spacing w:val="54"/>
        </w:rPr>
        <w:t xml:space="preserve"> </w:t>
      </w:r>
      <w:r>
        <w:rPr>
          <w:spacing w:val="-1"/>
        </w:rPr>
        <w:t>осуществления</w:t>
      </w:r>
      <w:r>
        <w:rPr>
          <w:spacing w:val="65"/>
        </w:rPr>
        <w:t xml:space="preserve"> </w:t>
      </w:r>
      <w:r>
        <w:rPr>
          <w:spacing w:val="-1"/>
        </w:rPr>
        <w:t>предпринимательской</w:t>
      </w:r>
      <w:r>
        <w:rPr>
          <w:spacing w:val="-3"/>
        </w:rPr>
        <w:t xml:space="preserve"> </w:t>
      </w:r>
      <w:r>
        <w:rPr>
          <w:spacing w:val="-1"/>
        </w:rPr>
        <w:t>деятельности</w:t>
      </w:r>
      <w:r>
        <w:t xml:space="preserve"> в</w:t>
      </w:r>
      <w:r>
        <w:rPr>
          <w:spacing w:val="-1"/>
        </w:rPr>
        <w:t xml:space="preserve"> сфере</w:t>
      </w:r>
      <w:r>
        <w:t xml:space="preserve"> </w:t>
      </w:r>
      <w:r>
        <w:rPr>
          <w:spacing w:val="-1"/>
        </w:rPr>
        <w:t>теплоснабжения.</w:t>
      </w:r>
    </w:p>
    <w:p w:rsidR="00040D2C" w:rsidRDefault="00040D2C">
      <w:pPr>
        <w:pStyle w:val="a3"/>
        <w:numPr>
          <w:ilvl w:val="0"/>
          <w:numId w:val="11"/>
        </w:numPr>
        <w:tabs>
          <w:tab w:val="left" w:pos="1905"/>
        </w:tabs>
        <w:kinsoku w:val="0"/>
        <w:overflowPunct w:val="0"/>
        <w:spacing w:line="321" w:lineRule="exact"/>
        <w:ind w:left="1904" w:hanging="367"/>
        <w:rPr>
          <w:spacing w:val="-1"/>
        </w:rPr>
      </w:pPr>
      <w:r>
        <w:rPr>
          <w:spacing w:val="-1"/>
        </w:rPr>
        <w:t>Обеспечение</w:t>
      </w:r>
      <w:r>
        <w:t xml:space="preserve"> </w:t>
      </w:r>
      <w:r>
        <w:rPr>
          <w:spacing w:val="-1"/>
        </w:rPr>
        <w:t>экологической</w:t>
      </w:r>
      <w:r>
        <w:t xml:space="preserve"> </w:t>
      </w:r>
      <w:r>
        <w:rPr>
          <w:spacing w:val="-1"/>
        </w:rPr>
        <w:t>безопасности</w:t>
      </w:r>
      <w:r>
        <w:t xml:space="preserve"> </w:t>
      </w:r>
      <w:r>
        <w:rPr>
          <w:spacing w:val="-1"/>
        </w:rPr>
        <w:t>теплоснабжения.</w:t>
      </w:r>
    </w:p>
    <w:p w:rsidR="00040D2C" w:rsidRDefault="00040D2C">
      <w:pPr>
        <w:pStyle w:val="a3"/>
        <w:tabs>
          <w:tab w:val="left" w:pos="2041"/>
          <w:tab w:val="left" w:pos="3430"/>
          <w:tab w:val="left" w:pos="3899"/>
          <w:tab w:val="left" w:pos="4858"/>
          <w:tab w:val="left" w:pos="7019"/>
          <w:tab w:val="left" w:pos="7341"/>
          <w:tab w:val="left" w:pos="8449"/>
          <w:tab w:val="left" w:pos="8829"/>
          <w:tab w:val="left" w:pos="9286"/>
          <w:tab w:val="left" w:pos="10680"/>
        </w:tabs>
        <w:kinsoku w:val="0"/>
        <w:overflowPunct w:val="0"/>
        <w:ind w:left="936" w:right="477"/>
        <w:rPr>
          <w:spacing w:val="-1"/>
        </w:rPr>
      </w:pPr>
      <w:r>
        <w:t>В</w:t>
      </w:r>
      <w:r>
        <w:tab/>
      </w:r>
      <w:r>
        <w:rPr>
          <w:spacing w:val="-1"/>
        </w:rPr>
        <w:t>перспективе</w:t>
      </w:r>
      <w:r>
        <w:rPr>
          <w:spacing w:val="-1"/>
        </w:rPr>
        <w:tab/>
      </w:r>
      <w:r>
        <w:t xml:space="preserve">схема </w:t>
      </w:r>
      <w:r>
        <w:rPr>
          <w:spacing w:val="-1"/>
        </w:rPr>
        <w:t>теплоснабжения</w:t>
      </w:r>
      <w:r>
        <w:t xml:space="preserve"> </w:t>
      </w:r>
      <w:r>
        <w:rPr>
          <w:spacing w:val="-1"/>
        </w:rPr>
        <w:t>остается</w:t>
      </w:r>
      <w:r>
        <w:rPr>
          <w:spacing w:val="-1"/>
        </w:rPr>
        <w:tab/>
      </w:r>
      <w:r>
        <w:rPr>
          <w:spacing w:val="-1"/>
        </w:rPr>
        <w:tab/>
        <w:t>традиционной</w:t>
      </w:r>
      <w:r>
        <w:rPr>
          <w:spacing w:val="2"/>
        </w:rPr>
        <w:t xml:space="preserve"> </w:t>
      </w:r>
      <w:r>
        <w:t>-</w:t>
      </w:r>
      <w:r>
        <w:rPr>
          <w:spacing w:val="25"/>
        </w:rPr>
        <w:t xml:space="preserve"> </w:t>
      </w:r>
      <w:r>
        <w:rPr>
          <w:spacing w:val="-1"/>
          <w:w w:val="95"/>
        </w:rPr>
        <w:t>централизованной,</w:t>
      </w:r>
      <w:r>
        <w:rPr>
          <w:spacing w:val="-1"/>
          <w:w w:val="95"/>
        </w:rPr>
        <w:tab/>
      </w:r>
      <w:r>
        <w:rPr>
          <w:spacing w:val="-1"/>
        </w:rPr>
        <w:t>основным</w:t>
      </w:r>
      <w:r>
        <w:rPr>
          <w:spacing w:val="-1"/>
        </w:rPr>
        <w:tab/>
        <w:t>теплоносителем</w:t>
      </w:r>
      <w:r>
        <w:rPr>
          <w:spacing w:val="-1"/>
        </w:rPr>
        <w:tab/>
      </w:r>
      <w:r>
        <w:rPr>
          <w:w w:val="95"/>
        </w:rPr>
        <w:t>-</w:t>
      </w:r>
      <w:r>
        <w:rPr>
          <w:w w:val="95"/>
        </w:rPr>
        <w:tab/>
      </w:r>
      <w:r>
        <w:rPr>
          <w:spacing w:val="-1"/>
        </w:rPr>
        <w:t>сетевая</w:t>
      </w:r>
      <w:r>
        <w:rPr>
          <w:spacing w:val="-1"/>
        </w:rPr>
        <w:tab/>
      </w:r>
      <w:r>
        <w:rPr>
          <w:spacing w:val="-1"/>
          <w:w w:val="95"/>
        </w:rPr>
        <w:t>вода.</w:t>
      </w:r>
      <w:r>
        <w:rPr>
          <w:spacing w:val="-1"/>
          <w:w w:val="95"/>
        </w:rPr>
        <w:tab/>
      </w:r>
      <w:r>
        <w:rPr>
          <w:spacing w:val="-2"/>
          <w:w w:val="95"/>
        </w:rPr>
        <w:t>Тепловые</w:t>
      </w:r>
      <w:r>
        <w:rPr>
          <w:spacing w:val="-2"/>
          <w:w w:val="95"/>
        </w:rPr>
        <w:tab/>
      </w:r>
      <w:r>
        <w:rPr>
          <w:spacing w:val="-1"/>
        </w:rPr>
        <w:t>сети</w:t>
      </w:r>
      <w:r>
        <w:rPr>
          <w:spacing w:val="41"/>
        </w:rPr>
        <w:t xml:space="preserve"> </w:t>
      </w:r>
      <w:r>
        <w:rPr>
          <w:spacing w:val="-1"/>
        </w:rPr>
        <w:t>двухтрубные, циркуляционные, подающие</w:t>
      </w:r>
      <w:r>
        <w:t xml:space="preserve"> </w:t>
      </w:r>
      <w:r>
        <w:rPr>
          <w:spacing w:val="-1"/>
        </w:rPr>
        <w:t>тепло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1"/>
        </w:rPr>
        <w:t>отопление.</w:t>
      </w:r>
    </w:p>
    <w:p w:rsidR="00040D2C" w:rsidRDefault="00040D2C">
      <w:pPr>
        <w:pStyle w:val="a3"/>
        <w:kinsoku w:val="0"/>
        <w:overflowPunct w:val="0"/>
        <w:spacing w:before="4"/>
        <w:ind w:left="0" w:firstLine="0"/>
      </w:pPr>
    </w:p>
    <w:p w:rsidR="00040D2C" w:rsidRDefault="00040D2C">
      <w:pPr>
        <w:pStyle w:val="1"/>
        <w:numPr>
          <w:ilvl w:val="1"/>
          <w:numId w:val="12"/>
        </w:numPr>
        <w:tabs>
          <w:tab w:val="left" w:pos="2104"/>
        </w:tabs>
        <w:kinsoku w:val="0"/>
        <w:overflowPunct w:val="0"/>
        <w:ind w:right="478" w:firstLine="601"/>
        <w:jc w:val="both"/>
        <w:rPr>
          <w:b w:val="0"/>
          <w:bCs w:val="0"/>
        </w:rPr>
      </w:pPr>
      <w:r>
        <w:rPr>
          <w:spacing w:val="-1"/>
        </w:rPr>
        <w:t>Обоснование</w:t>
      </w:r>
      <w:r>
        <w:rPr>
          <w:spacing w:val="63"/>
        </w:rPr>
        <w:t xml:space="preserve"> </w:t>
      </w:r>
      <w:r>
        <w:rPr>
          <w:spacing w:val="-1"/>
        </w:rPr>
        <w:t>предлагаемых</w:t>
      </w:r>
      <w:r>
        <w:rPr>
          <w:spacing w:val="60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rPr>
          <w:spacing w:val="-1"/>
        </w:rPr>
        <w:t>строительства</w:t>
      </w:r>
      <w:r>
        <w:rPr>
          <w:spacing w:val="62"/>
        </w:rPr>
        <w:t xml:space="preserve"> </w:t>
      </w:r>
      <w:r>
        <w:rPr>
          <w:spacing w:val="-1"/>
        </w:rPr>
        <w:t>источников</w:t>
      </w:r>
      <w:r>
        <w:rPr>
          <w:spacing w:val="61"/>
        </w:rPr>
        <w:t xml:space="preserve"> </w:t>
      </w:r>
      <w:r>
        <w:rPr>
          <w:spacing w:val="-1"/>
        </w:rPr>
        <w:t>тепловой</w:t>
      </w:r>
      <w:r>
        <w:rPr>
          <w:spacing w:val="25"/>
        </w:rPr>
        <w:t xml:space="preserve"> </w:t>
      </w:r>
      <w:r>
        <w:rPr>
          <w:spacing w:val="-1"/>
        </w:rPr>
        <w:t>энергии</w:t>
      </w:r>
      <w:r>
        <w:t xml:space="preserve"> с</w:t>
      </w:r>
      <w:r>
        <w:rPr>
          <w:spacing w:val="1"/>
        </w:rPr>
        <w:t xml:space="preserve"> </w:t>
      </w:r>
      <w:r>
        <w:rPr>
          <w:spacing w:val="-1"/>
        </w:rPr>
        <w:t>комбинированной</w:t>
      </w:r>
      <w:r>
        <w:t xml:space="preserve"> </w:t>
      </w:r>
      <w:r>
        <w:rPr>
          <w:spacing w:val="-1"/>
        </w:rPr>
        <w:t>выработкой</w:t>
      </w:r>
      <w:r>
        <w:t xml:space="preserve"> </w:t>
      </w:r>
      <w:r>
        <w:rPr>
          <w:spacing w:val="-1"/>
        </w:rPr>
        <w:t>тепловой</w:t>
      </w:r>
      <w:r>
        <w:t xml:space="preserve"> и</w:t>
      </w:r>
      <w:r>
        <w:rPr>
          <w:spacing w:val="-1"/>
        </w:rPr>
        <w:t xml:space="preserve"> электрической</w:t>
      </w:r>
      <w:r>
        <w:rPr>
          <w:spacing w:val="-2"/>
        </w:rPr>
        <w:t xml:space="preserve"> </w:t>
      </w:r>
      <w:r>
        <w:rPr>
          <w:spacing w:val="-1"/>
        </w:rPr>
        <w:t>энергии</w:t>
      </w:r>
      <w:r>
        <w:t xml:space="preserve"> для</w:t>
      </w:r>
      <w:r>
        <w:rPr>
          <w:spacing w:val="35"/>
        </w:rPr>
        <w:t xml:space="preserve"> </w:t>
      </w:r>
      <w:r>
        <w:rPr>
          <w:spacing w:val="-1"/>
        </w:rPr>
        <w:t>обеспечения</w:t>
      </w:r>
      <w:r>
        <w:rPr>
          <w:spacing w:val="-2"/>
        </w:rPr>
        <w:t xml:space="preserve"> </w:t>
      </w:r>
      <w:r>
        <w:rPr>
          <w:spacing w:val="-1"/>
        </w:rPr>
        <w:t>перспективных</w:t>
      </w:r>
      <w:r>
        <w:rPr>
          <w:spacing w:val="1"/>
        </w:rPr>
        <w:t xml:space="preserve"> </w:t>
      </w:r>
      <w:r>
        <w:rPr>
          <w:spacing w:val="-1"/>
        </w:rPr>
        <w:t>тепловых</w:t>
      </w:r>
      <w:r>
        <w:rPr>
          <w:spacing w:val="1"/>
        </w:rPr>
        <w:t xml:space="preserve"> </w:t>
      </w:r>
      <w:r>
        <w:rPr>
          <w:spacing w:val="-1"/>
        </w:rPr>
        <w:t>нагрузок</w:t>
      </w:r>
    </w:p>
    <w:p w:rsidR="00040D2C" w:rsidRDefault="00040D2C">
      <w:pPr>
        <w:pStyle w:val="a3"/>
        <w:kinsoku w:val="0"/>
        <w:overflowPunct w:val="0"/>
        <w:spacing w:line="317" w:lineRule="exact"/>
        <w:ind w:left="1537" w:firstLine="0"/>
        <w:rPr>
          <w:spacing w:val="-1"/>
        </w:rPr>
      </w:pPr>
      <w:r>
        <w:rPr>
          <w:spacing w:val="-1"/>
        </w:rPr>
        <w:t>Строительство</w:t>
      </w:r>
      <w:r>
        <w:rPr>
          <w:spacing w:val="1"/>
        </w:rPr>
        <w:t xml:space="preserve"> </w:t>
      </w:r>
      <w:r>
        <w:rPr>
          <w:spacing w:val="-1"/>
        </w:rPr>
        <w:t>новых</w:t>
      </w:r>
      <w:r>
        <w:rPr>
          <w:spacing w:val="1"/>
        </w:rPr>
        <w:t xml:space="preserve"> </w:t>
      </w:r>
      <w:r>
        <w:rPr>
          <w:spacing w:val="-1"/>
        </w:rPr>
        <w:t>источников тепловой</w:t>
      </w:r>
      <w:r>
        <w:rPr>
          <w:spacing w:val="1"/>
        </w:rPr>
        <w:t xml:space="preserve"> </w:t>
      </w:r>
      <w:r>
        <w:rPr>
          <w:spacing w:val="-2"/>
        </w:rPr>
        <w:t>энергии</w:t>
      </w:r>
      <w:r>
        <w:t xml:space="preserve"> не</w:t>
      </w:r>
      <w:r>
        <w:rPr>
          <w:spacing w:val="-3"/>
        </w:rPr>
        <w:t xml:space="preserve"> </w:t>
      </w:r>
      <w:r>
        <w:rPr>
          <w:spacing w:val="-1"/>
        </w:rPr>
        <w:t>планируется.</w:t>
      </w:r>
    </w:p>
    <w:p w:rsidR="00040D2C" w:rsidRDefault="00040D2C">
      <w:pPr>
        <w:pStyle w:val="a3"/>
        <w:kinsoku w:val="0"/>
        <w:overflowPunct w:val="0"/>
        <w:spacing w:before="6"/>
        <w:ind w:left="0" w:firstLine="0"/>
      </w:pPr>
    </w:p>
    <w:p w:rsidR="00040D2C" w:rsidRDefault="00040D2C">
      <w:pPr>
        <w:pStyle w:val="1"/>
        <w:numPr>
          <w:ilvl w:val="1"/>
          <w:numId w:val="12"/>
        </w:numPr>
        <w:tabs>
          <w:tab w:val="left" w:pos="2195"/>
        </w:tabs>
        <w:kinsoku w:val="0"/>
        <w:overflowPunct w:val="0"/>
        <w:ind w:right="477" w:firstLine="601"/>
        <w:jc w:val="both"/>
        <w:rPr>
          <w:b w:val="0"/>
          <w:bCs w:val="0"/>
        </w:rPr>
      </w:pPr>
      <w:r>
        <w:rPr>
          <w:spacing w:val="-1"/>
        </w:rPr>
        <w:t>Обоснование</w:t>
      </w:r>
      <w:r>
        <w:rPr>
          <w:spacing w:val="67"/>
        </w:rPr>
        <w:t xml:space="preserve"> </w:t>
      </w:r>
      <w:r>
        <w:rPr>
          <w:spacing w:val="-1"/>
        </w:rPr>
        <w:t>предлагаемых</w:t>
      </w:r>
      <w:r>
        <w:rPr>
          <w:spacing w:val="68"/>
        </w:rPr>
        <w:t xml:space="preserve"> </w:t>
      </w:r>
      <w:r>
        <w:t>для</w:t>
      </w:r>
      <w:r>
        <w:rPr>
          <w:spacing w:val="64"/>
        </w:rPr>
        <w:t xml:space="preserve"> </w:t>
      </w:r>
      <w:r>
        <w:rPr>
          <w:spacing w:val="-1"/>
        </w:rPr>
        <w:t>реконструкции</w:t>
      </w:r>
      <w:r>
        <w:rPr>
          <w:spacing w:val="66"/>
        </w:rPr>
        <w:t xml:space="preserve"> </w:t>
      </w:r>
      <w:r>
        <w:rPr>
          <w:spacing w:val="-1"/>
        </w:rPr>
        <w:t>действующих</w:t>
      </w:r>
      <w:r>
        <w:rPr>
          <w:spacing w:val="47"/>
        </w:rPr>
        <w:t xml:space="preserve"> </w:t>
      </w:r>
      <w:r>
        <w:rPr>
          <w:spacing w:val="-1"/>
        </w:rPr>
        <w:t>источников</w:t>
      </w:r>
      <w:r>
        <w:rPr>
          <w:spacing w:val="36"/>
        </w:rPr>
        <w:t xml:space="preserve"> </w:t>
      </w:r>
      <w:r>
        <w:rPr>
          <w:spacing w:val="-1"/>
        </w:rPr>
        <w:t>тепловой</w:t>
      </w:r>
      <w:r>
        <w:rPr>
          <w:spacing w:val="37"/>
        </w:rPr>
        <w:t xml:space="preserve"> </w:t>
      </w:r>
      <w:r>
        <w:rPr>
          <w:spacing w:val="-1"/>
        </w:rPr>
        <w:t>энергии</w:t>
      </w:r>
      <w:r>
        <w:rPr>
          <w:spacing w:val="36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rPr>
          <w:spacing w:val="-1"/>
        </w:rPr>
        <w:t>комбинированной</w:t>
      </w:r>
      <w:r>
        <w:rPr>
          <w:spacing w:val="36"/>
        </w:rPr>
        <w:t xml:space="preserve"> </w:t>
      </w:r>
      <w:r>
        <w:rPr>
          <w:spacing w:val="-1"/>
        </w:rPr>
        <w:t>выработкой</w:t>
      </w:r>
      <w:r>
        <w:rPr>
          <w:spacing w:val="36"/>
        </w:rPr>
        <w:t xml:space="preserve"> </w:t>
      </w:r>
      <w:r>
        <w:rPr>
          <w:spacing w:val="-1"/>
        </w:rPr>
        <w:t>тепловой</w:t>
      </w:r>
      <w:r>
        <w:rPr>
          <w:spacing w:val="3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1"/>
        </w:rPr>
        <w:t>электрической</w:t>
      </w:r>
      <w:r>
        <w:rPr>
          <w:spacing w:val="63"/>
        </w:rPr>
        <w:t xml:space="preserve"> </w:t>
      </w:r>
      <w:r>
        <w:rPr>
          <w:spacing w:val="-1"/>
        </w:rPr>
        <w:t>энергии</w:t>
      </w:r>
      <w:r>
        <w:rPr>
          <w:spacing w:val="63"/>
        </w:rPr>
        <w:t xml:space="preserve"> </w:t>
      </w:r>
      <w:r>
        <w:t>для</w:t>
      </w:r>
      <w:r>
        <w:rPr>
          <w:spacing w:val="63"/>
        </w:rPr>
        <w:t xml:space="preserve"> </w:t>
      </w:r>
      <w:r>
        <w:rPr>
          <w:spacing w:val="-1"/>
        </w:rPr>
        <w:t>обеспечения</w:t>
      </w:r>
      <w:r>
        <w:rPr>
          <w:spacing w:val="63"/>
        </w:rPr>
        <w:t xml:space="preserve"> </w:t>
      </w:r>
      <w:r>
        <w:rPr>
          <w:spacing w:val="-1"/>
        </w:rPr>
        <w:t>перспективных</w:t>
      </w:r>
      <w:r>
        <w:rPr>
          <w:spacing w:val="65"/>
        </w:rPr>
        <w:t xml:space="preserve"> </w:t>
      </w:r>
      <w:r>
        <w:rPr>
          <w:spacing w:val="-1"/>
        </w:rPr>
        <w:t>приростов</w:t>
      </w:r>
      <w:r>
        <w:rPr>
          <w:spacing w:val="61"/>
        </w:rPr>
        <w:t xml:space="preserve"> </w:t>
      </w:r>
      <w:r>
        <w:rPr>
          <w:spacing w:val="-1"/>
        </w:rPr>
        <w:t>тепловых</w:t>
      </w:r>
      <w:r>
        <w:rPr>
          <w:spacing w:val="35"/>
        </w:rPr>
        <w:t xml:space="preserve"> </w:t>
      </w:r>
      <w:r>
        <w:rPr>
          <w:spacing w:val="-1"/>
        </w:rPr>
        <w:t>нагрузок</w:t>
      </w:r>
    </w:p>
    <w:p w:rsidR="00040D2C" w:rsidRDefault="00040D2C">
      <w:pPr>
        <w:pStyle w:val="a3"/>
        <w:kinsoku w:val="0"/>
        <w:overflowPunct w:val="0"/>
        <w:ind w:left="936" w:right="482"/>
        <w:jc w:val="both"/>
        <w:rPr>
          <w:spacing w:val="-1"/>
        </w:rPr>
      </w:pPr>
      <w:r>
        <w:rPr>
          <w:spacing w:val="-1"/>
        </w:rPr>
        <w:t>Реконструкция</w:t>
      </w:r>
      <w:r>
        <w:rPr>
          <w:spacing w:val="9"/>
        </w:rPr>
        <w:t xml:space="preserve"> </w:t>
      </w:r>
      <w:r>
        <w:rPr>
          <w:spacing w:val="-1"/>
        </w:rPr>
        <w:t>для</w:t>
      </w:r>
      <w:r>
        <w:rPr>
          <w:spacing w:val="6"/>
        </w:rPr>
        <w:t xml:space="preserve"> </w:t>
      </w:r>
      <w:r>
        <w:rPr>
          <w:spacing w:val="-1"/>
        </w:rPr>
        <w:t>обеспечения</w:t>
      </w:r>
      <w:r>
        <w:rPr>
          <w:spacing w:val="9"/>
        </w:rPr>
        <w:t xml:space="preserve"> </w:t>
      </w:r>
      <w:r>
        <w:rPr>
          <w:spacing w:val="-1"/>
        </w:rPr>
        <w:t>перспективных</w:t>
      </w:r>
      <w:r>
        <w:rPr>
          <w:spacing w:val="9"/>
        </w:rPr>
        <w:t xml:space="preserve"> </w:t>
      </w:r>
      <w:r>
        <w:rPr>
          <w:spacing w:val="-1"/>
        </w:rPr>
        <w:t>приростов</w:t>
      </w:r>
      <w:r>
        <w:rPr>
          <w:spacing w:val="8"/>
        </w:rPr>
        <w:t xml:space="preserve"> </w:t>
      </w:r>
      <w:r>
        <w:rPr>
          <w:spacing w:val="-1"/>
        </w:rPr>
        <w:t>тепловой</w:t>
      </w:r>
      <w:r>
        <w:rPr>
          <w:spacing w:val="10"/>
        </w:rPr>
        <w:t xml:space="preserve"> </w:t>
      </w:r>
      <w:r>
        <w:rPr>
          <w:spacing w:val="-1"/>
        </w:rPr>
        <w:t>энергии</w:t>
      </w:r>
      <w:r>
        <w:rPr>
          <w:spacing w:val="10"/>
        </w:rPr>
        <w:t xml:space="preserve"> </w:t>
      </w:r>
      <w:r>
        <w:rPr>
          <w:spacing w:val="-1"/>
        </w:rPr>
        <w:t>не</w:t>
      </w:r>
      <w:r>
        <w:rPr>
          <w:spacing w:val="49"/>
        </w:rPr>
        <w:t xml:space="preserve"> </w:t>
      </w:r>
      <w:r>
        <w:rPr>
          <w:spacing w:val="-1"/>
        </w:rPr>
        <w:t>требуется.</w:t>
      </w:r>
      <w:r>
        <w:rPr>
          <w:spacing w:val="56"/>
        </w:rPr>
        <w:t xml:space="preserve"> </w:t>
      </w:r>
      <w:r>
        <w:rPr>
          <w:spacing w:val="-1"/>
        </w:rPr>
        <w:t>Мероприятия</w:t>
      </w:r>
      <w:r>
        <w:rPr>
          <w:spacing w:val="54"/>
        </w:rPr>
        <w:t xml:space="preserve"> </w:t>
      </w:r>
      <w:r>
        <w:rPr>
          <w:spacing w:val="-1"/>
        </w:rPr>
        <w:t>для</w:t>
      </w:r>
      <w:r>
        <w:rPr>
          <w:spacing w:val="54"/>
        </w:rPr>
        <w:t xml:space="preserve"> </w:t>
      </w:r>
      <w:r>
        <w:rPr>
          <w:spacing w:val="-1"/>
        </w:rPr>
        <w:t>повышения</w:t>
      </w:r>
      <w:r>
        <w:rPr>
          <w:spacing w:val="54"/>
        </w:rPr>
        <w:t xml:space="preserve"> </w:t>
      </w:r>
      <w:r>
        <w:rPr>
          <w:spacing w:val="-1"/>
        </w:rPr>
        <w:t>эффективности</w:t>
      </w:r>
      <w:r>
        <w:rPr>
          <w:spacing w:val="57"/>
        </w:rPr>
        <w:t xml:space="preserve"> </w:t>
      </w:r>
      <w:r>
        <w:rPr>
          <w:spacing w:val="-1"/>
        </w:rPr>
        <w:t>приведены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главе</w:t>
      </w:r>
      <w:r>
        <w:rPr>
          <w:spacing w:val="53"/>
        </w:rPr>
        <w:t xml:space="preserve"> </w:t>
      </w:r>
      <w:r>
        <w:t>9</w:t>
      </w:r>
      <w:r>
        <w:rPr>
          <w:spacing w:val="33"/>
        </w:rPr>
        <w:t xml:space="preserve"> </w:t>
      </w:r>
      <w:r>
        <w:rPr>
          <w:spacing w:val="-1"/>
        </w:rPr>
        <w:t>Обосновывающих</w:t>
      </w:r>
      <w:r>
        <w:rPr>
          <w:spacing w:val="1"/>
        </w:rPr>
        <w:t xml:space="preserve"> </w:t>
      </w:r>
      <w:r>
        <w:rPr>
          <w:spacing w:val="-1"/>
        </w:rPr>
        <w:t>материалов.</w:t>
      </w:r>
    </w:p>
    <w:p w:rsidR="00040D2C" w:rsidRDefault="00040D2C">
      <w:pPr>
        <w:pStyle w:val="a3"/>
        <w:kinsoku w:val="0"/>
        <w:overflowPunct w:val="0"/>
        <w:ind w:left="936" w:right="482"/>
        <w:jc w:val="both"/>
        <w:rPr>
          <w:spacing w:val="-1"/>
        </w:rPr>
        <w:sectPr w:rsidR="00040D2C">
          <w:pgSz w:w="11900" w:h="16850"/>
          <w:pgMar w:top="740" w:right="60" w:bottom="480" w:left="160" w:header="293" w:footer="286" w:gutter="0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1"/>
        <w:numPr>
          <w:ilvl w:val="1"/>
          <w:numId w:val="12"/>
        </w:numPr>
        <w:tabs>
          <w:tab w:val="left" w:pos="2104"/>
        </w:tabs>
        <w:kinsoku w:val="0"/>
        <w:overflowPunct w:val="0"/>
        <w:spacing w:before="233" w:line="239" w:lineRule="auto"/>
        <w:ind w:right="478" w:firstLine="601"/>
        <w:jc w:val="both"/>
        <w:rPr>
          <w:b w:val="0"/>
          <w:bCs w:val="0"/>
        </w:rPr>
      </w:pPr>
      <w:r>
        <w:rPr>
          <w:spacing w:val="-1"/>
        </w:rPr>
        <w:t>Обоснование</w:t>
      </w:r>
      <w:r>
        <w:rPr>
          <w:spacing w:val="65"/>
        </w:rPr>
        <w:t xml:space="preserve"> </w:t>
      </w:r>
      <w:r>
        <w:rPr>
          <w:spacing w:val="-1"/>
        </w:rPr>
        <w:t>предлагаемых</w:t>
      </w:r>
      <w:r>
        <w:rPr>
          <w:spacing w:val="66"/>
        </w:rPr>
        <w:t xml:space="preserve"> </w:t>
      </w:r>
      <w:r>
        <w:rPr>
          <w:spacing w:val="-1"/>
        </w:rPr>
        <w:t>для</w:t>
      </w:r>
      <w:r>
        <w:rPr>
          <w:spacing w:val="62"/>
        </w:rPr>
        <w:t xml:space="preserve"> </w:t>
      </w:r>
      <w:r>
        <w:rPr>
          <w:spacing w:val="-1"/>
        </w:rPr>
        <w:t>реконструкции</w:t>
      </w:r>
      <w:r>
        <w:rPr>
          <w:spacing w:val="64"/>
        </w:rPr>
        <w:t xml:space="preserve"> </w:t>
      </w:r>
      <w:r>
        <w:rPr>
          <w:spacing w:val="-1"/>
        </w:rPr>
        <w:t>котельных</w:t>
      </w:r>
      <w:r>
        <w:rPr>
          <w:spacing w:val="66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rPr>
          <w:spacing w:val="-1"/>
        </w:rPr>
        <w:t>выработки</w:t>
      </w:r>
      <w:r>
        <w:rPr>
          <w:spacing w:val="12"/>
        </w:rPr>
        <w:t xml:space="preserve"> </w:t>
      </w:r>
      <w:r>
        <w:rPr>
          <w:spacing w:val="-1"/>
        </w:rPr>
        <w:t>электроэнергии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комбинированном</w:t>
      </w:r>
      <w:r>
        <w:rPr>
          <w:spacing w:val="14"/>
        </w:rPr>
        <w:t xml:space="preserve"> </w:t>
      </w:r>
      <w:r>
        <w:rPr>
          <w:spacing w:val="-1"/>
        </w:rPr>
        <w:t>цикле</w:t>
      </w:r>
      <w:r>
        <w:rPr>
          <w:spacing w:val="9"/>
        </w:rPr>
        <w:t xml:space="preserve"> </w:t>
      </w:r>
      <w:r>
        <w:rPr>
          <w:spacing w:val="-1"/>
        </w:rPr>
        <w:t>на</w:t>
      </w:r>
      <w:r>
        <w:rPr>
          <w:spacing w:val="14"/>
        </w:rPr>
        <w:t xml:space="preserve"> </w:t>
      </w:r>
      <w:r>
        <w:rPr>
          <w:spacing w:val="-1"/>
        </w:rPr>
        <w:t>базе</w:t>
      </w:r>
      <w:r>
        <w:rPr>
          <w:spacing w:val="11"/>
        </w:rPr>
        <w:t xml:space="preserve"> </w:t>
      </w:r>
      <w:r>
        <w:rPr>
          <w:spacing w:val="-2"/>
        </w:rPr>
        <w:t>существующих</w:t>
      </w:r>
      <w:r>
        <w:rPr>
          <w:spacing w:val="1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1"/>
        </w:rPr>
        <w:t>перспективных</w:t>
      </w:r>
      <w:r>
        <w:rPr>
          <w:spacing w:val="1"/>
        </w:rPr>
        <w:t xml:space="preserve"> </w:t>
      </w:r>
      <w:r>
        <w:rPr>
          <w:spacing w:val="-2"/>
        </w:rPr>
        <w:t>тепловых</w:t>
      </w:r>
      <w:r>
        <w:rPr>
          <w:spacing w:val="1"/>
        </w:rPr>
        <w:t xml:space="preserve"> </w:t>
      </w:r>
      <w:r>
        <w:rPr>
          <w:spacing w:val="-1"/>
        </w:rPr>
        <w:t>нагрузок</w:t>
      </w:r>
    </w:p>
    <w:p w:rsidR="00040D2C" w:rsidRDefault="00040D2C">
      <w:pPr>
        <w:pStyle w:val="a3"/>
        <w:kinsoku w:val="0"/>
        <w:overflowPunct w:val="0"/>
        <w:spacing w:before="11"/>
        <w:ind w:left="0" w:firstLine="0"/>
        <w:rPr>
          <w:b/>
          <w:bCs/>
          <w:sz w:val="41"/>
          <w:szCs w:val="41"/>
        </w:rPr>
      </w:pPr>
    </w:p>
    <w:p w:rsidR="00040D2C" w:rsidRDefault="00040D2C">
      <w:pPr>
        <w:pStyle w:val="a3"/>
        <w:kinsoku w:val="0"/>
        <w:overflowPunct w:val="0"/>
        <w:ind w:left="936" w:right="484"/>
        <w:jc w:val="both"/>
        <w:rPr>
          <w:spacing w:val="-1"/>
        </w:rPr>
      </w:pPr>
      <w:r>
        <w:rPr>
          <w:spacing w:val="-1"/>
        </w:rPr>
        <w:t>Реконструкция</w:t>
      </w:r>
      <w:r>
        <w:rPr>
          <w:spacing w:val="47"/>
        </w:rPr>
        <w:t xml:space="preserve"> </w:t>
      </w:r>
      <w:r>
        <w:rPr>
          <w:spacing w:val="-1"/>
        </w:rPr>
        <w:t>котельных</w:t>
      </w:r>
      <w:r>
        <w:rPr>
          <w:spacing w:val="45"/>
        </w:rPr>
        <w:t xml:space="preserve"> </w:t>
      </w:r>
      <w:r>
        <w:rPr>
          <w:spacing w:val="-1"/>
        </w:rPr>
        <w:t>для</w:t>
      </w:r>
      <w:r>
        <w:rPr>
          <w:spacing w:val="47"/>
        </w:rPr>
        <w:t xml:space="preserve"> </w:t>
      </w:r>
      <w:r>
        <w:rPr>
          <w:spacing w:val="-1"/>
        </w:rPr>
        <w:t>выработки</w:t>
      </w:r>
      <w:r>
        <w:rPr>
          <w:spacing w:val="48"/>
        </w:rPr>
        <w:t xml:space="preserve"> </w:t>
      </w:r>
      <w:r>
        <w:rPr>
          <w:spacing w:val="-1"/>
        </w:rPr>
        <w:t>электроэнергии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комбинированном</w:t>
      </w:r>
      <w:r>
        <w:rPr>
          <w:spacing w:val="31"/>
        </w:rPr>
        <w:t xml:space="preserve"> </w:t>
      </w:r>
      <w:r>
        <w:t>цикле</w:t>
      </w:r>
      <w:r>
        <w:rPr>
          <w:spacing w:val="-4"/>
        </w:rPr>
        <w:t xml:space="preserve"> </w:t>
      </w:r>
      <w:r>
        <w:t xml:space="preserve">на </w:t>
      </w:r>
      <w:r>
        <w:rPr>
          <w:spacing w:val="-1"/>
        </w:rPr>
        <w:t>базе существующих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перспективных</w:t>
      </w:r>
      <w:r>
        <w:rPr>
          <w:spacing w:val="1"/>
        </w:rPr>
        <w:t xml:space="preserve"> </w:t>
      </w:r>
      <w:r>
        <w:rPr>
          <w:spacing w:val="-2"/>
        </w:rPr>
        <w:t>тепловых</w:t>
      </w:r>
      <w:r>
        <w:rPr>
          <w:spacing w:val="1"/>
        </w:rPr>
        <w:t xml:space="preserve"> </w:t>
      </w:r>
      <w:r>
        <w:rPr>
          <w:spacing w:val="-1"/>
        </w:rPr>
        <w:t>нагрузок</w:t>
      </w:r>
      <w:r>
        <w:rPr>
          <w:spacing w:val="1"/>
        </w:rPr>
        <w:t xml:space="preserve"> </w:t>
      </w:r>
      <w:r>
        <w:t xml:space="preserve">не </w:t>
      </w:r>
      <w:r>
        <w:rPr>
          <w:spacing w:val="-1"/>
        </w:rPr>
        <w:t>планируется.</w:t>
      </w:r>
    </w:p>
    <w:p w:rsidR="00040D2C" w:rsidRDefault="00040D2C">
      <w:pPr>
        <w:pStyle w:val="a3"/>
        <w:kinsoku w:val="0"/>
        <w:overflowPunct w:val="0"/>
        <w:ind w:left="0" w:firstLine="0"/>
      </w:pPr>
    </w:p>
    <w:p w:rsidR="00040D2C" w:rsidRDefault="00040D2C">
      <w:pPr>
        <w:pStyle w:val="1"/>
        <w:numPr>
          <w:ilvl w:val="1"/>
          <w:numId w:val="12"/>
        </w:numPr>
        <w:tabs>
          <w:tab w:val="left" w:pos="2195"/>
        </w:tabs>
        <w:kinsoku w:val="0"/>
        <w:overflowPunct w:val="0"/>
        <w:spacing w:before="162"/>
        <w:ind w:right="472" w:firstLine="601"/>
        <w:jc w:val="both"/>
        <w:rPr>
          <w:b w:val="0"/>
          <w:bCs w:val="0"/>
        </w:rPr>
      </w:pPr>
      <w:r>
        <w:rPr>
          <w:spacing w:val="-1"/>
        </w:rPr>
        <w:t>Обоснование</w:t>
      </w:r>
      <w:r>
        <w:rPr>
          <w:spacing w:val="41"/>
        </w:rPr>
        <w:t xml:space="preserve"> </w:t>
      </w:r>
      <w:r>
        <w:rPr>
          <w:spacing w:val="-1"/>
        </w:rPr>
        <w:t>предлагаемых</w:t>
      </w:r>
      <w:r>
        <w:rPr>
          <w:spacing w:val="42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rPr>
          <w:spacing w:val="-1"/>
        </w:rPr>
        <w:t>реконструкции</w:t>
      </w:r>
      <w:r>
        <w:rPr>
          <w:spacing w:val="40"/>
        </w:rPr>
        <w:t xml:space="preserve"> </w:t>
      </w:r>
      <w:r>
        <w:rPr>
          <w:spacing w:val="-1"/>
        </w:rPr>
        <w:t>котельных</w:t>
      </w:r>
      <w:r>
        <w:rPr>
          <w:spacing w:val="42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rPr>
          <w:spacing w:val="-1"/>
        </w:rPr>
        <w:t>увеличением</w:t>
      </w:r>
      <w:r>
        <w:rPr>
          <w:spacing w:val="35"/>
        </w:rPr>
        <w:t xml:space="preserve"> </w:t>
      </w:r>
      <w:r>
        <w:rPr>
          <w:spacing w:val="-2"/>
        </w:rPr>
        <w:t>зоны</w:t>
      </w:r>
      <w:r>
        <w:rPr>
          <w:spacing w:val="33"/>
        </w:rPr>
        <w:t xml:space="preserve"> </w:t>
      </w:r>
      <w:r>
        <w:rPr>
          <w:spacing w:val="-1"/>
        </w:rPr>
        <w:t>их</w:t>
      </w:r>
      <w:r>
        <w:rPr>
          <w:spacing w:val="35"/>
        </w:rPr>
        <w:t xml:space="preserve"> </w:t>
      </w:r>
      <w:r>
        <w:rPr>
          <w:spacing w:val="-1"/>
        </w:rPr>
        <w:t>действия</w:t>
      </w:r>
      <w:r>
        <w:rPr>
          <w:spacing w:val="33"/>
        </w:rPr>
        <w:t xml:space="preserve"> </w:t>
      </w:r>
      <w:r>
        <w:rPr>
          <w:spacing w:val="-1"/>
        </w:rPr>
        <w:t>путем</w:t>
      </w:r>
      <w:r>
        <w:rPr>
          <w:spacing w:val="35"/>
        </w:rPr>
        <w:t xml:space="preserve"> </w:t>
      </w:r>
      <w:r>
        <w:rPr>
          <w:spacing w:val="-1"/>
        </w:rPr>
        <w:t>включения</w:t>
      </w:r>
      <w:r>
        <w:rPr>
          <w:spacing w:val="3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-1"/>
        </w:rPr>
        <w:t>нее</w:t>
      </w:r>
      <w:r>
        <w:rPr>
          <w:spacing w:val="34"/>
        </w:rPr>
        <w:t xml:space="preserve"> </w:t>
      </w:r>
      <w:r>
        <w:t>зон</w:t>
      </w:r>
      <w:r>
        <w:rPr>
          <w:spacing w:val="33"/>
        </w:rPr>
        <w:t xml:space="preserve"> </w:t>
      </w:r>
      <w:r>
        <w:rPr>
          <w:spacing w:val="-1"/>
        </w:rPr>
        <w:t>действия</w:t>
      </w:r>
      <w:r>
        <w:rPr>
          <w:spacing w:val="41"/>
        </w:rPr>
        <w:t xml:space="preserve"> </w:t>
      </w:r>
      <w:r>
        <w:rPr>
          <w:spacing w:val="-1"/>
        </w:rPr>
        <w:t>существующих</w:t>
      </w:r>
      <w:r>
        <w:rPr>
          <w:spacing w:val="1"/>
        </w:rPr>
        <w:t xml:space="preserve"> </w:t>
      </w:r>
      <w:r>
        <w:rPr>
          <w:spacing w:val="-1"/>
        </w:rPr>
        <w:t>источников тепловой</w:t>
      </w:r>
      <w:r>
        <w:rPr>
          <w:spacing w:val="-3"/>
        </w:rPr>
        <w:t xml:space="preserve"> </w:t>
      </w:r>
      <w:r>
        <w:rPr>
          <w:spacing w:val="-1"/>
        </w:rPr>
        <w:t>энергии</w:t>
      </w:r>
    </w:p>
    <w:p w:rsidR="00040D2C" w:rsidRDefault="00040D2C">
      <w:pPr>
        <w:pStyle w:val="a3"/>
        <w:kinsoku w:val="0"/>
        <w:overflowPunct w:val="0"/>
        <w:spacing w:before="2"/>
        <w:ind w:left="0" w:firstLine="0"/>
        <w:rPr>
          <w:b/>
          <w:bCs/>
          <w:sz w:val="41"/>
          <w:szCs w:val="41"/>
        </w:rPr>
      </w:pPr>
    </w:p>
    <w:p w:rsidR="00040D2C" w:rsidRDefault="00040D2C">
      <w:pPr>
        <w:pStyle w:val="a3"/>
        <w:kinsoku w:val="0"/>
        <w:overflowPunct w:val="0"/>
        <w:ind w:left="936" w:right="474"/>
        <w:jc w:val="both"/>
      </w:pPr>
      <w:r>
        <w:rPr>
          <w:spacing w:val="-1"/>
        </w:rPr>
        <w:t>Обоснование</w:t>
      </w:r>
      <w:r>
        <w:t xml:space="preserve"> </w:t>
      </w:r>
      <w:r>
        <w:rPr>
          <w:spacing w:val="-1"/>
        </w:rPr>
        <w:t>реконструкции</w:t>
      </w:r>
      <w:r>
        <w:rPr>
          <w:spacing w:val="5"/>
        </w:rPr>
        <w:t xml:space="preserve"> </w:t>
      </w:r>
      <w:r>
        <w:rPr>
          <w:spacing w:val="-1"/>
        </w:rPr>
        <w:t>котельной,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эффективный</w:t>
      </w:r>
      <w:r>
        <w:t xml:space="preserve"> </w:t>
      </w:r>
      <w:r>
        <w:rPr>
          <w:spacing w:val="-1"/>
        </w:rPr>
        <w:t>радиус</w:t>
      </w:r>
      <w:r>
        <w:rPr>
          <w:spacing w:val="5"/>
        </w:rPr>
        <w:t xml:space="preserve"> </w:t>
      </w:r>
      <w:r>
        <w:rPr>
          <w:spacing w:val="-1"/>
        </w:rPr>
        <w:t>теплоснабжения</w:t>
      </w:r>
      <w:r>
        <w:rPr>
          <w:spacing w:val="29"/>
        </w:rPr>
        <w:t xml:space="preserve"> </w:t>
      </w:r>
      <w:r>
        <w:rPr>
          <w:spacing w:val="-1"/>
        </w:rPr>
        <w:t>которой</w:t>
      </w:r>
      <w:r>
        <w:rPr>
          <w:spacing w:val="69"/>
        </w:rPr>
        <w:t xml:space="preserve"> </w:t>
      </w:r>
      <w:r>
        <w:rPr>
          <w:spacing w:val="-1"/>
        </w:rPr>
        <w:t>входит</w:t>
      </w:r>
      <w:r>
        <w:rPr>
          <w:spacing w:val="66"/>
        </w:rPr>
        <w:t xml:space="preserve"> </w:t>
      </w:r>
      <w:r>
        <w:rPr>
          <w:spacing w:val="-1"/>
        </w:rPr>
        <w:t>другой</w:t>
      </w:r>
      <w:r>
        <w:rPr>
          <w:spacing w:val="69"/>
        </w:rPr>
        <w:t xml:space="preserve"> </w:t>
      </w:r>
      <w:r>
        <w:rPr>
          <w:spacing w:val="-1"/>
        </w:rPr>
        <w:t>тепловой</w:t>
      </w:r>
      <w:r>
        <w:rPr>
          <w:spacing w:val="67"/>
        </w:rPr>
        <w:t xml:space="preserve"> </w:t>
      </w:r>
      <w:r>
        <w:rPr>
          <w:spacing w:val="-1"/>
        </w:rPr>
        <w:t>источник</w:t>
      </w:r>
      <w:r>
        <w:rPr>
          <w:spacing w:val="66"/>
        </w:rPr>
        <w:t xml:space="preserve"> </w:t>
      </w:r>
      <w:r>
        <w:rPr>
          <w:spacing w:val="-1"/>
        </w:rPr>
        <w:t>меньшей</w:t>
      </w:r>
      <w:r>
        <w:rPr>
          <w:spacing w:val="69"/>
        </w:rPr>
        <w:t xml:space="preserve"> </w:t>
      </w:r>
      <w:r>
        <w:rPr>
          <w:spacing w:val="-1"/>
        </w:rPr>
        <w:t>мощности</w:t>
      </w:r>
      <w:r>
        <w:rPr>
          <w:spacing w:val="66"/>
        </w:rPr>
        <w:t xml:space="preserve"> </w:t>
      </w:r>
      <w:r>
        <w:rPr>
          <w:spacing w:val="-1"/>
        </w:rPr>
        <w:t>предоставлено</w:t>
      </w:r>
      <w:r>
        <w:rPr>
          <w:spacing w:val="67"/>
        </w:rPr>
        <w:t xml:space="preserve"> </w:t>
      </w:r>
      <w:r>
        <w:rPr>
          <w:spacing w:val="-1"/>
        </w:rPr>
        <w:t>на</w:t>
      </w:r>
      <w:r>
        <w:rPr>
          <w:spacing w:val="47"/>
        </w:rPr>
        <w:t xml:space="preserve"> </w:t>
      </w:r>
      <w:r>
        <w:rPr>
          <w:spacing w:val="-1"/>
        </w:rPr>
        <w:t>рисунке</w:t>
      </w:r>
      <w:r>
        <w:rPr>
          <w:spacing w:val="-3"/>
        </w:rPr>
        <w:t xml:space="preserve"> </w:t>
      </w:r>
      <w:r>
        <w:t>5.1.</w:t>
      </w:r>
    </w:p>
    <w:p w:rsidR="00040D2C" w:rsidRDefault="00DF2A5F">
      <w:pPr>
        <w:pStyle w:val="a3"/>
        <w:kinsoku w:val="0"/>
        <w:overflowPunct w:val="0"/>
        <w:spacing w:line="200" w:lineRule="atLeast"/>
        <w:ind w:left="1910" w:firstLine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208270" cy="4104005"/>
            <wp:effectExtent l="0" t="0" r="0" b="0"/>
            <wp:docPr id="116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70" cy="410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D2C" w:rsidRDefault="00040D2C">
      <w:pPr>
        <w:pStyle w:val="a3"/>
        <w:kinsoku w:val="0"/>
        <w:overflowPunct w:val="0"/>
        <w:spacing w:before="87" w:line="332" w:lineRule="exact"/>
        <w:ind w:left="936" w:firstLine="0"/>
        <w:rPr>
          <w:spacing w:val="-1"/>
        </w:rPr>
      </w:pPr>
      <w:r>
        <w:rPr>
          <w:spacing w:val="-1"/>
        </w:rPr>
        <w:t>Рисунок</w:t>
      </w:r>
      <w:r>
        <w:rPr>
          <w:spacing w:val="-3"/>
        </w:rPr>
        <w:t xml:space="preserve"> </w:t>
      </w:r>
      <w:r>
        <w:t>5.1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Блок-схема</w:t>
      </w:r>
      <w:r>
        <w:rPr>
          <w:spacing w:val="-3"/>
        </w:rPr>
        <w:t xml:space="preserve"> </w:t>
      </w:r>
      <w:r>
        <w:rPr>
          <w:spacing w:val="-1"/>
        </w:rPr>
        <w:t>обоснования</w:t>
      </w:r>
      <w:r>
        <w:t xml:space="preserve"> </w:t>
      </w:r>
      <w:r>
        <w:rPr>
          <w:spacing w:val="-1"/>
        </w:rPr>
        <w:t>реконструкции</w:t>
      </w:r>
      <w:r>
        <w:t xml:space="preserve"> </w:t>
      </w:r>
      <w:r>
        <w:rPr>
          <w:spacing w:val="-2"/>
        </w:rPr>
        <w:t>котельной</w:t>
      </w:r>
      <w:r>
        <w:t xml:space="preserve"> </w:t>
      </w:r>
      <w:r>
        <w:rPr>
          <w:spacing w:val="1"/>
        </w:rPr>
        <w:t>К</w:t>
      </w:r>
      <w:r>
        <w:rPr>
          <w:spacing w:val="1"/>
          <w:position w:val="-4"/>
          <w:sz w:val="18"/>
          <w:szCs w:val="18"/>
        </w:rPr>
        <w:t>ь</w:t>
      </w:r>
      <w:r>
        <w:rPr>
          <w:spacing w:val="24"/>
          <w:position w:val="-4"/>
          <w:sz w:val="18"/>
          <w:szCs w:val="18"/>
        </w:rPr>
        <w:t xml:space="preserve"> </w:t>
      </w:r>
      <w:r>
        <w:rPr>
          <w:spacing w:val="-1"/>
        </w:rPr>
        <w:t>К</w:t>
      </w:r>
      <w:r>
        <w:rPr>
          <w:spacing w:val="-1"/>
          <w:position w:val="-4"/>
          <w:sz w:val="18"/>
          <w:szCs w:val="18"/>
        </w:rPr>
        <w:t>2</w:t>
      </w:r>
      <w:r>
        <w:rPr>
          <w:spacing w:val="25"/>
          <w:position w:val="-4"/>
          <w:sz w:val="18"/>
          <w:szCs w:val="18"/>
        </w:rPr>
        <w:t xml:space="preserve"> </w:t>
      </w:r>
      <w:r>
        <w:t>-</w:t>
      </w:r>
      <w:r>
        <w:rPr>
          <w:spacing w:val="-1"/>
        </w:rPr>
        <w:t xml:space="preserve"> котельная</w:t>
      </w:r>
    </w:p>
    <w:p w:rsidR="00040D2C" w:rsidRDefault="00040D2C">
      <w:pPr>
        <w:pStyle w:val="a3"/>
        <w:kinsoku w:val="0"/>
        <w:overflowPunct w:val="0"/>
        <w:spacing w:line="314" w:lineRule="exact"/>
        <w:ind w:left="936" w:firstLine="0"/>
        <w:rPr>
          <w:spacing w:val="-1"/>
        </w:rPr>
      </w:pPr>
      <w:r>
        <w:t>№1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котельная</w:t>
      </w:r>
      <w:r>
        <w:rPr>
          <w:spacing w:val="-3"/>
        </w:rPr>
        <w:t xml:space="preserve"> </w:t>
      </w:r>
      <w:r>
        <w:rPr>
          <w:spacing w:val="-1"/>
        </w:rPr>
        <w:t>№2;</w:t>
      </w:r>
    </w:p>
    <w:p w:rsidR="00040D2C" w:rsidRDefault="00040D2C">
      <w:pPr>
        <w:pStyle w:val="a3"/>
        <w:kinsoku w:val="0"/>
        <w:overflowPunct w:val="0"/>
        <w:spacing w:before="3" w:line="322" w:lineRule="exact"/>
        <w:ind w:left="936" w:right="483" w:firstLine="0"/>
        <w:rPr>
          <w:spacing w:val="-1"/>
        </w:rPr>
      </w:pPr>
      <w:r>
        <w:t>Ri,</w:t>
      </w:r>
      <w:r>
        <w:rPr>
          <w:spacing w:val="13"/>
        </w:rPr>
        <w:t xml:space="preserve"> </w:t>
      </w:r>
      <w:r>
        <w:rPr>
          <w:spacing w:val="-1"/>
        </w:rPr>
        <w:t>R</w:t>
      </w:r>
      <w:r>
        <w:rPr>
          <w:spacing w:val="-1"/>
          <w:position w:val="-4"/>
          <w:sz w:val="18"/>
          <w:szCs w:val="18"/>
        </w:rPr>
        <w:t>2</w:t>
      </w:r>
      <w:r>
        <w:rPr>
          <w:spacing w:val="40"/>
          <w:position w:val="-4"/>
          <w:sz w:val="18"/>
          <w:szCs w:val="18"/>
        </w:rPr>
        <w:t xml:space="preserve"> </w:t>
      </w:r>
      <w:r>
        <w:t>-</w:t>
      </w:r>
      <w:r>
        <w:rPr>
          <w:spacing w:val="14"/>
        </w:rPr>
        <w:t xml:space="preserve"> </w:t>
      </w:r>
      <w:r>
        <w:rPr>
          <w:spacing w:val="-1"/>
        </w:rPr>
        <w:t>радиусы</w:t>
      </w:r>
      <w:r>
        <w:rPr>
          <w:spacing w:val="14"/>
        </w:rPr>
        <w:t xml:space="preserve"> </w:t>
      </w:r>
      <w:r>
        <w:rPr>
          <w:spacing w:val="-1"/>
        </w:rPr>
        <w:t>эффективного</w:t>
      </w:r>
      <w:r>
        <w:rPr>
          <w:spacing w:val="14"/>
        </w:rPr>
        <w:t xml:space="preserve"> </w:t>
      </w:r>
      <w:r>
        <w:rPr>
          <w:spacing w:val="-1"/>
        </w:rPr>
        <w:t>теплоснабжения</w:t>
      </w:r>
      <w:r>
        <w:rPr>
          <w:spacing w:val="14"/>
        </w:rPr>
        <w:t xml:space="preserve"> </w:t>
      </w:r>
      <w:r>
        <w:rPr>
          <w:spacing w:val="-1"/>
        </w:rPr>
        <w:t>котельной</w:t>
      </w:r>
      <w:r>
        <w:rPr>
          <w:spacing w:val="12"/>
        </w:rPr>
        <w:t xml:space="preserve"> </w:t>
      </w:r>
      <w:r>
        <w:t>№1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котельной</w:t>
      </w:r>
      <w:r>
        <w:rPr>
          <w:spacing w:val="14"/>
        </w:rPr>
        <w:t xml:space="preserve"> </w:t>
      </w:r>
      <w:r>
        <w:rPr>
          <w:spacing w:val="-2"/>
        </w:rPr>
        <w:t>№2;</w:t>
      </w:r>
      <w:r>
        <w:rPr>
          <w:spacing w:val="25"/>
        </w:rPr>
        <w:t xml:space="preserve"> </w:t>
      </w:r>
      <w:r>
        <w:rPr>
          <w:spacing w:val="-1"/>
        </w:rPr>
        <w:t>Qi</w:t>
      </w:r>
      <w:r>
        <w:rPr>
          <w:spacing w:val="15"/>
        </w:rPr>
        <w:t xml:space="preserve"> </w:t>
      </w:r>
      <w:r>
        <w:t>-</w:t>
      </w:r>
      <w:r>
        <w:rPr>
          <w:spacing w:val="27"/>
        </w:rPr>
        <w:t xml:space="preserve"> </w:t>
      </w:r>
      <w:r>
        <w:rPr>
          <w:spacing w:val="-1"/>
        </w:rPr>
        <w:t>тепловая</w:t>
      </w:r>
      <w:r>
        <w:t xml:space="preserve"> </w:t>
      </w:r>
      <w:r>
        <w:rPr>
          <w:spacing w:val="-1"/>
        </w:rPr>
        <w:t>мощность</w:t>
      </w:r>
      <w:r>
        <w:rPr>
          <w:spacing w:val="-4"/>
        </w:rPr>
        <w:t xml:space="preserve"> </w:t>
      </w:r>
      <w:r>
        <w:rPr>
          <w:spacing w:val="-1"/>
        </w:rPr>
        <w:t>котельной</w:t>
      </w:r>
      <w:r>
        <w:t xml:space="preserve"> </w:t>
      </w:r>
      <w:r>
        <w:rPr>
          <w:spacing w:val="-1"/>
        </w:rPr>
        <w:t>№1;</w:t>
      </w:r>
    </w:p>
    <w:p w:rsidR="00040D2C" w:rsidRDefault="00040D2C">
      <w:pPr>
        <w:pStyle w:val="a3"/>
        <w:kinsoku w:val="0"/>
        <w:overflowPunct w:val="0"/>
        <w:spacing w:line="327" w:lineRule="exact"/>
        <w:ind w:left="936" w:firstLine="0"/>
        <w:rPr>
          <w:spacing w:val="-1"/>
        </w:rPr>
      </w:pPr>
      <w:r>
        <w:t>P</w:t>
      </w:r>
      <w:r>
        <w:rPr>
          <w:position w:val="-4"/>
          <w:sz w:val="18"/>
          <w:szCs w:val="18"/>
        </w:rPr>
        <w:t>1</w:t>
      </w:r>
      <w:r>
        <w:t>,</w:t>
      </w:r>
      <w:r>
        <w:rPr>
          <w:spacing w:val="-1"/>
        </w:rPr>
        <w:t xml:space="preserve"> P</w:t>
      </w:r>
      <w:r>
        <w:rPr>
          <w:spacing w:val="-1"/>
          <w:position w:val="-4"/>
          <w:sz w:val="18"/>
          <w:szCs w:val="18"/>
        </w:rPr>
        <w:t>2</w:t>
      </w:r>
      <w:r>
        <w:rPr>
          <w:spacing w:val="25"/>
          <w:position w:val="-4"/>
          <w:sz w:val="18"/>
          <w:szCs w:val="18"/>
        </w:rPr>
        <w:t xml:space="preserve"> </w:t>
      </w:r>
      <w:r>
        <w:t>-</w:t>
      </w:r>
      <w:r>
        <w:rPr>
          <w:spacing w:val="-1"/>
        </w:rPr>
        <w:t xml:space="preserve"> подключ</w:t>
      </w:r>
      <w:r w:rsidR="00C33A0D">
        <w:rPr>
          <w:spacing w:val="-1"/>
        </w:rPr>
        <w:t>ё</w:t>
      </w:r>
      <w:r>
        <w:rPr>
          <w:spacing w:val="-1"/>
        </w:rPr>
        <w:t>нная</w:t>
      </w:r>
      <w:r>
        <w:t xml:space="preserve"> </w:t>
      </w:r>
      <w:r>
        <w:rPr>
          <w:spacing w:val="-1"/>
        </w:rPr>
        <w:t>тепловая</w:t>
      </w:r>
      <w:r>
        <w:t xml:space="preserve"> </w:t>
      </w:r>
      <w:r>
        <w:rPr>
          <w:spacing w:val="-1"/>
        </w:rPr>
        <w:t>нагрузка</w:t>
      </w:r>
      <w:r>
        <w:t xml:space="preserve"> к</w:t>
      </w:r>
      <w:r>
        <w:rPr>
          <w:spacing w:val="-1"/>
        </w:rPr>
        <w:t xml:space="preserve"> котельной</w:t>
      </w:r>
      <w:r>
        <w:t xml:space="preserve"> </w:t>
      </w:r>
      <w:r>
        <w:rPr>
          <w:spacing w:val="-1"/>
        </w:rPr>
        <w:t>№1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котельной</w:t>
      </w:r>
      <w:r>
        <w:t xml:space="preserve"> </w:t>
      </w:r>
      <w:r>
        <w:rPr>
          <w:spacing w:val="-1"/>
        </w:rPr>
        <w:t>№2.</w:t>
      </w:r>
    </w:p>
    <w:p w:rsidR="00040D2C" w:rsidRDefault="00040D2C">
      <w:pPr>
        <w:pStyle w:val="a3"/>
        <w:tabs>
          <w:tab w:val="left" w:pos="1507"/>
          <w:tab w:val="left" w:pos="3015"/>
          <w:tab w:val="left" w:pos="3919"/>
          <w:tab w:val="left" w:pos="5612"/>
          <w:tab w:val="left" w:pos="6998"/>
          <w:tab w:val="left" w:pos="8043"/>
          <w:tab w:val="left" w:pos="9725"/>
          <w:tab w:val="left" w:pos="10372"/>
        </w:tabs>
        <w:kinsoku w:val="0"/>
        <w:overflowPunct w:val="0"/>
        <w:spacing w:line="239" w:lineRule="auto"/>
        <w:ind w:left="936" w:right="484" w:firstLine="0"/>
        <w:rPr>
          <w:spacing w:val="-1"/>
        </w:rPr>
      </w:pPr>
      <w:r>
        <w:rPr>
          <w:spacing w:val="-1"/>
        </w:rPr>
        <w:t>На</w:t>
      </w:r>
      <w:r>
        <w:rPr>
          <w:spacing w:val="-1"/>
        </w:rPr>
        <w:tab/>
        <w:t>основании</w:t>
      </w:r>
      <w:r>
        <w:rPr>
          <w:spacing w:val="-1"/>
        </w:rPr>
        <w:tab/>
      </w:r>
      <w:r w:rsidR="000F7476">
        <w:rPr>
          <w:spacing w:val="-1"/>
        </w:rPr>
        <w:t>вышеизложенной</w:t>
      </w:r>
      <w:r w:rsidR="000F7476">
        <w:rPr>
          <w:spacing w:val="-1"/>
          <w:w w:val="95"/>
        </w:rPr>
        <w:t xml:space="preserve"> </w:t>
      </w:r>
      <w:r>
        <w:rPr>
          <w:spacing w:val="-1"/>
        </w:rPr>
        <w:t>методики</w:t>
      </w:r>
      <w:r w:rsidR="000F7476">
        <w:rPr>
          <w:spacing w:val="-1"/>
        </w:rPr>
        <w:t xml:space="preserve"> </w:t>
      </w:r>
      <w:r>
        <w:rPr>
          <w:spacing w:val="-1"/>
        </w:rPr>
        <w:t>можно</w:t>
      </w:r>
      <w:r w:rsidR="000F7476">
        <w:rPr>
          <w:spacing w:val="-1"/>
        </w:rPr>
        <w:t xml:space="preserve"> </w:t>
      </w:r>
      <w:r>
        <w:rPr>
          <w:spacing w:val="-1"/>
        </w:rPr>
        <w:t>утверждать,</w:t>
      </w:r>
      <w:r w:rsidR="000F7476">
        <w:rPr>
          <w:spacing w:val="-1"/>
        </w:rPr>
        <w:t xml:space="preserve"> </w:t>
      </w:r>
      <w:r>
        <w:t>что</w:t>
      </w:r>
      <w:r w:rsidR="000F7476">
        <w:t xml:space="preserve"> </w:t>
      </w:r>
      <w:r>
        <w:rPr>
          <w:spacing w:val="-1"/>
        </w:rPr>
        <w:t>радиус</w:t>
      </w:r>
      <w:r w:rsidR="000F7476">
        <w:rPr>
          <w:spacing w:val="21"/>
        </w:rPr>
        <w:t xml:space="preserve"> </w:t>
      </w:r>
      <w:r>
        <w:rPr>
          <w:spacing w:val="-1"/>
        </w:rPr>
        <w:t>эффективного</w:t>
      </w:r>
      <w:r>
        <w:rPr>
          <w:spacing w:val="36"/>
        </w:rPr>
        <w:t xml:space="preserve"> </w:t>
      </w:r>
      <w:r>
        <w:rPr>
          <w:spacing w:val="-1"/>
        </w:rPr>
        <w:t>теплоснабжения</w:t>
      </w:r>
      <w:r>
        <w:rPr>
          <w:spacing w:val="33"/>
        </w:rPr>
        <w:t xml:space="preserve"> </w:t>
      </w:r>
      <w:r>
        <w:rPr>
          <w:spacing w:val="-1"/>
        </w:rPr>
        <w:t>котельной</w:t>
      </w:r>
      <w:r>
        <w:rPr>
          <w:spacing w:val="33"/>
        </w:rPr>
        <w:t xml:space="preserve"> </w:t>
      </w:r>
      <w:r>
        <w:t>№2</w:t>
      </w:r>
      <w:r>
        <w:rPr>
          <w:spacing w:val="33"/>
        </w:rPr>
        <w:t xml:space="preserve"> </w:t>
      </w:r>
      <w:r>
        <w:rPr>
          <w:spacing w:val="-1"/>
        </w:rPr>
        <w:t>находится</w:t>
      </w:r>
      <w:r>
        <w:rPr>
          <w:spacing w:val="33"/>
        </w:rPr>
        <w:t xml:space="preserve"> </w:t>
      </w:r>
      <w:r>
        <w:rPr>
          <w:spacing w:val="-1"/>
        </w:rPr>
        <w:t>внутри</w:t>
      </w:r>
      <w:r>
        <w:rPr>
          <w:spacing w:val="35"/>
        </w:rPr>
        <w:t xml:space="preserve"> </w:t>
      </w:r>
      <w:r>
        <w:rPr>
          <w:spacing w:val="-1"/>
        </w:rPr>
        <w:t>радиуса</w:t>
      </w:r>
      <w:r>
        <w:rPr>
          <w:spacing w:val="35"/>
        </w:rPr>
        <w:t xml:space="preserve"> </w:t>
      </w:r>
      <w:r>
        <w:rPr>
          <w:spacing w:val="-1"/>
        </w:rPr>
        <w:t>котельной</w:t>
      </w:r>
    </w:p>
    <w:p w:rsidR="00040D2C" w:rsidRDefault="00040D2C">
      <w:pPr>
        <w:pStyle w:val="a3"/>
        <w:tabs>
          <w:tab w:val="left" w:pos="1662"/>
          <w:tab w:val="left" w:pos="3761"/>
          <w:tab w:val="left" w:pos="5193"/>
          <w:tab w:val="left" w:pos="7047"/>
          <w:tab w:val="left" w:pos="8925"/>
          <w:tab w:val="left" w:pos="10400"/>
          <w:tab w:val="left" w:pos="11057"/>
        </w:tabs>
        <w:kinsoku w:val="0"/>
        <w:overflowPunct w:val="0"/>
        <w:spacing w:line="241" w:lineRule="auto"/>
        <w:ind w:left="936" w:right="483" w:firstLine="0"/>
        <w:rPr>
          <w:spacing w:val="-1"/>
        </w:rPr>
      </w:pPr>
      <w:r>
        <w:t>№1,</w:t>
      </w:r>
      <w:r>
        <w:tab/>
      </w:r>
      <w:r>
        <w:rPr>
          <w:spacing w:val="-1"/>
        </w:rPr>
        <w:t>соответственно</w:t>
      </w:r>
      <w:r>
        <w:tab/>
      </w:r>
      <w:r>
        <w:rPr>
          <w:spacing w:val="-1"/>
        </w:rPr>
        <w:t>возможно</w:t>
      </w:r>
      <w:r>
        <w:tab/>
      </w:r>
      <w:r>
        <w:rPr>
          <w:spacing w:val="-1"/>
        </w:rPr>
        <w:t>подключение</w:t>
      </w:r>
      <w:r>
        <w:tab/>
      </w:r>
      <w:r>
        <w:rPr>
          <w:spacing w:val="-1"/>
        </w:rPr>
        <w:t>потребителей</w:t>
      </w:r>
      <w:r>
        <w:tab/>
      </w:r>
      <w:r>
        <w:rPr>
          <w:spacing w:val="-1"/>
        </w:rPr>
        <w:t>котельной</w:t>
      </w:r>
      <w:r>
        <w:tab/>
        <w:t>№2</w:t>
      </w:r>
      <w:r>
        <w:tab/>
        <w:t>к</w:t>
      </w:r>
      <w:r>
        <w:rPr>
          <w:spacing w:val="29"/>
        </w:rPr>
        <w:t xml:space="preserve"> </w:t>
      </w:r>
      <w:r>
        <w:rPr>
          <w:spacing w:val="-1"/>
        </w:rPr>
        <w:t>котельной</w:t>
      </w:r>
      <w:r>
        <w:t xml:space="preserve"> </w:t>
      </w:r>
      <w:r>
        <w:rPr>
          <w:spacing w:val="-1"/>
        </w:rPr>
        <w:t>№1.</w:t>
      </w:r>
    </w:p>
    <w:p w:rsidR="00040D2C" w:rsidRDefault="00040D2C">
      <w:pPr>
        <w:pStyle w:val="a3"/>
        <w:tabs>
          <w:tab w:val="left" w:pos="1662"/>
          <w:tab w:val="left" w:pos="3761"/>
          <w:tab w:val="left" w:pos="5193"/>
          <w:tab w:val="left" w:pos="7047"/>
          <w:tab w:val="left" w:pos="8925"/>
          <w:tab w:val="left" w:pos="10400"/>
          <w:tab w:val="left" w:pos="11057"/>
        </w:tabs>
        <w:kinsoku w:val="0"/>
        <w:overflowPunct w:val="0"/>
        <w:spacing w:line="241" w:lineRule="auto"/>
        <w:ind w:left="936" w:right="483" w:firstLine="0"/>
        <w:rPr>
          <w:spacing w:val="-1"/>
        </w:rPr>
        <w:sectPr w:rsidR="00040D2C">
          <w:pgSz w:w="11900" w:h="16850"/>
          <w:pgMar w:top="740" w:right="60" w:bottom="480" w:left="160" w:header="293" w:footer="286" w:gutter="0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1"/>
        <w:numPr>
          <w:ilvl w:val="1"/>
          <w:numId w:val="12"/>
        </w:numPr>
        <w:tabs>
          <w:tab w:val="left" w:pos="1991"/>
        </w:tabs>
        <w:kinsoku w:val="0"/>
        <w:overflowPunct w:val="0"/>
        <w:spacing w:before="233"/>
        <w:ind w:right="478" w:firstLine="601"/>
        <w:jc w:val="both"/>
        <w:rPr>
          <w:b w:val="0"/>
          <w:bCs w:val="0"/>
        </w:rPr>
      </w:pPr>
      <w:r>
        <w:rPr>
          <w:spacing w:val="-1"/>
        </w:rPr>
        <w:t>Обоснование</w:t>
      </w:r>
      <w:r>
        <w:rPr>
          <w:spacing w:val="33"/>
        </w:rPr>
        <w:t xml:space="preserve"> </w:t>
      </w:r>
      <w:r>
        <w:rPr>
          <w:spacing w:val="-1"/>
        </w:rPr>
        <w:t>предложений</w:t>
      </w:r>
      <w:r>
        <w:rPr>
          <w:spacing w:val="32"/>
        </w:rPr>
        <w:t xml:space="preserve"> </w:t>
      </w:r>
      <w:r>
        <w:rPr>
          <w:spacing w:val="-1"/>
        </w:rPr>
        <w:t>по</w:t>
      </w:r>
      <w:r>
        <w:rPr>
          <w:spacing w:val="33"/>
        </w:rPr>
        <w:t xml:space="preserve"> </w:t>
      </w:r>
      <w:r>
        <w:rPr>
          <w:spacing w:val="-1"/>
        </w:rPr>
        <w:t>расширению</w:t>
      </w:r>
      <w:r>
        <w:rPr>
          <w:spacing w:val="32"/>
        </w:rPr>
        <w:t xml:space="preserve"> </w:t>
      </w:r>
      <w:r>
        <w:t>зон</w:t>
      </w:r>
      <w:r>
        <w:rPr>
          <w:spacing w:val="35"/>
        </w:rPr>
        <w:t xml:space="preserve"> </w:t>
      </w:r>
      <w:r>
        <w:rPr>
          <w:spacing w:val="-1"/>
        </w:rPr>
        <w:t>действия</w:t>
      </w:r>
      <w:r>
        <w:rPr>
          <w:spacing w:val="32"/>
        </w:rPr>
        <w:t xml:space="preserve"> </w:t>
      </w:r>
      <w:r>
        <w:rPr>
          <w:spacing w:val="-1"/>
        </w:rPr>
        <w:t>действующих</w:t>
      </w:r>
      <w:r>
        <w:rPr>
          <w:spacing w:val="41"/>
        </w:rPr>
        <w:t xml:space="preserve"> </w:t>
      </w:r>
      <w:r>
        <w:rPr>
          <w:spacing w:val="-1"/>
        </w:rPr>
        <w:t>источников</w:t>
      </w:r>
      <w:r>
        <w:rPr>
          <w:spacing w:val="36"/>
        </w:rPr>
        <w:t xml:space="preserve"> </w:t>
      </w:r>
      <w:r>
        <w:rPr>
          <w:spacing w:val="-1"/>
        </w:rPr>
        <w:t>тепловой</w:t>
      </w:r>
      <w:r>
        <w:rPr>
          <w:spacing w:val="37"/>
        </w:rPr>
        <w:t xml:space="preserve"> </w:t>
      </w:r>
      <w:r>
        <w:rPr>
          <w:spacing w:val="-1"/>
        </w:rPr>
        <w:t>энергии</w:t>
      </w:r>
      <w:r>
        <w:rPr>
          <w:spacing w:val="36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rPr>
          <w:spacing w:val="-1"/>
        </w:rPr>
        <w:t>комбинированной</w:t>
      </w:r>
      <w:r>
        <w:rPr>
          <w:spacing w:val="36"/>
        </w:rPr>
        <w:t xml:space="preserve"> </w:t>
      </w:r>
      <w:r>
        <w:rPr>
          <w:spacing w:val="-1"/>
        </w:rPr>
        <w:t>выработкой</w:t>
      </w:r>
      <w:r>
        <w:rPr>
          <w:spacing w:val="36"/>
        </w:rPr>
        <w:t xml:space="preserve"> </w:t>
      </w:r>
      <w:r>
        <w:rPr>
          <w:spacing w:val="-1"/>
        </w:rPr>
        <w:t>тепловой</w:t>
      </w:r>
      <w:r>
        <w:rPr>
          <w:spacing w:val="3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1"/>
        </w:rPr>
        <w:t>электрической энергии</w:t>
      </w:r>
    </w:p>
    <w:p w:rsidR="00040D2C" w:rsidRDefault="00040D2C">
      <w:pPr>
        <w:pStyle w:val="a3"/>
        <w:kinsoku w:val="0"/>
        <w:overflowPunct w:val="0"/>
        <w:spacing w:before="9"/>
        <w:ind w:left="0" w:firstLine="0"/>
        <w:rPr>
          <w:b/>
          <w:bCs/>
          <w:sz w:val="40"/>
          <w:szCs w:val="40"/>
        </w:rPr>
      </w:pPr>
    </w:p>
    <w:p w:rsidR="00040D2C" w:rsidRDefault="00040D2C">
      <w:pPr>
        <w:pStyle w:val="a3"/>
        <w:kinsoku w:val="0"/>
        <w:overflowPunct w:val="0"/>
        <w:ind w:left="936" w:right="482"/>
        <w:jc w:val="both"/>
        <w:rPr>
          <w:spacing w:val="-1"/>
        </w:rPr>
      </w:pPr>
      <w:r>
        <w:t>В</w:t>
      </w:r>
      <w:r>
        <w:rPr>
          <w:spacing w:val="39"/>
        </w:rPr>
        <w:t xml:space="preserve"> </w:t>
      </w:r>
      <w:r>
        <w:rPr>
          <w:spacing w:val="-1"/>
        </w:rPr>
        <w:t>расширении</w:t>
      </w:r>
      <w:r>
        <w:rPr>
          <w:spacing w:val="40"/>
        </w:rPr>
        <w:t xml:space="preserve"> </w:t>
      </w:r>
      <w:r w:rsidR="000F7476">
        <w:rPr>
          <w:spacing w:val="-1"/>
        </w:rPr>
        <w:t>зон</w:t>
      </w:r>
      <w:r w:rsidR="000F7476">
        <w:rPr>
          <w:spacing w:val="38"/>
        </w:rPr>
        <w:t xml:space="preserve"> </w:t>
      </w:r>
      <w:r w:rsidR="000F7476">
        <w:rPr>
          <w:spacing w:val="-1"/>
        </w:rPr>
        <w:t>действия</w:t>
      </w:r>
      <w:r w:rsidR="000F7476">
        <w:rPr>
          <w:spacing w:val="40"/>
        </w:rPr>
        <w:t xml:space="preserve"> </w:t>
      </w:r>
      <w:r w:rsidR="000F7476">
        <w:rPr>
          <w:spacing w:val="-1"/>
        </w:rPr>
        <w:t>существующих</w:t>
      </w:r>
      <w:r w:rsidR="000F7476">
        <w:rPr>
          <w:spacing w:val="41"/>
        </w:rPr>
        <w:t xml:space="preserve"> </w:t>
      </w:r>
      <w:r w:rsidR="000F7476">
        <w:rPr>
          <w:spacing w:val="-1"/>
        </w:rPr>
        <w:t>источников</w:t>
      </w:r>
      <w:r w:rsidR="000F7476">
        <w:rPr>
          <w:spacing w:val="39"/>
        </w:rPr>
        <w:t xml:space="preserve"> </w:t>
      </w:r>
      <w:r w:rsidR="000F7476">
        <w:rPr>
          <w:spacing w:val="-1"/>
        </w:rPr>
        <w:t>тепловой</w:t>
      </w:r>
      <w:r w:rsidR="000F7476">
        <w:rPr>
          <w:spacing w:val="40"/>
        </w:rPr>
        <w:t xml:space="preserve"> </w:t>
      </w:r>
      <w:r w:rsidR="000F7476">
        <w:rPr>
          <w:spacing w:val="-2"/>
        </w:rPr>
        <w:t>энергии,</w:t>
      </w:r>
      <w:r>
        <w:rPr>
          <w:spacing w:val="47"/>
        </w:rPr>
        <w:t xml:space="preserve"> </w:t>
      </w:r>
      <w:r>
        <w:rPr>
          <w:spacing w:val="-1"/>
        </w:rPr>
        <w:t>расположенных</w:t>
      </w:r>
      <w:r>
        <w:rPr>
          <w:spacing w:val="1"/>
        </w:rPr>
        <w:t xml:space="preserve"> </w:t>
      </w:r>
      <w:r>
        <w:t xml:space="preserve">на </w:t>
      </w:r>
      <w:r>
        <w:rPr>
          <w:spacing w:val="-2"/>
        </w:rPr>
        <w:t>территории</w:t>
      </w:r>
      <w:r>
        <w:t xml:space="preserve"> </w:t>
      </w:r>
      <w:r>
        <w:rPr>
          <w:spacing w:val="-1"/>
        </w:rPr>
        <w:t>муниципального</w:t>
      </w:r>
      <w:r>
        <w:rPr>
          <w:spacing w:val="1"/>
        </w:rPr>
        <w:t xml:space="preserve"> </w:t>
      </w:r>
      <w:r>
        <w:rPr>
          <w:spacing w:val="-1"/>
        </w:rPr>
        <w:t>образования</w:t>
      </w:r>
      <w:r>
        <w:t xml:space="preserve"> нет</w:t>
      </w:r>
      <w:r>
        <w:rPr>
          <w:spacing w:val="-1"/>
        </w:rPr>
        <w:t xml:space="preserve"> необходимости.</w:t>
      </w:r>
    </w:p>
    <w:p w:rsidR="00040D2C" w:rsidRDefault="00040D2C">
      <w:pPr>
        <w:pStyle w:val="a3"/>
        <w:kinsoku w:val="0"/>
        <w:overflowPunct w:val="0"/>
        <w:spacing w:before="6"/>
        <w:ind w:left="0" w:firstLine="0"/>
      </w:pPr>
    </w:p>
    <w:p w:rsidR="00040D2C" w:rsidRDefault="00040D2C">
      <w:pPr>
        <w:pStyle w:val="1"/>
        <w:numPr>
          <w:ilvl w:val="1"/>
          <w:numId w:val="12"/>
        </w:numPr>
        <w:tabs>
          <w:tab w:val="left" w:pos="1996"/>
        </w:tabs>
        <w:kinsoku w:val="0"/>
        <w:overflowPunct w:val="0"/>
        <w:ind w:right="479" w:firstLine="601"/>
        <w:jc w:val="both"/>
        <w:rPr>
          <w:b w:val="0"/>
          <w:bCs w:val="0"/>
        </w:rPr>
      </w:pPr>
      <w:r>
        <w:rPr>
          <w:spacing w:val="-1"/>
        </w:rPr>
        <w:t>Обоснование</w:t>
      </w:r>
      <w:r>
        <w:rPr>
          <w:spacing w:val="6"/>
        </w:rPr>
        <w:t xml:space="preserve"> </w:t>
      </w:r>
      <w:r>
        <w:rPr>
          <w:spacing w:val="-1"/>
        </w:rPr>
        <w:t>предлагаемых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rPr>
          <w:spacing w:val="-1"/>
        </w:rPr>
        <w:t>вывода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1"/>
        </w:rPr>
        <w:t>резерв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(или)</w:t>
      </w:r>
      <w:r>
        <w:rPr>
          <w:spacing w:val="6"/>
        </w:rPr>
        <w:t xml:space="preserve"> </w:t>
      </w:r>
      <w:r>
        <w:rPr>
          <w:spacing w:val="-1"/>
        </w:rPr>
        <w:t>вывода</w:t>
      </w:r>
      <w:r>
        <w:rPr>
          <w:spacing w:val="6"/>
        </w:rPr>
        <w:t xml:space="preserve"> </w:t>
      </w:r>
      <w:r>
        <w:rPr>
          <w:spacing w:val="-2"/>
        </w:rPr>
        <w:t>из</w:t>
      </w:r>
      <w:r>
        <w:rPr>
          <w:spacing w:val="27"/>
        </w:rPr>
        <w:t xml:space="preserve"> </w:t>
      </w:r>
      <w:r>
        <w:rPr>
          <w:spacing w:val="-1"/>
        </w:rPr>
        <w:t>эксплуатации</w:t>
      </w:r>
      <w:r>
        <w:rPr>
          <w:spacing w:val="5"/>
        </w:rPr>
        <w:t xml:space="preserve"> </w:t>
      </w:r>
      <w:r>
        <w:rPr>
          <w:spacing w:val="-1"/>
        </w:rPr>
        <w:t>котельных</w:t>
      </w:r>
      <w:r>
        <w:rPr>
          <w:spacing w:val="7"/>
        </w:rPr>
        <w:t xml:space="preserve"> </w:t>
      </w:r>
      <w:r>
        <w:rPr>
          <w:spacing w:val="-1"/>
        </w:rPr>
        <w:t>при</w:t>
      </w:r>
      <w:r>
        <w:rPr>
          <w:spacing w:val="5"/>
        </w:rPr>
        <w:t xml:space="preserve"> </w:t>
      </w:r>
      <w:r>
        <w:rPr>
          <w:spacing w:val="-1"/>
        </w:rPr>
        <w:t>передаче</w:t>
      </w:r>
      <w:r>
        <w:rPr>
          <w:spacing w:val="6"/>
        </w:rPr>
        <w:t xml:space="preserve"> </w:t>
      </w:r>
      <w:r>
        <w:rPr>
          <w:spacing w:val="-1"/>
        </w:rPr>
        <w:t>тепловых</w:t>
      </w:r>
      <w:r>
        <w:rPr>
          <w:spacing w:val="7"/>
        </w:rPr>
        <w:t xml:space="preserve"> </w:t>
      </w:r>
      <w:r>
        <w:rPr>
          <w:spacing w:val="-1"/>
        </w:rPr>
        <w:t>нагрузок</w:t>
      </w:r>
      <w:r>
        <w:rPr>
          <w:spacing w:val="5"/>
        </w:rPr>
        <w:t xml:space="preserve"> </w:t>
      </w:r>
      <w:r>
        <w:rPr>
          <w:spacing w:val="-1"/>
        </w:rPr>
        <w:t>на</w:t>
      </w:r>
      <w:r>
        <w:rPr>
          <w:spacing w:val="7"/>
        </w:rPr>
        <w:t xml:space="preserve"> </w:t>
      </w:r>
      <w:r>
        <w:rPr>
          <w:spacing w:val="-1"/>
        </w:rPr>
        <w:t>другие</w:t>
      </w:r>
      <w:r>
        <w:rPr>
          <w:spacing w:val="6"/>
        </w:rPr>
        <w:t xml:space="preserve"> </w:t>
      </w:r>
      <w:r>
        <w:rPr>
          <w:spacing w:val="-1"/>
        </w:rPr>
        <w:t>источники</w:t>
      </w:r>
      <w:r>
        <w:rPr>
          <w:spacing w:val="31"/>
        </w:rPr>
        <w:t xml:space="preserve"> </w:t>
      </w:r>
      <w:r>
        <w:rPr>
          <w:spacing w:val="-1"/>
        </w:rPr>
        <w:t>тепловой энергии</w:t>
      </w:r>
    </w:p>
    <w:p w:rsidR="00040D2C" w:rsidRDefault="00040D2C">
      <w:pPr>
        <w:pStyle w:val="a3"/>
        <w:kinsoku w:val="0"/>
        <w:overflowPunct w:val="0"/>
        <w:spacing w:before="7"/>
        <w:ind w:left="0" w:firstLine="0"/>
        <w:rPr>
          <w:b/>
          <w:bCs/>
          <w:sz w:val="27"/>
          <w:szCs w:val="27"/>
        </w:rPr>
      </w:pPr>
    </w:p>
    <w:p w:rsidR="00040D2C" w:rsidRDefault="00040D2C">
      <w:pPr>
        <w:pStyle w:val="a3"/>
        <w:kinsoku w:val="0"/>
        <w:overflowPunct w:val="0"/>
        <w:spacing w:line="241" w:lineRule="auto"/>
        <w:ind w:left="936" w:right="481"/>
        <w:jc w:val="both"/>
        <w:rPr>
          <w:spacing w:val="-1"/>
        </w:rPr>
      </w:pPr>
      <w:r>
        <w:rPr>
          <w:spacing w:val="-1"/>
        </w:rPr>
        <w:t>Вывод</w:t>
      </w:r>
      <w:r>
        <w:rPr>
          <w:spacing w:val="3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rPr>
          <w:spacing w:val="-1"/>
        </w:rPr>
        <w:t>эксплуатации</w:t>
      </w:r>
      <w:r>
        <w:rPr>
          <w:spacing w:val="3"/>
        </w:rPr>
        <w:t xml:space="preserve"> </w:t>
      </w:r>
      <w:r w:rsidR="000F7476">
        <w:rPr>
          <w:spacing w:val="-1"/>
        </w:rPr>
        <w:t>существующих</w:t>
      </w:r>
      <w:r w:rsidR="000F7476">
        <w:rPr>
          <w:spacing w:val="5"/>
        </w:rPr>
        <w:t xml:space="preserve"> </w:t>
      </w:r>
      <w:r w:rsidR="000F7476">
        <w:rPr>
          <w:spacing w:val="-1"/>
        </w:rPr>
        <w:t>источников</w:t>
      </w:r>
      <w:r w:rsidR="000F7476">
        <w:rPr>
          <w:spacing w:val="2"/>
        </w:rPr>
        <w:t xml:space="preserve"> </w:t>
      </w:r>
      <w:r w:rsidR="000F7476">
        <w:rPr>
          <w:spacing w:val="-1"/>
        </w:rPr>
        <w:t>тепловой</w:t>
      </w:r>
      <w:r w:rsidR="000F7476">
        <w:rPr>
          <w:spacing w:val="5"/>
        </w:rPr>
        <w:t xml:space="preserve"> </w:t>
      </w:r>
      <w:r w:rsidR="000F7476">
        <w:rPr>
          <w:spacing w:val="-1"/>
        </w:rPr>
        <w:t>энергии,</w:t>
      </w:r>
      <w:r>
        <w:rPr>
          <w:spacing w:val="43"/>
        </w:rPr>
        <w:t xml:space="preserve"> </w:t>
      </w:r>
      <w:r>
        <w:rPr>
          <w:spacing w:val="-1"/>
        </w:rPr>
        <w:t>расположенных</w:t>
      </w:r>
      <w:r>
        <w:rPr>
          <w:spacing w:val="1"/>
        </w:rPr>
        <w:t xml:space="preserve"> </w:t>
      </w:r>
      <w:r>
        <w:t xml:space="preserve">на </w:t>
      </w:r>
      <w:r>
        <w:rPr>
          <w:spacing w:val="-2"/>
        </w:rPr>
        <w:t>территории</w:t>
      </w:r>
      <w:r>
        <w:t xml:space="preserve"> </w:t>
      </w:r>
      <w:r w:rsidR="000F7476">
        <w:rPr>
          <w:spacing w:val="-1"/>
        </w:rPr>
        <w:t>муниципального</w:t>
      </w:r>
      <w:r w:rsidR="000F7476">
        <w:rPr>
          <w:spacing w:val="1"/>
        </w:rPr>
        <w:t xml:space="preserve"> </w:t>
      </w:r>
      <w:r w:rsidR="000F7476">
        <w:rPr>
          <w:spacing w:val="-1"/>
        </w:rPr>
        <w:t>образования,</w:t>
      </w:r>
      <w:r>
        <w:t xml:space="preserve"> не </w:t>
      </w:r>
      <w:r>
        <w:rPr>
          <w:spacing w:val="-1"/>
        </w:rPr>
        <w:t>планируется.</w:t>
      </w:r>
    </w:p>
    <w:p w:rsidR="000F7476" w:rsidRDefault="000F7476">
      <w:pPr>
        <w:pStyle w:val="a3"/>
        <w:kinsoku w:val="0"/>
        <w:overflowPunct w:val="0"/>
        <w:spacing w:line="241" w:lineRule="auto"/>
        <w:ind w:left="936" w:right="481"/>
        <w:jc w:val="both"/>
        <w:rPr>
          <w:spacing w:val="-1"/>
        </w:rPr>
      </w:pPr>
    </w:p>
    <w:p w:rsidR="00040D2C" w:rsidRDefault="00040D2C">
      <w:pPr>
        <w:pStyle w:val="1"/>
        <w:numPr>
          <w:ilvl w:val="1"/>
          <w:numId w:val="12"/>
        </w:numPr>
        <w:tabs>
          <w:tab w:val="left" w:pos="1996"/>
        </w:tabs>
        <w:kinsoku w:val="0"/>
        <w:overflowPunct w:val="0"/>
        <w:spacing w:before="2"/>
        <w:ind w:right="479" w:firstLine="601"/>
        <w:jc w:val="both"/>
        <w:rPr>
          <w:b w:val="0"/>
          <w:bCs w:val="0"/>
        </w:rPr>
      </w:pPr>
      <w:r>
        <w:rPr>
          <w:spacing w:val="-1"/>
        </w:rPr>
        <w:t>Обоснование</w:t>
      </w:r>
      <w:r>
        <w:rPr>
          <w:spacing w:val="11"/>
        </w:rPr>
        <w:t xml:space="preserve"> </w:t>
      </w:r>
      <w:r>
        <w:rPr>
          <w:spacing w:val="-1"/>
        </w:rPr>
        <w:t>организации</w:t>
      </w:r>
      <w:r>
        <w:rPr>
          <w:spacing w:val="9"/>
        </w:rPr>
        <w:t xml:space="preserve"> </w:t>
      </w:r>
      <w:r>
        <w:rPr>
          <w:spacing w:val="-1"/>
        </w:rPr>
        <w:t>индивидуального</w:t>
      </w:r>
      <w:r>
        <w:rPr>
          <w:spacing w:val="11"/>
        </w:rPr>
        <w:t xml:space="preserve"> </w:t>
      </w:r>
      <w:r>
        <w:rPr>
          <w:spacing w:val="-1"/>
        </w:rPr>
        <w:t>теплоснабжения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зонах</w:t>
      </w:r>
      <w:r>
        <w:rPr>
          <w:spacing w:val="33"/>
        </w:rPr>
        <w:t xml:space="preserve"> </w:t>
      </w:r>
      <w:r>
        <w:rPr>
          <w:spacing w:val="-1"/>
        </w:rPr>
        <w:t xml:space="preserve">застройки </w:t>
      </w:r>
      <w:r>
        <w:rPr>
          <w:spacing w:val="-2"/>
        </w:rPr>
        <w:t xml:space="preserve">поселения </w:t>
      </w:r>
      <w:r>
        <w:rPr>
          <w:spacing w:val="-1"/>
        </w:rPr>
        <w:t>малоэтажными</w:t>
      </w:r>
      <w:r>
        <w:t xml:space="preserve"> </w:t>
      </w:r>
      <w:r>
        <w:rPr>
          <w:spacing w:val="-1"/>
        </w:rPr>
        <w:t>жилыми</w:t>
      </w:r>
      <w:r>
        <w:t xml:space="preserve"> </w:t>
      </w:r>
      <w:r>
        <w:rPr>
          <w:spacing w:val="-1"/>
        </w:rPr>
        <w:t>зданиями</w:t>
      </w:r>
    </w:p>
    <w:p w:rsidR="00040D2C" w:rsidRDefault="00040D2C">
      <w:pPr>
        <w:pStyle w:val="a3"/>
        <w:kinsoku w:val="0"/>
        <w:overflowPunct w:val="0"/>
        <w:spacing w:before="3"/>
        <w:ind w:left="0" w:firstLine="0"/>
        <w:rPr>
          <w:b/>
          <w:bCs/>
          <w:sz w:val="41"/>
          <w:szCs w:val="41"/>
        </w:rPr>
      </w:pPr>
    </w:p>
    <w:p w:rsidR="00040D2C" w:rsidRDefault="00040D2C">
      <w:pPr>
        <w:pStyle w:val="a3"/>
        <w:kinsoku w:val="0"/>
        <w:overflowPunct w:val="0"/>
        <w:ind w:left="936" w:right="475"/>
        <w:jc w:val="both"/>
        <w:rPr>
          <w:spacing w:val="-1"/>
        </w:rPr>
      </w:pPr>
      <w:r>
        <w:rPr>
          <w:spacing w:val="-1"/>
        </w:rPr>
        <w:t>Индивидуальный</w:t>
      </w:r>
      <w:r>
        <w:rPr>
          <w:spacing w:val="28"/>
        </w:rPr>
        <w:t xml:space="preserve"> </w:t>
      </w:r>
      <w:r>
        <w:rPr>
          <w:spacing w:val="-1"/>
        </w:rPr>
        <w:t>жилищный</w:t>
      </w:r>
      <w:r>
        <w:rPr>
          <w:spacing w:val="28"/>
        </w:rPr>
        <w:t xml:space="preserve"> </w:t>
      </w:r>
      <w:r>
        <w:rPr>
          <w:spacing w:val="-1"/>
        </w:rPr>
        <w:t>фонд,</w:t>
      </w:r>
      <w:r>
        <w:rPr>
          <w:spacing w:val="27"/>
        </w:rPr>
        <w:t xml:space="preserve"> </w:t>
      </w:r>
      <w:r>
        <w:rPr>
          <w:spacing w:val="-1"/>
        </w:rPr>
        <w:t>расположенный</w:t>
      </w:r>
      <w:r>
        <w:rPr>
          <w:spacing w:val="28"/>
        </w:rPr>
        <w:t xml:space="preserve"> </w:t>
      </w:r>
      <w:r>
        <w:t>вне</w:t>
      </w:r>
      <w:r>
        <w:rPr>
          <w:spacing w:val="28"/>
        </w:rPr>
        <w:t xml:space="preserve"> </w:t>
      </w:r>
      <w:r>
        <w:rPr>
          <w:spacing w:val="-1"/>
        </w:rPr>
        <w:t>радиуса</w:t>
      </w:r>
      <w:r>
        <w:rPr>
          <w:spacing w:val="28"/>
        </w:rPr>
        <w:t xml:space="preserve"> </w:t>
      </w:r>
      <w:r>
        <w:rPr>
          <w:spacing w:val="-1"/>
        </w:rPr>
        <w:t>эффективного</w:t>
      </w:r>
      <w:r>
        <w:rPr>
          <w:spacing w:val="28"/>
        </w:rPr>
        <w:t xml:space="preserve"> </w:t>
      </w:r>
      <w:r>
        <w:rPr>
          <w:spacing w:val="-1"/>
        </w:rPr>
        <w:t>теплоснабжения,</w:t>
      </w:r>
      <w:r>
        <w:rPr>
          <w:spacing w:val="13"/>
        </w:rPr>
        <w:t xml:space="preserve"> </w:t>
      </w:r>
      <w:r>
        <w:rPr>
          <w:spacing w:val="-1"/>
        </w:rPr>
        <w:t>подключать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rPr>
          <w:spacing w:val="-1"/>
        </w:rPr>
        <w:t>централизованным</w:t>
      </w:r>
      <w:r>
        <w:rPr>
          <w:spacing w:val="19"/>
        </w:rPr>
        <w:t xml:space="preserve"> </w:t>
      </w:r>
      <w:r>
        <w:rPr>
          <w:spacing w:val="-1"/>
        </w:rPr>
        <w:t>сетям</w:t>
      </w:r>
      <w:r>
        <w:rPr>
          <w:spacing w:val="11"/>
        </w:rPr>
        <w:t xml:space="preserve"> </w:t>
      </w:r>
      <w:r>
        <w:rPr>
          <w:spacing w:val="-1"/>
        </w:rPr>
        <w:t>нецелесообразно,</w:t>
      </w:r>
      <w:r>
        <w:rPr>
          <w:spacing w:val="10"/>
        </w:rPr>
        <w:t xml:space="preserve"> </w:t>
      </w:r>
      <w:r>
        <w:rPr>
          <w:spacing w:val="-1"/>
        </w:rPr>
        <w:t>ввиду</w:t>
      </w:r>
      <w:r>
        <w:rPr>
          <w:spacing w:val="53"/>
        </w:rPr>
        <w:t xml:space="preserve"> </w:t>
      </w:r>
      <w:r>
        <w:rPr>
          <w:spacing w:val="-1"/>
        </w:rPr>
        <w:t>малой</w:t>
      </w:r>
      <w:r>
        <w:rPr>
          <w:spacing w:val="-3"/>
        </w:rPr>
        <w:t xml:space="preserve"> </w:t>
      </w:r>
      <w:r>
        <w:rPr>
          <w:spacing w:val="-1"/>
        </w:rPr>
        <w:t>плотности</w:t>
      </w:r>
      <w:r>
        <w:rPr>
          <w:spacing w:val="-3"/>
        </w:rPr>
        <w:t xml:space="preserve"> </w:t>
      </w:r>
      <w:r>
        <w:rPr>
          <w:spacing w:val="-1"/>
        </w:rPr>
        <w:t>распределения</w:t>
      </w:r>
      <w:r>
        <w:t xml:space="preserve"> </w:t>
      </w:r>
      <w:r>
        <w:rPr>
          <w:spacing w:val="-1"/>
        </w:rPr>
        <w:t>тепловой</w:t>
      </w:r>
      <w:r>
        <w:rPr>
          <w:spacing w:val="-3"/>
        </w:rPr>
        <w:t xml:space="preserve"> </w:t>
      </w:r>
      <w:r>
        <w:rPr>
          <w:spacing w:val="-1"/>
        </w:rPr>
        <w:t>нагрузки.</w:t>
      </w:r>
    </w:p>
    <w:p w:rsidR="00040D2C" w:rsidRDefault="00040D2C">
      <w:pPr>
        <w:pStyle w:val="a3"/>
        <w:kinsoku w:val="0"/>
        <w:overflowPunct w:val="0"/>
        <w:spacing w:line="239" w:lineRule="auto"/>
        <w:ind w:left="936" w:right="476"/>
        <w:jc w:val="both"/>
        <w:rPr>
          <w:spacing w:val="-1"/>
        </w:rPr>
      </w:pPr>
      <w:r>
        <w:t>В</w:t>
      </w:r>
      <w:r>
        <w:rPr>
          <w:spacing w:val="56"/>
        </w:rPr>
        <w:t xml:space="preserve"> </w:t>
      </w:r>
      <w:r>
        <w:rPr>
          <w:spacing w:val="-1"/>
        </w:rPr>
        <w:t>случае</w:t>
      </w:r>
      <w:r>
        <w:rPr>
          <w:spacing w:val="57"/>
        </w:rPr>
        <w:t xml:space="preserve"> </w:t>
      </w:r>
      <w:r>
        <w:rPr>
          <w:spacing w:val="-1"/>
        </w:rPr>
        <w:t>обращения</w:t>
      </w:r>
      <w:r>
        <w:rPr>
          <w:spacing w:val="56"/>
        </w:rPr>
        <w:t xml:space="preserve"> </w:t>
      </w:r>
      <w:r>
        <w:rPr>
          <w:spacing w:val="-1"/>
        </w:rPr>
        <w:t>абонента,</w:t>
      </w:r>
      <w:r>
        <w:rPr>
          <w:spacing w:val="55"/>
        </w:rPr>
        <w:t xml:space="preserve"> </w:t>
      </w:r>
      <w:r>
        <w:rPr>
          <w:spacing w:val="-1"/>
        </w:rPr>
        <w:t>находящегося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зоне</w:t>
      </w:r>
      <w:r>
        <w:rPr>
          <w:spacing w:val="56"/>
        </w:rPr>
        <w:t xml:space="preserve"> </w:t>
      </w:r>
      <w:r>
        <w:rPr>
          <w:spacing w:val="-1"/>
        </w:rPr>
        <w:t>действия</w:t>
      </w:r>
      <w:r>
        <w:rPr>
          <w:spacing w:val="54"/>
        </w:rPr>
        <w:t xml:space="preserve"> </w:t>
      </w:r>
      <w:r>
        <w:rPr>
          <w:spacing w:val="-1"/>
        </w:rPr>
        <w:t>источника</w:t>
      </w:r>
      <w:r>
        <w:rPr>
          <w:spacing w:val="29"/>
        </w:rPr>
        <w:t xml:space="preserve"> </w:t>
      </w:r>
      <w:r>
        <w:rPr>
          <w:spacing w:val="-1"/>
        </w:rPr>
        <w:t>тепловой</w:t>
      </w:r>
      <w:r>
        <w:rPr>
          <w:spacing w:val="62"/>
        </w:rPr>
        <w:t xml:space="preserve"> </w:t>
      </w:r>
      <w:r>
        <w:rPr>
          <w:spacing w:val="-1"/>
        </w:rPr>
        <w:t>энергии,</w:t>
      </w:r>
      <w:r>
        <w:rPr>
          <w:spacing w:val="58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1"/>
        </w:rPr>
        <w:t>теплоснабжающую</w:t>
      </w:r>
      <w:r>
        <w:rPr>
          <w:spacing w:val="60"/>
        </w:rPr>
        <w:t xml:space="preserve"> </w:t>
      </w:r>
      <w:r>
        <w:rPr>
          <w:spacing w:val="-1"/>
        </w:rPr>
        <w:t>организацию</w:t>
      </w:r>
      <w:r>
        <w:rPr>
          <w:spacing w:val="60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rPr>
          <w:spacing w:val="-1"/>
        </w:rPr>
        <w:t>заявкой</w:t>
      </w:r>
      <w:r>
        <w:rPr>
          <w:spacing w:val="60"/>
        </w:rPr>
        <w:t xml:space="preserve"> </w:t>
      </w:r>
      <w:r>
        <w:t>о</w:t>
      </w:r>
      <w:r>
        <w:rPr>
          <w:spacing w:val="62"/>
        </w:rPr>
        <w:t xml:space="preserve"> </w:t>
      </w:r>
      <w:r>
        <w:rPr>
          <w:spacing w:val="-1"/>
        </w:rPr>
        <w:t>подключении</w:t>
      </w:r>
      <w:r>
        <w:rPr>
          <w:spacing w:val="62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rPr>
          <w:spacing w:val="-1"/>
        </w:rPr>
        <w:t>централизованным</w:t>
      </w:r>
      <w:r>
        <w:rPr>
          <w:spacing w:val="34"/>
        </w:rPr>
        <w:t xml:space="preserve"> </w:t>
      </w:r>
      <w:r>
        <w:rPr>
          <w:spacing w:val="-1"/>
        </w:rPr>
        <w:t>тепловым</w:t>
      </w:r>
      <w:r>
        <w:rPr>
          <w:spacing w:val="36"/>
        </w:rPr>
        <w:t xml:space="preserve"> </w:t>
      </w:r>
      <w:r>
        <w:rPr>
          <w:spacing w:val="-1"/>
        </w:rPr>
        <w:t>сетям</w:t>
      </w:r>
      <w:r>
        <w:rPr>
          <w:spacing w:val="34"/>
        </w:rPr>
        <w:t xml:space="preserve"> </w:t>
      </w:r>
      <w:r>
        <w:rPr>
          <w:spacing w:val="-1"/>
        </w:rPr>
        <w:t>рекомендуется</w:t>
      </w:r>
      <w:r>
        <w:rPr>
          <w:spacing w:val="37"/>
        </w:rPr>
        <w:t xml:space="preserve"> </w:t>
      </w:r>
      <w:r>
        <w:rPr>
          <w:spacing w:val="-1"/>
        </w:rPr>
        <w:t>осуществить</w:t>
      </w:r>
      <w:r>
        <w:rPr>
          <w:spacing w:val="35"/>
        </w:rPr>
        <w:t xml:space="preserve"> </w:t>
      </w:r>
      <w:r>
        <w:rPr>
          <w:spacing w:val="-1"/>
        </w:rPr>
        <w:t>подключение</w:t>
      </w:r>
      <w:r>
        <w:rPr>
          <w:spacing w:val="57"/>
        </w:rPr>
        <w:t xml:space="preserve"> </w:t>
      </w:r>
      <w:r>
        <w:rPr>
          <w:spacing w:val="-1"/>
        </w:rPr>
        <w:t>данного</w:t>
      </w:r>
      <w:r>
        <w:rPr>
          <w:spacing w:val="1"/>
        </w:rPr>
        <w:t xml:space="preserve"> </w:t>
      </w:r>
      <w:r>
        <w:rPr>
          <w:spacing w:val="-1"/>
        </w:rPr>
        <w:t>абонента.</w:t>
      </w:r>
    </w:p>
    <w:p w:rsidR="00040D2C" w:rsidRDefault="00040D2C">
      <w:pPr>
        <w:pStyle w:val="a3"/>
        <w:kinsoku w:val="0"/>
        <w:overflowPunct w:val="0"/>
        <w:spacing w:before="8"/>
        <w:ind w:left="0" w:firstLine="0"/>
        <w:rPr>
          <w:sz w:val="41"/>
          <w:szCs w:val="41"/>
        </w:rPr>
      </w:pPr>
    </w:p>
    <w:p w:rsidR="00040D2C" w:rsidRDefault="00040D2C">
      <w:pPr>
        <w:pStyle w:val="1"/>
        <w:numPr>
          <w:ilvl w:val="1"/>
          <w:numId w:val="12"/>
        </w:numPr>
        <w:tabs>
          <w:tab w:val="left" w:pos="1996"/>
        </w:tabs>
        <w:kinsoku w:val="0"/>
        <w:overflowPunct w:val="0"/>
        <w:ind w:right="482" w:firstLine="601"/>
        <w:jc w:val="both"/>
        <w:rPr>
          <w:b w:val="0"/>
          <w:bCs w:val="0"/>
        </w:rPr>
      </w:pPr>
      <w:r>
        <w:rPr>
          <w:spacing w:val="-1"/>
        </w:rPr>
        <w:t>Обоснование</w:t>
      </w:r>
      <w:r>
        <w:rPr>
          <w:spacing w:val="49"/>
        </w:rPr>
        <w:t xml:space="preserve"> </w:t>
      </w:r>
      <w:r>
        <w:rPr>
          <w:spacing w:val="-1"/>
        </w:rPr>
        <w:t>организации</w:t>
      </w:r>
      <w:r>
        <w:rPr>
          <w:spacing w:val="48"/>
        </w:rPr>
        <w:t xml:space="preserve"> </w:t>
      </w:r>
      <w:r>
        <w:rPr>
          <w:spacing w:val="-1"/>
        </w:rPr>
        <w:t>теплоснабжения</w:t>
      </w:r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производственных</w:t>
      </w:r>
      <w:r>
        <w:rPr>
          <w:spacing w:val="50"/>
        </w:rPr>
        <w:t xml:space="preserve"> </w:t>
      </w:r>
      <w:r>
        <w:rPr>
          <w:spacing w:val="-2"/>
        </w:rPr>
        <w:t>зонах</w:t>
      </w:r>
      <w:r>
        <w:rPr>
          <w:spacing w:val="47"/>
        </w:rP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территории поселения</w:t>
      </w:r>
    </w:p>
    <w:p w:rsidR="00040D2C" w:rsidRDefault="00040D2C">
      <w:pPr>
        <w:pStyle w:val="a3"/>
        <w:kinsoku w:val="0"/>
        <w:overflowPunct w:val="0"/>
        <w:spacing w:before="11"/>
        <w:ind w:left="0" w:firstLine="0"/>
        <w:rPr>
          <w:b/>
          <w:bCs/>
          <w:sz w:val="41"/>
          <w:szCs w:val="41"/>
        </w:rPr>
      </w:pPr>
    </w:p>
    <w:p w:rsidR="00040D2C" w:rsidRDefault="00040D2C">
      <w:pPr>
        <w:pStyle w:val="a3"/>
        <w:kinsoku w:val="0"/>
        <w:overflowPunct w:val="0"/>
        <w:ind w:left="936" w:right="478" w:firstLine="739"/>
        <w:jc w:val="both"/>
        <w:rPr>
          <w:spacing w:val="-1"/>
        </w:rPr>
      </w:pPr>
      <w:r>
        <w:rPr>
          <w:spacing w:val="-1"/>
        </w:rPr>
        <w:t>Производственные</w:t>
      </w:r>
      <w:r>
        <w:rPr>
          <w:spacing w:val="61"/>
        </w:rPr>
        <w:t xml:space="preserve"> </w:t>
      </w:r>
      <w:r>
        <w:rPr>
          <w:spacing w:val="-1"/>
        </w:rPr>
        <w:t>зоны</w:t>
      </w:r>
      <w:r>
        <w:rPr>
          <w:spacing w:val="62"/>
        </w:rPr>
        <w:t xml:space="preserve"> </w:t>
      </w:r>
      <w:r>
        <w:rPr>
          <w:spacing w:val="-1"/>
        </w:rPr>
        <w:t>предназначены</w:t>
      </w:r>
      <w:r>
        <w:rPr>
          <w:spacing w:val="59"/>
        </w:rPr>
        <w:t xml:space="preserve"> </w:t>
      </w:r>
      <w:r>
        <w:rPr>
          <w:spacing w:val="-1"/>
        </w:rPr>
        <w:t>для</w:t>
      </w:r>
      <w:r>
        <w:rPr>
          <w:spacing w:val="61"/>
        </w:rPr>
        <w:t xml:space="preserve"> </w:t>
      </w:r>
      <w:r>
        <w:rPr>
          <w:spacing w:val="-1"/>
        </w:rPr>
        <w:t>размещения</w:t>
      </w:r>
      <w:r>
        <w:rPr>
          <w:spacing w:val="61"/>
        </w:rPr>
        <w:t xml:space="preserve"> </w:t>
      </w:r>
      <w:r>
        <w:rPr>
          <w:spacing w:val="-2"/>
        </w:rPr>
        <w:t>промышленных,</w:t>
      </w:r>
      <w:r>
        <w:rPr>
          <w:spacing w:val="49"/>
        </w:rPr>
        <w:t xml:space="preserve"> </w:t>
      </w:r>
      <w:r>
        <w:rPr>
          <w:spacing w:val="-1"/>
        </w:rPr>
        <w:t>коммунальных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1"/>
        </w:rPr>
        <w:t>складских</w:t>
      </w:r>
      <w:r>
        <w:rPr>
          <w:spacing w:val="50"/>
        </w:rPr>
        <w:t xml:space="preserve"> </w:t>
      </w:r>
      <w:r>
        <w:rPr>
          <w:spacing w:val="-1"/>
        </w:rPr>
        <w:t>объектов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1"/>
        </w:rPr>
        <w:t>объектов</w:t>
      </w:r>
      <w:r>
        <w:rPr>
          <w:spacing w:val="48"/>
        </w:rPr>
        <w:t xml:space="preserve"> </w:t>
      </w:r>
      <w:r>
        <w:t>инженерной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1"/>
        </w:rPr>
        <w:t>транспортной</w:t>
      </w:r>
      <w:r>
        <w:rPr>
          <w:spacing w:val="21"/>
        </w:rPr>
        <w:t xml:space="preserve"> </w:t>
      </w:r>
      <w:r>
        <w:rPr>
          <w:spacing w:val="-1"/>
        </w:rPr>
        <w:t>инфраструктуры</w:t>
      </w:r>
      <w:r>
        <w:rPr>
          <w:spacing w:val="57"/>
        </w:rPr>
        <w:t xml:space="preserve"> </w:t>
      </w:r>
      <w:r>
        <w:rPr>
          <w:spacing w:val="-1"/>
        </w:rPr>
        <w:t>для</w:t>
      </w:r>
      <w:r>
        <w:rPr>
          <w:spacing w:val="56"/>
        </w:rPr>
        <w:t xml:space="preserve"> </w:t>
      </w:r>
      <w:r>
        <w:rPr>
          <w:spacing w:val="-1"/>
        </w:rPr>
        <w:t>обеспечения</w:t>
      </w:r>
      <w:r>
        <w:rPr>
          <w:spacing w:val="54"/>
        </w:rPr>
        <w:t xml:space="preserve"> </w:t>
      </w:r>
      <w:r>
        <w:rPr>
          <w:spacing w:val="-1"/>
        </w:rPr>
        <w:t>деятельности</w:t>
      </w:r>
      <w:r>
        <w:rPr>
          <w:spacing w:val="54"/>
        </w:rPr>
        <w:t xml:space="preserve"> </w:t>
      </w:r>
      <w:r>
        <w:rPr>
          <w:spacing w:val="-1"/>
        </w:rPr>
        <w:t>производственных</w:t>
      </w:r>
      <w:r>
        <w:rPr>
          <w:spacing w:val="54"/>
        </w:rPr>
        <w:t xml:space="preserve"> </w:t>
      </w:r>
      <w:r>
        <w:rPr>
          <w:spacing w:val="-1"/>
        </w:rPr>
        <w:t>объектов.</w:t>
      </w:r>
      <w:r>
        <w:rPr>
          <w:spacing w:val="5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производственную</w:t>
      </w:r>
      <w:r>
        <w:rPr>
          <w:spacing w:val="63"/>
        </w:rPr>
        <w:t xml:space="preserve"> </w:t>
      </w:r>
      <w:r>
        <w:t>зону</w:t>
      </w:r>
      <w:r>
        <w:rPr>
          <w:spacing w:val="60"/>
        </w:rPr>
        <w:t xml:space="preserve"> </w:t>
      </w:r>
      <w:r>
        <w:rPr>
          <w:spacing w:val="-1"/>
        </w:rPr>
        <w:t>включается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rPr>
          <w:spacing w:val="-1"/>
        </w:rPr>
        <w:t>территория</w:t>
      </w:r>
      <w:r>
        <w:rPr>
          <w:spacing w:val="62"/>
        </w:rPr>
        <w:t xml:space="preserve"> </w:t>
      </w:r>
      <w:r>
        <w:rPr>
          <w:spacing w:val="-1"/>
        </w:rPr>
        <w:t>санитарно-защитных</w:t>
      </w:r>
      <w:r>
        <w:rPr>
          <w:spacing w:val="65"/>
        </w:rPr>
        <w:t xml:space="preserve"> </w:t>
      </w:r>
      <w:r>
        <w:rPr>
          <w:spacing w:val="-1"/>
        </w:rPr>
        <w:t>зон</w:t>
      </w:r>
      <w:r>
        <w:rPr>
          <w:spacing w:val="62"/>
        </w:rPr>
        <w:t xml:space="preserve"> </w:t>
      </w:r>
      <w:r>
        <w:rPr>
          <w:spacing w:val="-1"/>
        </w:rPr>
        <w:t>самих</w:t>
      </w:r>
      <w:r>
        <w:rPr>
          <w:spacing w:val="57"/>
        </w:rPr>
        <w:t xml:space="preserve"> </w:t>
      </w:r>
      <w:r>
        <w:rPr>
          <w:spacing w:val="-1"/>
        </w:rPr>
        <w:t>объектов.</w:t>
      </w:r>
    </w:p>
    <w:p w:rsidR="00040D2C" w:rsidRDefault="00040D2C">
      <w:pPr>
        <w:pStyle w:val="a3"/>
        <w:kinsoku w:val="0"/>
        <w:overflowPunct w:val="0"/>
        <w:ind w:left="936" w:right="481" w:firstLine="739"/>
        <w:jc w:val="both"/>
        <w:rPr>
          <w:spacing w:val="-1"/>
        </w:rPr>
      </w:pPr>
      <w:r>
        <w:t>В</w:t>
      </w:r>
      <w:r>
        <w:rPr>
          <w:spacing w:val="20"/>
        </w:rPr>
        <w:t xml:space="preserve"> </w:t>
      </w:r>
      <w:r>
        <w:rPr>
          <w:spacing w:val="-1"/>
        </w:rPr>
        <w:t>случае</w:t>
      </w:r>
      <w:r>
        <w:rPr>
          <w:spacing w:val="21"/>
        </w:rPr>
        <w:t xml:space="preserve"> </w:t>
      </w:r>
      <w:r>
        <w:rPr>
          <w:spacing w:val="-1"/>
        </w:rPr>
        <w:t>строительства</w:t>
      </w:r>
      <w:r>
        <w:rPr>
          <w:spacing w:val="20"/>
        </w:rPr>
        <w:t xml:space="preserve"> </w:t>
      </w:r>
      <w:r>
        <w:rPr>
          <w:spacing w:val="-1"/>
        </w:rPr>
        <w:t>промышленных</w:t>
      </w:r>
      <w:r>
        <w:rPr>
          <w:spacing w:val="21"/>
        </w:rPr>
        <w:t xml:space="preserve"> </w:t>
      </w:r>
      <w:r>
        <w:rPr>
          <w:spacing w:val="-1"/>
        </w:rPr>
        <w:t>объектов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2"/>
        </w:rPr>
        <w:t>границах</w:t>
      </w:r>
      <w:r>
        <w:rPr>
          <w:spacing w:val="22"/>
        </w:rPr>
        <w:t xml:space="preserve"> </w:t>
      </w:r>
      <w:r>
        <w:rPr>
          <w:spacing w:val="-1"/>
        </w:rPr>
        <w:t>муниципального</w:t>
      </w:r>
      <w:r>
        <w:rPr>
          <w:spacing w:val="33"/>
        </w:rPr>
        <w:t xml:space="preserve"> </w:t>
      </w:r>
      <w:r>
        <w:rPr>
          <w:spacing w:val="-1"/>
        </w:rPr>
        <w:t>образования,</w:t>
      </w:r>
      <w:r>
        <w:rPr>
          <w:spacing w:val="54"/>
        </w:rPr>
        <w:t xml:space="preserve"> </w:t>
      </w:r>
      <w:r>
        <w:rPr>
          <w:spacing w:val="-2"/>
        </w:rPr>
        <w:t>теплоснабжение</w:t>
      </w:r>
      <w:r>
        <w:rPr>
          <w:spacing w:val="54"/>
        </w:rPr>
        <w:t xml:space="preserve"> </w:t>
      </w:r>
      <w:r>
        <w:rPr>
          <w:spacing w:val="-1"/>
        </w:rPr>
        <w:t>данных</w:t>
      </w:r>
      <w:r>
        <w:rPr>
          <w:spacing w:val="52"/>
        </w:rPr>
        <w:t xml:space="preserve"> </w:t>
      </w:r>
      <w:r>
        <w:rPr>
          <w:spacing w:val="-1"/>
        </w:rPr>
        <w:t>объектов</w:t>
      </w:r>
      <w:r>
        <w:rPr>
          <w:spacing w:val="51"/>
        </w:rPr>
        <w:t xml:space="preserve"> </w:t>
      </w:r>
      <w:r>
        <w:rPr>
          <w:spacing w:val="-1"/>
        </w:rPr>
        <w:t>рекомендуется</w:t>
      </w:r>
      <w:r>
        <w:rPr>
          <w:spacing w:val="52"/>
        </w:rPr>
        <w:t xml:space="preserve"> </w:t>
      </w:r>
      <w:r>
        <w:rPr>
          <w:spacing w:val="-1"/>
        </w:rPr>
        <w:t>организовать</w:t>
      </w:r>
      <w:r>
        <w:rPr>
          <w:spacing w:val="52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rPr>
          <w:spacing w:val="-1"/>
        </w:rPr>
        <w:t>собственных</w:t>
      </w:r>
      <w:r>
        <w:rPr>
          <w:spacing w:val="-3"/>
        </w:rPr>
        <w:t xml:space="preserve"> </w:t>
      </w:r>
      <w:r>
        <w:rPr>
          <w:spacing w:val="-1"/>
        </w:rPr>
        <w:t>источников тепловой</w:t>
      </w:r>
      <w:r>
        <w:t xml:space="preserve"> </w:t>
      </w:r>
      <w:r>
        <w:rPr>
          <w:spacing w:val="-1"/>
        </w:rPr>
        <w:t>энергии.</w:t>
      </w:r>
    </w:p>
    <w:p w:rsidR="000F7476" w:rsidRDefault="000F7476">
      <w:pPr>
        <w:pStyle w:val="a3"/>
        <w:kinsoku w:val="0"/>
        <w:overflowPunct w:val="0"/>
        <w:ind w:left="936" w:right="481" w:firstLine="739"/>
        <w:jc w:val="both"/>
        <w:rPr>
          <w:spacing w:val="-1"/>
        </w:rPr>
      </w:pPr>
    </w:p>
    <w:p w:rsidR="00040D2C" w:rsidRDefault="00040D2C">
      <w:pPr>
        <w:pStyle w:val="1"/>
        <w:numPr>
          <w:ilvl w:val="1"/>
          <w:numId w:val="12"/>
        </w:numPr>
        <w:tabs>
          <w:tab w:val="left" w:pos="2378"/>
        </w:tabs>
        <w:kinsoku w:val="0"/>
        <w:overflowPunct w:val="0"/>
        <w:spacing w:before="7"/>
        <w:ind w:right="477" w:firstLine="601"/>
        <w:jc w:val="both"/>
        <w:rPr>
          <w:b w:val="0"/>
          <w:bCs w:val="0"/>
        </w:rPr>
      </w:pPr>
      <w:r>
        <w:rPr>
          <w:spacing w:val="-1"/>
        </w:rPr>
        <w:t>Обоснование</w:t>
      </w:r>
      <w:r>
        <w:rPr>
          <w:spacing w:val="38"/>
        </w:rPr>
        <w:t xml:space="preserve"> </w:t>
      </w:r>
      <w:r>
        <w:rPr>
          <w:spacing w:val="-1"/>
        </w:rPr>
        <w:t>перспективных</w:t>
      </w:r>
      <w:r>
        <w:rPr>
          <w:spacing w:val="39"/>
        </w:rPr>
        <w:t xml:space="preserve"> </w:t>
      </w:r>
      <w:r>
        <w:rPr>
          <w:spacing w:val="-1"/>
        </w:rPr>
        <w:t>балансов</w:t>
      </w:r>
      <w:r>
        <w:rPr>
          <w:spacing w:val="38"/>
        </w:rPr>
        <w:t xml:space="preserve"> </w:t>
      </w:r>
      <w:r>
        <w:rPr>
          <w:spacing w:val="-1"/>
        </w:rPr>
        <w:t>тепловой</w:t>
      </w:r>
      <w:r>
        <w:rPr>
          <w:spacing w:val="35"/>
        </w:rPr>
        <w:t xml:space="preserve"> </w:t>
      </w:r>
      <w:r>
        <w:rPr>
          <w:spacing w:val="-1"/>
        </w:rPr>
        <w:t>мощности</w:t>
      </w:r>
      <w:r>
        <w:rPr>
          <w:spacing w:val="35"/>
        </w:rPr>
        <w:t xml:space="preserve"> </w:t>
      </w:r>
      <w:r>
        <w:rPr>
          <w:spacing w:val="-1"/>
        </w:rPr>
        <w:t>источников</w:t>
      </w:r>
      <w:r>
        <w:rPr>
          <w:spacing w:val="20"/>
        </w:rPr>
        <w:t xml:space="preserve"> </w:t>
      </w:r>
      <w:r>
        <w:rPr>
          <w:spacing w:val="-1"/>
        </w:rPr>
        <w:t>тепловой</w:t>
      </w:r>
      <w:r>
        <w:rPr>
          <w:spacing w:val="20"/>
        </w:rPr>
        <w:t xml:space="preserve"> </w:t>
      </w:r>
      <w:r>
        <w:rPr>
          <w:spacing w:val="-1"/>
        </w:rPr>
        <w:t>энергии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1"/>
        </w:rPr>
        <w:t>теплоносителя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1"/>
        </w:rPr>
        <w:t>присоединенной</w:t>
      </w:r>
      <w:r>
        <w:rPr>
          <w:spacing w:val="19"/>
        </w:rPr>
        <w:t xml:space="preserve"> </w:t>
      </w:r>
      <w:r>
        <w:rPr>
          <w:spacing w:val="-1"/>
        </w:rPr>
        <w:t>тепловой</w:t>
      </w:r>
      <w:r>
        <w:rPr>
          <w:spacing w:val="53"/>
        </w:rPr>
        <w:t xml:space="preserve"> </w:t>
      </w:r>
      <w:r>
        <w:rPr>
          <w:spacing w:val="-1"/>
        </w:rPr>
        <w:t>нагрузки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каждой</w:t>
      </w:r>
      <w:r>
        <w:rPr>
          <w:spacing w:val="43"/>
        </w:rPr>
        <w:t xml:space="preserve"> </w:t>
      </w:r>
      <w:r>
        <w:rPr>
          <w:spacing w:val="-1"/>
        </w:rPr>
        <w:t>из</w:t>
      </w:r>
      <w:r>
        <w:rPr>
          <w:spacing w:val="44"/>
        </w:rPr>
        <w:t xml:space="preserve"> </w:t>
      </w:r>
      <w:r>
        <w:rPr>
          <w:spacing w:val="-1"/>
        </w:rPr>
        <w:t>систем</w:t>
      </w:r>
      <w:r>
        <w:rPr>
          <w:spacing w:val="42"/>
        </w:rPr>
        <w:t xml:space="preserve"> </w:t>
      </w:r>
      <w:r>
        <w:rPr>
          <w:spacing w:val="-1"/>
        </w:rPr>
        <w:t>теплоснабжения</w:t>
      </w:r>
      <w:r>
        <w:rPr>
          <w:spacing w:val="41"/>
        </w:rPr>
        <w:t xml:space="preserve"> </w:t>
      </w:r>
      <w:r>
        <w:rPr>
          <w:spacing w:val="-1"/>
        </w:rPr>
        <w:t>поселения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ежегодное</w:t>
      </w:r>
      <w:r>
        <w:rPr>
          <w:spacing w:val="51"/>
        </w:rPr>
        <w:t xml:space="preserve"> </w:t>
      </w:r>
      <w:r>
        <w:rPr>
          <w:spacing w:val="-1"/>
        </w:rPr>
        <w:t>распределение</w:t>
      </w:r>
      <w:r>
        <w:rPr>
          <w:spacing w:val="15"/>
        </w:rPr>
        <w:t xml:space="preserve"> </w:t>
      </w:r>
      <w:r>
        <w:rPr>
          <w:spacing w:val="-1"/>
        </w:rPr>
        <w:t>объемов</w:t>
      </w:r>
      <w:r>
        <w:rPr>
          <w:spacing w:val="12"/>
        </w:rPr>
        <w:t xml:space="preserve"> </w:t>
      </w:r>
      <w:r>
        <w:rPr>
          <w:spacing w:val="-1"/>
        </w:rPr>
        <w:t>тепловой</w:t>
      </w:r>
      <w:r>
        <w:rPr>
          <w:spacing w:val="14"/>
        </w:rPr>
        <w:t xml:space="preserve"> </w:t>
      </w:r>
      <w:r>
        <w:rPr>
          <w:spacing w:val="-1"/>
        </w:rPr>
        <w:t>нагрузки</w:t>
      </w:r>
      <w:r>
        <w:rPr>
          <w:spacing w:val="14"/>
        </w:rPr>
        <w:t xml:space="preserve"> </w:t>
      </w:r>
      <w:r>
        <w:rPr>
          <w:spacing w:val="-1"/>
        </w:rPr>
        <w:t>между</w:t>
      </w:r>
      <w:r>
        <w:rPr>
          <w:spacing w:val="16"/>
        </w:rPr>
        <w:t xml:space="preserve"> </w:t>
      </w:r>
      <w:r>
        <w:rPr>
          <w:spacing w:val="-1"/>
        </w:rPr>
        <w:t>источниками</w:t>
      </w:r>
      <w:r>
        <w:rPr>
          <w:spacing w:val="15"/>
        </w:rPr>
        <w:t xml:space="preserve"> </w:t>
      </w:r>
      <w:r>
        <w:rPr>
          <w:spacing w:val="-1"/>
        </w:rPr>
        <w:t>тепловой</w:t>
      </w:r>
      <w:r>
        <w:rPr>
          <w:spacing w:val="59"/>
        </w:rPr>
        <w:t xml:space="preserve"> </w:t>
      </w:r>
      <w:r>
        <w:rPr>
          <w:spacing w:val="-1"/>
        </w:rPr>
        <w:t>энергии</w:t>
      </w:r>
    </w:p>
    <w:p w:rsidR="00040D2C" w:rsidRDefault="00040D2C">
      <w:pPr>
        <w:pStyle w:val="a3"/>
        <w:kinsoku w:val="0"/>
        <w:overflowPunct w:val="0"/>
        <w:spacing w:line="241" w:lineRule="auto"/>
        <w:ind w:left="936" w:right="474"/>
        <w:jc w:val="both"/>
        <w:rPr>
          <w:spacing w:val="-1"/>
        </w:rPr>
      </w:pPr>
      <w:r>
        <w:rPr>
          <w:spacing w:val="-1"/>
        </w:rPr>
        <w:t>Согласно</w:t>
      </w:r>
      <w:r>
        <w:rPr>
          <w:spacing w:val="65"/>
        </w:rPr>
        <w:t xml:space="preserve"> </w:t>
      </w:r>
      <w:r>
        <w:rPr>
          <w:spacing w:val="-1"/>
        </w:rPr>
        <w:t>расчетам</w:t>
      </w:r>
      <w:r>
        <w:rPr>
          <w:spacing w:val="63"/>
        </w:rPr>
        <w:t xml:space="preserve"> </w:t>
      </w:r>
      <w:r>
        <w:rPr>
          <w:spacing w:val="-1"/>
        </w:rPr>
        <w:t>балансов</w:t>
      </w:r>
      <w:r>
        <w:rPr>
          <w:spacing w:val="65"/>
        </w:rPr>
        <w:t xml:space="preserve"> </w:t>
      </w:r>
      <w:r>
        <w:rPr>
          <w:spacing w:val="-1"/>
        </w:rPr>
        <w:t>тепловой</w:t>
      </w:r>
      <w:r>
        <w:rPr>
          <w:spacing w:val="65"/>
        </w:rPr>
        <w:t xml:space="preserve"> </w:t>
      </w:r>
      <w:r>
        <w:rPr>
          <w:spacing w:val="-1"/>
        </w:rPr>
        <w:t>мощности</w:t>
      </w:r>
      <w:r>
        <w:rPr>
          <w:spacing w:val="67"/>
        </w:rPr>
        <w:t xml:space="preserve"> </w:t>
      </w:r>
      <w:r>
        <w:rPr>
          <w:spacing w:val="-1"/>
        </w:rPr>
        <w:t>(Глава</w:t>
      </w:r>
      <w:r>
        <w:rPr>
          <w:spacing w:val="63"/>
        </w:rPr>
        <w:t xml:space="preserve"> </w:t>
      </w:r>
      <w:r>
        <w:t>3</w:t>
      </w:r>
      <w:r>
        <w:rPr>
          <w:spacing w:val="67"/>
        </w:rPr>
        <w:t xml:space="preserve"> </w:t>
      </w:r>
      <w:r>
        <w:rPr>
          <w:spacing w:val="-1"/>
        </w:rPr>
        <w:t>Обосновывающих</w:t>
      </w:r>
      <w:r>
        <w:rPr>
          <w:spacing w:val="57"/>
        </w:rPr>
        <w:t xml:space="preserve"> </w:t>
      </w:r>
      <w:r>
        <w:rPr>
          <w:spacing w:val="-1"/>
        </w:rPr>
        <w:t>материалов)</w:t>
      </w:r>
      <w:r>
        <w:rPr>
          <w:spacing w:val="54"/>
        </w:rPr>
        <w:t xml:space="preserve"> </w:t>
      </w:r>
      <w:r>
        <w:rPr>
          <w:spacing w:val="-1"/>
        </w:rPr>
        <w:t>существующих</w:t>
      </w:r>
      <w:r>
        <w:rPr>
          <w:spacing w:val="53"/>
        </w:rPr>
        <w:t xml:space="preserve"> </w:t>
      </w:r>
      <w:r>
        <w:rPr>
          <w:spacing w:val="-1"/>
        </w:rPr>
        <w:t>источников</w:t>
      </w:r>
      <w:r>
        <w:rPr>
          <w:spacing w:val="54"/>
        </w:rPr>
        <w:t xml:space="preserve"> </w:t>
      </w:r>
      <w:r>
        <w:rPr>
          <w:spacing w:val="-1"/>
        </w:rPr>
        <w:t>теплоснабжения</w:t>
      </w:r>
      <w:r>
        <w:rPr>
          <w:spacing w:val="50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rPr>
          <w:spacing w:val="-1"/>
        </w:rPr>
        <w:t>учетом</w:t>
      </w:r>
      <w:r>
        <w:rPr>
          <w:spacing w:val="51"/>
        </w:rPr>
        <w:t xml:space="preserve"> </w:t>
      </w:r>
      <w:r>
        <w:rPr>
          <w:spacing w:val="-1"/>
        </w:rPr>
        <w:t>перспективного</w:t>
      </w:r>
    </w:p>
    <w:p w:rsidR="00040D2C" w:rsidRDefault="00040D2C">
      <w:pPr>
        <w:pStyle w:val="a3"/>
        <w:kinsoku w:val="0"/>
        <w:overflowPunct w:val="0"/>
        <w:spacing w:line="241" w:lineRule="auto"/>
        <w:ind w:left="936" w:right="474"/>
        <w:jc w:val="both"/>
        <w:rPr>
          <w:spacing w:val="-1"/>
        </w:rPr>
        <w:sectPr w:rsidR="00040D2C">
          <w:pgSz w:w="11900" w:h="16850"/>
          <w:pgMar w:top="740" w:right="60" w:bottom="480" w:left="160" w:header="293" w:footer="286" w:gutter="0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228"/>
        <w:ind w:left="936" w:right="481" w:firstLine="0"/>
        <w:jc w:val="both"/>
        <w:rPr>
          <w:spacing w:val="-1"/>
        </w:rPr>
      </w:pPr>
      <w:r>
        <w:rPr>
          <w:spacing w:val="-1"/>
        </w:rPr>
        <w:t>развития</w:t>
      </w:r>
      <w:r>
        <w:rPr>
          <w:spacing w:val="40"/>
        </w:rPr>
        <w:t xml:space="preserve"> </w:t>
      </w:r>
      <w:r>
        <w:rPr>
          <w:spacing w:val="-1"/>
        </w:rPr>
        <w:t>на</w:t>
      </w:r>
      <w:r>
        <w:rPr>
          <w:spacing w:val="40"/>
        </w:rPr>
        <w:t xml:space="preserve"> </w:t>
      </w:r>
      <w:r>
        <w:rPr>
          <w:spacing w:val="-1"/>
        </w:rPr>
        <w:t>период</w:t>
      </w:r>
      <w:r>
        <w:rPr>
          <w:spacing w:val="38"/>
        </w:rPr>
        <w:t xml:space="preserve"> </w:t>
      </w:r>
      <w:r>
        <w:rPr>
          <w:spacing w:val="-1"/>
        </w:rPr>
        <w:t>20</w:t>
      </w:r>
      <w:r w:rsidR="000F7476">
        <w:rPr>
          <w:spacing w:val="-1"/>
        </w:rPr>
        <w:t>23</w:t>
      </w:r>
      <w:r>
        <w:rPr>
          <w:spacing w:val="-1"/>
        </w:rPr>
        <w:t>-2028</w:t>
      </w:r>
      <w:r>
        <w:rPr>
          <w:spacing w:val="41"/>
        </w:rPr>
        <w:t xml:space="preserve"> </w:t>
      </w:r>
      <w:r>
        <w:t>гг.,</w:t>
      </w:r>
      <w:r>
        <w:rPr>
          <w:spacing w:val="38"/>
        </w:rPr>
        <w:t xml:space="preserve"> </w:t>
      </w:r>
      <w:r>
        <w:t>все</w:t>
      </w:r>
      <w:r>
        <w:rPr>
          <w:spacing w:val="39"/>
        </w:rPr>
        <w:t xml:space="preserve"> </w:t>
      </w:r>
      <w:r>
        <w:rPr>
          <w:spacing w:val="-1"/>
        </w:rPr>
        <w:t>источники</w:t>
      </w:r>
      <w:r>
        <w:rPr>
          <w:spacing w:val="40"/>
        </w:rPr>
        <w:t xml:space="preserve"> </w:t>
      </w:r>
      <w:r>
        <w:rPr>
          <w:spacing w:val="-1"/>
        </w:rPr>
        <w:t>теплоснабжения</w:t>
      </w:r>
      <w:r>
        <w:rPr>
          <w:spacing w:val="40"/>
        </w:rPr>
        <w:t xml:space="preserve"> </w:t>
      </w:r>
      <w:r>
        <w:rPr>
          <w:spacing w:val="-1"/>
        </w:rPr>
        <w:t>муниципального</w:t>
      </w:r>
      <w:r>
        <w:rPr>
          <w:spacing w:val="33"/>
        </w:rPr>
        <w:t xml:space="preserve"> </w:t>
      </w:r>
      <w:r>
        <w:rPr>
          <w:spacing w:val="-1"/>
        </w:rPr>
        <w:t>образования,</w:t>
      </w:r>
      <w:r>
        <w:rPr>
          <w:spacing w:val="35"/>
        </w:rPr>
        <w:t xml:space="preserve"> </w:t>
      </w:r>
      <w:r>
        <w:rPr>
          <w:spacing w:val="-1"/>
        </w:rPr>
        <w:t>имеют</w:t>
      </w:r>
      <w:r>
        <w:rPr>
          <w:spacing w:val="35"/>
        </w:rPr>
        <w:t xml:space="preserve"> </w:t>
      </w:r>
      <w:r>
        <w:rPr>
          <w:spacing w:val="-1"/>
        </w:rPr>
        <w:t>резервы</w:t>
      </w:r>
      <w:r>
        <w:rPr>
          <w:spacing w:val="35"/>
        </w:rPr>
        <w:t xml:space="preserve"> </w:t>
      </w:r>
      <w:r>
        <w:rPr>
          <w:spacing w:val="-1"/>
        </w:rPr>
        <w:t>по</w:t>
      </w:r>
      <w:r>
        <w:rPr>
          <w:spacing w:val="38"/>
        </w:rPr>
        <w:t xml:space="preserve"> </w:t>
      </w:r>
      <w:r>
        <w:rPr>
          <w:spacing w:val="-1"/>
        </w:rPr>
        <w:t>тепловой</w:t>
      </w:r>
      <w:r>
        <w:rPr>
          <w:spacing w:val="35"/>
        </w:rPr>
        <w:t xml:space="preserve"> </w:t>
      </w:r>
      <w:r>
        <w:rPr>
          <w:spacing w:val="-1"/>
        </w:rPr>
        <w:t>мощности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покрывают</w:t>
      </w:r>
      <w:r>
        <w:rPr>
          <w:spacing w:val="35"/>
        </w:rPr>
        <w:t xml:space="preserve"> </w:t>
      </w:r>
      <w:r>
        <w:rPr>
          <w:spacing w:val="-2"/>
        </w:rPr>
        <w:t>присоединенные</w:t>
      </w:r>
      <w:r>
        <w:rPr>
          <w:spacing w:val="67"/>
        </w:rPr>
        <w:t xml:space="preserve"> </w:t>
      </w:r>
      <w:r>
        <w:rPr>
          <w:spacing w:val="-1"/>
        </w:rPr>
        <w:t>нагрузки</w:t>
      </w:r>
      <w:r>
        <w:t xml:space="preserve"> с </w:t>
      </w:r>
      <w:r>
        <w:rPr>
          <w:spacing w:val="-1"/>
        </w:rPr>
        <w:t>учетом</w:t>
      </w:r>
      <w:r>
        <w:t xml:space="preserve"> </w:t>
      </w:r>
      <w:r>
        <w:rPr>
          <w:spacing w:val="-1"/>
        </w:rPr>
        <w:t>перспективы</w:t>
      </w:r>
      <w:r>
        <w:t xml:space="preserve"> в</w:t>
      </w:r>
      <w:r>
        <w:rPr>
          <w:spacing w:val="-2"/>
        </w:rPr>
        <w:t xml:space="preserve"> полном</w:t>
      </w:r>
      <w:r>
        <w:t xml:space="preserve"> </w:t>
      </w:r>
      <w:r>
        <w:rPr>
          <w:spacing w:val="-1"/>
        </w:rPr>
        <w:t>объеме.</w:t>
      </w:r>
    </w:p>
    <w:p w:rsidR="00040D2C" w:rsidRDefault="00040D2C">
      <w:pPr>
        <w:pStyle w:val="a3"/>
        <w:kinsoku w:val="0"/>
        <w:overflowPunct w:val="0"/>
        <w:ind w:left="0" w:firstLine="0"/>
      </w:pPr>
    </w:p>
    <w:p w:rsidR="00040D2C" w:rsidRDefault="00040D2C">
      <w:pPr>
        <w:pStyle w:val="1"/>
        <w:numPr>
          <w:ilvl w:val="1"/>
          <w:numId w:val="12"/>
        </w:numPr>
        <w:tabs>
          <w:tab w:val="left" w:pos="2224"/>
        </w:tabs>
        <w:kinsoku w:val="0"/>
        <w:overflowPunct w:val="0"/>
        <w:spacing w:before="161"/>
        <w:ind w:right="472" w:firstLine="601"/>
        <w:jc w:val="both"/>
        <w:rPr>
          <w:b w:val="0"/>
          <w:bCs w:val="0"/>
        </w:rPr>
      </w:pPr>
      <w:r>
        <w:rPr>
          <w:spacing w:val="-1"/>
        </w:rPr>
        <w:t>Расчет</w:t>
      </w:r>
      <w:r>
        <w:rPr>
          <w:spacing w:val="28"/>
        </w:rPr>
        <w:t xml:space="preserve"> </w:t>
      </w:r>
      <w:r>
        <w:rPr>
          <w:spacing w:val="-1"/>
        </w:rPr>
        <w:t>радиусов</w:t>
      </w:r>
      <w:r>
        <w:rPr>
          <w:spacing w:val="24"/>
        </w:rPr>
        <w:t xml:space="preserve"> </w:t>
      </w:r>
      <w:r>
        <w:rPr>
          <w:spacing w:val="-1"/>
        </w:rPr>
        <w:t>эффективного</w:t>
      </w:r>
      <w:r>
        <w:rPr>
          <w:spacing w:val="27"/>
        </w:rPr>
        <w:t xml:space="preserve"> </w:t>
      </w:r>
      <w:r>
        <w:rPr>
          <w:spacing w:val="-1"/>
        </w:rPr>
        <w:t>теплоснабжения</w:t>
      </w:r>
      <w:r>
        <w:rPr>
          <w:spacing w:val="26"/>
        </w:rPr>
        <w:t xml:space="preserve"> </w:t>
      </w:r>
      <w:r>
        <w:rPr>
          <w:spacing w:val="-1"/>
        </w:rPr>
        <w:t>(зоны</w:t>
      </w:r>
      <w:r>
        <w:rPr>
          <w:spacing w:val="26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rPr>
          <w:spacing w:val="-1"/>
        </w:rPr>
        <w:t>источников</w:t>
      </w:r>
      <w:r>
        <w:rPr>
          <w:spacing w:val="19"/>
        </w:rPr>
        <w:t xml:space="preserve"> </w:t>
      </w:r>
      <w:r>
        <w:rPr>
          <w:spacing w:val="-1"/>
        </w:rPr>
        <w:t>тепловой</w:t>
      </w:r>
      <w:r>
        <w:rPr>
          <w:spacing w:val="17"/>
        </w:rPr>
        <w:t xml:space="preserve"> </w:t>
      </w:r>
      <w:r>
        <w:rPr>
          <w:spacing w:val="-1"/>
        </w:rPr>
        <w:t>энергии)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-1"/>
        </w:rPr>
        <w:t>каждой</w:t>
      </w:r>
      <w:r>
        <w:rPr>
          <w:spacing w:val="19"/>
        </w:rPr>
        <w:t xml:space="preserve"> </w:t>
      </w:r>
      <w:r>
        <w:rPr>
          <w:spacing w:val="-1"/>
        </w:rPr>
        <w:t>из</w:t>
      </w:r>
      <w:r>
        <w:rPr>
          <w:spacing w:val="19"/>
        </w:rPr>
        <w:t xml:space="preserve"> </w:t>
      </w:r>
      <w:r>
        <w:rPr>
          <w:spacing w:val="-1"/>
        </w:rPr>
        <w:t>систем</w:t>
      </w:r>
      <w:r>
        <w:rPr>
          <w:spacing w:val="18"/>
        </w:rPr>
        <w:t xml:space="preserve"> </w:t>
      </w:r>
      <w:r>
        <w:rPr>
          <w:spacing w:val="-1"/>
        </w:rPr>
        <w:t>теплоснабжения,</w:t>
      </w:r>
      <w:r>
        <w:rPr>
          <w:spacing w:val="47"/>
        </w:rPr>
        <w:t xml:space="preserve"> </w:t>
      </w:r>
      <w:r>
        <w:rPr>
          <w:spacing w:val="-1"/>
        </w:rPr>
        <w:t>позволяющий</w:t>
      </w:r>
      <w:r>
        <w:rPr>
          <w:spacing w:val="41"/>
        </w:rPr>
        <w:t xml:space="preserve"> </w:t>
      </w:r>
      <w:r>
        <w:rPr>
          <w:spacing w:val="-1"/>
        </w:rPr>
        <w:t>определить</w:t>
      </w:r>
      <w:r>
        <w:rPr>
          <w:spacing w:val="37"/>
        </w:rPr>
        <w:t xml:space="preserve"> </w:t>
      </w:r>
      <w:r>
        <w:rPr>
          <w:spacing w:val="-1"/>
        </w:rPr>
        <w:t>условия,</w:t>
      </w:r>
      <w:r>
        <w:rPr>
          <w:spacing w:val="38"/>
        </w:rPr>
        <w:t xml:space="preserve"> </w:t>
      </w:r>
      <w:r>
        <w:rPr>
          <w:spacing w:val="-1"/>
        </w:rPr>
        <w:t>при</w:t>
      </w:r>
      <w:r>
        <w:rPr>
          <w:spacing w:val="39"/>
        </w:rPr>
        <w:t xml:space="preserve"> </w:t>
      </w:r>
      <w:r>
        <w:rPr>
          <w:spacing w:val="-1"/>
        </w:rPr>
        <w:t>которых</w:t>
      </w:r>
      <w:r>
        <w:rPr>
          <w:spacing w:val="41"/>
        </w:rPr>
        <w:t xml:space="preserve"> </w:t>
      </w:r>
      <w:r>
        <w:rPr>
          <w:spacing w:val="-1"/>
        </w:rPr>
        <w:t>подключение</w:t>
      </w:r>
      <w:r>
        <w:rPr>
          <w:spacing w:val="35"/>
        </w:rPr>
        <w:t xml:space="preserve"> </w:t>
      </w:r>
      <w:r>
        <w:rPr>
          <w:spacing w:val="-1"/>
        </w:rPr>
        <w:t>теплопотребляющих</w:t>
      </w:r>
      <w:r>
        <w:rPr>
          <w:spacing w:val="57"/>
        </w:rPr>
        <w:t xml:space="preserve"> </w:t>
      </w:r>
      <w:r>
        <w:rPr>
          <w:spacing w:val="-1"/>
        </w:rPr>
        <w:t>установок</w:t>
      </w:r>
      <w:r>
        <w:rPr>
          <w:spacing w:val="55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rPr>
          <w:spacing w:val="-1"/>
        </w:rPr>
        <w:t>системе</w:t>
      </w:r>
      <w:r>
        <w:rPr>
          <w:spacing w:val="57"/>
        </w:rPr>
        <w:t xml:space="preserve"> </w:t>
      </w:r>
      <w:r>
        <w:rPr>
          <w:spacing w:val="-1"/>
        </w:rPr>
        <w:t>теплоснабжения</w:t>
      </w:r>
      <w:r>
        <w:rPr>
          <w:spacing w:val="55"/>
        </w:rPr>
        <w:t xml:space="preserve"> </w:t>
      </w:r>
      <w:r>
        <w:rPr>
          <w:spacing w:val="-1"/>
        </w:rPr>
        <w:t>нецелесообразно</w:t>
      </w:r>
      <w:r>
        <w:rPr>
          <w:spacing w:val="39"/>
        </w:rPr>
        <w:t xml:space="preserve"> </w:t>
      </w:r>
      <w:r>
        <w:rPr>
          <w:spacing w:val="-1"/>
        </w:rPr>
        <w:t>вследствие</w:t>
      </w:r>
      <w:r>
        <w:t xml:space="preserve"> </w:t>
      </w:r>
      <w:r>
        <w:rPr>
          <w:spacing w:val="-1"/>
        </w:rPr>
        <w:t>увеличения</w:t>
      </w:r>
      <w:r>
        <w:rPr>
          <w:spacing w:val="-2"/>
        </w:rPr>
        <w:t xml:space="preserve"> </w:t>
      </w:r>
      <w:r>
        <w:rPr>
          <w:spacing w:val="-1"/>
        </w:rPr>
        <w:t>совокупных</w:t>
      </w:r>
      <w:r>
        <w:rPr>
          <w:spacing w:val="1"/>
        </w:rPr>
        <w:t xml:space="preserve"> </w:t>
      </w:r>
      <w:r>
        <w:rPr>
          <w:spacing w:val="-1"/>
        </w:rPr>
        <w:t xml:space="preserve">расходов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указанной</w:t>
      </w:r>
      <w:r>
        <w:rPr>
          <w:spacing w:val="-1"/>
        </w:rPr>
        <w:t xml:space="preserve"> </w:t>
      </w:r>
      <w:r>
        <w:t>системе</w:t>
      </w:r>
    </w:p>
    <w:p w:rsidR="00040D2C" w:rsidRDefault="00040D2C">
      <w:pPr>
        <w:pStyle w:val="a3"/>
        <w:kinsoku w:val="0"/>
        <w:overflowPunct w:val="0"/>
        <w:spacing w:before="4"/>
        <w:ind w:left="0" w:firstLine="0"/>
        <w:rPr>
          <w:b/>
          <w:bCs/>
          <w:sz w:val="41"/>
          <w:szCs w:val="41"/>
        </w:rPr>
      </w:pPr>
    </w:p>
    <w:p w:rsidR="00040D2C" w:rsidRDefault="00040D2C">
      <w:pPr>
        <w:pStyle w:val="a3"/>
        <w:kinsoku w:val="0"/>
        <w:overflowPunct w:val="0"/>
        <w:ind w:left="936" w:right="479"/>
        <w:jc w:val="both"/>
        <w:rPr>
          <w:spacing w:val="-1"/>
        </w:rPr>
      </w:pPr>
      <w:r>
        <w:t>Расчет</w:t>
      </w:r>
      <w:r>
        <w:rPr>
          <w:spacing w:val="57"/>
        </w:rPr>
        <w:t xml:space="preserve"> </w:t>
      </w:r>
      <w:r>
        <w:rPr>
          <w:spacing w:val="-1"/>
        </w:rPr>
        <w:t>выполняется</w:t>
      </w:r>
      <w:r>
        <w:rPr>
          <w:spacing w:val="57"/>
        </w:rPr>
        <w:t xml:space="preserve"> </w:t>
      </w:r>
      <w:r>
        <w:rPr>
          <w:spacing w:val="-1"/>
        </w:rPr>
        <w:t>согласно</w:t>
      </w:r>
      <w:r>
        <w:rPr>
          <w:spacing w:val="57"/>
        </w:rPr>
        <w:t xml:space="preserve"> </w:t>
      </w:r>
      <w:r>
        <w:rPr>
          <w:spacing w:val="-1"/>
        </w:rPr>
        <w:t>методике,</w:t>
      </w:r>
      <w:r>
        <w:rPr>
          <w:spacing w:val="58"/>
        </w:rPr>
        <w:t xml:space="preserve"> </w:t>
      </w:r>
      <w:r>
        <w:rPr>
          <w:spacing w:val="-1"/>
        </w:rPr>
        <w:t>разработанной</w:t>
      </w:r>
      <w:r>
        <w:rPr>
          <w:spacing w:val="60"/>
        </w:rPr>
        <w:t xml:space="preserve"> </w:t>
      </w:r>
      <w:r>
        <w:rPr>
          <w:spacing w:val="-2"/>
        </w:rPr>
        <w:t>ОАО</w:t>
      </w:r>
      <w:r>
        <w:rPr>
          <w:spacing w:val="58"/>
        </w:rPr>
        <w:t xml:space="preserve"> </w:t>
      </w:r>
      <w:r>
        <w:rPr>
          <w:spacing w:val="-1"/>
        </w:rPr>
        <w:t>«Всероссийский</w:t>
      </w:r>
      <w:r>
        <w:rPr>
          <w:spacing w:val="23"/>
        </w:rPr>
        <w:t xml:space="preserve"> </w:t>
      </w:r>
      <w:r>
        <w:rPr>
          <w:spacing w:val="-1"/>
        </w:rPr>
        <w:t>теплотехнический</w:t>
      </w:r>
      <w:r>
        <w:rPr>
          <w:spacing w:val="45"/>
        </w:rPr>
        <w:t xml:space="preserve"> </w:t>
      </w:r>
      <w:r>
        <w:rPr>
          <w:spacing w:val="-1"/>
        </w:rPr>
        <w:t>научно-исследовательский</w:t>
      </w:r>
      <w:r>
        <w:rPr>
          <w:spacing w:val="47"/>
        </w:rPr>
        <w:t xml:space="preserve"> </w:t>
      </w:r>
      <w:r>
        <w:rPr>
          <w:spacing w:val="-1"/>
        </w:rPr>
        <w:t>институт»</w:t>
      </w:r>
      <w:r>
        <w:rPr>
          <w:spacing w:val="47"/>
        </w:rPr>
        <w:t xml:space="preserve"> </w:t>
      </w:r>
      <w:r>
        <w:rPr>
          <w:spacing w:val="-1"/>
        </w:rPr>
        <w:t>совместно</w:t>
      </w:r>
      <w:r>
        <w:rPr>
          <w:spacing w:val="50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-1"/>
        </w:rPr>
        <w:t>Минэнерго</w:t>
      </w:r>
      <w:r>
        <w:rPr>
          <w:spacing w:val="55"/>
        </w:rPr>
        <w:t xml:space="preserve"> </w:t>
      </w:r>
      <w:r>
        <w:rPr>
          <w:spacing w:val="-1"/>
        </w:rPr>
        <w:t>России.</w:t>
      </w:r>
    </w:p>
    <w:p w:rsidR="00040D2C" w:rsidRDefault="00040D2C">
      <w:pPr>
        <w:pStyle w:val="a3"/>
        <w:kinsoku w:val="0"/>
        <w:overflowPunct w:val="0"/>
        <w:ind w:left="936" w:right="477"/>
        <w:jc w:val="both"/>
        <w:rPr>
          <w:spacing w:val="-1"/>
        </w:rPr>
      </w:pPr>
      <w:r>
        <w:t>В</w:t>
      </w:r>
      <w:r>
        <w:rPr>
          <w:spacing w:val="12"/>
        </w:rPr>
        <w:t xml:space="preserve"> </w:t>
      </w:r>
      <w:r>
        <w:rPr>
          <w:spacing w:val="-1"/>
        </w:rP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rPr>
          <w:spacing w:val="-1"/>
        </w:rPr>
        <w:t>федеральным</w:t>
      </w:r>
      <w:r>
        <w:rPr>
          <w:spacing w:val="12"/>
        </w:rPr>
        <w:t xml:space="preserve"> </w:t>
      </w:r>
      <w:r>
        <w:rPr>
          <w:spacing w:val="-1"/>
        </w:rPr>
        <w:t>законом</w:t>
      </w:r>
      <w:r>
        <w:rPr>
          <w:spacing w:val="12"/>
        </w:rPr>
        <w:t xml:space="preserve"> </w:t>
      </w:r>
      <w:r>
        <w:rPr>
          <w:spacing w:val="-1"/>
        </w:rPr>
        <w:t>«О</w:t>
      </w:r>
      <w:r>
        <w:rPr>
          <w:spacing w:val="11"/>
        </w:rPr>
        <w:t xml:space="preserve"> </w:t>
      </w:r>
      <w:r>
        <w:rPr>
          <w:spacing w:val="-1"/>
        </w:rPr>
        <w:t>теплоснабжении»</w:t>
      </w:r>
      <w:r>
        <w:rPr>
          <w:spacing w:val="11"/>
        </w:rPr>
        <w:t xml:space="preserve"> </w:t>
      </w:r>
      <w:r>
        <w:rPr>
          <w:spacing w:val="-1"/>
        </w:rPr>
        <w:t>радиусом</w:t>
      </w:r>
      <w:r>
        <w:rPr>
          <w:spacing w:val="43"/>
        </w:rPr>
        <w:t xml:space="preserve"> </w:t>
      </w:r>
      <w:r>
        <w:rPr>
          <w:spacing w:val="-1"/>
        </w:rPr>
        <w:t>эффективного</w:t>
      </w:r>
      <w:r>
        <w:rPr>
          <w:spacing w:val="21"/>
        </w:rPr>
        <w:t xml:space="preserve"> </w:t>
      </w:r>
      <w:r>
        <w:rPr>
          <w:spacing w:val="-1"/>
        </w:rPr>
        <w:t>теплоснабжения</w:t>
      </w:r>
      <w:r>
        <w:rPr>
          <w:spacing w:val="21"/>
        </w:rPr>
        <w:t xml:space="preserve"> </w:t>
      </w:r>
      <w:r>
        <w:rPr>
          <w:spacing w:val="-1"/>
        </w:rPr>
        <w:t>(далее</w:t>
      </w:r>
      <w:r>
        <w:rPr>
          <w:spacing w:val="17"/>
        </w:rPr>
        <w:t xml:space="preserve"> </w:t>
      </w:r>
      <w:r>
        <w:t>РЭТ)</w:t>
      </w:r>
      <w:r>
        <w:rPr>
          <w:spacing w:val="20"/>
        </w:rPr>
        <w:t xml:space="preserve"> </w:t>
      </w:r>
      <w:r>
        <w:rPr>
          <w:spacing w:val="-1"/>
        </w:rPr>
        <w:t>называется</w:t>
      </w:r>
      <w:r>
        <w:rPr>
          <w:spacing w:val="21"/>
        </w:rPr>
        <w:t xml:space="preserve"> </w:t>
      </w:r>
      <w:r>
        <w:rPr>
          <w:spacing w:val="-1"/>
        </w:rPr>
        <w:t>максимальное</w:t>
      </w:r>
      <w:r>
        <w:rPr>
          <w:spacing w:val="18"/>
        </w:rPr>
        <w:t xml:space="preserve"> </w:t>
      </w:r>
      <w:r>
        <w:rPr>
          <w:spacing w:val="-1"/>
        </w:rPr>
        <w:t>расстояние</w:t>
      </w:r>
      <w:r>
        <w:rPr>
          <w:spacing w:val="18"/>
        </w:rPr>
        <w:t xml:space="preserve"> </w:t>
      </w:r>
      <w:r>
        <w:rPr>
          <w:spacing w:val="-1"/>
        </w:rPr>
        <w:t>от</w:t>
      </w:r>
      <w:r>
        <w:rPr>
          <w:spacing w:val="61"/>
        </w:rPr>
        <w:t xml:space="preserve"> </w:t>
      </w:r>
      <w:r>
        <w:rPr>
          <w:spacing w:val="-1"/>
        </w:rPr>
        <w:t>теплопотребляющей</w:t>
      </w:r>
      <w:r>
        <w:rPr>
          <w:spacing w:val="59"/>
        </w:rPr>
        <w:t xml:space="preserve"> </w:t>
      </w:r>
      <w:r>
        <w:rPr>
          <w:spacing w:val="-1"/>
        </w:rPr>
        <w:t>установки</w:t>
      </w:r>
      <w:r>
        <w:rPr>
          <w:spacing w:val="57"/>
        </w:rPr>
        <w:t xml:space="preserve"> </w:t>
      </w:r>
      <w:r>
        <w:rPr>
          <w:spacing w:val="-1"/>
        </w:rPr>
        <w:t>до</w:t>
      </w:r>
      <w:r>
        <w:rPr>
          <w:spacing w:val="57"/>
        </w:rPr>
        <w:t xml:space="preserve"> </w:t>
      </w:r>
      <w:r>
        <w:rPr>
          <w:spacing w:val="-1"/>
        </w:rPr>
        <w:t>ближайшего</w:t>
      </w:r>
      <w:r>
        <w:rPr>
          <w:spacing w:val="57"/>
        </w:rPr>
        <w:t xml:space="preserve"> </w:t>
      </w:r>
      <w:r>
        <w:rPr>
          <w:spacing w:val="-1"/>
        </w:rPr>
        <w:t>источника</w:t>
      </w:r>
      <w:r>
        <w:rPr>
          <w:spacing w:val="56"/>
        </w:rPr>
        <w:t xml:space="preserve"> </w:t>
      </w:r>
      <w:r>
        <w:rPr>
          <w:spacing w:val="-1"/>
        </w:rPr>
        <w:t>тепловой</w:t>
      </w:r>
      <w:r>
        <w:rPr>
          <w:spacing w:val="59"/>
        </w:rPr>
        <w:t xml:space="preserve"> </w:t>
      </w:r>
      <w:r>
        <w:rPr>
          <w:spacing w:val="-2"/>
        </w:rPr>
        <w:t>энергии</w:t>
      </w:r>
      <w:r>
        <w:rPr>
          <w:spacing w:val="5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rPr>
          <w:spacing w:val="-1"/>
        </w:rPr>
        <w:t>системе</w:t>
      </w:r>
      <w:r>
        <w:rPr>
          <w:spacing w:val="37"/>
        </w:rPr>
        <w:t xml:space="preserve"> </w:t>
      </w:r>
      <w:r>
        <w:rPr>
          <w:spacing w:val="-1"/>
        </w:rPr>
        <w:t>теплоснабжения,</w:t>
      </w:r>
      <w:r>
        <w:rPr>
          <w:spacing w:val="37"/>
        </w:rPr>
        <w:t xml:space="preserve"> </w:t>
      </w:r>
      <w:r>
        <w:rPr>
          <w:spacing w:val="-2"/>
        </w:rPr>
        <w:t>при</w:t>
      </w:r>
      <w:r>
        <w:rPr>
          <w:spacing w:val="36"/>
        </w:rPr>
        <w:t xml:space="preserve"> </w:t>
      </w:r>
      <w:r>
        <w:rPr>
          <w:spacing w:val="-1"/>
        </w:rPr>
        <w:t>превышении</w:t>
      </w:r>
      <w:r>
        <w:rPr>
          <w:spacing w:val="36"/>
        </w:rPr>
        <w:t xml:space="preserve"> </w:t>
      </w:r>
      <w:r>
        <w:rPr>
          <w:spacing w:val="-1"/>
        </w:rPr>
        <w:t>которого</w:t>
      </w:r>
      <w:r>
        <w:rPr>
          <w:spacing w:val="38"/>
        </w:rPr>
        <w:t xml:space="preserve"> </w:t>
      </w:r>
      <w:r>
        <w:rPr>
          <w:spacing w:val="-1"/>
        </w:rPr>
        <w:t>подключение</w:t>
      </w:r>
      <w:r>
        <w:rPr>
          <w:spacing w:val="31"/>
        </w:rPr>
        <w:t xml:space="preserve"> </w:t>
      </w:r>
      <w:r>
        <w:rPr>
          <w:spacing w:val="-1"/>
        </w:rPr>
        <w:t>теплопотребляющей</w:t>
      </w:r>
      <w:r>
        <w:rPr>
          <w:spacing w:val="38"/>
        </w:rPr>
        <w:t xml:space="preserve"> </w:t>
      </w:r>
      <w:r>
        <w:rPr>
          <w:spacing w:val="-1"/>
        </w:rPr>
        <w:t>установки</w:t>
      </w:r>
      <w:r>
        <w:rPr>
          <w:spacing w:val="38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rPr>
          <w:spacing w:val="-2"/>
        </w:rPr>
        <w:t>данной</w:t>
      </w:r>
      <w:r>
        <w:rPr>
          <w:spacing w:val="38"/>
        </w:rPr>
        <w:t xml:space="preserve"> </w:t>
      </w:r>
      <w:r>
        <w:rPr>
          <w:spacing w:val="-1"/>
        </w:rPr>
        <w:t>системе</w:t>
      </w:r>
      <w:r>
        <w:rPr>
          <w:spacing w:val="37"/>
        </w:rPr>
        <w:t xml:space="preserve"> </w:t>
      </w:r>
      <w:r>
        <w:rPr>
          <w:spacing w:val="-1"/>
        </w:rPr>
        <w:t>теплоснабжения</w:t>
      </w:r>
      <w:r>
        <w:rPr>
          <w:spacing w:val="38"/>
        </w:rPr>
        <w:t xml:space="preserve"> </w:t>
      </w:r>
      <w:r>
        <w:rPr>
          <w:spacing w:val="-1"/>
        </w:rPr>
        <w:t>нецелесообразно</w:t>
      </w:r>
      <w:r>
        <w:rPr>
          <w:spacing w:val="41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rPr>
          <w:spacing w:val="-1"/>
        </w:rPr>
        <w:t>причине</w:t>
      </w:r>
      <w:r>
        <w:rPr>
          <w:spacing w:val="28"/>
        </w:rPr>
        <w:t xml:space="preserve"> </w:t>
      </w:r>
      <w:r>
        <w:rPr>
          <w:spacing w:val="-1"/>
        </w:rPr>
        <w:t>увеличения</w:t>
      </w:r>
      <w:r>
        <w:rPr>
          <w:spacing w:val="28"/>
        </w:rPr>
        <w:t xml:space="preserve"> </w:t>
      </w:r>
      <w:r>
        <w:rPr>
          <w:spacing w:val="-2"/>
        </w:rPr>
        <w:t>совокупных</w:t>
      </w:r>
      <w:r>
        <w:rPr>
          <w:spacing w:val="28"/>
        </w:rPr>
        <w:t xml:space="preserve"> </w:t>
      </w:r>
      <w:r>
        <w:rPr>
          <w:spacing w:val="-1"/>
        </w:rPr>
        <w:t>расходов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системе</w:t>
      </w:r>
      <w:r>
        <w:rPr>
          <w:spacing w:val="28"/>
        </w:rPr>
        <w:t xml:space="preserve"> </w:t>
      </w:r>
      <w:r>
        <w:rPr>
          <w:spacing w:val="-1"/>
        </w:rPr>
        <w:t>теплоснабжения.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связи</w:t>
      </w:r>
      <w:r>
        <w:rPr>
          <w:spacing w:val="28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этим</w:t>
      </w:r>
      <w:r>
        <w:rPr>
          <w:spacing w:val="68"/>
        </w:rPr>
        <w:t xml:space="preserve"> </w:t>
      </w:r>
      <w:r>
        <w:rPr>
          <w:spacing w:val="-1"/>
        </w:rPr>
        <w:t>требуется</w:t>
      </w:r>
      <w:r>
        <w:rPr>
          <w:spacing w:val="68"/>
        </w:rPr>
        <w:t xml:space="preserve"> </w:t>
      </w:r>
      <w:r>
        <w:rPr>
          <w:spacing w:val="-1"/>
        </w:rPr>
        <w:t>внести</w:t>
      </w:r>
      <w:r>
        <w:rPr>
          <w:spacing w:val="66"/>
        </w:rPr>
        <w:t xml:space="preserve"> </w:t>
      </w:r>
      <w:r>
        <w:rPr>
          <w:spacing w:val="-1"/>
        </w:rPr>
        <w:t>некоторые</w:t>
      </w:r>
      <w:r>
        <w:rPr>
          <w:spacing w:val="66"/>
        </w:rPr>
        <w:t xml:space="preserve"> </w:t>
      </w:r>
      <w:r>
        <w:rPr>
          <w:spacing w:val="-1"/>
        </w:rPr>
        <w:t>пояснения</w:t>
      </w:r>
      <w:r>
        <w:rPr>
          <w:spacing w:val="66"/>
        </w:rPr>
        <w:t xml:space="preserve"> </w:t>
      </w:r>
      <w:r>
        <w:rPr>
          <w:spacing w:val="-1"/>
        </w:rPr>
        <w:t>об</w:t>
      </w:r>
      <w:r>
        <w:rPr>
          <w:spacing w:val="66"/>
        </w:rPr>
        <w:t xml:space="preserve"> </w:t>
      </w:r>
      <w:r>
        <w:rPr>
          <w:spacing w:val="-1"/>
        </w:rPr>
        <w:t>использовании</w:t>
      </w:r>
      <w:r>
        <w:rPr>
          <w:spacing w:val="66"/>
        </w:rPr>
        <w:t xml:space="preserve"> </w:t>
      </w:r>
      <w:r>
        <w:rPr>
          <w:spacing w:val="-1"/>
        </w:rPr>
        <w:t>нормативного</w:t>
      </w:r>
      <w:r>
        <w:rPr>
          <w:spacing w:val="39"/>
        </w:rPr>
        <w:t xml:space="preserve"> </w:t>
      </w:r>
      <w:r>
        <w:rPr>
          <w:spacing w:val="-1"/>
        </w:rPr>
        <w:t>определения</w:t>
      </w:r>
      <w:r>
        <w:t xml:space="preserve"> </w:t>
      </w:r>
      <w:r>
        <w:rPr>
          <w:spacing w:val="-2"/>
        </w:rPr>
        <w:t>«радиус</w:t>
      </w:r>
      <w:r>
        <w:t xml:space="preserve"> </w:t>
      </w:r>
      <w:r>
        <w:rPr>
          <w:spacing w:val="-1"/>
        </w:rPr>
        <w:t>эффективного</w:t>
      </w:r>
      <w:r>
        <w:rPr>
          <w:spacing w:val="1"/>
        </w:rPr>
        <w:t xml:space="preserve"> </w:t>
      </w:r>
      <w:r>
        <w:rPr>
          <w:spacing w:val="-1"/>
        </w:rPr>
        <w:t>теплоснабжения»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схемах</w:t>
      </w:r>
      <w:r>
        <w:rPr>
          <w:spacing w:val="1"/>
        </w:rPr>
        <w:t xml:space="preserve"> </w:t>
      </w:r>
      <w:r>
        <w:rPr>
          <w:spacing w:val="-1"/>
        </w:rPr>
        <w:t>теплоснабжения.</w:t>
      </w:r>
    </w:p>
    <w:p w:rsidR="00040D2C" w:rsidRDefault="00040D2C">
      <w:pPr>
        <w:pStyle w:val="a3"/>
        <w:kinsoku w:val="0"/>
        <w:overflowPunct w:val="0"/>
        <w:spacing w:line="241" w:lineRule="auto"/>
        <w:ind w:left="936" w:right="477"/>
        <w:jc w:val="both"/>
        <w:rPr>
          <w:spacing w:val="-1"/>
        </w:rPr>
      </w:pPr>
      <w:r>
        <w:rPr>
          <w:spacing w:val="-1"/>
        </w:rPr>
        <w:t>Вопросы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-1"/>
        </w:rPr>
        <w:t>использованием</w:t>
      </w:r>
      <w:r>
        <w:rPr>
          <w:spacing w:val="23"/>
        </w:rPr>
        <w:t xml:space="preserve"> </w:t>
      </w:r>
      <w:r>
        <w:rPr>
          <w:spacing w:val="-1"/>
        </w:rPr>
        <w:t>понятия</w:t>
      </w:r>
      <w:r>
        <w:rPr>
          <w:spacing w:val="26"/>
        </w:rPr>
        <w:t xml:space="preserve"> </w:t>
      </w:r>
      <w:r>
        <w:rPr>
          <w:spacing w:val="-1"/>
        </w:rPr>
        <w:t>«радиус</w:t>
      </w:r>
      <w:r>
        <w:rPr>
          <w:spacing w:val="25"/>
        </w:rPr>
        <w:t xml:space="preserve"> </w:t>
      </w:r>
      <w:r>
        <w:rPr>
          <w:spacing w:val="-1"/>
        </w:rPr>
        <w:t>эффективного</w:t>
      </w:r>
      <w:r>
        <w:rPr>
          <w:spacing w:val="26"/>
        </w:rPr>
        <w:t xml:space="preserve"> </w:t>
      </w:r>
      <w:r>
        <w:rPr>
          <w:spacing w:val="-1"/>
        </w:rPr>
        <w:t>теплоснабжения»</w:t>
      </w:r>
      <w:r>
        <w:rPr>
          <w:spacing w:val="2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1"/>
        </w:rPr>
        <w:t>схемах</w:t>
      </w:r>
      <w:r>
        <w:rPr>
          <w:spacing w:val="1"/>
        </w:rPr>
        <w:t xml:space="preserve"> </w:t>
      </w:r>
      <w:r>
        <w:rPr>
          <w:spacing w:val="-1"/>
        </w:rPr>
        <w:t>теплоснабжения</w:t>
      </w:r>
      <w:r>
        <w:rPr>
          <w:spacing w:val="-3"/>
        </w:rPr>
        <w:t xml:space="preserve"> </w:t>
      </w:r>
      <w:r>
        <w:rPr>
          <w:spacing w:val="-1"/>
        </w:rPr>
        <w:t>наиболее</w:t>
      </w:r>
      <w:r>
        <w:t xml:space="preserve"> </w:t>
      </w:r>
      <w:r>
        <w:rPr>
          <w:spacing w:val="-1"/>
        </w:rPr>
        <w:t>часто</w:t>
      </w:r>
      <w:r>
        <w:rPr>
          <w:spacing w:val="-3"/>
        </w:rPr>
        <w:t xml:space="preserve"> </w:t>
      </w:r>
      <w:r>
        <w:rPr>
          <w:spacing w:val="-1"/>
        </w:rPr>
        <w:t>возникают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трех</w:t>
      </w:r>
      <w:r>
        <w:rPr>
          <w:spacing w:val="1"/>
        </w:rPr>
        <w:t xml:space="preserve"> </w:t>
      </w:r>
      <w:r>
        <w:rPr>
          <w:spacing w:val="-1"/>
        </w:rPr>
        <w:t>случаях:</w:t>
      </w:r>
    </w:p>
    <w:p w:rsidR="00040D2C" w:rsidRDefault="00040D2C">
      <w:pPr>
        <w:pStyle w:val="a3"/>
        <w:numPr>
          <w:ilvl w:val="0"/>
          <w:numId w:val="10"/>
        </w:numPr>
        <w:tabs>
          <w:tab w:val="left" w:pos="1876"/>
        </w:tabs>
        <w:kinsoku w:val="0"/>
        <w:overflowPunct w:val="0"/>
        <w:spacing w:before="1" w:line="322" w:lineRule="exact"/>
        <w:ind w:right="481" w:firstLine="601"/>
        <w:jc w:val="both"/>
      </w:pPr>
      <w:r>
        <w:rPr>
          <w:spacing w:val="-1"/>
        </w:rPr>
        <w:t>При</w:t>
      </w:r>
      <w:r>
        <w:rPr>
          <w:spacing w:val="47"/>
        </w:rPr>
        <w:t xml:space="preserve"> </w:t>
      </w:r>
      <w:r>
        <w:rPr>
          <w:spacing w:val="-1"/>
        </w:rPr>
        <w:t>определении</w:t>
      </w:r>
      <w:r>
        <w:rPr>
          <w:spacing w:val="45"/>
        </w:rPr>
        <w:t xml:space="preserve"> </w:t>
      </w:r>
      <w:r>
        <w:rPr>
          <w:spacing w:val="-1"/>
        </w:rPr>
        <w:t>фактического</w:t>
      </w:r>
      <w:r>
        <w:rPr>
          <w:spacing w:val="48"/>
        </w:rPr>
        <w:t xml:space="preserve"> </w:t>
      </w:r>
      <w:r>
        <w:rPr>
          <w:spacing w:val="-1"/>
        </w:rPr>
        <w:t>(сложившегося)</w:t>
      </w:r>
      <w:r>
        <w:rPr>
          <w:spacing w:val="47"/>
        </w:rPr>
        <w:t xml:space="preserve"> </w:t>
      </w:r>
      <w:r>
        <w:rPr>
          <w:spacing w:val="-2"/>
        </w:rPr>
        <w:t>радиуса</w:t>
      </w:r>
      <w:r>
        <w:rPr>
          <w:spacing w:val="47"/>
        </w:rPr>
        <w:t xml:space="preserve"> </w:t>
      </w:r>
      <w:r>
        <w:rPr>
          <w:spacing w:val="-1"/>
        </w:rPr>
        <w:t>теплоснабжения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зоне</w:t>
      </w:r>
      <w:r>
        <w:rPr>
          <w:spacing w:val="-3"/>
        </w:rPr>
        <w:t xml:space="preserve"> </w:t>
      </w:r>
      <w:r>
        <w:rPr>
          <w:spacing w:val="-1"/>
        </w:rPr>
        <w:t>действия</w:t>
      </w:r>
      <w:r>
        <w:t xml:space="preserve"> </w:t>
      </w:r>
      <w:r>
        <w:rPr>
          <w:spacing w:val="-1"/>
        </w:rPr>
        <w:t>источника</w:t>
      </w:r>
      <w: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мощности</w:t>
      </w:r>
      <w:r>
        <w:t xml:space="preserve"> и </w:t>
      </w:r>
      <w:r>
        <w:rPr>
          <w:spacing w:val="-2"/>
        </w:rPr>
        <w:t>сравнении</w:t>
      </w:r>
      <w:r>
        <w:t xml:space="preserve"> </w:t>
      </w:r>
      <w:r>
        <w:rPr>
          <w:spacing w:val="-1"/>
        </w:rPr>
        <w:t>его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РЭТ</w:t>
      </w:r>
    </w:p>
    <w:p w:rsidR="00040D2C" w:rsidRDefault="00040D2C">
      <w:pPr>
        <w:pStyle w:val="a3"/>
        <w:numPr>
          <w:ilvl w:val="0"/>
          <w:numId w:val="10"/>
        </w:numPr>
        <w:tabs>
          <w:tab w:val="left" w:pos="1876"/>
        </w:tabs>
        <w:kinsoku w:val="0"/>
        <w:overflowPunct w:val="0"/>
        <w:spacing w:line="322" w:lineRule="exact"/>
        <w:ind w:right="477" w:firstLine="601"/>
        <w:jc w:val="both"/>
        <w:rPr>
          <w:spacing w:val="-1"/>
        </w:rPr>
      </w:pPr>
      <w:r>
        <w:rPr>
          <w:spacing w:val="-1"/>
        </w:rPr>
        <w:t>При</w:t>
      </w:r>
      <w:r>
        <w:rPr>
          <w:spacing w:val="18"/>
        </w:rPr>
        <w:t xml:space="preserve"> </w:t>
      </w:r>
      <w:r>
        <w:rPr>
          <w:spacing w:val="-1"/>
        </w:rPr>
        <w:t>определении</w:t>
      </w:r>
      <w:r>
        <w:rPr>
          <w:spacing w:val="16"/>
        </w:rPr>
        <w:t xml:space="preserve"> </w:t>
      </w:r>
      <w:r>
        <w:rPr>
          <w:spacing w:val="-1"/>
        </w:rPr>
        <w:t>возможности</w:t>
      </w:r>
      <w:r>
        <w:rPr>
          <w:spacing w:val="19"/>
        </w:rPr>
        <w:t xml:space="preserve"> </w:t>
      </w:r>
      <w:r>
        <w:rPr>
          <w:spacing w:val="-1"/>
        </w:rPr>
        <w:t>расширения</w:t>
      </w:r>
      <w:r>
        <w:rPr>
          <w:spacing w:val="18"/>
        </w:rPr>
        <w:t xml:space="preserve"> </w:t>
      </w:r>
      <w:r>
        <w:rPr>
          <w:spacing w:val="-1"/>
        </w:rPr>
        <w:t>зоны</w:t>
      </w:r>
      <w:r>
        <w:rPr>
          <w:spacing w:val="18"/>
        </w:rPr>
        <w:t xml:space="preserve"> </w:t>
      </w:r>
      <w:r>
        <w:rPr>
          <w:spacing w:val="-1"/>
        </w:rPr>
        <w:t>действия</w:t>
      </w:r>
      <w:r>
        <w:rPr>
          <w:spacing w:val="18"/>
        </w:rPr>
        <w:t xml:space="preserve"> </w:t>
      </w:r>
      <w:r>
        <w:rPr>
          <w:spacing w:val="-1"/>
        </w:rPr>
        <w:t>источника</w:t>
      </w:r>
      <w:r>
        <w:rPr>
          <w:spacing w:val="37"/>
        </w:rPr>
        <w:t xml:space="preserve"> </w:t>
      </w:r>
      <w:r>
        <w:rPr>
          <w:spacing w:val="-1"/>
        </w:rPr>
        <w:t>тепловой</w:t>
      </w:r>
      <w:r>
        <w:rPr>
          <w:spacing w:val="18"/>
        </w:rPr>
        <w:t xml:space="preserve"> </w:t>
      </w:r>
      <w:r>
        <w:rPr>
          <w:spacing w:val="-2"/>
        </w:rPr>
        <w:t>мощности,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rPr>
          <w:spacing w:val="-1"/>
        </w:rPr>
        <w:t>целью</w:t>
      </w:r>
      <w:r>
        <w:rPr>
          <w:spacing w:val="17"/>
        </w:rPr>
        <w:t xml:space="preserve"> </w:t>
      </w:r>
      <w:r>
        <w:rPr>
          <w:spacing w:val="-1"/>
        </w:rPr>
        <w:t>обеспечении</w:t>
      </w:r>
      <w:r>
        <w:rPr>
          <w:spacing w:val="16"/>
        </w:rPr>
        <w:t xml:space="preserve"> </w:t>
      </w:r>
      <w:r>
        <w:rPr>
          <w:spacing w:val="-1"/>
        </w:rPr>
        <w:t>новых</w:t>
      </w:r>
      <w:r>
        <w:rPr>
          <w:spacing w:val="16"/>
        </w:rPr>
        <w:t xml:space="preserve"> </w:t>
      </w:r>
      <w:r>
        <w:rPr>
          <w:spacing w:val="-1"/>
        </w:rPr>
        <w:t>потребителей,</w:t>
      </w:r>
      <w:r>
        <w:rPr>
          <w:spacing w:val="17"/>
        </w:rPr>
        <w:t xml:space="preserve"> </w:t>
      </w:r>
      <w:r>
        <w:rPr>
          <w:spacing w:val="-1"/>
        </w:rPr>
        <w:t>планируемых</w:t>
      </w:r>
      <w:r>
        <w:rPr>
          <w:spacing w:val="16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rPr>
          <w:spacing w:val="-1"/>
        </w:rPr>
        <w:t>строительству</w:t>
      </w:r>
      <w:r>
        <w:rPr>
          <w:spacing w:val="-4"/>
        </w:rPr>
        <w:t xml:space="preserve"> </w:t>
      </w:r>
      <w:r>
        <w:rPr>
          <w:spacing w:val="-1"/>
        </w:rPr>
        <w:t>вне</w:t>
      </w:r>
      <w:r>
        <w:t xml:space="preserve"> </w:t>
      </w:r>
      <w:r>
        <w:rPr>
          <w:spacing w:val="-1"/>
        </w:rPr>
        <w:t>существующей</w:t>
      </w:r>
      <w:r>
        <w:t xml:space="preserve"> </w:t>
      </w:r>
      <w:r>
        <w:rPr>
          <w:spacing w:val="-1"/>
        </w:rPr>
        <w:t>зоны</w:t>
      </w:r>
      <w:r>
        <w:rPr>
          <w:spacing w:val="-3"/>
        </w:rPr>
        <w:t xml:space="preserve"> </w:t>
      </w:r>
      <w:r>
        <w:rPr>
          <w:spacing w:val="-1"/>
        </w:rPr>
        <w:t>действия</w:t>
      </w:r>
      <w:r>
        <w:rPr>
          <w:spacing w:val="-3"/>
        </w:rPr>
        <w:t xml:space="preserve"> </w:t>
      </w:r>
      <w:r>
        <w:rPr>
          <w:spacing w:val="-1"/>
        </w:rPr>
        <w:t>источника</w:t>
      </w:r>
    </w:p>
    <w:p w:rsidR="00040D2C" w:rsidRDefault="00040D2C">
      <w:pPr>
        <w:pStyle w:val="a3"/>
        <w:numPr>
          <w:ilvl w:val="0"/>
          <w:numId w:val="10"/>
        </w:numPr>
        <w:tabs>
          <w:tab w:val="left" w:pos="2022"/>
        </w:tabs>
        <w:kinsoku w:val="0"/>
        <w:overflowPunct w:val="0"/>
        <w:ind w:right="479" w:firstLine="601"/>
        <w:jc w:val="both"/>
        <w:rPr>
          <w:spacing w:val="-1"/>
        </w:rPr>
      </w:pPr>
      <w:r>
        <w:rPr>
          <w:spacing w:val="-1"/>
        </w:rPr>
        <w:t>При</w:t>
      </w:r>
      <w:r>
        <w:rPr>
          <w:spacing w:val="39"/>
        </w:rPr>
        <w:t xml:space="preserve"> </w:t>
      </w:r>
      <w:r>
        <w:rPr>
          <w:spacing w:val="-1"/>
        </w:rPr>
        <w:t>оценке</w:t>
      </w:r>
      <w:r>
        <w:rPr>
          <w:spacing w:val="41"/>
        </w:rPr>
        <w:t xml:space="preserve"> </w:t>
      </w:r>
      <w:r>
        <w:rPr>
          <w:spacing w:val="-1"/>
        </w:rPr>
        <w:t>эффектов,</w:t>
      </w:r>
      <w:r>
        <w:rPr>
          <w:spacing w:val="40"/>
        </w:rPr>
        <w:t xml:space="preserve"> </w:t>
      </w:r>
      <w:r>
        <w:rPr>
          <w:spacing w:val="-1"/>
        </w:rPr>
        <w:t>возникающих</w:t>
      </w:r>
      <w:r>
        <w:rPr>
          <w:spacing w:val="40"/>
        </w:rPr>
        <w:t xml:space="preserve"> </w:t>
      </w:r>
      <w:r>
        <w:rPr>
          <w:spacing w:val="-2"/>
        </w:rPr>
        <w:t>при</w:t>
      </w:r>
      <w:r>
        <w:rPr>
          <w:spacing w:val="39"/>
        </w:rPr>
        <w:t xml:space="preserve"> </w:t>
      </w:r>
      <w:r>
        <w:rPr>
          <w:spacing w:val="-1"/>
        </w:rPr>
        <w:t>принятии</w:t>
      </w:r>
      <w:r>
        <w:rPr>
          <w:spacing w:val="39"/>
        </w:rPr>
        <w:t xml:space="preserve"> </w:t>
      </w:r>
      <w:r>
        <w:rPr>
          <w:spacing w:val="-1"/>
        </w:rPr>
        <w:t>решения</w:t>
      </w:r>
      <w:r>
        <w:rPr>
          <w:spacing w:val="39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rPr>
          <w:spacing w:val="-1"/>
        </w:rPr>
        <w:t>перераспределении</w:t>
      </w:r>
      <w:r>
        <w:rPr>
          <w:spacing w:val="19"/>
        </w:rPr>
        <w:t xml:space="preserve"> </w:t>
      </w:r>
      <w:r>
        <w:rPr>
          <w:spacing w:val="-1"/>
        </w:rPr>
        <w:t>тепловой</w:t>
      </w:r>
      <w:r>
        <w:rPr>
          <w:spacing w:val="19"/>
        </w:rPr>
        <w:t xml:space="preserve"> </w:t>
      </w:r>
      <w:r>
        <w:rPr>
          <w:spacing w:val="-1"/>
        </w:rPr>
        <w:t>нагрузки</w:t>
      </w:r>
      <w:r>
        <w:rPr>
          <w:spacing w:val="24"/>
        </w:rPr>
        <w:t xml:space="preserve"> </w:t>
      </w:r>
      <w:r>
        <w:t>между</w:t>
      </w:r>
      <w:r>
        <w:rPr>
          <w:spacing w:val="17"/>
        </w:rPr>
        <w:t xml:space="preserve"> </w:t>
      </w:r>
      <w:r>
        <w:rPr>
          <w:spacing w:val="-1"/>
        </w:rPr>
        <w:t>источниками,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rPr>
          <w:spacing w:val="-1"/>
        </w:rPr>
        <w:t>пресекающимися</w:t>
      </w:r>
      <w:r>
        <w:rPr>
          <w:spacing w:val="19"/>
        </w:rPr>
        <w:t xml:space="preserve"> </w:t>
      </w:r>
      <w:r>
        <w:rPr>
          <w:spacing w:val="-1"/>
        </w:rPr>
        <w:t>(или</w:t>
      </w:r>
      <w:r>
        <w:rPr>
          <w:spacing w:val="35"/>
        </w:rPr>
        <w:t xml:space="preserve"> </w:t>
      </w:r>
      <w:r>
        <w:rPr>
          <w:spacing w:val="-1"/>
        </w:rPr>
        <w:t>вложенными)</w:t>
      </w:r>
      <w:r>
        <w:t xml:space="preserve"> </w:t>
      </w:r>
      <w:r>
        <w:rPr>
          <w:spacing w:val="-2"/>
        </w:rPr>
        <w:t>зонами</w:t>
      </w:r>
      <w:r>
        <w:t xml:space="preserve"> </w:t>
      </w:r>
      <w:r>
        <w:rPr>
          <w:spacing w:val="-1"/>
        </w:rPr>
        <w:t>действия.</w:t>
      </w:r>
    </w:p>
    <w:p w:rsidR="00040D2C" w:rsidRDefault="00040D2C">
      <w:pPr>
        <w:pStyle w:val="a3"/>
        <w:kinsoku w:val="0"/>
        <w:overflowPunct w:val="0"/>
        <w:ind w:left="936" w:right="472"/>
        <w:jc w:val="both"/>
        <w:rPr>
          <w:spacing w:val="-1"/>
        </w:rPr>
      </w:pPr>
      <w:r>
        <w:rPr>
          <w:spacing w:val="-1"/>
        </w:rPr>
        <w:t>Совокупные</w:t>
      </w:r>
      <w:r>
        <w:rPr>
          <w:spacing w:val="28"/>
        </w:rPr>
        <w:t xml:space="preserve"> </w:t>
      </w:r>
      <w:r>
        <w:rPr>
          <w:spacing w:val="-1"/>
        </w:rPr>
        <w:t>затраты</w:t>
      </w:r>
      <w:r>
        <w:rPr>
          <w:spacing w:val="31"/>
        </w:rPr>
        <w:t xml:space="preserve"> </w:t>
      </w:r>
      <w:r>
        <w:rPr>
          <w:spacing w:val="-1"/>
        </w:rPr>
        <w:t>включают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себя</w:t>
      </w:r>
      <w:r>
        <w:rPr>
          <w:spacing w:val="28"/>
        </w:rPr>
        <w:t xml:space="preserve"> </w:t>
      </w:r>
      <w:r>
        <w:rPr>
          <w:spacing w:val="-1"/>
        </w:rPr>
        <w:t>затраты,</w:t>
      </w:r>
      <w:r>
        <w:rPr>
          <w:spacing w:val="29"/>
        </w:rPr>
        <w:t xml:space="preserve"> </w:t>
      </w:r>
      <w:r>
        <w:rPr>
          <w:spacing w:val="-1"/>
        </w:rPr>
        <w:t>обеспечивающие</w:t>
      </w:r>
      <w:r>
        <w:rPr>
          <w:spacing w:val="28"/>
        </w:rPr>
        <w:t xml:space="preserve"> </w:t>
      </w:r>
      <w:r>
        <w:rPr>
          <w:spacing w:val="-1"/>
        </w:rPr>
        <w:t>производство</w:t>
      </w:r>
      <w:r>
        <w:rPr>
          <w:spacing w:val="4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2"/>
        </w:rPr>
        <w:t>отпуск</w:t>
      </w:r>
      <w:r>
        <w:rPr>
          <w:spacing w:val="26"/>
        </w:rPr>
        <w:t xml:space="preserve"> </w:t>
      </w:r>
      <w:r>
        <w:rPr>
          <w:spacing w:val="-1"/>
        </w:rPr>
        <w:t>тепловой</w:t>
      </w:r>
      <w:r>
        <w:rPr>
          <w:spacing w:val="23"/>
        </w:rPr>
        <w:t xml:space="preserve"> </w:t>
      </w:r>
      <w:r>
        <w:rPr>
          <w:spacing w:val="-1"/>
        </w:rPr>
        <w:t>энергии</w:t>
      </w:r>
      <w:r>
        <w:rPr>
          <w:spacing w:val="26"/>
        </w:rPr>
        <w:t xml:space="preserve"> </w:t>
      </w:r>
      <w:r>
        <w:rPr>
          <w:spacing w:val="-1"/>
        </w:rPr>
        <w:t>для</w:t>
      </w:r>
      <w:r>
        <w:rPr>
          <w:spacing w:val="23"/>
        </w:rPr>
        <w:t xml:space="preserve"> </w:t>
      </w:r>
      <w:r>
        <w:rPr>
          <w:spacing w:val="-1"/>
        </w:rPr>
        <w:t>существующих</w:t>
      </w:r>
      <w:r>
        <w:rPr>
          <w:spacing w:val="2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перспективных</w:t>
      </w:r>
      <w:r>
        <w:rPr>
          <w:spacing w:val="24"/>
        </w:rPr>
        <w:t xml:space="preserve"> </w:t>
      </w:r>
      <w:r>
        <w:rPr>
          <w:spacing w:val="-1"/>
        </w:rPr>
        <w:t>потребителей.</w:t>
      </w:r>
      <w:r>
        <w:rPr>
          <w:spacing w:val="25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rPr>
          <w:spacing w:val="-1"/>
        </w:rPr>
        <w:t>ТЭЦ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совокупные</w:t>
      </w:r>
      <w:r>
        <w:rPr>
          <w:spacing w:val="6"/>
        </w:rPr>
        <w:t xml:space="preserve"> </w:t>
      </w:r>
      <w:r>
        <w:rPr>
          <w:spacing w:val="-1"/>
        </w:rPr>
        <w:t>затраты</w:t>
      </w:r>
      <w:r>
        <w:rPr>
          <w:spacing w:val="9"/>
        </w:rPr>
        <w:t xml:space="preserve"> </w:t>
      </w:r>
      <w:r>
        <w:rPr>
          <w:spacing w:val="-1"/>
        </w:rPr>
        <w:t>дополнительно</w:t>
      </w:r>
      <w:r>
        <w:rPr>
          <w:spacing w:val="9"/>
        </w:rPr>
        <w:t xml:space="preserve"> </w:t>
      </w:r>
      <w:r>
        <w:rPr>
          <w:spacing w:val="-1"/>
        </w:rPr>
        <w:t>включаются</w:t>
      </w:r>
      <w:r>
        <w:rPr>
          <w:spacing w:val="6"/>
        </w:rPr>
        <w:t xml:space="preserve"> </w:t>
      </w:r>
      <w:r>
        <w:rPr>
          <w:spacing w:val="-1"/>
        </w:rPr>
        <w:t>затраты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rPr>
          <w:spacing w:val="-2"/>
        </w:rPr>
        <w:t>топливо</w:t>
      </w:r>
      <w:r>
        <w:rPr>
          <w:spacing w:val="9"/>
        </w:rPr>
        <w:t xml:space="preserve"> </w:t>
      </w:r>
      <w:r>
        <w:rPr>
          <w:spacing w:val="-1"/>
        </w:rPr>
        <w:t>для</w:t>
      </w:r>
      <w:r>
        <w:rPr>
          <w:spacing w:val="69"/>
        </w:rPr>
        <w:t xml:space="preserve"> </w:t>
      </w:r>
      <w:r>
        <w:rPr>
          <w:spacing w:val="-1"/>
        </w:rPr>
        <w:t>производства</w:t>
      </w:r>
      <w:r>
        <w:rPr>
          <w:spacing w:val="5"/>
        </w:rPr>
        <w:t xml:space="preserve"> </w:t>
      </w:r>
      <w:r>
        <w:rPr>
          <w:spacing w:val="-1"/>
        </w:rPr>
        <w:t>электроэнергии.</w:t>
      </w:r>
      <w:r>
        <w:rPr>
          <w:spacing w:val="5"/>
        </w:rPr>
        <w:t xml:space="preserve"> </w:t>
      </w:r>
      <w:r>
        <w:rPr>
          <w:spacing w:val="-1"/>
        </w:rPr>
        <w:t>Если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rPr>
          <w:spacing w:val="-1"/>
        </w:rPr>
        <w:t>существующем</w:t>
      </w:r>
      <w:r>
        <w:rPr>
          <w:spacing w:val="6"/>
        </w:rPr>
        <w:t xml:space="preserve"> </w:t>
      </w:r>
      <w:r>
        <w:rPr>
          <w:spacing w:val="-1"/>
        </w:rPr>
        <w:t>источнике</w:t>
      </w:r>
      <w:r>
        <w:rPr>
          <w:spacing w:val="6"/>
        </w:rPr>
        <w:t xml:space="preserve"> </w:t>
      </w:r>
      <w:r>
        <w:rPr>
          <w:spacing w:val="-1"/>
        </w:rPr>
        <w:t>осуществляется</w:t>
      </w:r>
      <w:r>
        <w:rPr>
          <w:spacing w:val="41"/>
        </w:rPr>
        <w:t xml:space="preserve"> </w:t>
      </w:r>
      <w:r>
        <w:rPr>
          <w:spacing w:val="-1"/>
        </w:rPr>
        <w:t>комбинированная</w:t>
      </w:r>
      <w:r>
        <w:rPr>
          <w:spacing w:val="59"/>
        </w:rPr>
        <w:t xml:space="preserve"> </w:t>
      </w:r>
      <w:r>
        <w:rPr>
          <w:spacing w:val="-1"/>
        </w:rPr>
        <w:t>выработка</w:t>
      </w:r>
      <w:r>
        <w:rPr>
          <w:spacing w:val="59"/>
        </w:rPr>
        <w:t xml:space="preserve"> </w:t>
      </w:r>
      <w:r>
        <w:rPr>
          <w:spacing w:val="-1"/>
        </w:rPr>
        <w:t>тепловой</w:t>
      </w:r>
      <w:r>
        <w:rPr>
          <w:spacing w:val="58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-1"/>
        </w:rPr>
        <w:t>электрической</w:t>
      </w:r>
      <w:r>
        <w:rPr>
          <w:spacing w:val="60"/>
        </w:rPr>
        <w:t xml:space="preserve"> </w:t>
      </w:r>
      <w:r>
        <w:rPr>
          <w:spacing w:val="-1"/>
        </w:rPr>
        <w:t>энергии,</w:t>
      </w:r>
      <w:r>
        <w:rPr>
          <w:spacing w:val="58"/>
        </w:rPr>
        <w:t xml:space="preserve"> </w:t>
      </w:r>
      <w:r>
        <w:t>то</w:t>
      </w:r>
      <w:r>
        <w:rPr>
          <w:spacing w:val="60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совокупные</w:t>
      </w:r>
      <w:r>
        <w:rPr>
          <w:spacing w:val="47"/>
        </w:rPr>
        <w:t xml:space="preserve"> </w:t>
      </w:r>
      <w:r>
        <w:rPr>
          <w:spacing w:val="-1"/>
        </w:rPr>
        <w:t>затраты</w:t>
      </w:r>
      <w:r>
        <w:rPr>
          <w:spacing w:val="54"/>
        </w:rPr>
        <w:t xml:space="preserve"> </w:t>
      </w:r>
      <w:r>
        <w:rPr>
          <w:spacing w:val="-1"/>
        </w:rPr>
        <w:t>включаются</w:t>
      </w:r>
      <w:r>
        <w:rPr>
          <w:spacing w:val="54"/>
        </w:rPr>
        <w:t xml:space="preserve"> </w:t>
      </w:r>
      <w:r>
        <w:rPr>
          <w:spacing w:val="-1"/>
        </w:rPr>
        <w:t>затраты</w:t>
      </w:r>
      <w:r>
        <w:rPr>
          <w:spacing w:val="54"/>
        </w:rPr>
        <w:t xml:space="preserve"> </w:t>
      </w:r>
      <w:r>
        <w:rPr>
          <w:spacing w:val="-1"/>
        </w:rPr>
        <w:t>на</w:t>
      </w:r>
      <w:r>
        <w:rPr>
          <w:spacing w:val="54"/>
        </w:rPr>
        <w:t xml:space="preserve"> </w:t>
      </w:r>
      <w:r>
        <w:rPr>
          <w:spacing w:val="-1"/>
        </w:rPr>
        <w:t>топливо</w:t>
      </w:r>
      <w:r>
        <w:rPr>
          <w:spacing w:val="54"/>
        </w:rPr>
        <w:t xml:space="preserve"> </w:t>
      </w:r>
      <w:r>
        <w:rPr>
          <w:spacing w:val="-2"/>
        </w:rPr>
        <w:t>для</w:t>
      </w:r>
      <w:r>
        <w:rPr>
          <w:spacing w:val="54"/>
        </w:rPr>
        <w:t xml:space="preserve"> </w:t>
      </w:r>
      <w:r>
        <w:rPr>
          <w:spacing w:val="-1"/>
        </w:rPr>
        <w:t>производства</w:t>
      </w:r>
      <w:r>
        <w:rPr>
          <w:spacing w:val="53"/>
        </w:rPr>
        <w:t xml:space="preserve"> </w:t>
      </w:r>
      <w:r>
        <w:rPr>
          <w:spacing w:val="-1"/>
        </w:rPr>
        <w:t>электроэнергии</w:t>
      </w:r>
      <w:r>
        <w:rPr>
          <w:spacing w:val="63"/>
        </w:rPr>
        <w:t xml:space="preserve"> </w:t>
      </w:r>
      <w:r>
        <w:t>за</w:t>
      </w:r>
      <w:r>
        <w:rPr>
          <w:spacing w:val="43"/>
        </w:rPr>
        <w:t xml:space="preserve"> </w:t>
      </w:r>
      <w:r>
        <w:rPr>
          <w:spacing w:val="-1"/>
        </w:rPr>
        <w:t>базовый</w:t>
      </w:r>
      <w:r>
        <w:t xml:space="preserve"> </w:t>
      </w:r>
      <w:r>
        <w:rPr>
          <w:spacing w:val="-1"/>
        </w:rPr>
        <w:t>год.</w:t>
      </w:r>
    </w:p>
    <w:p w:rsidR="00040D2C" w:rsidRDefault="00040D2C">
      <w:pPr>
        <w:pStyle w:val="a3"/>
        <w:kinsoku w:val="0"/>
        <w:overflowPunct w:val="0"/>
        <w:ind w:left="936" w:right="484"/>
        <w:jc w:val="both"/>
        <w:rPr>
          <w:spacing w:val="-1"/>
        </w:rPr>
      </w:pPr>
      <w:r>
        <w:rPr>
          <w:spacing w:val="-1"/>
        </w:rPr>
        <w:t>На</w:t>
      </w:r>
      <w:r>
        <w:rPr>
          <w:spacing w:val="34"/>
        </w:rPr>
        <w:t xml:space="preserve"> </w:t>
      </w:r>
      <w:r>
        <w:rPr>
          <w:spacing w:val="-1"/>
        </w:rPr>
        <w:t>рисунке</w:t>
      </w:r>
      <w:r>
        <w:rPr>
          <w:spacing w:val="35"/>
        </w:rPr>
        <w:t xml:space="preserve"> </w:t>
      </w:r>
      <w:r>
        <w:rPr>
          <w:spacing w:val="-2"/>
        </w:rPr>
        <w:t>5.2</w:t>
      </w:r>
      <w:r>
        <w:rPr>
          <w:spacing w:val="35"/>
        </w:rPr>
        <w:t xml:space="preserve"> </w:t>
      </w:r>
      <w:r>
        <w:rPr>
          <w:spacing w:val="-1"/>
        </w:rPr>
        <w:t>показана</w:t>
      </w:r>
      <w:r>
        <w:rPr>
          <w:spacing w:val="34"/>
        </w:rPr>
        <w:t xml:space="preserve"> </w:t>
      </w:r>
      <w:r>
        <w:rPr>
          <w:spacing w:val="-1"/>
        </w:rPr>
        <w:t>зависимость</w:t>
      </w:r>
      <w:r>
        <w:rPr>
          <w:spacing w:val="34"/>
        </w:rPr>
        <w:t xml:space="preserve"> </w:t>
      </w:r>
      <w:r>
        <w:rPr>
          <w:spacing w:val="-1"/>
        </w:rPr>
        <w:t>эффективного</w:t>
      </w:r>
      <w:r>
        <w:rPr>
          <w:spacing w:val="33"/>
        </w:rPr>
        <w:t xml:space="preserve"> </w:t>
      </w:r>
      <w:r>
        <w:rPr>
          <w:spacing w:val="-1"/>
        </w:rPr>
        <w:t>радиуса</w:t>
      </w:r>
      <w:r>
        <w:rPr>
          <w:spacing w:val="35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rPr>
          <w:spacing w:val="-1"/>
        </w:rPr>
        <w:t>величины</w:t>
      </w:r>
      <w:r>
        <w:rPr>
          <w:spacing w:val="33"/>
        </w:rPr>
        <w:t xml:space="preserve"> </w:t>
      </w:r>
      <w:r>
        <w:rPr>
          <w:spacing w:val="-1"/>
        </w:rPr>
        <w:t>подключаемой</w:t>
      </w:r>
      <w:r>
        <w:rPr>
          <w:spacing w:val="54"/>
        </w:rPr>
        <w:t xml:space="preserve"> </w:t>
      </w:r>
      <w:r>
        <w:rPr>
          <w:spacing w:val="-1"/>
        </w:rPr>
        <w:t>присоединенной</w:t>
      </w:r>
      <w:r>
        <w:rPr>
          <w:spacing w:val="54"/>
        </w:rPr>
        <w:t xml:space="preserve"> </w:t>
      </w:r>
      <w:r>
        <w:rPr>
          <w:spacing w:val="-1"/>
        </w:rPr>
        <w:t>нагрузки,</w:t>
      </w:r>
      <w:r>
        <w:rPr>
          <w:spacing w:val="57"/>
        </w:rPr>
        <w:t xml:space="preserve"> </w:t>
      </w:r>
      <w:r>
        <w:rPr>
          <w:spacing w:val="-1"/>
        </w:rPr>
        <w:t>рассчитанной</w:t>
      </w:r>
      <w:r>
        <w:rPr>
          <w:spacing w:val="57"/>
        </w:rPr>
        <w:t xml:space="preserve"> </w:t>
      </w:r>
      <w:r>
        <w:rPr>
          <w:spacing w:val="-1"/>
        </w:rPr>
        <w:t>для</w:t>
      </w:r>
      <w:r>
        <w:rPr>
          <w:spacing w:val="57"/>
        </w:rPr>
        <w:t xml:space="preserve"> </w:t>
      </w:r>
      <w:r>
        <w:rPr>
          <w:spacing w:val="-1"/>
        </w:rPr>
        <w:t>способа</w:t>
      </w:r>
      <w:r>
        <w:rPr>
          <w:spacing w:val="54"/>
        </w:rPr>
        <w:t xml:space="preserve"> </w:t>
      </w:r>
      <w:r>
        <w:rPr>
          <w:spacing w:val="-1"/>
        </w:rPr>
        <w:t>подключения</w:t>
      </w:r>
      <w:r>
        <w:rPr>
          <w:spacing w:val="31"/>
        </w:rPr>
        <w:t xml:space="preserve"> </w:t>
      </w:r>
      <w:r>
        <w:rPr>
          <w:spacing w:val="-1"/>
        </w:rPr>
        <w:t>непосредственно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rPr>
          <w:spacing w:val="-1"/>
        </w:rPr>
        <w:t>котельной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rPr>
          <w:spacing w:val="-1"/>
        </w:rPr>
        <w:t>тепловой</w:t>
      </w:r>
      <w:r>
        <w:rPr>
          <w:spacing w:val="3"/>
        </w:rPr>
        <w:t xml:space="preserve"> </w:t>
      </w:r>
      <w:r>
        <w:rPr>
          <w:spacing w:val="-1"/>
        </w:rPr>
        <w:t>камере,</w:t>
      </w:r>
      <w:r>
        <w:rPr>
          <w:spacing w:val="1"/>
        </w:rPr>
        <w:t xml:space="preserve"> </w:t>
      </w:r>
      <w:r>
        <w:rPr>
          <w:spacing w:val="-1"/>
        </w:rPr>
        <w:t>расположенной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расстоянии</w:t>
      </w:r>
      <w:r>
        <w:rPr>
          <w:spacing w:val="2"/>
        </w:rPr>
        <w:t xml:space="preserve"> </w:t>
      </w:r>
      <w:r>
        <w:rPr>
          <w:spacing w:val="-2"/>
        </w:rPr>
        <w:t>1,5</w:t>
      </w:r>
      <w:r>
        <w:rPr>
          <w:spacing w:val="39"/>
        </w:rPr>
        <w:t xml:space="preserve"> </w:t>
      </w:r>
      <w:r>
        <w:t xml:space="preserve">км от </w:t>
      </w:r>
      <w:r>
        <w:rPr>
          <w:spacing w:val="-1"/>
        </w:rPr>
        <w:t>котельной.</w:t>
      </w:r>
    </w:p>
    <w:p w:rsidR="00040D2C" w:rsidRDefault="00040D2C">
      <w:pPr>
        <w:pStyle w:val="a3"/>
        <w:kinsoku w:val="0"/>
        <w:overflowPunct w:val="0"/>
        <w:ind w:left="936" w:right="482"/>
        <w:jc w:val="both"/>
        <w:rPr>
          <w:spacing w:val="-2"/>
        </w:rPr>
      </w:pPr>
      <w:r>
        <w:rPr>
          <w:spacing w:val="-1"/>
        </w:rPr>
        <w:t>При</w:t>
      </w:r>
      <w:r>
        <w:rPr>
          <w:spacing w:val="57"/>
        </w:rPr>
        <w:t xml:space="preserve"> </w:t>
      </w:r>
      <w:r>
        <w:rPr>
          <w:spacing w:val="-1"/>
        </w:rPr>
        <w:t>всех</w:t>
      </w:r>
      <w:r>
        <w:rPr>
          <w:spacing w:val="57"/>
        </w:rPr>
        <w:t xml:space="preserve"> </w:t>
      </w:r>
      <w:r>
        <w:rPr>
          <w:spacing w:val="-1"/>
        </w:rPr>
        <w:t>значениях</w:t>
      </w:r>
      <w:r>
        <w:rPr>
          <w:spacing w:val="55"/>
        </w:rPr>
        <w:t xml:space="preserve"> </w:t>
      </w:r>
      <w:r>
        <w:rPr>
          <w:spacing w:val="-1"/>
        </w:rPr>
        <w:t>новой</w:t>
      </w:r>
      <w:r>
        <w:rPr>
          <w:spacing w:val="57"/>
        </w:rPr>
        <w:t xml:space="preserve"> </w:t>
      </w:r>
      <w:r>
        <w:rPr>
          <w:spacing w:val="-1"/>
        </w:rPr>
        <w:t>нагрузки,</w:t>
      </w:r>
      <w:r>
        <w:rPr>
          <w:spacing w:val="56"/>
        </w:rPr>
        <w:t xml:space="preserve"> </w:t>
      </w:r>
      <w:r>
        <w:rPr>
          <w:spacing w:val="-1"/>
        </w:rPr>
        <w:t>при</w:t>
      </w:r>
      <w:r>
        <w:rPr>
          <w:spacing w:val="57"/>
        </w:rPr>
        <w:t xml:space="preserve"> </w:t>
      </w:r>
      <w:r>
        <w:rPr>
          <w:spacing w:val="-2"/>
        </w:rPr>
        <w:t>которых</w:t>
      </w:r>
      <w:r>
        <w:rPr>
          <w:spacing w:val="57"/>
        </w:rPr>
        <w:t xml:space="preserve"> </w:t>
      </w:r>
      <w:r>
        <w:rPr>
          <w:spacing w:val="-2"/>
        </w:rPr>
        <w:t>нет</w:t>
      </w:r>
      <w:r>
        <w:rPr>
          <w:spacing w:val="56"/>
        </w:rPr>
        <w:t xml:space="preserve"> </w:t>
      </w:r>
      <w:r>
        <w:rPr>
          <w:spacing w:val="-1"/>
        </w:rPr>
        <w:t>необходимости</w:t>
      </w:r>
      <w:r>
        <w:rPr>
          <w:spacing w:val="5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реконструкции</w:t>
      </w:r>
      <w:r>
        <w:rPr>
          <w:spacing w:val="12"/>
        </w:rPr>
        <w:t xml:space="preserve"> </w:t>
      </w:r>
      <w:r>
        <w:rPr>
          <w:spacing w:val="-1"/>
        </w:rPr>
        <w:t>существующей</w:t>
      </w:r>
      <w:r>
        <w:rPr>
          <w:spacing w:val="12"/>
        </w:rPr>
        <w:t xml:space="preserve"> </w:t>
      </w:r>
      <w:r>
        <w:rPr>
          <w:spacing w:val="-1"/>
        </w:rPr>
        <w:t>тепловой</w:t>
      </w:r>
      <w:r>
        <w:rPr>
          <w:spacing w:val="12"/>
        </w:rPr>
        <w:t xml:space="preserve"> </w:t>
      </w:r>
      <w:r>
        <w:rPr>
          <w:spacing w:val="-1"/>
        </w:rPr>
        <w:t>сети,</w:t>
      </w:r>
      <w:r>
        <w:rPr>
          <w:spacing w:val="10"/>
        </w:rPr>
        <w:t xml:space="preserve"> </w:t>
      </w:r>
      <w:r>
        <w:rPr>
          <w:spacing w:val="-1"/>
        </w:rPr>
        <w:t>зависимость</w:t>
      </w:r>
      <w:r>
        <w:rPr>
          <w:spacing w:val="8"/>
        </w:rPr>
        <w:t xml:space="preserve"> </w:t>
      </w:r>
      <w:r>
        <w:rPr>
          <w:spacing w:val="-1"/>
        </w:rPr>
        <w:t>эффективного</w:t>
      </w:r>
      <w:r>
        <w:rPr>
          <w:spacing w:val="9"/>
        </w:rPr>
        <w:t xml:space="preserve"> </w:t>
      </w:r>
      <w:r>
        <w:rPr>
          <w:spacing w:val="-2"/>
        </w:rPr>
        <w:t>радиуса</w:t>
      </w:r>
      <w:r>
        <w:rPr>
          <w:spacing w:val="11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rPr>
          <w:spacing w:val="-1"/>
        </w:rPr>
        <w:t>нагрузки</w:t>
      </w:r>
      <w:r>
        <w:rPr>
          <w:spacing w:val="60"/>
        </w:rPr>
        <w:t xml:space="preserve"> </w:t>
      </w:r>
      <w:r>
        <w:rPr>
          <w:spacing w:val="-1"/>
        </w:rPr>
        <w:t>идентична</w:t>
      </w:r>
      <w:r>
        <w:rPr>
          <w:spacing w:val="57"/>
        </w:rPr>
        <w:t xml:space="preserve"> </w:t>
      </w:r>
      <w:r>
        <w:rPr>
          <w:spacing w:val="-1"/>
        </w:rPr>
        <w:t>для</w:t>
      </w:r>
      <w:r>
        <w:rPr>
          <w:spacing w:val="57"/>
        </w:rPr>
        <w:t xml:space="preserve"> </w:t>
      </w:r>
      <w:r>
        <w:rPr>
          <w:spacing w:val="-2"/>
        </w:rPr>
        <w:t>обоих</w:t>
      </w:r>
      <w:r>
        <w:rPr>
          <w:spacing w:val="60"/>
        </w:rPr>
        <w:t xml:space="preserve"> </w:t>
      </w:r>
      <w:r>
        <w:rPr>
          <w:spacing w:val="-2"/>
        </w:rPr>
        <w:t>способов</w:t>
      </w:r>
      <w:r>
        <w:rPr>
          <w:spacing w:val="58"/>
        </w:rPr>
        <w:t xml:space="preserve"> </w:t>
      </w:r>
      <w:r>
        <w:rPr>
          <w:spacing w:val="-1"/>
        </w:rPr>
        <w:t>подключения.</w:t>
      </w:r>
      <w:r>
        <w:rPr>
          <w:spacing w:val="59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rPr>
          <w:spacing w:val="-1"/>
        </w:rPr>
        <w:t>ростом</w:t>
      </w:r>
      <w:r>
        <w:rPr>
          <w:spacing w:val="56"/>
        </w:rPr>
        <w:t xml:space="preserve"> </w:t>
      </w:r>
      <w:r>
        <w:rPr>
          <w:spacing w:val="-2"/>
        </w:rPr>
        <w:t>присоединенной</w:t>
      </w:r>
    </w:p>
    <w:p w:rsidR="00040D2C" w:rsidRDefault="00040D2C">
      <w:pPr>
        <w:pStyle w:val="a3"/>
        <w:kinsoku w:val="0"/>
        <w:overflowPunct w:val="0"/>
        <w:ind w:left="936" w:right="482"/>
        <w:jc w:val="both"/>
        <w:rPr>
          <w:spacing w:val="-2"/>
        </w:rPr>
        <w:sectPr w:rsidR="00040D2C">
          <w:pgSz w:w="11900" w:h="16850"/>
          <w:pgMar w:top="740" w:right="60" w:bottom="480" w:left="160" w:header="293" w:footer="286" w:gutter="0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228"/>
        <w:ind w:left="936" w:right="479" w:firstLine="0"/>
        <w:jc w:val="both"/>
        <w:rPr>
          <w:spacing w:val="-1"/>
        </w:rPr>
      </w:pPr>
      <w:r>
        <w:rPr>
          <w:spacing w:val="-1"/>
        </w:rPr>
        <w:t>нагрузки</w:t>
      </w:r>
      <w:r>
        <w:rPr>
          <w:spacing w:val="12"/>
        </w:rPr>
        <w:t xml:space="preserve"> </w:t>
      </w:r>
      <w:r>
        <w:rPr>
          <w:spacing w:val="-1"/>
        </w:rPr>
        <w:t>новых</w:t>
      </w:r>
      <w:r>
        <w:rPr>
          <w:spacing w:val="9"/>
        </w:rPr>
        <w:t xml:space="preserve"> </w:t>
      </w:r>
      <w:r>
        <w:rPr>
          <w:spacing w:val="-2"/>
        </w:rPr>
        <w:t>потребителей</w:t>
      </w:r>
      <w:r>
        <w:rPr>
          <w:spacing w:val="12"/>
        </w:rPr>
        <w:t xml:space="preserve"> </w:t>
      </w:r>
      <w:r>
        <w:rPr>
          <w:spacing w:val="-1"/>
        </w:rPr>
        <w:t>эффективный</w:t>
      </w:r>
      <w:r>
        <w:rPr>
          <w:spacing w:val="12"/>
        </w:rPr>
        <w:t xml:space="preserve"> </w:t>
      </w:r>
      <w:r>
        <w:rPr>
          <w:spacing w:val="-2"/>
        </w:rPr>
        <w:t>радиус</w:t>
      </w:r>
      <w:r>
        <w:rPr>
          <w:spacing w:val="11"/>
        </w:rPr>
        <w:t xml:space="preserve"> </w:t>
      </w:r>
      <w:r>
        <w:rPr>
          <w:spacing w:val="-1"/>
        </w:rPr>
        <w:t>возрастает,</w:t>
      </w:r>
      <w:r>
        <w:rPr>
          <w:spacing w:val="10"/>
        </w:rPr>
        <w:t xml:space="preserve"> </w:t>
      </w:r>
      <w:r>
        <w:rPr>
          <w:spacing w:val="-1"/>
        </w:rPr>
        <w:t>причем</w:t>
      </w:r>
      <w:r>
        <w:rPr>
          <w:spacing w:val="11"/>
        </w:rPr>
        <w:t xml:space="preserve"> </w:t>
      </w:r>
      <w:r>
        <w:rPr>
          <w:spacing w:val="-1"/>
        </w:rPr>
        <w:t>его</w:t>
      </w:r>
      <w:r>
        <w:rPr>
          <w:spacing w:val="12"/>
        </w:rPr>
        <w:t xml:space="preserve"> </w:t>
      </w:r>
      <w:r>
        <w:rPr>
          <w:spacing w:val="-1"/>
        </w:rPr>
        <w:t>величина</w:t>
      </w:r>
      <w:r>
        <w:rPr>
          <w:spacing w:val="79"/>
        </w:rPr>
        <w:t xml:space="preserve"> </w:t>
      </w:r>
      <w:r>
        <w:rPr>
          <w:spacing w:val="-1"/>
        </w:rPr>
        <w:t>при</w:t>
      </w:r>
      <w:r>
        <w:rPr>
          <w:spacing w:val="11"/>
        </w:rPr>
        <w:t xml:space="preserve"> </w:t>
      </w:r>
      <w:r>
        <w:rPr>
          <w:spacing w:val="-1"/>
        </w:rPr>
        <w:t>подключении</w:t>
      </w:r>
      <w:r>
        <w:rPr>
          <w:spacing w:val="9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rPr>
          <w:spacing w:val="-1"/>
        </w:rPr>
        <w:t>тепловой</w:t>
      </w:r>
      <w:r>
        <w:rPr>
          <w:spacing w:val="11"/>
        </w:rPr>
        <w:t xml:space="preserve"> </w:t>
      </w:r>
      <w:r>
        <w:rPr>
          <w:spacing w:val="-1"/>
        </w:rPr>
        <w:t>камере</w:t>
      </w:r>
      <w:r>
        <w:rPr>
          <w:spacing w:val="8"/>
        </w:rPr>
        <w:t xml:space="preserve"> </w:t>
      </w:r>
      <w:r>
        <w:t>выше</w:t>
      </w:r>
      <w:r>
        <w:rPr>
          <w:spacing w:val="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rPr>
          <w:spacing w:val="-2"/>
        </w:rPr>
        <w:t>1,5</w:t>
      </w:r>
      <w:r>
        <w:rPr>
          <w:spacing w:val="11"/>
        </w:rPr>
        <w:t xml:space="preserve"> </w:t>
      </w:r>
      <w:r>
        <w:rPr>
          <w:spacing w:val="-1"/>
        </w:rPr>
        <w:t>км,</w:t>
      </w:r>
      <w:r>
        <w:rPr>
          <w:spacing w:val="10"/>
        </w:rPr>
        <w:t xml:space="preserve"> </w:t>
      </w:r>
      <w:r>
        <w:t>чем</w:t>
      </w:r>
      <w:r>
        <w:rPr>
          <w:spacing w:val="11"/>
        </w:rPr>
        <w:t xml:space="preserve"> </w:t>
      </w:r>
      <w:r>
        <w:rPr>
          <w:spacing w:val="-2"/>
        </w:rPr>
        <w:t>при</w:t>
      </w:r>
      <w:r>
        <w:rPr>
          <w:spacing w:val="11"/>
        </w:rPr>
        <w:t xml:space="preserve"> </w:t>
      </w:r>
      <w:r>
        <w:rPr>
          <w:spacing w:val="-1"/>
        </w:rPr>
        <w:t>подключении</w:t>
      </w:r>
      <w:r>
        <w:rPr>
          <w:spacing w:val="11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rPr>
          <w:spacing w:val="-1"/>
        </w:rPr>
        <w:t>котельной.</w:t>
      </w:r>
    </w:p>
    <w:p w:rsidR="00040D2C" w:rsidRDefault="00040D2C">
      <w:pPr>
        <w:pStyle w:val="a3"/>
        <w:kinsoku w:val="0"/>
        <w:overflowPunct w:val="0"/>
        <w:ind w:left="936" w:right="475"/>
        <w:jc w:val="both"/>
        <w:rPr>
          <w:spacing w:val="-1"/>
        </w:rPr>
      </w:pPr>
      <w:r>
        <w:rPr>
          <w:spacing w:val="-1"/>
        </w:rPr>
        <w:t>При</w:t>
      </w:r>
      <w:r>
        <w:rPr>
          <w:spacing w:val="23"/>
        </w:rPr>
        <w:t xml:space="preserve"> </w:t>
      </w:r>
      <w:r>
        <w:rPr>
          <w:spacing w:val="-1"/>
        </w:rPr>
        <w:t>подключении</w:t>
      </w:r>
      <w:r>
        <w:rPr>
          <w:spacing w:val="23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rPr>
          <w:spacing w:val="-1"/>
        </w:rPr>
        <w:t>тепловой</w:t>
      </w:r>
      <w:r>
        <w:rPr>
          <w:spacing w:val="23"/>
        </w:rPr>
        <w:t xml:space="preserve"> </w:t>
      </w:r>
      <w:r>
        <w:rPr>
          <w:spacing w:val="-1"/>
        </w:rPr>
        <w:t>камере</w:t>
      </w:r>
      <w:r>
        <w:rPr>
          <w:spacing w:val="23"/>
        </w:rPr>
        <w:t xml:space="preserve"> </w:t>
      </w:r>
      <w:r>
        <w:rPr>
          <w:spacing w:val="-1"/>
        </w:rPr>
        <w:t>новой</w:t>
      </w:r>
      <w:r>
        <w:rPr>
          <w:spacing w:val="23"/>
        </w:rPr>
        <w:t xml:space="preserve"> </w:t>
      </w:r>
      <w:r>
        <w:rPr>
          <w:spacing w:val="-1"/>
        </w:rPr>
        <w:t>нагрузки</w:t>
      </w:r>
      <w:r>
        <w:rPr>
          <w:spacing w:val="24"/>
        </w:rPr>
        <w:t xml:space="preserve"> </w:t>
      </w:r>
      <w:r>
        <w:rPr>
          <w:spacing w:val="-2"/>
        </w:rPr>
        <w:t>более</w:t>
      </w:r>
      <w:r>
        <w:rPr>
          <w:spacing w:val="23"/>
        </w:rPr>
        <w:t xml:space="preserve"> </w:t>
      </w:r>
      <w:r>
        <w:t>4</w:t>
      </w:r>
      <w:r>
        <w:rPr>
          <w:spacing w:val="24"/>
        </w:rPr>
        <w:t xml:space="preserve"> </w:t>
      </w:r>
      <w:r>
        <w:rPr>
          <w:spacing w:val="-1"/>
        </w:rPr>
        <w:t>Гкал/ч</w:t>
      </w:r>
      <w:r>
        <w:rPr>
          <w:spacing w:val="24"/>
        </w:rPr>
        <w:t xml:space="preserve"> </w:t>
      </w:r>
      <w:r>
        <w:rPr>
          <w:spacing w:val="-2"/>
        </w:rPr>
        <w:t>требуется</w:t>
      </w:r>
      <w:r>
        <w:rPr>
          <w:spacing w:val="55"/>
        </w:rPr>
        <w:t xml:space="preserve"> </w:t>
      </w:r>
      <w:r>
        <w:rPr>
          <w:spacing w:val="-1"/>
        </w:rPr>
        <w:t>перекладка</w:t>
      </w:r>
      <w:r>
        <w:rPr>
          <w:spacing w:val="64"/>
        </w:rPr>
        <w:t xml:space="preserve"> </w:t>
      </w:r>
      <w:r>
        <w:rPr>
          <w:spacing w:val="-2"/>
        </w:rPr>
        <w:t>четырех</w:t>
      </w:r>
      <w:r>
        <w:rPr>
          <w:spacing w:val="64"/>
        </w:rPr>
        <w:t xml:space="preserve"> </w:t>
      </w:r>
      <w:r>
        <w:rPr>
          <w:spacing w:val="-1"/>
        </w:rPr>
        <w:t>участков</w:t>
      </w:r>
      <w:r>
        <w:rPr>
          <w:spacing w:val="63"/>
        </w:rPr>
        <w:t xml:space="preserve"> </w:t>
      </w:r>
      <w:r>
        <w:rPr>
          <w:spacing w:val="-1"/>
        </w:rPr>
        <w:t>тепловой</w:t>
      </w:r>
      <w:r>
        <w:rPr>
          <w:spacing w:val="64"/>
        </w:rPr>
        <w:t xml:space="preserve"> </w:t>
      </w:r>
      <w:r>
        <w:rPr>
          <w:spacing w:val="-1"/>
        </w:rPr>
        <w:t>сети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rPr>
          <w:spacing w:val="-2"/>
        </w:rPr>
        <w:t>это</w:t>
      </w:r>
      <w:r>
        <w:rPr>
          <w:spacing w:val="64"/>
        </w:rPr>
        <w:t xml:space="preserve"> </w:t>
      </w:r>
      <w:r>
        <w:t>сказывается</w:t>
      </w:r>
      <w:r>
        <w:rPr>
          <w:spacing w:val="64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rPr>
          <w:spacing w:val="-1"/>
        </w:rPr>
        <w:t>характере</w:t>
      </w:r>
      <w:r>
        <w:rPr>
          <w:spacing w:val="57"/>
        </w:rPr>
        <w:t xml:space="preserve"> </w:t>
      </w:r>
      <w:r>
        <w:rPr>
          <w:spacing w:val="-1"/>
        </w:rPr>
        <w:t>зависимости</w:t>
      </w:r>
      <w:r>
        <w:t xml:space="preserve"> </w:t>
      </w:r>
      <w:r>
        <w:rPr>
          <w:spacing w:val="-1"/>
        </w:rPr>
        <w:t>эффективного</w:t>
      </w:r>
      <w:r>
        <w:rPr>
          <w:spacing w:val="-2"/>
        </w:rPr>
        <w:t xml:space="preserve"> </w:t>
      </w:r>
      <w:r>
        <w:rPr>
          <w:spacing w:val="-1"/>
        </w:rPr>
        <w:t>радиуса</w:t>
      </w:r>
      <w:r>
        <w:t xml:space="preserve"> от</w:t>
      </w:r>
      <w:r>
        <w:rPr>
          <w:spacing w:val="-1"/>
        </w:rPr>
        <w:t xml:space="preserve"> нагрузки.</w:t>
      </w:r>
    </w:p>
    <w:p w:rsidR="00040D2C" w:rsidRDefault="00DF2A5F">
      <w:pPr>
        <w:pStyle w:val="a3"/>
        <w:kinsoku w:val="0"/>
        <w:overflowPunct w:val="0"/>
        <w:spacing w:line="200" w:lineRule="atLeast"/>
        <w:ind w:left="2223" w:firstLine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4879340" cy="2516505"/>
            <wp:effectExtent l="0" t="0" r="0" b="0"/>
            <wp:docPr id="114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340" cy="251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D2C" w:rsidRDefault="00040D2C">
      <w:pPr>
        <w:pStyle w:val="a3"/>
        <w:kinsoku w:val="0"/>
        <w:overflowPunct w:val="0"/>
        <w:spacing w:before="5"/>
        <w:ind w:left="936" w:firstLine="0"/>
        <w:jc w:val="both"/>
        <w:rPr>
          <w:spacing w:val="-1"/>
        </w:rPr>
      </w:pPr>
      <w:r>
        <w:rPr>
          <w:spacing w:val="-1"/>
        </w:rPr>
        <w:t>Рисунок</w:t>
      </w:r>
      <w:r>
        <w:rPr>
          <w:spacing w:val="-3"/>
        </w:rPr>
        <w:t xml:space="preserve"> </w:t>
      </w:r>
      <w:r>
        <w:t>5.2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Зависимость эффективного</w:t>
      </w:r>
      <w:r>
        <w:rPr>
          <w:spacing w:val="1"/>
        </w:rPr>
        <w:t xml:space="preserve"> </w:t>
      </w:r>
      <w:r>
        <w:rPr>
          <w:spacing w:val="-2"/>
        </w:rPr>
        <w:t>радиуса</w:t>
      </w:r>
      <w:r>
        <w:t xml:space="preserve"> от</w:t>
      </w:r>
      <w:r>
        <w:rPr>
          <w:spacing w:val="-1"/>
        </w:rPr>
        <w:t xml:space="preserve"> </w:t>
      </w:r>
      <w:r>
        <w:rPr>
          <w:spacing w:val="-2"/>
        </w:rPr>
        <w:t>присоединенной</w:t>
      </w:r>
      <w:r>
        <w:t xml:space="preserve"> </w:t>
      </w:r>
      <w:r>
        <w:rPr>
          <w:spacing w:val="-1"/>
        </w:rPr>
        <w:t>нагрузки</w:t>
      </w: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1"/>
        <w:ind w:left="0" w:firstLine="0"/>
        <w:rPr>
          <w:sz w:val="19"/>
          <w:szCs w:val="19"/>
        </w:rPr>
      </w:pPr>
    </w:p>
    <w:p w:rsidR="00040D2C" w:rsidRDefault="00040D2C">
      <w:pPr>
        <w:pStyle w:val="a3"/>
        <w:kinsoku w:val="0"/>
        <w:overflowPunct w:val="0"/>
        <w:spacing w:before="64"/>
        <w:ind w:left="936" w:right="479"/>
        <w:jc w:val="both"/>
        <w:rPr>
          <w:spacing w:val="-1"/>
        </w:rPr>
      </w:pPr>
      <w:r>
        <w:rPr>
          <w:spacing w:val="-1"/>
        </w:rPr>
        <w:t>Эффективный</w:t>
      </w:r>
      <w:r>
        <w:rPr>
          <w:spacing w:val="7"/>
        </w:rPr>
        <w:t xml:space="preserve"> </w:t>
      </w:r>
      <w:r>
        <w:rPr>
          <w:spacing w:val="-2"/>
        </w:rPr>
        <w:t>радиус</w:t>
      </w:r>
      <w:r>
        <w:rPr>
          <w:spacing w:val="6"/>
        </w:rPr>
        <w:t xml:space="preserve"> </w:t>
      </w:r>
      <w:r>
        <w:t>перестает</w:t>
      </w:r>
      <w:r>
        <w:rPr>
          <w:spacing w:val="6"/>
        </w:rPr>
        <w:t xml:space="preserve"> </w:t>
      </w:r>
      <w:r>
        <w:rPr>
          <w:spacing w:val="-1"/>
        </w:rPr>
        <w:t>увеличиваться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даже</w:t>
      </w:r>
      <w:r>
        <w:rPr>
          <w:spacing w:val="6"/>
        </w:rPr>
        <w:t xml:space="preserve"> </w:t>
      </w:r>
      <w:r>
        <w:rPr>
          <w:spacing w:val="-1"/>
        </w:rPr>
        <w:t>несколько</w:t>
      </w:r>
      <w:r>
        <w:rPr>
          <w:spacing w:val="7"/>
        </w:rPr>
        <w:t xml:space="preserve"> </w:t>
      </w:r>
      <w:r>
        <w:rPr>
          <w:spacing w:val="-1"/>
        </w:rPr>
        <w:t>снижается</w:t>
      </w:r>
      <w:r>
        <w:rPr>
          <w:spacing w:val="6"/>
        </w:rPr>
        <w:t xml:space="preserve"> </w:t>
      </w:r>
      <w:r>
        <w:rPr>
          <w:spacing w:val="-2"/>
        </w:rPr>
        <w:t>при</w:t>
      </w:r>
      <w:r>
        <w:rPr>
          <w:spacing w:val="37"/>
        </w:rPr>
        <w:t xml:space="preserve"> </w:t>
      </w:r>
      <w:r>
        <w:rPr>
          <w:spacing w:val="-1"/>
        </w:rPr>
        <w:t>увеличении</w:t>
      </w:r>
      <w:r>
        <w:rPr>
          <w:spacing w:val="40"/>
        </w:rPr>
        <w:t xml:space="preserve"> </w:t>
      </w:r>
      <w:r>
        <w:rPr>
          <w:spacing w:val="-1"/>
        </w:rPr>
        <w:t>новой</w:t>
      </w:r>
      <w:r>
        <w:rPr>
          <w:spacing w:val="40"/>
        </w:rPr>
        <w:t xml:space="preserve"> </w:t>
      </w:r>
      <w:r>
        <w:rPr>
          <w:spacing w:val="-1"/>
        </w:rPr>
        <w:t>нагрузки.</w:t>
      </w:r>
      <w:r>
        <w:rPr>
          <w:spacing w:val="42"/>
        </w:rPr>
        <w:t xml:space="preserve"> </w:t>
      </w:r>
      <w:r>
        <w:rPr>
          <w:spacing w:val="-1"/>
        </w:rPr>
        <w:t>При</w:t>
      </w:r>
      <w:r>
        <w:rPr>
          <w:spacing w:val="43"/>
        </w:rPr>
        <w:t xml:space="preserve"> </w:t>
      </w:r>
      <w:r>
        <w:rPr>
          <w:spacing w:val="-2"/>
        </w:rPr>
        <w:t>нагрузке</w:t>
      </w:r>
      <w:r>
        <w:rPr>
          <w:spacing w:val="50"/>
        </w:rPr>
        <w:t xml:space="preserve"> </w:t>
      </w:r>
      <w:r>
        <w:t>около</w:t>
      </w:r>
      <w:r>
        <w:rPr>
          <w:spacing w:val="43"/>
        </w:rPr>
        <w:t xml:space="preserve"> </w:t>
      </w:r>
      <w:r>
        <w:rPr>
          <w:spacing w:val="-1"/>
        </w:rPr>
        <w:t>30</w:t>
      </w:r>
      <w:r>
        <w:rPr>
          <w:spacing w:val="43"/>
        </w:rPr>
        <w:t xml:space="preserve"> </w:t>
      </w:r>
      <w:r>
        <w:rPr>
          <w:spacing w:val="-1"/>
        </w:rPr>
        <w:t>Гкал/ч</w:t>
      </w:r>
      <w:r>
        <w:rPr>
          <w:spacing w:val="43"/>
        </w:rPr>
        <w:t xml:space="preserve"> </w:t>
      </w:r>
      <w:r>
        <w:rPr>
          <w:spacing w:val="-1"/>
        </w:rPr>
        <w:t>значения</w:t>
      </w:r>
      <w:r>
        <w:rPr>
          <w:spacing w:val="42"/>
        </w:rPr>
        <w:t xml:space="preserve"> </w:t>
      </w:r>
      <w:r>
        <w:rPr>
          <w:spacing w:val="-1"/>
        </w:rPr>
        <w:t>эффективных</w:t>
      </w:r>
      <w:r>
        <w:rPr>
          <w:spacing w:val="55"/>
        </w:rPr>
        <w:t xml:space="preserve"> </w:t>
      </w:r>
      <w:r>
        <w:rPr>
          <w:spacing w:val="-1"/>
        </w:rPr>
        <w:t>радиусов становятся</w:t>
      </w:r>
      <w:r>
        <w:t xml:space="preserve"> </w:t>
      </w:r>
      <w:r>
        <w:rPr>
          <w:spacing w:val="-1"/>
        </w:rPr>
        <w:t>одинаковым</w:t>
      </w:r>
      <w:r>
        <w:rPr>
          <w:spacing w:val="-3"/>
        </w:rPr>
        <w:t xml:space="preserve"> </w:t>
      </w:r>
      <w:r>
        <w:rPr>
          <w:spacing w:val="-1"/>
        </w:rPr>
        <w:t>при</w:t>
      </w:r>
      <w:r>
        <w:rPr>
          <w:spacing w:val="-3"/>
        </w:rPr>
        <w:t xml:space="preserve"> </w:t>
      </w:r>
      <w:r>
        <w:rPr>
          <w:spacing w:val="-2"/>
        </w:rPr>
        <w:t>обоих</w:t>
      </w:r>
      <w:r>
        <w:rPr>
          <w:spacing w:val="1"/>
        </w:rPr>
        <w:t xml:space="preserve"> </w:t>
      </w:r>
      <w:r>
        <w:rPr>
          <w:spacing w:val="-1"/>
        </w:rPr>
        <w:t>способах</w:t>
      </w:r>
      <w:r>
        <w:rPr>
          <w:spacing w:val="-2"/>
        </w:rPr>
        <w:t xml:space="preserve"> </w:t>
      </w:r>
      <w:r>
        <w:rPr>
          <w:spacing w:val="-1"/>
        </w:rPr>
        <w:t>подключения.</w:t>
      </w:r>
    </w:p>
    <w:p w:rsidR="00040D2C" w:rsidRDefault="00040D2C">
      <w:pPr>
        <w:pStyle w:val="a3"/>
        <w:kinsoku w:val="0"/>
        <w:overflowPunct w:val="0"/>
        <w:ind w:left="936" w:right="480"/>
        <w:jc w:val="both"/>
        <w:rPr>
          <w:spacing w:val="-1"/>
        </w:rPr>
      </w:pPr>
      <w:r>
        <w:rPr>
          <w:spacing w:val="-1"/>
        </w:rPr>
        <w:t>Дальнейшее</w:t>
      </w:r>
      <w:r>
        <w:rPr>
          <w:spacing w:val="12"/>
        </w:rPr>
        <w:t xml:space="preserve"> </w:t>
      </w:r>
      <w:r>
        <w:rPr>
          <w:spacing w:val="-1"/>
        </w:rPr>
        <w:t>увеличение</w:t>
      </w:r>
      <w:r>
        <w:rPr>
          <w:spacing w:val="10"/>
        </w:rPr>
        <w:t xml:space="preserve"> </w:t>
      </w:r>
      <w:r>
        <w:rPr>
          <w:spacing w:val="-1"/>
        </w:rPr>
        <w:t>новой</w:t>
      </w:r>
      <w:r>
        <w:rPr>
          <w:spacing w:val="13"/>
        </w:rPr>
        <w:t xml:space="preserve"> </w:t>
      </w:r>
      <w:r>
        <w:rPr>
          <w:spacing w:val="-1"/>
        </w:rPr>
        <w:t>нагрузки</w:t>
      </w:r>
      <w:r>
        <w:rPr>
          <w:spacing w:val="13"/>
        </w:rPr>
        <w:t xml:space="preserve"> </w:t>
      </w:r>
      <w:r>
        <w:rPr>
          <w:spacing w:val="-1"/>
        </w:rPr>
        <w:t>приводит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rPr>
          <w:spacing w:val="-1"/>
        </w:rPr>
        <w:t>резкому</w:t>
      </w:r>
      <w:r>
        <w:rPr>
          <w:spacing w:val="9"/>
        </w:rPr>
        <w:t xml:space="preserve"> </w:t>
      </w:r>
      <w:r>
        <w:rPr>
          <w:spacing w:val="-1"/>
        </w:rPr>
        <w:t>снижению</w:t>
      </w:r>
      <w:r>
        <w:rPr>
          <w:spacing w:val="33"/>
        </w:rPr>
        <w:t xml:space="preserve"> </w:t>
      </w:r>
      <w:r>
        <w:rPr>
          <w:spacing w:val="-1"/>
        </w:rPr>
        <w:t>эффективного</w:t>
      </w:r>
      <w:r>
        <w:rPr>
          <w:spacing w:val="42"/>
        </w:rPr>
        <w:t xml:space="preserve"> </w:t>
      </w:r>
      <w:r>
        <w:rPr>
          <w:spacing w:val="-2"/>
        </w:rPr>
        <w:t>радиуса.</w:t>
      </w:r>
      <w:r>
        <w:rPr>
          <w:spacing w:val="41"/>
        </w:rPr>
        <w:t xml:space="preserve"> </w:t>
      </w:r>
      <w:r>
        <w:rPr>
          <w:spacing w:val="-1"/>
        </w:rPr>
        <w:t>Подключение</w:t>
      </w:r>
      <w:r>
        <w:rPr>
          <w:spacing w:val="41"/>
        </w:rPr>
        <w:t xml:space="preserve"> </w:t>
      </w:r>
      <w:r>
        <w:rPr>
          <w:spacing w:val="-1"/>
        </w:rPr>
        <w:t>таких</w:t>
      </w:r>
      <w:r>
        <w:rPr>
          <w:spacing w:val="42"/>
        </w:rPr>
        <w:t xml:space="preserve"> </w:t>
      </w:r>
      <w:r>
        <w:rPr>
          <w:spacing w:val="-1"/>
        </w:rPr>
        <w:t>нагрузок</w:t>
      </w:r>
      <w:r>
        <w:rPr>
          <w:spacing w:val="42"/>
        </w:rPr>
        <w:t xml:space="preserve"> </w:t>
      </w:r>
      <w:r>
        <w:rPr>
          <w:spacing w:val="-1"/>
        </w:rPr>
        <w:t>требует</w:t>
      </w:r>
      <w:r>
        <w:rPr>
          <w:spacing w:val="41"/>
        </w:rPr>
        <w:t xml:space="preserve"> </w:t>
      </w:r>
      <w:r>
        <w:rPr>
          <w:spacing w:val="-1"/>
        </w:rPr>
        <w:t>значительного</w:t>
      </w:r>
      <w:r>
        <w:rPr>
          <w:spacing w:val="55"/>
        </w:rPr>
        <w:t xml:space="preserve"> </w:t>
      </w:r>
      <w:r>
        <w:rPr>
          <w:spacing w:val="-1"/>
        </w:rPr>
        <w:t>увеличения</w:t>
      </w:r>
      <w:r>
        <w:rPr>
          <w:spacing w:val="50"/>
        </w:rPr>
        <w:t xml:space="preserve"> </w:t>
      </w:r>
      <w:r>
        <w:rPr>
          <w:spacing w:val="-1"/>
        </w:rPr>
        <w:t>затрат</w:t>
      </w:r>
      <w:r>
        <w:rPr>
          <w:spacing w:val="47"/>
        </w:rPr>
        <w:t xml:space="preserve"> </w:t>
      </w:r>
      <w:r>
        <w:rPr>
          <w:spacing w:val="2"/>
        </w:rPr>
        <w:t>на</w:t>
      </w:r>
      <w:r>
        <w:rPr>
          <w:spacing w:val="49"/>
        </w:rPr>
        <w:t xml:space="preserve"> </w:t>
      </w:r>
      <w:r>
        <w:rPr>
          <w:spacing w:val="-1"/>
        </w:rPr>
        <w:t>перекладку</w:t>
      </w:r>
      <w:r>
        <w:rPr>
          <w:spacing w:val="46"/>
        </w:rPr>
        <w:t xml:space="preserve"> </w:t>
      </w:r>
      <w:r>
        <w:rPr>
          <w:spacing w:val="-1"/>
        </w:rPr>
        <w:t>существующей</w:t>
      </w:r>
      <w:r>
        <w:rPr>
          <w:spacing w:val="50"/>
        </w:rPr>
        <w:t xml:space="preserve"> </w:t>
      </w:r>
      <w:r>
        <w:rPr>
          <w:spacing w:val="-1"/>
        </w:rPr>
        <w:t>тепловой</w:t>
      </w:r>
      <w:r>
        <w:rPr>
          <w:spacing w:val="50"/>
        </w:rPr>
        <w:t xml:space="preserve"> </w:t>
      </w:r>
      <w:r>
        <w:t>сети.</w:t>
      </w:r>
      <w:r>
        <w:rPr>
          <w:spacing w:val="46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rPr>
          <w:spacing w:val="-1"/>
        </w:rPr>
        <w:t>компенсации</w:t>
      </w:r>
      <w:r>
        <w:rPr>
          <w:spacing w:val="43"/>
        </w:rPr>
        <w:t xml:space="preserve"> </w:t>
      </w:r>
      <w:r>
        <w:t>этих</w:t>
      </w:r>
      <w:r>
        <w:rPr>
          <w:spacing w:val="41"/>
        </w:rPr>
        <w:t xml:space="preserve"> </w:t>
      </w:r>
      <w:r>
        <w:rPr>
          <w:spacing w:val="-1"/>
        </w:rPr>
        <w:t>затрат</w:t>
      </w:r>
      <w:r>
        <w:rPr>
          <w:spacing w:val="37"/>
        </w:rPr>
        <w:t xml:space="preserve"> </w:t>
      </w:r>
      <w:r>
        <w:rPr>
          <w:spacing w:val="-1"/>
        </w:rPr>
        <w:t>приходится</w:t>
      </w:r>
      <w:r>
        <w:rPr>
          <w:spacing w:val="40"/>
        </w:rPr>
        <w:t xml:space="preserve"> </w:t>
      </w:r>
      <w:r>
        <w:rPr>
          <w:spacing w:val="-1"/>
        </w:rPr>
        <w:t>уменьшать</w:t>
      </w:r>
      <w:r>
        <w:rPr>
          <w:spacing w:val="38"/>
        </w:rPr>
        <w:t xml:space="preserve"> </w:t>
      </w:r>
      <w:r>
        <w:rPr>
          <w:spacing w:val="-1"/>
        </w:rPr>
        <w:t>затраты</w:t>
      </w:r>
      <w:r>
        <w:rPr>
          <w:spacing w:val="38"/>
        </w:rPr>
        <w:t xml:space="preserve"> </w:t>
      </w:r>
      <w:r>
        <w:rPr>
          <w:spacing w:val="-1"/>
        </w:rPr>
        <w:t>на</w:t>
      </w:r>
      <w:r>
        <w:rPr>
          <w:spacing w:val="40"/>
        </w:rPr>
        <w:t xml:space="preserve"> </w:t>
      </w:r>
      <w:r>
        <w:rPr>
          <w:spacing w:val="-1"/>
        </w:rPr>
        <w:t>строительство</w:t>
      </w:r>
      <w:r>
        <w:rPr>
          <w:spacing w:val="40"/>
        </w:rPr>
        <w:t xml:space="preserve"> </w:t>
      </w:r>
      <w:r>
        <w:rPr>
          <w:spacing w:val="-1"/>
        </w:rPr>
        <w:t>новой</w:t>
      </w:r>
      <w:r>
        <w:rPr>
          <w:spacing w:val="38"/>
        </w:rPr>
        <w:t xml:space="preserve"> </w:t>
      </w:r>
      <w:r>
        <w:rPr>
          <w:spacing w:val="-1"/>
        </w:rPr>
        <w:t>магистральной</w:t>
      </w:r>
      <w:r>
        <w:rPr>
          <w:spacing w:val="29"/>
        </w:rP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сети,</w:t>
      </w:r>
      <w:r>
        <w:t xml:space="preserve"> а</w:t>
      </w:r>
      <w:r>
        <w:rPr>
          <w:spacing w:val="-1"/>
        </w:rPr>
        <w:t xml:space="preserve"> вместе</w:t>
      </w:r>
      <w:r>
        <w:t xml:space="preserve"> с</w:t>
      </w:r>
      <w:r>
        <w:rPr>
          <w:spacing w:val="-1"/>
        </w:rPr>
        <w:t xml:space="preserve"> </w:t>
      </w:r>
      <w:r>
        <w:t xml:space="preserve">этим </w:t>
      </w:r>
      <w:r>
        <w:rPr>
          <w:spacing w:val="-1"/>
        </w:rPr>
        <w:t>уменьшается</w:t>
      </w:r>
      <w:r>
        <w:t xml:space="preserve"> и </w:t>
      </w:r>
      <w:r>
        <w:rPr>
          <w:spacing w:val="-2"/>
        </w:rPr>
        <w:t>эффективный</w:t>
      </w:r>
      <w:r>
        <w:t xml:space="preserve"> </w:t>
      </w:r>
      <w:r>
        <w:rPr>
          <w:spacing w:val="-1"/>
        </w:rPr>
        <w:t>радиус.</w:t>
      </w:r>
    </w:p>
    <w:p w:rsidR="00040D2C" w:rsidRDefault="00040D2C">
      <w:pPr>
        <w:pStyle w:val="a3"/>
        <w:kinsoku w:val="0"/>
        <w:overflowPunct w:val="0"/>
        <w:ind w:left="936" w:right="475"/>
        <w:jc w:val="both"/>
        <w:rPr>
          <w:spacing w:val="-1"/>
        </w:rPr>
      </w:pPr>
      <w:r>
        <w:rPr>
          <w:spacing w:val="-1"/>
        </w:rPr>
        <w:t>При</w:t>
      </w:r>
      <w:r>
        <w:rPr>
          <w:spacing w:val="54"/>
        </w:rPr>
        <w:t xml:space="preserve"> </w:t>
      </w:r>
      <w:r>
        <w:rPr>
          <w:spacing w:val="-1"/>
        </w:rPr>
        <w:t>проведении</w:t>
      </w:r>
      <w:r>
        <w:rPr>
          <w:spacing w:val="54"/>
        </w:rPr>
        <w:t xml:space="preserve"> </w:t>
      </w:r>
      <w:r>
        <w:rPr>
          <w:spacing w:val="-1"/>
        </w:rPr>
        <w:t>расчетов</w:t>
      </w:r>
      <w:r>
        <w:rPr>
          <w:spacing w:val="54"/>
        </w:rPr>
        <w:t xml:space="preserve"> </w:t>
      </w:r>
      <w:r>
        <w:rPr>
          <w:spacing w:val="-1"/>
        </w:rPr>
        <w:t>предполагалось,</w:t>
      </w:r>
      <w:r>
        <w:rPr>
          <w:spacing w:val="53"/>
        </w:rPr>
        <w:t xml:space="preserve"> </w:t>
      </w:r>
      <w:r>
        <w:t>что</w:t>
      </w:r>
      <w:r>
        <w:rPr>
          <w:spacing w:val="55"/>
        </w:rPr>
        <w:t xml:space="preserve"> </w:t>
      </w:r>
      <w:r>
        <w:rPr>
          <w:spacing w:val="-1"/>
        </w:rPr>
        <w:t>новая</w:t>
      </w:r>
      <w:r>
        <w:rPr>
          <w:spacing w:val="54"/>
        </w:rPr>
        <w:t xml:space="preserve"> </w:t>
      </w:r>
      <w:r>
        <w:t>магистральная</w:t>
      </w:r>
      <w:r>
        <w:rPr>
          <w:spacing w:val="54"/>
        </w:rPr>
        <w:t xml:space="preserve"> </w:t>
      </w:r>
      <w:r>
        <w:rPr>
          <w:spacing w:val="-1"/>
        </w:rPr>
        <w:t>тепловая</w:t>
      </w:r>
      <w:r>
        <w:rPr>
          <w:spacing w:val="29"/>
        </w:rPr>
        <w:t xml:space="preserve"> </w:t>
      </w:r>
      <w:r>
        <w:t>сеть</w:t>
      </w:r>
      <w:r>
        <w:rPr>
          <w:spacing w:val="29"/>
        </w:rPr>
        <w:t xml:space="preserve"> </w:t>
      </w:r>
      <w:r>
        <w:t>имеет</w:t>
      </w:r>
      <w:r>
        <w:rPr>
          <w:spacing w:val="29"/>
        </w:rPr>
        <w:t xml:space="preserve"> </w:t>
      </w:r>
      <w:r>
        <w:rPr>
          <w:spacing w:val="-1"/>
        </w:rPr>
        <w:t>надземный</w:t>
      </w:r>
      <w:r>
        <w:rPr>
          <w:spacing w:val="30"/>
        </w:rPr>
        <w:t xml:space="preserve"> </w:t>
      </w:r>
      <w:r>
        <w:rPr>
          <w:spacing w:val="-1"/>
        </w:rPr>
        <w:t>способ</w:t>
      </w:r>
      <w:r>
        <w:rPr>
          <w:spacing w:val="31"/>
        </w:rPr>
        <w:t xml:space="preserve"> </w:t>
      </w:r>
      <w:r>
        <w:rPr>
          <w:spacing w:val="-1"/>
        </w:rPr>
        <w:t>прокладки.</w:t>
      </w:r>
      <w:r>
        <w:rPr>
          <w:spacing w:val="29"/>
        </w:rPr>
        <w:t xml:space="preserve"> </w:t>
      </w:r>
      <w:r>
        <w:rPr>
          <w:spacing w:val="-1"/>
        </w:rPr>
        <w:t>Если</w:t>
      </w:r>
      <w:r>
        <w:rPr>
          <w:spacing w:val="30"/>
        </w:rPr>
        <w:t xml:space="preserve"> </w:t>
      </w:r>
      <w:r>
        <w:rPr>
          <w:spacing w:val="-1"/>
        </w:rPr>
        <w:t>способ</w:t>
      </w:r>
      <w:r>
        <w:rPr>
          <w:spacing w:val="28"/>
        </w:rPr>
        <w:t xml:space="preserve"> </w:t>
      </w:r>
      <w:r>
        <w:rPr>
          <w:spacing w:val="-1"/>
        </w:rPr>
        <w:t>прокладки</w:t>
      </w:r>
      <w:r>
        <w:rPr>
          <w:spacing w:val="31"/>
        </w:rPr>
        <w:t xml:space="preserve"> </w:t>
      </w:r>
      <w:r>
        <w:rPr>
          <w:spacing w:val="-1"/>
        </w:rPr>
        <w:t>поменять</w:t>
      </w:r>
      <w:r>
        <w:rPr>
          <w:spacing w:val="29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rPr>
          <w:spacing w:val="-1"/>
        </w:rPr>
        <w:t>подземный,</w:t>
      </w:r>
      <w:r>
        <w:rPr>
          <w:spacing w:val="5"/>
        </w:rPr>
        <w:t xml:space="preserve"> </w:t>
      </w:r>
      <w:r>
        <w:rPr>
          <w:spacing w:val="-2"/>
        </w:rPr>
        <w:t>то</w:t>
      </w:r>
      <w:r>
        <w:rPr>
          <w:spacing w:val="6"/>
        </w:rPr>
        <w:t xml:space="preserve"> </w:t>
      </w:r>
      <w:r>
        <w:rPr>
          <w:spacing w:val="-2"/>
        </w:rPr>
        <w:t>это</w:t>
      </w:r>
      <w:r>
        <w:rPr>
          <w:spacing w:val="4"/>
        </w:rPr>
        <w:t xml:space="preserve"> </w:t>
      </w:r>
      <w:r>
        <w:rPr>
          <w:spacing w:val="-1"/>
        </w:rPr>
        <w:t>приведет</w:t>
      </w:r>
      <w:r>
        <w:rPr>
          <w:spacing w:val="3"/>
        </w:rPr>
        <w:t xml:space="preserve"> </w:t>
      </w:r>
      <w:r>
        <w:t>к</w:t>
      </w:r>
      <w:r>
        <w:rPr>
          <w:spacing w:val="6"/>
        </w:rPr>
        <w:t xml:space="preserve"> </w:t>
      </w:r>
      <w:r>
        <w:rPr>
          <w:spacing w:val="-1"/>
        </w:rPr>
        <w:t>увеличению</w:t>
      </w:r>
      <w:r>
        <w:rPr>
          <w:spacing w:val="5"/>
        </w:rPr>
        <w:t xml:space="preserve"> </w:t>
      </w:r>
      <w:r>
        <w:rPr>
          <w:spacing w:val="-1"/>
        </w:rPr>
        <w:t>затрат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rPr>
          <w:spacing w:val="-1"/>
        </w:rPr>
        <w:t>прокладку</w:t>
      </w:r>
      <w:r>
        <w:rPr>
          <w:spacing w:val="2"/>
        </w:rPr>
        <w:t xml:space="preserve"> </w:t>
      </w:r>
      <w:r>
        <w:rPr>
          <w:spacing w:val="-1"/>
        </w:rPr>
        <w:t>новой</w:t>
      </w:r>
      <w:r>
        <w:rPr>
          <w:spacing w:val="6"/>
        </w:rPr>
        <w:t xml:space="preserve"> </w:t>
      </w:r>
      <w:r>
        <w:rPr>
          <w:spacing w:val="-2"/>
        </w:rPr>
        <w:t>сети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rPr>
          <w:spacing w:val="-1"/>
        </w:rPr>
        <w:t>увеличению</w:t>
      </w:r>
      <w:r>
        <w:rPr>
          <w:spacing w:val="34"/>
        </w:rPr>
        <w:t xml:space="preserve"> </w:t>
      </w:r>
      <w:r>
        <w:rPr>
          <w:spacing w:val="-1"/>
        </w:rPr>
        <w:t>совокупных</w:t>
      </w:r>
      <w:r>
        <w:rPr>
          <w:spacing w:val="35"/>
        </w:rPr>
        <w:t xml:space="preserve"> </w:t>
      </w:r>
      <w:r>
        <w:rPr>
          <w:spacing w:val="-1"/>
        </w:rPr>
        <w:t>затраты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1"/>
        </w:rPr>
        <w:t>варианте</w:t>
      </w:r>
      <w:r>
        <w:rPr>
          <w:spacing w:val="32"/>
        </w:rPr>
        <w:t xml:space="preserve"> </w:t>
      </w:r>
      <w:r>
        <w:t>1.</w:t>
      </w:r>
      <w:r>
        <w:rPr>
          <w:spacing w:val="34"/>
        </w:rPr>
        <w:t xml:space="preserve"> </w:t>
      </w:r>
      <w:r>
        <w:rPr>
          <w:spacing w:val="-1"/>
        </w:rPr>
        <w:t>Увеличение</w:t>
      </w:r>
      <w:r>
        <w:rPr>
          <w:spacing w:val="34"/>
        </w:rPr>
        <w:t xml:space="preserve"> </w:t>
      </w:r>
      <w:r>
        <w:rPr>
          <w:spacing w:val="-1"/>
        </w:rPr>
        <w:t>совокупных</w:t>
      </w:r>
      <w:r>
        <w:rPr>
          <w:spacing w:val="35"/>
        </w:rPr>
        <w:t xml:space="preserve"> </w:t>
      </w:r>
      <w:r>
        <w:rPr>
          <w:spacing w:val="-1"/>
        </w:rPr>
        <w:t>затрат</w:t>
      </w:r>
      <w:r>
        <w:rPr>
          <w:spacing w:val="37"/>
        </w:rPr>
        <w:t xml:space="preserve"> </w:t>
      </w:r>
      <w:r>
        <w:rPr>
          <w:spacing w:val="-1"/>
        </w:rPr>
        <w:t>повлечет</w:t>
      </w:r>
      <w:r>
        <w:rPr>
          <w:spacing w:val="30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rPr>
          <w:spacing w:val="-1"/>
        </w:rPr>
        <w:t>собой</w:t>
      </w:r>
      <w:r>
        <w:rPr>
          <w:spacing w:val="34"/>
        </w:rPr>
        <w:t xml:space="preserve"> </w:t>
      </w:r>
      <w:r>
        <w:rPr>
          <w:spacing w:val="-1"/>
        </w:rPr>
        <w:t>уменьшение</w:t>
      </w:r>
      <w:r>
        <w:rPr>
          <w:spacing w:val="30"/>
        </w:rPr>
        <w:t xml:space="preserve"> </w:t>
      </w:r>
      <w:r>
        <w:rPr>
          <w:spacing w:val="-1"/>
        </w:rPr>
        <w:t>эффективного</w:t>
      </w:r>
      <w:r>
        <w:rPr>
          <w:spacing w:val="29"/>
        </w:rPr>
        <w:t xml:space="preserve"> </w:t>
      </w:r>
      <w:r>
        <w:rPr>
          <w:spacing w:val="-1"/>
        </w:rPr>
        <w:t>радиуса.</w:t>
      </w:r>
      <w:r>
        <w:rPr>
          <w:spacing w:val="30"/>
        </w:rPr>
        <w:t xml:space="preserve"> </w:t>
      </w:r>
      <w:r>
        <w:rPr>
          <w:spacing w:val="-1"/>
        </w:rPr>
        <w:t>Иллюстрацией</w:t>
      </w:r>
      <w:r>
        <w:rPr>
          <w:spacing w:val="31"/>
        </w:rPr>
        <w:t xml:space="preserve"> </w:t>
      </w:r>
      <w:r>
        <w:rPr>
          <w:spacing w:val="-1"/>
        </w:rPr>
        <w:t>этого</w:t>
      </w:r>
      <w:r>
        <w:rPr>
          <w:spacing w:val="31"/>
        </w:rPr>
        <w:t xml:space="preserve"> </w:t>
      </w:r>
      <w:r>
        <w:rPr>
          <w:spacing w:val="-1"/>
        </w:rPr>
        <w:t>служат</w:t>
      </w:r>
      <w:r>
        <w:rPr>
          <w:spacing w:val="29"/>
        </w:rPr>
        <w:t xml:space="preserve"> </w:t>
      </w:r>
      <w:r>
        <w:rPr>
          <w:spacing w:val="-1"/>
        </w:rPr>
        <w:t>рисунки</w:t>
      </w:r>
      <w:r>
        <w:rPr>
          <w:spacing w:val="21"/>
        </w:rPr>
        <w:t xml:space="preserve"> </w:t>
      </w:r>
      <w:r>
        <w:t>2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3,</w:t>
      </w:r>
      <w:r>
        <w:rPr>
          <w:spacing w:val="20"/>
        </w:rPr>
        <w:t xml:space="preserve"> </w:t>
      </w:r>
      <w:r>
        <w:rPr>
          <w:spacing w:val="-1"/>
        </w:rPr>
        <w:t>где</w:t>
      </w:r>
      <w:r>
        <w:rPr>
          <w:spacing w:val="18"/>
        </w:rPr>
        <w:t xml:space="preserve"> </w:t>
      </w:r>
      <w:r>
        <w:rPr>
          <w:spacing w:val="-1"/>
        </w:rPr>
        <w:t>показаны</w:t>
      </w:r>
      <w:r>
        <w:rPr>
          <w:spacing w:val="19"/>
        </w:rPr>
        <w:t xml:space="preserve"> </w:t>
      </w:r>
      <w:r>
        <w:rPr>
          <w:spacing w:val="-1"/>
        </w:rPr>
        <w:t>результаты</w:t>
      </w:r>
      <w:r>
        <w:rPr>
          <w:spacing w:val="21"/>
        </w:rPr>
        <w:t xml:space="preserve"> </w:t>
      </w:r>
      <w:r>
        <w:rPr>
          <w:spacing w:val="-1"/>
        </w:rPr>
        <w:t>расчетов</w:t>
      </w:r>
      <w:r>
        <w:rPr>
          <w:spacing w:val="20"/>
        </w:rPr>
        <w:t xml:space="preserve"> </w:t>
      </w:r>
      <w:r>
        <w:rPr>
          <w:spacing w:val="-1"/>
        </w:rPr>
        <w:t>эффективного</w:t>
      </w:r>
      <w:r>
        <w:rPr>
          <w:spacing w:val="21"/>
        </w:rPr>
        <w:t xml:space="preserve"> </w:t>
      </w:r>
      <w:r>
        <w:rPr>
          <w:spacing w:val="-2"/>
        </w:rPr>
        <w:t>радиуса</w:t>
      </w:r>
      <w:r>
        <w:rPr>
          <w:spacing w:val="21"/>
        </w:rPr>
        <w:t xml:space="preserve"> </w:t>
      </w:r>
      <w:r>
        <w:rPr>
          <w:spacing w:val="-1"/>
        </w:rPr>
        <w:t>при</w:t>
      </w:r>
      <w:r>
        <w:rPr>
          <w:spacing w:val="21"/>
        </w:rPr>
        <w:t xml:space="preserve"> </w:t>
      </w:r>
      <w:r>
        <w:t>тех</w:t>
      </w:r>
      <w:r>
        <w:rPr>
          <w:spacing w:val="21"/>
        </w:rPr>
        <w:t xml:space="preserve"> </w:t>
      </w:r>
      <w:r>
        <w:rPr>
          <w:spacing w:val="-1"/>
        </w:rPr>
        <w:t>же</w:t>
      </w:r>
      <w:r>
        <w:rPr>
          <w:spacing w:val="55"/>
        </w:rPr>
        <w:t xml:space="preserve"> </w:t>
      </w:r>
      <w:r>
        <w:rPr>
          <w:spacing w:val="-1"/>
        </w:rPr>
        <w:t>условиях,</w:t>
      </w:r>
      <w:r>
        <w:rPr>
          <w:spacing w:val="21"/>
        </w:rPr>
        <w:t xml:space="preserve"> </w:t>
      </w:r>
      <w:r>
        <w:rPr>
          <w:spacing w:val="-1"/>
        </w:rPr>
        <w:t>что</w:t>
      </w:r>
      <w:r>
        <w:rPr>
          <w:spacing w:val="23"/>
        </w:rPr>
        <w:t xml:space="preserve"> </w:t>
      </w:r>
      <w:r>
        <w:rPr>
          <w:spacing w:val="-1"/>
        </w:rPr>
        <w:t>были</w:t>
      </w:r>
      <w:r>
        <w:rPr>
          <w:spacing w:val="20"/>
        </w:rPr>
        <w:t xml:space="preserve"> </w:t>
      </w:r>
      <w:r>
        <w:rPr>
          <w:spacing w:val="-1"/>
        </w:rPr>
        <w:t>рассмотрены</w:t>
      </w:r>
      <w:r>
        <w:rPr>
          <w:spacing w:val="20"/>
        </w:rPr>
        <w:t xml:space="preserve"> </w:t>
      </w:r>
      <w:r>
        <w:t>выше,</w:t>
      </w:r>
      <w:r>
        <w:rPr>
          <w:spacing w:val="21"/>
        </w:rPr>
        <w:t xml:space="preserve"> </w:t>
      </w:r>
      <w:r>
        <w:rPr>
          <w:spacing w:val="-1"/>
        </w:rPr>
        <w:t>но</w:t>
      </w:r>
      <w:r>
        <w:rPr>
          <w:spacing w:val="23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rPr>
          <w:spacing w:val="-1"/>
        </w:rPr>
        <w:t>единственным</w:t>
      </w:r>
      <w:r>
        <w:rPr>
          <w:spacing w:val="19"/>
        </w:rPr>
        <w:t xml:space="preserve"> </w:t>
      </w:r>
      <w:r>
        <w:rPr>
          <w:spacing w:val="-1"/>
        </w:rPr>
        <w:t>отличием:</w:t>
      </w:r>
      <w:r>
        <w:rPr>
          <w:spacing w:val="27"/>
        </w:rPr>
        <w:t xml:space="preserve"> </w:t>
      </w:r>
      <w:r>
        <w:rPr>
          <w:spacing w:val="-1"/>
        </w:rPr>
        <w:t>магистральные</w:t>
      </w:r>
      <w:r>
        <w:rPr>
          <w:spacing w:val="18"/>
        </w:rPr>
        <w:t xml:space="preserve"> </w:t>
      </w:r>
      <w:r>
        <w:rPr>
          <w:spacing w:val="-2"/>
        </w:rPr>
        <w:t>трубопроводы</w:t>
      </w:r>
      <w:r>
        <w:rPr>
          <w:spacing w:val="17"/>
        </w:rPr>
        <w:t xml:space="preserve"> </w:t>
      </w:r>
      <w:r>
        <w:rPr>
          <w:spacing w:val="-1"/>
        </w:rPr>
        <w:t>новой</w:t>
      </w:r>
      <w:r>
        <w:rPr>
          <w:spacing w:val="19"/>
        </w:rPr>
        <w:t xml:space="preserve"> </w:t>
      </w:r>
      <w:r>
        <w:rPr>
          <w:spacing w:val="-2"/>
        </w:rPr>
        <w:t>тепловой</w:t>
      </w:r>
      <w:r>
        <w:rPr>
          <w:spacing w:val="16"/>
        </w:rPr>
        <w:t xml:space="preserve"> </w:t>
      </w:r>
      <w:r>
        <w:t>сети</w:t>
      </w:r>
      <w:r>
        <w:rPr>
          <w:spacing w:val="17"/>
        </w:rPr>
        <w:t xml:space="preserve"> </w:t>
      </w:r>
      <w:r>
        <w:rPr>
          <w:spacing w:val="-1"/>
        </w:rPr>
        <w:t>имеют</w:t>
      </w:r>
      <w:r>
        <w:rPr>
          <w:spacing w:val="23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rPr>
          <w:spacing w:val="-1"/>
        </w:rPr>
        <w:t>надземную</w:t>
      </w:r>
      <w:r>
        <w:rPr>
          <w:spacing w:val="17"/>
        </w:rPr>
        <w:t xml:space="preserve"> </w:t>
      </w:r>
      <w:r>
        <w:rPr>
          <w:spacing w:val="-1"/>
        </w:rPr>
        <w:t>прокладку,</w:t>
      </w:r>
      <w:r>
        <w:rPr>
          <w:spacing w:val="59"/>
        </w:rPr>
        <w:t xml:space="preserve"> </w:t>
      </w:r>
      <w:r>
        <w:t xml:space="preserve">а </w:t>
      </w:r>
      <w:r>
        <w:rPr>
          <w:spacing w:val="-1"/>
        </w:rPr>
        <w:t>подземную прокладку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канале.</w:t>
      </w:r>
    </w:p>
    <w:p w:rsidR="00040D2C" w:rsidRDefault="00040D2C">
      <w:pPr>
        <w:pStyle w:val="a3"/>
        <w:kinsoku w:val="0"/>
        <w:overflowPunct w:val="0"/>
        <w:ind w:left="936" w:right="475"/>
        <w:jc w:val="both"/>
        <w:rPr>
          <w:spacing w:val="-1"/>
        </w:rPr>
        <w:sectPr w:rsidR="00040D2C">
          <w:pgSz w:w="11900" w:h="16850"/>
          <w:pgMar w:top="740" w:right="60" w:bottom="480" w:left="160" w:header="293" w:footer="286" w:gutter="0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8"/>
        <w:ind w:left="0" w:firstLine="0"/>
        <w:rPr>
          <w:sz w:val="20"/>
          <w:szCs w:val="20"/>
        </w:rPr>
      </w:pPr>
    </w:p>
    <w:p w:rsidR="00040D2C" w:rsidRDefault="00DF2A5F">
      <w:pPr>
        <w:pStyle w:val="a3"/>
        <w:kinsoku w:val="0"/>
        <w:overflowPunct w:val="0"/>
        <w:spacing w:line="200" w:lineRule="atLeast"/>
        <w:ind w:left="2104" w:firstLine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033010" cy="2809240"/>
            <wp:effectExtent l="0" t="0" r="0" b="0"/>
            <wp:docPr id="112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010" cy="280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D2C" w:rsidRDefault="00040D2C">
      <w:pPr>
        <w:pStyle w:val="a3"/>
        <w:kinsoku w:val="0"/>
        <w:overflowPunct w:val="0"/>
        <w:spacing w:before="1"/>
        <w:ind w:left="936" w:firstLine="0"/>
        <w:rPr>
          <w:spacing w:val="-2"/>
        </w:rPr>
      </w:pPr>
      <w:r>
        <w:rPr>
          <w:spacing w:val="-1"/>
        </w:rPr>
        <w:t>Рисунок</w:t>
      </w:r>
      <w:r>
        <w:rPr>
          <w:spacing w:val="-3"/>
        </w:rPr>
        <w:t xml:space="preserve"> </w:t>
      </w:r>
      <w:r>
        <w:t>5.3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Влияния</w:t>
      </w:r>
      <w:r>
        <w:t xml:space="preserve"> </w:t>
      </w:r>
      <w:r>
        <w:rPr>
          <w:spacing w:val="-1"/>
        </w:rPr>
        <w:t>способа</w:t>
      </w:r>
      <w:r>
        <w:t xml:space="preserve"> </w:t>
      </w:r>
      <w:r>
        <w:rPr>
          <w:spacing w:val="-1"/>
        </w:rPr>
        <w:t>прокладки</w:t>
      </w:r>
      <w:r>
        <w:rPr>
          <w:spacing w:val="1"/>
        </w:rPr>
        <w:t xml:space="preserve"> </w:t>
      </w:r>
      <w:r>
        <w:t xml:space="preserve">на </w:t>
      </w:r>
      <w:r>
        <w:rPr>
          <w:spacing w:val="-2"/>
        </w:rPr>
        <w:t>эффективный</w:t>
      </w:r>
      <w:r>
        <w:rPr>
          <w:spacing w:val="-3"/>
        </w:rPr>
        <w:t xml:space="preserve"> </w:t>
      </w:r>
      <w:r>
        <w:rPr>
          <w:spacing w:val="-2"/>
        </w:rPr>
        <w:t>радиус</w:t>
      </w:r>
    </w:p>
    <w:p w:rsidR="00040D2C" w:rsidRDefault="00DF2A5F">
      <w:pPr>
        <w:pStyle w:val="a3"/>
        <w:kinsoku w:val="0"/>
        <w:overflowPunct w:val="0"/>
        <w:spacing w:line="200" w:lineRule="atLeast"/>
        <w:ind w:left="2060" w:firstLine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091430" cy="2860040"/>
            <wp:effectExtent l="0" t="0" r="0" b="0"/>
            <wp:docPr id="110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43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D2C" w:rsidRDefault="00040D2C">
      <w:pPr>
        <w:pStyle w:val="a3"/>
        <w:kinsoku w:val="0"/>
        <w:overflowPunct w:val="0"/>
        <w:spacing w:before="12"/>
        <w:ind w:left="936" w:firstLine="0"/>
        <w:rPr>
          <w:spacing w:val="-2"/>
        </w:rPr>
      </w:pPr>
      <w:r>
        <w:rPr>
          <w:spacing w:val="-1"/>
        </w:rPr>
        <w:t>Рисунок</w:t>
      </w:r>
      <w:r>
        <w:rPr>
          <w:spacing w:val="-3"/>
        </w:rPr>
        <w:t xml:space="preserve"> </w:t>
      </w:r>
      <w:r>
        <w:t>5.4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Влияния</w:t>
      </w:r>
      <w:r>
        <w:t xml:space="preserve"> </w:t>
      </w:r>
      <w:r>
        <w:rPr>
          <w:spacing w:val="-1"/>
        </w:rPr>
        <w:t>способа</w:t>
      </w:r>
      <w:r>
        <w:t xml:space="preserve"> </w:t>
      </w:r>
      <w:r>
        <w:rPr>
          <w:spacing w:val="-1"/>
        </w:rPr>
        <w:t>прокладки</w:t>
      </w:r>
      <w:r>
        <w:rPr>
          <w:spacing w:val="1"/>
        </w:rPr>
        <w:t xml:space="preserve"> </w:t>
      </w:r>
      <w:r>
        <w:t xml:space="preserve">на </w:t>
      </w:r>
      <w:r>
        <w:rPr>
          <w:spacing w:val="-2"/>
        </w:rPr>
        <w:t>эффективный</w:t>
      </w:r>
      <w:r>
        <w:rPr>
          <w:spacing w:val="-3"/>
        </w:rPr>
        <w:t xml:space="preserve"> </w:t>
      </w:r>
      <w:r>
        <w:rPr>
          <w:spacing w:val="-2"/>
        </w:rPr>
        <w:t>радиус</w:t>
      </w: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3"/>
        <w:ind w:left="0" w:firstLine="0"/>
        <w:rPr>
          <w:sz w:val="18"/>
          <w:szCs w:val="18"/>
        </w:rPr>
      </w:pPr>
    </w:p>
    <w:p w:rsidR="00040D2C" w:rsidRDefault="00040D2C">
      <w:pPr>
        <w:pStyle w:val="a3"/>
        <w:kinsoku w:val="0"/>
        <w:overflowPunct w:val="0"/>
        <w:spacing w:before="64"/>
        <w:ind w:left="936" w:right="482"/>
        <w:jc w:val="both"/>
        <w:rPr>
          <w:spacing w:val="-1"/>
        </w:rPr>
      </w:pPr>
      <w:r>
        <w:t>Как</w:t>
      </w:r>
      <w:r>
        <w:rPr>
          <w:spacing w:val="53"/>
        </w:rPr>
        <w:t xml:space="preserve"> </w:t>
      </w:r>
      <w:r>
        <w:rPr>
          <w:spacing w:val="-2"/>
        </w:rPr>
        <w:t>следует</w:t>
      </w:r>
      <w:r>
        <w:rPr>
          <w:spacing w:val="53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rPr>
          <w:spacing w:val="-1"/>
        </w:rPr>
        <w:t>представленных</w:t>
      </w:r>
      <w:r>
        <w:rPr>
          <w:spacing w:val="52"/>
        </w:rPr>
        <w:t xml:space="preserve"> </w:t>
      </w:r>
      <w:r>
        <w:rPr>
          <w:spacing w:val="-1"/>
        </w:rPr>
        <w:t>данных,</w:t>
      </w:r>
      <w:r>
        <w:rPr>
          <w:spacing w:val="53"/>
        </w:rPr>
        <w:t xml:space="preserve"> </w:t>
      </w:r>
      <w:r>
        <w:rPr>
          <w:spacing w:val="-2"/>
        </w:rPr>
        <w:t>способ</w:t>
      </w:r>
      <w:r>
        <w:rPr>
          <w:spacing w:val="52"/>
        </w:rPr>
        <w:t xml:space="preserve"> </w:t>
      </w:r>
      <w:r>
        <w:rPr>
          <w:spacing w:val="-1"/>
        </w:rPr>
        <w:t>прокладки</w:t>
      </w:r>
      <w:r>
        <w:rPr>
          <w:spacing w:val="52"/>
        </w:rPr>
        <w:t xml:space="preserve"> </w:t>
      </w:r>
      <w:r>
        <w:rPr>
          <w:spacing w:val="-1"/>
        </w:rPr>
        <w:t>оказывает</w:t>
      </w:r>
      <w:r>
        <w:rPr>
          <w:spacing w:val="37"/>
        </w:rPr>
        <w:t xml:space="preserve"> </w:t>
      </w:r>
      <w:r>
        <w:rPr>
          <w:spacing w:val="-1"/>
        </w:rPr>
        <w:t>существенное</w:t>
      </w:r>
      <w:r>
        <w:rPr>
          <w:spacing w:val="54"/>
        </w:rPr>
        <w:t xml:space="preserve"> </w:t>
      </w:r>
      <w:r>
        <w:rPr>
          <w:spacing w:val="-1"/>
        </w:rPr>
        <w:t>влияние</w:t>
      </w:r>
      <w:r>
        <w:rPr>
          <w:spacing w:val="52"/>
        </w:rPr>
        <w:t xml:space="preserve"> </w:t>
      </w:r>
      <w:r>
        <w:rPr>
          <w:spacing w:val="-1"/>
        </w:rPr>
        <w:t>на</w:t>
      </w:r>
      <w:r>
        <w:rPr>
          <w:spacing w:val="54"/>
        </w:rPr>
        <w:t xml:space="preserve"> </w:t>
      </w:r>
      <w:r>
        <w:rPr>
          <w:spacing w:val="-1"/>
        </w:rPr>
        <w:t>значение</w:t>
      </w:r>
      <w:r>
        <w:rPr>
          <w:spacing w:val="54"/>
        </w:rPr>
        <w:t xml:space="preserve"> </w:t>
      </w:r>
      <w:r>
        <w:rPr>
          <w:spacing w:val="-1"/>
        </w:rPr>
        <w:t>эффективного</w:t>
      </w:r>
      <w:r>
        <w:rPr>
          <w:spacing w:val="51"/>
        </w:rPr>
        <w:t xml:space="preserve"> </w:t>
      </w:r>
      <w:r>
        <w:rPr>
          <w:spacing w:val="-1"/>
        </w:rPr>
        <w:t>радиуса.</w:t>
      </w:r>
      <w:r>
        <w:rPr>
          <w:spacing w:val="54"/>
        </w:rPr>
        <w:t xml:space="preserve"> </w:t>
      </w:r>
      <w:r>
        <w:rPr>
          <w:spacing w:val="-1"/>
        </w:rPr>
        <w:t>При</w:t>
      </w:r>
      <w:r>
        <w:rPr>
          <w:spacing w:val="53"/>
        </w:rPr>
        <w:t xml:space="preserve"> </w:t>
      </w:r>
      <w:r>
        <w:rPr>
          <w:spacing w:val="-1"/>
        </w:rPr>
        <w:t>замене</w:t>
      </w:r>
      <w:r>
        <w:rPr>
          <w:spacing w:val="52"/>
        </w:rPr>
        <w:t xml:space="preserve"> </w:t>
      </w:r>
      <w:r>
        <w:rPr>
          <w:spacing w:val="-1"/>
        </w:rPr>
        <w:t>надземной</w:t>
      </w:r>
      <w:r>
        <w:rPr>
          <w:spacing w:val="43"/>
        </w:rPr>
        <w:t xml:space="preserve"> </w:t>
      </w:r>
      <w:r>
        <w:rPr>
          <w:spacing w:val="-1"/>
        </w:rPr>
        <w:t>прокладки</w:t>
      </w:r>
      <w:r>
        <w:rPr>
          <w:spacing w:val="61"/>
        </w:rPr>
        <w:t xml:space="preserve"> </w:t>
      </w:r>
      <w:r>
        <w:rPr>
          <w:spacing w:val="-1"/>
        </w:rPr>
        <w:t>магистральных</w:t>
      </w:r>
      <w:r>
        <w:rPr>
          <w:spacing w:val="62"/>
        </w:rPr>
        <w:t xml:space="preserve"> </w:t>
      </w:r>
      <w:r>
        <w:rPr>
          <w:spacing w:val="-1"/>
        </w:rPr>
        <w:t>трубопроводов</w:t>
      </w:r>
      <w:r>
        <w:rPr>
          <w:spacing w:val="60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rPr>
          <w:spacing w:val="-1"/>
        </w:rPr>
        <w:t>подземную</w:t>
      </w:r>
      <w:r>
        <w:rPr>
          <w:spacing w:val="60"/>
        </w:rPr>
        <w:t xml:space="preserve"> </w:t>
      </w:r>
      <w:r>
        <w:rPr>
          <w:spacing w:val="-1"/>
        </w:rPr>
        <w:t>канальную</w:t>
      </w:r>
      <w:r>
        <w:rPr>
          <w:spacing w:val="60"/>
        </w:rPr>
        <w:t xml:space="preserve"> </w:t>
      </w:r>
      <w:r>
        <w:rPr>
          <w:spacing w:val="-1"/>
        </w:rPr>
        <w:t>прокладку</w:t>
      </w:r>
      <w:r>
        <w:rPr>
          <w:spacing w:val="35"/>
        </w:rPr>
        <w:t xml:space="preserve"> </w:t>
      </w:r>
      <w:r>
        <w:rPr>
          <w:spacing w:val="-1"/>
        </w:rPr>
        <w:t>эффективный</w:t>
      </w:r>
      <w:r>
        <w:rPr>
          <w:spacing w:val="5"/>
        </w:rPr>
        <w:t xml:space="preserve"> </w:t>
      </w:r>
      <w:r>
        <w:rPr>
          <w:spacing w:val="-2"/>
        </w:rPr>
        <w:t>радиус</w:t>
      </w:r>
      <w:r>
        <w:rPr>
          <w:spacing w:val="6"/>
        </w:rPr>
        <w:t xml:space="preserve"> </w:t>
      </w:r>
      <w:r>
        <w:rPr>
          <w:spacing w:val="-1"/>
        </w:rPr>
        <w:t>уменьшается</w:t>
      </w:r>
      <w:r>
        <w:rPr>
          <w:spacing w:val="6"/>
        </w:rPr>
        <w:t xml:space="preserve"> </w:t>
      </w:r>
      <w:r>
        <w:rPr>
          <w:spacing w:val="-1"/>
        </w:rPr>
        <w:t>на</w:t>
      </w:r>
      <w:r>
        <w:rPr>
          <w:spacing w:val="6"/>
        </w:rPr>
        <w:t xml:space="preserve"> </w:t>
      </w:r>
      <w:r>
        <w:rPr>
          <w:spacing w:val="-1"/>
        </w:rPr>
        <w:t>20^40%</w:t>
      </w:r>
      <w:r>
        <w:rPr>
          <w:spacing w:val="3"/>
        </w:rPr>
        <w:t xml:space="preserve"> </w:t>
      </w:r>
      <w:r>
        <w:rPr>
          <w:spacing w:val="-1"/>
        </w:rPr>
        <w:t>при</w:t>
      </w:r>
      <w:r>
        <w:rPr>
          <w:spacing w:val="4"/>
        </w:rPr>
        <w:t xml:space="preserve"> </w:t>
      </w:r>
      <w:r>
        <w:rPr>
          <w:spacing w:val="-1"/>
        </w:rPr>
        <w:t>подключении</w:t>
      </w:r>
      <w:r>
        <w:rPr>
          <w:spacing w:val="7"/>
        </w:rPr>
        <w:t xml:space="preserve"> </w:t>
      </w:r>
      <w:r>
        <w:t>к</w:t>
      </w:r>
      <w:r>
        <w:rPr>
          <w:spacing w:val="6"/>
        </w:rPr>
        <w:t xml:space="preserve"> </w:t>
      </w:r>
      <w:r>
        <w:rPr>
          <w:spacing w:val="-2"/>
        </w:rPr>
        <w:t>тепловой</w:t>
      </w:r>
      <w:r>
        <w:rPr>
          <w:spacing w:val="7"/>
        </w:rPr>
        <w:t xml:space="preserve"> </w:t>
      </w:r>
      <w:r>
        <w:rPr>
          <w:spacing w:val="-1"/>
        </w:rPr>
        <w:t>камере</w:t>
      </w:r>
      <w:r>
        <w:rPr>
          <w:spacing w:val="1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 xml:space="preserve">на </w:t>
      </w:r>
      <w:r>
        <w:rPr>
          <w:spacing w:val="-1"/>
        </w:rPr>
        <w:t xml:space="preserve">50^80% </w:t>
      </w:r>
      <w:r>
        <w:t xml:space="preserve">при </w:t>
      </w:r>
      <w:r>
        <w:rPr>
          <w:spacing w:val="-1"/>
        </w:rPr>
        <w:t>подключении</w:t>
      </w:r>
      <w:r>
        <w:t xml:space="preserve"> к</w:t>
      </w:r>
      <w:r>
        <w:rPr>
          <w:spacing w:val="-1"/>
        </w:rPr>
        <w:t xml:space="preserve"> котельной.</w:t>
      </w:r>
    </w:p>
    <w:p w:rsidR="00040D2C" w:rsidRDefault="00040D2C">
      <w:pPr>
        <w:pStyle w:val="a3"/>
        <w:kinsoku w:val="0"/>
        <w:overflowPunct w:val="0"/>
        <w:ind w:left="936" w:right="484"/>
        <w:jc w:val="both"/>
        <w:rPr>
          <w:spacing w:val="-1"/>
        </w:rPr>
      </w:pPr>
      <w:r>
        <w:rPr>
          <w:spacing w:val="-1"/>
        </w:rPr>
        <w:t>Результаты</w:t>
      </w:r>
      <w:r>
        <w:rPr>
          <w:spacing w:val="50"/>
        </w:rPr>
        <w:t xml:space="preserve"> </w:t>
      </w:r>
      <w:r>
        <w:rPr>
          <w:spacing w:val="-1"/>
        </w:rPr>
        <w:t>расчетов</w:t>
      </w:r>
      <w:r>
        <w:rPr>
          <w:spacing w:val="49"/>
        </w:rPr>
        <w:t xml:space="preserve"> </w:t>
      </w:r>
      <w:r>
        <w:rPr>
          <w:spacing w:val="-1"/>
        </w:rPr>
        <w:t>радиусов</w:t>
      </w:r>
      <w:r>
        <w:rPr>
          <w:spacing w:val="49"/>
        </w:rPr>
        <w:t xml:space="preserve"> </w:t>
      </w:r>
      <w:r>
        <w:rPr>
          <w:spacing w:val="-1"/>
        </w:rPr>
        <w:t>эффективного</w:t>
      </w:r>
      <w:r>
        <w:rPr>
          <w:spacing w:val="48"/>
        </w:rPr>
        <w:t xml:space="preserve"> </w:t>
      </w:r>
      <w:r>
        <w:rPr>
          <w:spacing w:val="-1"/>
        </w:rPr>
        <w:t>теплоснабжения</w:t>
      </w:r>
      <w:r>
        <w:rPr>
          <w:spacing w:val="47"/>
        </w:rPr>
        <w:t xml:space="preserve"> </w:t>
      </w:r>
      <w:r>
        <w:rPr>
          <w:spacing w:val="-1"/>
        </w:rPr>
        <w:t>представлены</w:t>
      </w:r>
      <w:r>
        <w:rPr>
          <w:spacing w:val="4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таблице</w:t>
      </w:r>
      <w:r>
        <w:t xml:space="preserve"> </w:t>
      </w:r>
      <w:r>
        <w:rPr>
          <w:spacing w:val="-1"/>
        </w:rPr>
        <w:t>5.1.</w:t>
      </w:r>
    </w:p>
    <w:p w:rsidR="00040D2C" w:rsidRPr="000F7476" w:rsidRDefault="00040D2C">
      <w:pPr>
        <w:pStyle w:val="a3"/>
        <w:kinsoku w:val="0"/>
        <w:overflowPunct w:val="0"/>
        <w:spacing w:line="319" w:lineRule="exact"/>
        <w:ind w:left="1146" w:firstLine="0"/>
      </w:pPr>
      <w:r w:rsidRPr="000F7476">
        <w:rPr>
          <w:spacing w:val="-1"/>
        </w:rPr>
        <w:t>Таблица</w:t>
      </w:r>
      <w:r w:rsidRPr="000F7476">
        <w:t xml:space="preserve"> </w:t>
      </w:r>
      <w:r w:rsidRPr="000F7476">
        <w:rPr>
          <w:spacing w:val="-1"/>
        </w:rPr>
        <w:t>5.1</w:t>
      </w:r>
      <w:r w:rsidRPr="000F7476">
        <w:rPr>
          <w:spacing w:val="1"/>
        </w:rPr>
        <w:t xml:space="preserve"> </w:t>
      </w:r>
      <w:r w:rsidRPr="000F7476">
        <w:t>-</w:t>
      </w:r>
      <w:r w:rsidRPr="000F7476">
        <w:rPr>
          <w:spacing w:val="-1"/>
        </w:rPr>
        <w:t xml:space="preserve"> Радиус</w:t>
      </w:r>
      <w:r w:rsidRPr="000F7476">
        <w:t xml:space="preserve"> </w:t>
      </w:r>
      <w:r w:rsidRPr="000F7476">
        <w:rPr>
          <w:spacing w:val="-1"/>
        </w:rPr>
        <w:t>эффективного</w:t>
      </w:r>
      <w:r w:rsidRPr="000F7476">
        <w:t xml:space="preserve"> </w:t>
      </w:r>
      <w:r w:rsidRPr="000F7476">
        <w:rPr>
          <w:spacing w:val="-1"/>
        </w:rPr>
        <w:t>теплоснабжения</w:t>
      </w:r>
    </w:p>
    <w:tbl>
      <w:tblPr>
        <w:tblW w:w="0" w:type="auto"/>
        <w:tblInd w:w="11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14"/>
        <w:gridCol w:w="5233"/>
      </w:tblGrid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3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7"/>
              <w:ind w:left="982"/>
            </w:pPr>
            <w:r>
              <w:rPr>
                <w:spacing w:val="-1"/>
                <w:sz w:val="22"/>
                <w:szCs w:val="22"/>
              </w:rPr>
              <w:t>Источник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энергии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7"/>
              <w:ind w:left="668"/>
            </w:pPr>
            <w:r>
              <w:rPr>
                <w:spacing w:val="-1"/>
                <w:sz w:val="22"/>
                <w:szCs w:val="22"/>
              </w:rPr>
              <w:t>Эффективный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радиус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теплоснабжения,</w:t>
            </w:r>
            <w:r>
              <w:rPr>
                <w:sz w:val="22"/>
                <w:szCs w:val="22"/>
              </w:rPr>
              <w:t xml:space="preserve"> м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1"/>
              <w:ind w:left="922"/>
            </w:pPr>
            <w:r>
              <w:rPr>
                <w:spacing w:val="-1"/>
                <w:sz w:val="22"/>
                <w:szCs w:val="22"/>
              </w:rPr>
              <w:t>Котельная ул.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Советская</w:t>
            </w:r>
            <w:r>
              <w:rPr>
                <w:sz w:val="22"/>
                <w:szCs w:val="22"/>
              </w:rPr>
              <w:t xml:space="preserve"> 38А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1"/>
              <w:ind w:left="2"/>
              <w:jc w:val="center"/>
            </w:pPr>
            <w:r>
              <w:rPr>
                <w:sz w:val="22"/>
                <w:szCs w:val="22"/>
              </w:rPr>
              <w:t>243,29</w:t>
            </w:r>
          </w:p>
        </w:tc>
      </w:tr>
    </w:tbl>
    <w:p w:rsidR="00040D2C" w:rsidRDefault="00040D2C">
      <w:pPr>
        <w:sectPr w:rsidR="00040D2C">
          <w:pgSz w:w="11900" w:h="16850"/>
          <w:pgMar w:top="740" w:right="60" w:bottom="480" w:left="160" w:header="293" w:footer="286" w:gutter="0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3"/>
        <w:ind w:left="0" w:firstLine="0"/>
        <w:rPr>
          <w:sz w:val="23"/>
          <w:szCs w:val="23"/>
        </w:rPr>
      </w:pPr>
    </w:p>
    <w:p w:rsidR="00040D2C" w:rsidRDefault="00040D2C">
      <w:pPr>
        <w:pStyle w:val="1"/>
        <w:numPr>
          <w:ilvl w:val="0"/>
          <w:numId w:val="9"/>
        </w:numPr>
        <w:tabs>
          <w:tab w:val="left" w:pos="1823"/>
        </w:tabs>
        <w:kinsoku w:val="0"/>
        <w:overflowPunct w:val="0"/>
        <w:spacing w:before="70" w:line="320" w:lineRule="exact"/>
        <w:ind w:right="473" w:firstLine="601"/>
        <w:jc w:val="both"/>
        <w:rPr>
          <w:b w:val="0"/>
          <w:bCs w:val="0"/>
        </w:rPr>
      </w:pPr>
      <w:r>
        <w:rPr>
          <w:spacing w:val="-1"/>
        </w:rPr>
        <w:t>ПРЕДЛОЖЕНИЯ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rPr>
          <w:spacing w:val="-1"/>
        </w:rPr>
        <w:t>СТРОИТЕЛЬСТВУ,</w:t>
      </w:r>
      <w:r>
        <w:rPr>
          <w:spacing w:val="4"/>
        </w:rPr>
        <w:t xml:space="preserve"> </w:t>
      </w:r>
      <w:r>
        <w:rPr>
          <w:spacing w:val="-1"/>
        </w:rPr>
        <w:t>РЕКОНСТРУКЦИИ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(ИЛИ)</w:t>
      </w:r>
      <w:r>
        <w:rPr>
          <w:spacing w:val="23"/>
        </w:rPr>
        <w:t xml:space="preserve"> </w:t>
      </w:r>
      <w:r>
        <w:rPr>
          <w:spacing w:val="-1"/>
        </w:rPr>
        <w:t>МОДЕРНИЗАЦИИ</w:t>
      </w:r>
      <w:r>
        <w:t xml:space="preserve"> </w:t>
      </w:r>
      <w:r>
        <w:rPr>
          <w:spacing w:val="-1"/>
        </w:rPr>
        <w:t>ТЕПЛОВЫХ СЕТЕЙ</w:t>
      </w:r>
    </w:p>
    <w:p w:rsidR="00040D2C" w:rsidRDefault="00040D2C">
      <w:pPr>
        <w:pStyle w:val="a3"/>
        <w:kinsoku w:val="0"/>
        <w:overflowPunct w:val="0"/>
        <w:ind w:left="0" w:firstLine="0"/>
        <w:rPr>
          <w:b/>
          <w:bCs/>
        </w:rPr>
      </w:pPr>
    </w:p>
    <w:p w:rsidR="00040D2C" w:rsidRDefault="00040D2C">
      <w:pPr>
        <w:pStyle w:val="a3"/>
        <w:kinsoku w:val="0"/>
        <w:overflowPunct w:val="0"/>
        <w:spacing w:before="161"/>
        <w:ind w:left="936" w:right="480"/>
        <w:jc w:val="both"/>
      </w:pPr>
      <w:r>
        <w:rPr>
          <w:b/>
          <w:bCs/>
        </w:rPr>
        <w:t>6.1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1"/>
        </w:rPr>
        <w:t>Реконструкция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1"/>
        </w:rPr>
        <w:t>строительство</w:t>
      </w:r>
      <w:r>
        <w:rPr>
          <w:b/>
          <w:bCs/>
          <w:spacing w:val="4"/>
        </w:rPr>
        <w:t xml:space="preserve"> </w:t>
      </w:r>
      <w:r>
        <w:rPr>
          <w:b/>
          <w:bCs/>
          <w:spacing w:val="-1"/>
        </w:rPr>
        <w:t>тепловых</w:t>
      </w:r>
      <w:r>
        <w:rPr>
          <w:b/>
          <w:bCs/>
          <w:spacing w:val="4"/>
        </w:rPr>
        <w:t xml:space="preserve"> </w:t>
      </w:r>
      <w:r>
        <w:rPr>
          <w:b/>
          <w:bCs/>
          <w:spacing w:val="-1"/>
        </w:rPr>
        <w:t>сетей,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1"/>
        </w:rPr>
        <w:t>обеспечивающих</w:t>
      </w:r>
      <w:r>
        <w:rPr>
          <w:b/>
          <w:bCs/>
          <w:spacing w:val="37"/>
        </w:rPr>
        <w:t xml:space="preserve"> </w:t>
      </w:r>
      <w:r>
        <w:rPr>
          <w:b/>
          <w:bCs/>
          <w:spacing w:val="-1"/>
        </w:rPr>
        <w:t>перераспределение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тепловой</w:t>
      </w:r>
      <w:r>
        <w:rPr>
          <w:b/>
          <w:bCs/>
          <w:spacing w:val="3"/>
        </w:rPr>
        <w:t xml:space="preserve"> </w:t>
      </w:r>
      <w:r>
        <w:rPr>
          <w:b/>
          <w:bCs/>
          <w:spacing w:val="-1"/>
        </w:rPr>
        <w:t>нагрузки</w:t>
      </w:r>
      <w:r>
        <w:rPr>
          <w:b/>
          <w:bCs/>
          <w:spacing w:val="3"/>
        </w:rPr>
        <w:t xml:space="preserve"> </w:t>
      </w:r>
      <w:r>
        <w:rPr>
          <w:b/>
          <w:bCs/>
          <w:spacing w:val="-1"/>
        </w:rPr>
        <w:t>из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зон</w:t>
      </w:r>
      <w:r>
        <w:rPr>
          <w:b/>
          <w:bCs/>
          <w:spacing w:val="3"/>
        </w:rPr>
        <w:t xml:space="preserve"> </w:t>
      </w:r>
      <w:r>
        <w:rPr>
          <w:b/>
          <w:bCs/>
        </w:rPr>
        <w:t>с</w:t>
      </w:r>
      <w:r>
        <w:rPr>
          <w:b/>
          <w:bCs/>
          <w:spacing w:val="4"/>
        </w:rPr>
        <w:t xml:space="preserve"> </w:t>
      </w:r>
      <w:r>
        <w:rPr>
          <w:b/>
          <w:bCs/>
          <w:spacing w:val="-1"/>
        </w:rPr>
        <w:t>дефицитом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1"/>
        </w:rPr>
        <w:t>тепловой</w:t>
      </w:r>
      <w:r>
        <w:rPr>
          <w:b/>
          <w:bCs/>
          <w:spacing w:val="3"/>
        </w:rPr>
        <w:t xml:space="preserve"> </w:t>
      </w:r>
      <w:r>
        <w:rPr>
          <w:b/>
          <w:bCs/>
          <w:spacing w:val="-1"/>
        </w:rPr>
        <w:t>мощности</w:t>
      </w:r>
      <w:r>
        <w:rPr>
          <w:b/>
          <w:bCs/>
          <w:spacing w:val="3"/>
        </w:rPr>
        <w:t xml:space="preserve"> </w:t>
      </w:r>
      <w:r>
        <w:rPr>
          <w:b/>
          <w:bCs/>
        </w:rPr>
        <w:t>в</w:t>
      </w:r>
      <w:r>
        <w:rPr>
          <w:b/>
          <w:bCs/>
          <w:spacing w:val="51"/>
        </w:rPr>
        <w:t xml:space="preserve"> </w:t>
      </w:r>
      <w:r>
        <w:rPr>
          <w:b/>
          <w:bCs/>
          <w:spacing w:val="-1"/>
        </w:rPr>
        <w:t xml:space="preserve">зоны </w:t>
      </w:r>
      <w:r>
        <w:rPr>
          <w:b/>
          <w:bCs/>
        </w:rPr>
        <w:t>с</w:t>
      </w:r>
      <w:r>
        <w:rPr>
          <w:b/>
          <w:bCs/>
          <w:spacing w:val="-1"/>
        </w:rPr>
        <w:t xml:space="preserve"> избытком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тепловой мощности</w:t>
      </w:r>
    </w:p>
    <w:p w:rsidR="00040D2C" w:rsidRDefault="00040D2C">
      <w:pPr>
        <w:pStyle w:val="a3"/>
        <w:kinsoku w:val="0"/>
        <w:overflowPunct w:val="0"/>
        <w:spacing w:before="2"/>
        <w:ind w:left="0" w:firstLine="0"/>
        <w:rPr>
          <w:b/>
          <w:bCs/>
          <w:sz w:val="41"/>
          <w:szCs w:val="41"/>
        </w:rPr>
      </w:pPr>
    </w:p>
    <w:p w:rsidR="00040D2C" w:rsidRDefault="00040D2C">
      <w:pPr>
        <w:pStyle w:val="a3"/>
        <w:kinsoku w:val="0"/>
        <w:overflowPunct w:val="0"/>
        <w:spacing w:line="239" w:lineRule="auto"/>
        <w:ind w:left="936" w:right="474"/>
        <w:jc w:val="both"/>
        <w:rPr>
          <w:spacing w:val="-1"/>
        </w:rPr>
      </w:pPr>
      <w:r>
        <w:t>В</w:t>
      </w:r>
      <w:r>
        <w:rPr>
          <w:spacing w:val="25"/>
        </w:rPr>
        <w:t xml:space="preserve"> </w:t>
      </w:r>
      <w:r>
        <w:rPr>
          <w:spacing w:val="-1"/>
        </w:rPr>
        <w:t>муниципальном</w:t>
      </w:r>
      <w:r>
        <w:rPr>
          <w:spacing w:val="20"/>
        </w:rPr>
        <w:t xml:space="preserve"> </w:t>
      </w:r>
      <w:r>
        <w:rPr>
          <w:spacing w:val="-1"/>
        </w:rPr>
        <w:t>образовании</w:t>
      </w:r>
      <w:r>
        <w:rPr>
          <w:spacing w:val="25"/>
        </w:rPr>
        <w:t xml:space="preserve"> </w:t>
      </w:r>
      <w:r>
        <w:rPr>
          <w:spacing w:val="-1"/>
        </w:rPr>
        <w:t>источников</w:t>
      </w:r>
      <w:r>
        <w:rPr>
          <w:spacing w:val="24"/>
        </w:rPr>
        <w:t xml:space="preserve"> </w:t>
      </w:r>
      <w:r>
        <w:rPr>
          <w:spacing w:val="-2"/>
        </w:rPr>
        <w:t>тепловой</w:t>
      </w:r>
      <w:r>
        <w:rPr>
          <w:spacing w:val="25"/>
        </w:rPr>
        <w:t xml:space="preserve"> </w:t>
      </w:r>
      <w:r>
        <w:rPr>
          <w:spacing w:val="-1"/>
        </w:rPr>
        <w:t>энергии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1"/>
        </w:rPr>
        <w:t>дефицитом</w:t>
      </w:r>
      <w:r>
        <w:rPr>
          <w:spacing w:val="43"/>
        </w:rPr>
        <w:t xml:space="preserve"> </w:t>
      </w:r>
      <w:r>
        <w:rPr>
          <w:spacing w:val="-1"/>
        </w:rPr>
        <w:t>тепловой</w:t>
      </w:r>
      <w:r>
        <w:rPr>
          <w:spacing w:val="67"/>
        </w:rPr>
        <w:t xml:space="preserve"> </w:t>
      </w:r>
      <w:r>
        <w:rPr>
          <w:spacing w:val="-1"/>
        </w:rPr>
        <w:t>мощности</w:t>
      </w:r>
      <w:r>
        <w:rPr>
          <w:spacing w:val="64"/>
        </w:rPr>
        <w:t xml:space="preserve"> </w:t>
      </w:r>
      <w:r>
        <w:t>не</w:t>
      </w:r>
      <w:r>
        <w:rPr>
          <w:spacing w:val="66"/>
        </w:rPr>
        <w:t xml:space="preserve"> </w:t>
      </w:r>
      <w:r>
        <w:rPr>
          <w:spacing w:val="-1"/>
        </w:rPr>
        <w:t>выявлено.</w:t>
      </w:r>
      <w:r>
        <w:rPr>
          <w:spacing w:val="65"/>
        </w:rPr>
        <w:t xml:space="preserve"> </w:t>
      </w:r>
      <w:r>
        <w:rPr>
          <w:spacing w:val="-1"/>
        </w:rPr>
        <w:t>Следовательно,</w:t>
      </w:r>
      <w:r>
        <w:rPr>
          <w:spacing w:val="63"/>
        </w:rPr>
        <w:t xml:space="preserve"> </w:t>
      </w:r>
      <w:r>
        <w:rPr>
          <w:spacing w:val="-1"/>
        </w:rPr>
        <w:t>реконструкция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rPr>
          <w:spacing w:val="-1"/>
        </w:rPr>
        <w:t>строительство</w:t>
      </w:r>
      <w:r>
        <w:rPr>
          <w:spacing w:val="45"/>
        </w:rPr>
        <w:t xml:space="preserve"> </w:t>
      </w:r>
      <w:r>
        <w:rPr>
          <w:spacing w:val="-1"/>
        </w:rPr>
        <w:t>тепловых</w:t>
      </w:r>
      <w:r>
        <w:rPr>
          <w:spacing w:val="67"/>
        </w:rPr>
        <w:t xml:space="preserve"> </w:t>
      </w:r>
      <w:r>
        <w:rPr>
          <w:spacing w:val="-1"/>
        </w:rPr>
        <w:t>сетей,</w:t>
      </w:r>
      <w:r>
        <w:rPr>
          <w:spacing w:val="63"/>
        </w:rPr>
        <w:t xml:space="preserve"> </w:t>
      </w:r>
      <w:r>
        <w:rPr>
          <w:spacing w:val="-1"/>
        </w:rPr>
        <w:t>обеспечивающих</w:t>
      </w:r>
      <w:r>
        <w:rPr>
          <w:spacing w:val="65"/>
        </w:rPr>
        <w:t xml:space="preserve"> </w:t>
      </w:r>
      <w:r>
        <w:rPr>
          <w:spacing w:val="-1"/>
        </w:rPr>
        <w:t>перераспределение</w:t>
      </w:r>
      <w:r>
        <w:rPr>
          <w:spacing w:val="66"/>
        </w:rPr>
        <w:t xml:space="preserve"> </w:t>
      </w:r>
      <w:r>
        <w:rPr>
          <w:spacing w:val="-1"/>
        </w:rPr>
        <w:t>тепловой</w:t>
      </w:r>
      <w:r>
        <w:rPr>
          <w:spacing w:val="67"/>
        </w:rPr>
        <w:t xml:space="preserve"> </w:t>
      </w:r>
      <w:r>
        <w:rPr>
          <w:spacing w:val="-1"/>
        </w:rPr>
        <w:t>нагрузки</w:t>
      </w:r>
      <w:r>
        <w:rPr>
          <w:spacing w:val="67"/>
        </w:rPr>
        <w:t xml:space="preserve"> </w:t>
      </w:r>
      <w:r>
        <w:t>из</w:t>
      </w:r>
      <w:r>
        <w:rPr>
          <w:spacing w:val="65"/>
        </w:rPr>
        <w:t xml:space="preserve"> </w:t>
      </w:r>
      <w:r>
        <w:t>зон</w:t>
      </w:r>
      <w:r>
        <w:rPr>
          <w:spacing w:val="65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rPr>
          <w:spacing w:val="-1"/>
        </w:rPr>
        <w:t>дефицитом</w:t>
      </w:r>
      <w:r>
        <w:rPr>
          <w:spacing w:val="5"/>
        </w:rPr>
        <w:t xml:space="preserve"> </w:t>
      </w:r>
      <w:r>
        <w:rPr>
          <w:spacing w:val="-1"/>
        </w:rPr>
        <w:t>тепловой</w:t>
      </w:r>
      <w:r>
        <w:rPr>
          <w:spacing w:val="4"/>
        </w:rPr>
        <w:t xml:space="preserve"> </w:t>
      </w:r>
      <w:r>
        <w:rPr>
          <w:spacing w:val="-1"/>
        </w:rPr>
        <w:t>мощности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2"/>
        </w:rPr>
        <w:t>зоны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-1"/>
        </w:rPr>
        <w:t>избытком</w:t>
      </w:r>
      <w:r>
        <w:rPr>
          <w:spacing w:val="3"/>
        </w:rP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мощности,</w:t>
      </w:r>
      <w:r>
        <w:t xml:space="preserve"> </w:t>
      </w:r>
      <w:r>
        <w:rPr>
          <w:spacing w:val="-1"/>
        </w:rPr>
        <w:t>не</w:t>
      </w:r>
      <w:r>
        <w:rPr>
          <w:spacing w:val="27"/>
        </w:rPr>
        <w:t xml:space="preserve"> </w:t>
      </w:r>
      <w:r>
        <w:rPr>
          <w:spacing w:val="-1"/>
        </w:rPr>
        <w:t>требуется.</w:t>
      </w: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2"/>
        <w:ind w:left="0" w:firstLine="0"/>
        <w:rPr>
          <w:sz w:val="17"/>
          <w:szCs w:val="17"/>
        </w:rPr>
      </w:pPr>
    </w:p>
    <w:tbl>
      <w:tblPr>
        <w:tblW w:w="0" w:type="auto"/>
        <w:tblInd w:w="8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1"/>
        <w:gridCol w:w="1498"/>
        <w:gridCol w:w="941"/>
        <w:gridCol w:w="4731"/>
      </w:tblGrid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1"/>
        </w:trPr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64"/>
              <w:ind w:left="655"/>
            </w:pPr>
            <w:r>
              <w:rPr>
                <w:b/>
                <w:bCs/>
                <w:sz w:val="28"/>
                <w:szCs w:val="28"/>
              </w:rPr>
              <w:t xml:space="preserve">6.2 </w:t>
            </w:r>
            <w:r>
              <w:rPr>
                <w:b/>
                <w:bCs/>
                <w:spacing w:val="-1"/>
                <w:sz w:val="28"/>
                <w:szCs w:val="28"/>
              </w:rPr>
              <w:t>Строительство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64"/>
              <w:ind w:left="133"/>
            </w:pPr>
            <w:r>
              <w:rPr>
                <w:b/>
                <w:bCs/>
                <w:spacing w:val="-1"/>
                <w:sz w:val="28"/>
                <w:szCs w:val="28"/>
              </w:rPr>
              <w:t>тепловых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64"/>
              <w:ind w:left="134"/>
            </w:pPr>
            <w:r>
              <w:rPr>
                <w:b/>
                <w:bCs/>
                <w:sz w:val="28"/>
                <w:szCs w:val="28"/>
              </w:rPr>
              <w:t>сетей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tabs>
                <w:tab w:val="left" w:pos="852"/>
                <w:tab w:val="left" w:pos="2693"/>
              </w:tabs>
              <w:kinsoku w:val="0"/>
              <w:overflowPunct w:val="0"/>
              <w:spacing w:before="64"/>
              <w:ind w:left="133"/>
            </w:pPr>
            <w:r>
              <w:rPr>
                <w:b/>
                <w:bCs/>
                <w:w w:val="95"/>
                <w:sz w:val="28"/>
                <w:szCs w:val="28"/>
              </w:rPr>
              <w:t>для</w:t>
            </w:r>
            <w:r>
              <w:rPr>
                <w:b/>
                <w:bCs/>
                <w:w w:val="95"/>
                <w:sz w:val="28"/>
                <w:szCs w:val="28"/>
              </w:rPr>
              <w:tab/>
            </w:r>
            <w:r>
              <w:rPr>
                <w:b/>
                <w:bCs/>
                <w:spacing w:val="-1"/>
                <w:sz w:val="28"/>
                <w:szCs w:val="28"/>
              </w:rPr>
              <w:t>обеспечения</w:t>
            </w:r>
            <w:r>
              <w:rPr>
                <w:b/>
                <w:bCs/>
                <w:spacing w:val="-1"/>
                <w:sz w:val="28"/>
                <w:szCs w:val="28"/>
              </w:rPr>
              <w:tab/>
              <w:t>перспективных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tabs>
                <w:tab w:val="left" w:pos="1789"/>
              </w:tabs>
              <w:kinsoku w:val="0"/>
              <w:overflowPunct w:val="0"/>
              <w:spacing w:line="302" w:lineRule="exact"/>
              <w:ind w:left="55"/>
            </w:pPr>
            <w:r>
              <w:rPr>
                <w:b/>
                <w:bCs/>
                <w:spacing w:val="-1"/>
                <w:sz w:val="28"/>
                <w:szCs w:val="28"/>
              </w:rPr>
              <w:t>приростов</w:t>
            </w:r>
            <w:r>
              <w:rPr>
                <w:b/>
                <w:bCs/>
                <w:spacing w:val="-1"/>
                <w:sz w:val="28"/>
                <w:szCs w:val="28"/>
              </w:rPr>
              <w:tab/>
              <w:t>тепловой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2" w:lineRule="exact"/>
              <w:ind w:left="168"/>
            </w:pPr>
            <w:r>
              <w:rPr>
                <w:b/>
                <w:bCs/>
                <w:spacing w:val="-1"/>
                <w:sz w:val="28"/>
                <w:szCs w:val="28"/>
              </w:rPr>
              <w:t>нагрузки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302" w:lineRule="exact"/>
              <w:ind w:left="235"/>
            </w:pPr>
            <w:r>
              <w:rPr>
                <w:b/>
                <w:bCs/>
                <w:spacing w:val="-1"/>
                <w:sz w:val="28"/>
                <w:szCs w:val="28"/>
              </w:rPr>
              <w:t>под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</w:tcPr>
          <w:p w:rsidR="00040D2C" w:rsidRDefault="00040D2C">
            <w:pPr>
              <w:pStyle w:val="TableParagraph"/>
              <w:tabs>
                <w:tab w:val="left" w:pos="2054"/>
                <w:tab w:val="left" w:pos="4196"/>
              </w:tabs>
              <w:kinsoku w:val="0"/>
              <w:overflowPunct w:val="0"/>
              <w:spacing w:line="302" w:lineRule="exact"/>
              <w:ind w:left="144"/>
            </w:pPr>
            <w:r>
              <w:rPr>
                <w:b/>
                <w:bCs/>
                <w:spacing w:val="-1"/>
                <w:sz w:val="28"/>
                <w:szCs w:val="28"/>
              </w:rPr>
              <w:t>жилищную,</w:t>
            </w:r>
            <w:r>
              <w:rPr>
                <w:b/>
                <w:bCs/>
                <w:spacing w:val="-1"/>
                <w:sz w:val="28"/>
                <w:szCs w:val="28"/>
              </w:rPr>
              <w:tab/>
              <w:t>комплексную</w:t>
            </w:r>
            <w:r>
              <w:rPr>
                <w:b/>
                <w:bCs/>
                <w:spacing w:val="-1"/>
                <w:sz w:val="28"/>
                <w:szCs w:val="28"/>
              </w:rPr>
              <w:tab/>
              <w:t>или</w:t>
            </w:r>
          </w:p>
        </w:tc>
      </w:tr>
    </w:tbl>
    <w:p w:rsidR="00040D2C" w:rsidRDefault="00040D2C">
      <w:pPr>
        <w:pStyle w:val="1"/>
        <w:kinsoku w:val="0"/>
        <w:overflowPunct w:val="0"/>
        <w:spacing w:before="4"/>
        <w:ind w:firstLine="0"/>
        <w:rPr>
          <w:b w:val="0"/>
          <w:bCs w:val="0"/>
        </w:rPr>
      </w:pPr>
      <w:r>
        <w:rPr>
          <w:spacing w:val="-1"/>
        </w:rPr>
        <w:t>производственную</w:t>
      </w:r>
      <w:r>
        <w:rPr>
          <w:spacing w:val="-4"/>
        </w:rPr>
        <w:t xml:space="preserve"> </w:t>
      </w:r>
      <w:r>
        <w:rPr>
          <w:spacing w:val="-1"/>
        </w:rPr>
        <w:t>застройку</w:t>
      </w:r>
      <w:r>
        <w:rPr>
          <w:spacing w:val="1"/>
        </w:rPr>
        <w:t xml:space="preserve"> </w:t>
      </w:r>
      <w:r>
        <w:rPr>
          <w:spacing w:val="-1"/>
        </w:rPr>
        <w:t>во</w:t>
      </w:r>
      <w:r>
        <w:rPr>
          <w:spacing w:val="1"/>
        </w:rPr>
        <w:t xml:space="preserve"> </w:t>
      </w:r>
      <w:r>
        <w:rPr>
          <w:spacing w:val="-2"/>
        </w:rPr>
        <w:t>вновь</w:t>
      </w:r>
      <w:r>
        <w:rPr>
          <w:spacing w:val="-3"/>
        </w:rPr>
        <w:t xml:space="preserve"> </w:t>
      </w:r>
      <w:r>
        <w:rPr>
          <w:spacing w:val="-1"/>
        </w:rPr>
        <w:t>осваиваемых</w:t>
      </w:r>
      <w:r>
        <w:rPr>
          <w:spacing w:val="1"/>
        </w:rPr>
        <w:t xml:space="preserve"> </w:t>
      </w:r>
      <w:r>
        <w:rPr>
          <w:spacing w:val="-2"/>
        </w:rPr>
        <w:t>районах</w:t>
      </w:r>
      <w:r>
        <w:rPr>
          <w:spacing w:val="1"/>
        </w:rPr>
        <w:t xml:space="preserve"> </w:t>
      </w:r>
      <w:r>
        <w:rPr>
          <w:spacing w:val="-1"/>
        </w:rPr>
        <w:t>поселения</w:t>
      </w:r>
    </w:p>
    <w:p w:rsidR="00040D2C" w:rsidRDefault="00040D2C">
      <w:pPr>
        <w:pStyle w:val="a3"/>
        <w:kinsoku w:val="0"/>
        <w:overflowPunct w:val="0"/>
        <w:spacing w:before="1"/>
        <w:ind w:left="0" w:firstLine="0"/>
        <w:rPr>
          <w:b/>
          <w:bCs/>
          <w:sz w:val="41"/>
          <w:szCs w:val="41"/>
        </w:rPr>
      </w:pPr>
    </w:p>
    <w:p w:rsidR="00040D2C" w:rsidRDefault="00040D2C">
      <w:pPr>
        <w:pStyle w:val="a3"/>
        <w:kinsoku w:val="0"/>
        <w:overflowPunct w:val="0"/>
        <w:ind w:left="936" w:right="474"/>
        <w:jc w:val="both"/>
        <w:rPr>
          <w:spacing w:val="-1"/>
        </w:rPr>
      </w:pPr>
      <w:r>
        <w:t>В</w:t>
      </w:r>
      <w:r>
        <w:rPr>
          <w:spacing w:val="46"/>
        </w:rPr>
        <w:t xml:space="preserve"> </w:t>
      </w:r>
      <w:r>
        <w:rPr>
          <w:spacing w:val="-1"/>
        </w:rPr>
        <w:t>случае</w:t>
      </w:r>
      <w:r>
        <w:rPr>
          <w:spacing w:val="47"/>
        </w:rPr>
        <w:t xml:space="preserve"> </w:t>
      </w:r>
      <w:r>
        <w:rPr>
          <w:spacing w:val="-1"/>
        </w:rPr>
        <w:t>прироста</w:t>
      </w:r>
      <w:r>
        <w:rPr>
          <w:spacing w:val="46"/>
        </w:rPr>
        <w:t xml:space="preserve"> </w:t>
      </w:r>
      <w:r>
        <w:rPr>
          <w:spacing w:val="-1"/>
        </w:rPr>
        <w:t>площадей</w:t>
      </w:r>
      <w:r>
        <w:rPr>
          <w:spacing w:val="44"/>
        </w:rPr>
        <w:t xml:space="preserve"> </w:t>
      </w:r>
      <w:r>
        <w:rPr>
          <w:spacing w:val="-1"/>
        </w:rPr>
        <w:t>строительных</w:t>
      </w:r>
      <w:r>
        <w:rPr>
          <w:spacing w:val="47"/>
        </w:rPr>
        <w:t xml:space="preserve"> </w:t>
      </w:r>
      <w:r>
        <w:rPr>
          <w:spacing w:val="-1"/>
        </w:rPr>
        <w:t>фондов</w:t>
      </w:r>
      <w:r>
        <w:rPr>
          <w:spacing w:val="4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rPr>
          <w:spacing w:val="-1"/>
        </w:rPr>
        <w:t>муниципальном</w:t>
      </w:r>
      <w:r>
        <w:rPr>
          <w:spacing w:val="29"/>
        </w:rPr>
        <w:t xml:space="preserve"> </w:t>
      </w:r>
      <w:r>
        <w:rPr>
          <w:spacing w:val="-1"/>
        </w:rPr>
        <w:t>образовании,</w:t>
      </w:r>
      <w:r>
        <w:rPr>
          <w:spacing w:val="33"/>
        </w:rPr>
        <w:t xml:space="preserve"> </w:t>
      </w:r>
      <w:r>
        <w:rPr>
          <w:spacing w:val="-1"/>
        </w:rPr>
        <w:t>для</w:t>
      </w:r>
      <w:r>
        <w:rPr>
          <w:spacing w:val="32"/>
        </w:rPr>
        <w:t xml:space="preserve"> </w:t>
      </w:r>
      <w:r>
        <w:rPr>
          <w:spacing w:val="-1"/>
        </w:rPr>
        <w:t>обеспечения</w:t>
      </w:r>
      <w:r>
        <w:rPr>
          <w:spacing w:val="34"/>
        </w:rPr>
        <w:t xml:space="preserve"> </w:t>
      </w:r>
      <w:r>
        <w:rPr>
          <w:spacing w:val="-1"/>
        </w:rPr>
        <w:t>транспортировки</w:t>
      </w:r>
      <w:r>
        <w:rPr>
          <w:spacing w:val="34"/>
        </w:rPr>
        <w:t xml:space="preserve"> </w:t>
      </w:r>
      <w:r>
        <w:rPr>
          <w:spacing w:val="-1"/>
        </w:rPr>
        <w:t>тепловой</w:t>
      </w:r>
      <w:r>
        <w:rPr>
          <w:spacing w:val="34"/>
        </w:rPr>
        <w:t xml:space="preserve"> </w:t>
      </w:r>
      <w:r>
        <w:rPr>
          <w:spacing w:val="-2"/>
        </w:rPr>
        <w:t>энергии</w:t>
      </w:r>
      <w:r>
        <w:rPr>
          <w:spacing w:val="32"/>
        </w:rPr>
        <w:t xml:space="preserve"> </w:t>
      </w:r>
      <w:r>
        <w:rPr>
          <w:spacing w:val="-1"/>
        </w:rPr>
        <w:t>новым</w:t>
      </w:r>
      <w:r>
        <w:rPr>
          <w:spacing w:val="33"/>
        </w:rPr>
        <w:t xml:space="preserve"> </w:t>
      </w:r>
      <w:r>
        <w:rPr>
          <w:spacing w:val="-1"/>
        </w:rPr>
        <w:t>потребителям, необходима</w:t>
      </w:r>
      <w:r>
        <w:t xml:space="preserve"> </w:t>
      </w:r>
      <w:r>
        <w:rPr>
          <w:spacing w:val="-1"/>
        </w:rPr>
        <w:t>прокладка</w:t>
      </w:r>
      <w:r>
        <w:t xml:space="preserve"> </w:t>
      </w:r>
      <w:r>
        <w:rPr>
          <w:spacing w:val="-1"/>
        </w:rPr>
        <w:t>тепловых</w:t>
      </w:r>
      <w:r>
        <w:rPr>
          <w:spacing w:val="1"/>
        </w:rPr>
        <w:t xml:space="preserve"> </w:t>
      </w:r>
      <w:r>
        <w:rPr>
          <w:spacing w:val="-1"/>
        </w:rPr>
        <w:t>сетей.</w:t>
      </w:r>
    </w:p>
    <w:p w:rsidR="00040D2C" w:rsidRDefault="00040D2C">
      <w:pPr>
        <w:pStyle w:val="a3"/>
        <w:kinsoku w:val="0"/>
        <w:overflowPunct w:val="0"/>
        <w:ind w:left="936" w:right="474"/>
        <w:jc w:val="both"/>
        <w:rPr>
          <w:spacing w:val="-1"/>
        </w:rPr>
      </w:pPr>
      <w:r>
        <w:t>Для</w:t>
      </w:r>
      <w:r>
        <w:rPr>
          <w:spacing w:val="59"/>
        </w:rPr>
        <w:t xml:space="preserve"> </w:t>
      </w:r>
      <w:r>
        <w:rPr>
          <w:spacing w:val="-1"/>
        </w:rPr>
        <w:t>обеспечения</w:t>
      </w:r>
      <w:r>
        <w:rPr>
          <w:spacing w:val="59"/>
        </w:rPr>
        <w:t xml:space="preserve"> </w:t>
      </w:r>
      <w:r>
        <w:rPr>
          <w:spacing w:val="-2"/>
        </w:rPr>
        <w:t>требований</w:t>
      </w:r>
      <w:r>
        <w:rPr>
          <w:spacing w:val="60"/>
        </w:rPr>
        <w:t xml:space="preserve"> </w:t>
      </w:r>
      <w:r>
        <w:rPr>
          <w:spacing w:val="-2"/>
        </w:rPr>
        <w:t>ФЗ</w:t>
      </w:r>
      <w:r>
        <w:rPr>
          <w:spacing w:val="60"/>
        </w:rPr>
        <w:t xml:space="preserve"> </w:t>
      </w:r>
      <w:r>
        <w:rPr>
          <w:spacing w:val="-2"/>
        </w:rPr>
        <w:t>261</w:t>
      </w:r>
      <w:r>
        <w:rPr>
          <w:spacing w:val="57"/>
        </w:rPr>
        <w:t xml:space="preserve"> </w:t>
      </w:r>
      <w:r>
        <w:rPr>
          <w:spacing w:val="-2"/>
        </w:rPr>
        <w:t>«Об</w:t>
      </w:r>
      <w:r>
        <w:rPr>
          <w:spacing w:val="60"/>
        </w:rPr>
        <w:t xml:space="preserve"> </w:t>
      </w:r>
      <w:r>
        <w:rPr>
          <w:spacing w:val="-1"/>
        </w:rPr>
        <w:t>энергосбережении</w:t>
      </w:r>
      <w:r>
        <w:rPr>
          <w:spacing w:val="60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rPr>
          <w:spacing w:val="-1"/>
        </w:rPr>
        <w:t>повышении</w:t>
      </w:r>
      <w:r>
        <w:rPr>
          <w:spacing w:val="35"/>
        </w:rPr>
        <w:t xml:space="preserve"> </w:t>
      </w:r>
      <w:r w:rsidR="000F7476">
        <w:rPr>
          <w:spacing w:val="-1"/>
        </w:rPr>
        <w:t>энергетической</w:t>
      </w:r>
      <w:r w:rsidR="000F7476">
        <w:rPr>
          <w:spacing w:val="8"/>
        </w:rPr>
        <w:t xml:space="preserve"> </w:t>
      </w:r>
      <w:r w:rsidR="000F7476">
        <w:rPr>
          <w:spacing w:val="-1"/>
        </w:rPr>
        <w:t>эффективности,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</w:t>
      </w:r>
      <w:r>
        <w:rPr>
          <w:spacing w:val="8"/>
        </w:rPr>
        <w:t xml:space="preserve"> </w:t>
      </w:r>
      <w:r>
        <w:rPr>
          <w:spacing w:val="-1"/>
        </w:rPr>
        <w:t>внесении</w:t>
      </w:r>
      <w:r>
        <w:rPr>
          <w:spacing w:val="5"/>
        </w:rPr>
        <w:t xml:space="preserve"> </w:t>
      </w:r>
      <w:r>
        <w:rPr>
          <w:spacing w:val="-1"/>
        </w:rPr>
        <w:t>изменений</w:t>
      </w:r>
      <w:r>
        <w:rPr>
          <w:spacing w:val="6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-1"/>
        </w:rPr>
        <w:t>отдельные</w:t>
      </w:r>
      <w:r>
        <w:rPr>
          <w:spacing w:val="35"/>
        </w:rPr>
        <w:t xml:space="preserve"> </w:t>
      </w:r>
      <w:r>
        <w:rPr>
          <w:spacing w:val="-1"/>
        </w:rPr>
        <w:t>законодательные</w:t>
      </w:r>
      <w:r>
        <w:rPr>
          <w:spacing w:val="49"/>
        </w:rPr>
        <w:t xml:space="preserve"> </w:t>
      </w:r>
      <w:r>
        <w:rPr>
          <w:spacing w:val="-1"/>
        </w:rPr>
        <w:t>акты</w:t>
      </w:r>
      <w:r>
        <w:rPr>
          <w:spacing w:val="49"/>
        </w:rPr>
        <w:t xml:space="preserve"> </w:t>
      </w:r>
      <w:r>
        <w:rPr>
          <w:spacing w:val="-1"/>
        </w:rPr>
        <w:t>Российской</w:t>
      </w:r>
      <w:r>
        <w:rPr>
          <w:spacing w:val="49"/>
        </w:rPr>
        <w:t xml:space="preserve"> </w:t>
      </w:r>
      <w:r>
        <w:rPr>
          <w:spacing w:val="-1"/>
        </w:rPr>
        <w:t>Федерации»</w:t>
      </w:r>
      <w:r>
        <w:rPr>
          <w:spacing w:val="48"/>
        </w:rPr>
        <w:t xml:space="preserve"> </w:t>
      </w:r>
      <w:r>
        <w:rPr>
          <w:spacing w:val="-1"/>
        </w:rPr>
        <w:t>при</w:t>
      </w:r>
      <w:r>
        <w:rPr>
          <w:spacing w:val="49"/>
        </w:rPr>
        <w:t xml:space="preserve"> </w:t>
      </w:r>
      <w:r>
        <w:rPr>
          <w:spacing w:val="-1"/>
        </w:rPr>
        <w:t>прокладке</w:t>
      </w:r>
      <w:r>
        <w:rPr>
          <w:spacing w:val="49"/>
        </w:rPr>
        <w:t xml:space="preserve"> </w:t>
      </w:r>
      <w:r>
        <w:rPr>
          <w:spacing w:val="-1"/>
        </w:rPr>
        <w:t>тепловых</w:t>
      </w:r>
      <w:r>
        <w:rPr>
          <w:spacing w:val="48"/>
        </w:rPr>
        <w:t xml:space="preserve"> </w:t>
      </w:r>
      <w:r>
        <w:rPr>
          <w:spacing w:val="-1"/>
        </w:rPr>
        <w:t>сетей</w:t>
      </w:r>
      <w:r>
        <w:rPr>
          <w:spacing w:val="37"/>
        </w:rPr>
        <w:t xml:space="preserve"> </w:t>
      </w:r>
      <w:r>
        <w:rPr>
          <w:spacing w:val="-1"/>
        </w:rPr>
        <w:t>рекомендуется</w:t>
      </w:r>
      <w:r>
        <w:t xml:space="preserve"> </w:t>
      </w:r>
      <w:r>
        <w:rPr>
          <w:spacing w:val="-1"/>
        </w:rPr>
        <w:t>использовать новые</w:t>
      </w:r>
      <w:r>
        <w:t xml:space="preserve"> </w:t>
      </w:r>
      <w:r>
        <w:rPr>
          <w:spacing w:val="-1"/>
        </w:rPr>
        <w:t>энергосберегающие</w:t>
      </w:r>
      <w:r>
        <w:t xml:space="preserve"> </w:t>
      </w:r>
      <w:r>
        <w:rPr>
          <w:spacing w:val="-1"/>
        </w:rPr>
        <w:t>технологии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материалы.</w:t>
      </w:r>
    </w:p>
    <w:p w:rsidR="00040D2C" w:rsidRDefault="00040D2C">
      <w:pPr>
        <w:pStyle w:val="a3"/>
        <w:kinsoku w:val="0"/>
        <w:overflowPunct w:val="0"/>
        <w:ind w:left="0" w:firstLine="0"/>
      </w:pPr>
    </w:p>
    <w:p w:rsidR="00040D2C" w:rsidRDefault="00040D2C">
      <w:pPr>
        <w:pStyle w:val="1"/>
        <w:numPr>
          <w:ilvl w:val="1"/>
          <w:numId w:val="8"/>
        </w:numPr>
        <w:tabs>
          <w:tab w:val="left" w:pos="2032"/>
        </w:tabs>
        <w:kinsoku w:val="0"/>
        <w:overflowPunct w:val="0"/>
        <w:spacing w:before="162"/>
        <w:ind w:right="478" w:firstLine="601"/>
        <w:jc w:val="both"/>
        <w:rPr>
          <w:b w:val="0"/>
          <w:bCs w:val="0"/>
        </w:rPr>
      </w:pPr>
      <w:r>
        <w:rPr>
          <w:spacing w:val="-1"/>
        </w:rPr>
        <w:t>Строительство</w:t>
      </w:r>
      <w:r>
        <w:t xml:space="preserve"> </w:t>
      </w:r>
      <w:r>
        <w:rPr>
          <w:spacing w:val="-1"/>
        </w:rPr>
        <w:t>тепловых</w:t>
      </w:r>
      <w:r>
        <w:rPr>
          <w:spacing w:val="2"/>
        </w:rPr>
        <w:t xml:space="preserve"> </w:t>
      </w:r>
      <w:r>
        <w:rPr>
          <w:spacing w:val="-1"/>
        </w:rPr>
        <w:t>сетей,</w:t>
      </w:r>
      <w:r>
        <w:rPr>
          <w:spacing w:val="-2"/>
        </w:rPr>
        <w:t xml:space="preserve"> </w:t>
      </w:r>
      <w:r>
        <w:rPr>
          <w:spacing w:val="-1"/>
        </w:rPr>
        <w:t>обеспечивающих</w:t>
      </w:r>
      <w:r>
        <w:rPr>
          <w:spacing w:val="2"/>
        </w:rPr>
        <w:t xml:space="preserve"> </w:t>
      </w:r>
      <w:r>
        <w:rPr>
          <w:spacing w:val="-1"/>
        </w:rPr>
        <w:t>условия,</w:t>
      </w:r>
      <w: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наличии</w:t>
      </w:r>
      <w:r>
        <w:rPr>
          <w:spacing w:val="49"/>
        </w:rPr>
        <w:t xml:space="preserve"> </w:t>
      </w:r>
      <w:r>
        <w:rPr>
          <w:spacing w:val="-1"/>
        </w:rPr>
        <w:t>которых</w:t>
      </w:r>
      <w:r>
        <w:rPr>
          <w:spacing w:val="26"/>
        </w:rPr>
        <w:t xml:space="preserve"> </w:t>
      </w:r>
      <w:r>
        <w:rPr>
          <w:spacing w:val="-1"/>
        </w:rPr>
        <w:t>существует</w:t>
      </w:r>
      <w:r>
        <w:rPr>
          <w:spacing w:val="29"/>
        </w:rPr>
        <w:t xml:space="preserve"> </w:t>
      </w:r>
      <w:r>
        <w:rPr>
          <w:spacing w:val="-1"/>
        </w:rPr>
        <w:t>возможность</w:t>
      </w:r>
      <w:r>
        <w:rPr>
          <w:spacing w:val="25"/>
        </w:rPr>
        <w:t xml:space="preserve"> </w:t>
      </w:r>
      <w:r>
        <w:t>поставок</w:t>
      </w:r>
      <w:r>
        <w:rPr>
          <w:spacing w:val="25"/>
        </w:rPr>
        <w:t xml:space="preserve"> </w:t>
      </w:r>
      <w:r>
        <w:rPr>
          <w:spacing w:val="-1"/>
        </w:rPr>
        <w:t>тепловой</w:t>
      </w:r>
      <w:r>
        <w:rPr>
          <w:spacing w:val="24"/>
        </w:rPr>
        <w:t xml:space="preserve"> </w:t>
      </w:r>
      <w:r>
        <w:rPr>
          <w:spacing w:val="-1"/>
        </w:rPr>
        <w:t>энергии</w:t>
      </w:r>
      <w:r>
        <w:rPr>
          <w:spacing w:val="27"/>
        </w:rPr>
        <w:t xml:space="preserve"> </w:t>
      </w:r>
      <w:r>
        <w:rPr>
          <w:spacing w:val="-1"/>
        </w:rPr>
        <w:t>потребителям</w:t>
      </w:r>
      <w:r>
        <w:rPr>
          <w:spacing w:val="25"/>
        </w:rPr>
        <w:t xml:space="preserve"> </w:t>
      </w:r>
      <w:r>
        <w:rPr>
          <w:spacing w:val="-1"/>
        </w:rPr>
        <w:t>от</w:t>
      </w:r>
      <w:r>
        <w:rPr>
          <w:spacing w:val="29"/>
        </w:rPr>
        <w:t xml:space="preserve"> </w:t>
      </w:r>
      <w:r>
        <w:rPr>
          <w:spacing w:val="-1"/>
        </w:rPr>
        <w:t>различных</w:t>
      </w:r>
      <w:r>
        <w:rPr>
          <w:spacing w:val="8"/>
        </w:rPr>
        <w:t xml:space="preserve"> </w:t>
      </w:r>
      <w:r>
        <w:rPr>
          <w:spacing w:val="-1"/>
        </w:rPr>
        <w:t>источников</w:t>
      </w:r>
      <w:r>
        <w:rPr>
          <w:spacing w:val="7"/>
        </w:rPr>
        <w:t xml:space="preserve"> </w:t>
      </w:r>
      <w:r>
        <w:rPr>
          <w:spacing w:val="-1"/>
        </w:rPr>
        <w:t>тепловой</w:t>
      </w:r>
      <w:r>
        <w:rPr>
          <w:spacing w:val="4"/>
        </w:rPr>
        <w:t xml:space="preserve"> </w:t>
      </w:r>
      <w:r>
        <w:rPr>
          <w:spacing w:val="-1"/>
        </w:rPr>
        <w:t>энергии</w:t>
      </w:r>
      <w:r>
        <w:rPr>
          <w:spacing w:val="6"/>
        </w:rPr>
        <w:t xml:space="preserve"> </w:t>
      </w:r>
      <w:r>
        <w:rPr>
          <w:spacing w:val="-1"/>
        </w:rPr>
        <w:t>при</w:t>
      </w:r>
      <w:r>
        <w:rPr>
          <w:spacing w:val="8"/>
        </w:rPr>
        <w:t xml:space="preserve"> </w:t>
      </w:r>
      <w:r>
        <w:rPr>
          <w:spacing w:val="-1"/>
        </w:rPr>
        <w:t>сохранении</w:t>
      </w:r>
      <w:r>
        <w:rPr>
          <w:spacing w:val="6"/>
        </w:rPr>
        <w:t xml:space="preserve"> </w:t>
      </w:r>
      <w:r>
        <w:rPr>
          <w:spacing w:val="-1"/>
        </w:rPr>
        <w:t>надежности</w:t>
      </w:r>
      <w:r>
        <w:rPr>
          <w:spacing w:val="53"/>
        </w:rPr>
        <w:t xml:space="preserve"> </w:t>
      </w:r>
      <w:r>
        <w:rPr>
          <w:spacing w:val="-1"/>
        </w:rPr>
        <w:t>теплоснабжения</w:t>
      </w:r>
    </w:p>
    <w:p w:rsidR="00040D2C" w:rsidRDefault="00040D2C">
      <w:pPr>
        <w:pStyle w:val="a3"/>
        <w:kinsoku w:val="0"/>
        <w:overflowPunct w:val="0"/>
        <w:spacing w:before="2" w:line="320" w:lineRule="exact"/>
        <w:ind w:left="936" w:right="484"/>
        <w:jc w:val="both"/>
        <w:rPr>
          <w:spacing w:val="-1"/>
        </w:rPr>
      </w:pPr>
      <w:r>
        <w:rPr>
          <w:spacing w:val="-1"/>
        </w:rPr>
        <w:t>Строительство</w:t>
      </w:r>
      <w:r>
        <w:rPr>
          <w:spacing w:val="2"/>
        </w:rPr>
        <w:t xml:space="preserve"> </w:t>
      </w:r>
      <w:r>
        <w:rPr>
          <w:spacing w:val="-2"/>
        </w:rPr>
        <w:t>тепловых</w:t>
      </w:r>
      <w:r>
        <w:rPr>
          <w:spacing w:val="2"/>
        </w:rPr>
        <w:t xml:space="preserve"> </w:t>
      </w:r>
      <w:r>
        <w:rPr>
          <w:spacing w:val="-1"/>
        </w:rPr>
        <w:t>сетей,</w:t>
      </w:r>
      <w:r>
        <w:rPr>
          <w:spacing w:val="-2"/>
        </w:rPr>
        <w:t xml:space="preserve"> </w:t>
      </w:r>
      <w:r>
        <w:rPr>
          <w:spacing w:val="-1"/>
        </w:rPr>
        <w:t>обеспечивающих</w:t>
      </w:r>
      <w:r>
        <w:rPr>
          <w:spacing w:val="2"/>
        </w:rPr>
        <w:t xml:space="preserve"> </w:t>
      </w:r>
      <w:r>
        <w:rPr>
          <w:spacing w:val="-1"/>
        </w:rPr>
        <w:t>условия,</w:t>
      </w:r>
      <w:r>
        <w:rPr>
          <w:spacing w:val="-2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наличии</w:t>
      </w:r>
      <w:r>
        <w:t xml:space="preserve"> </w:t>
      </w:r>
      <w:r>
        <w:rPr>
          <w:spacing w:val="-2"/>
        </w:rPr>
        <w:t>которых</w:t>
      </w:r>
      <w:r>
        <w:rPr>
          <w:spacing w:val="61"/>
        </w:rPr>
        <w:t xml:space="preserve"> </w:t>
      </w:r>
      <w:r>
        <w:rPr>
          <w:spacing w:val="-1"/>
        </w:rPr>
        <w:t>существует</w:t>
      </w:r>
      <w:r>
        <w:t xml:space="preserve"> </w:t>
      </w:r>
      <w:r>
        <w:rPr>
          <w:spacing w:val="-1"/>
        </w:rPr>
        <w:t>возможность</w:t>
      </w:r>
      <w:r>
        <w:rPr>
          <w:spacing w:val="-4"/>
        </w:rPr>
        <w:t xml:space="preserve"> </w:t>
      </w:r>
      <w:r>
        <w:rPr>
          <w:spacing w:val="-1"/>
        </w:rPr>
        <w:t>поставок</w:t>
      </w:r>
      <w: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энергии, не</w:t>
      </w:r>
      <w:r>
        <w:t xml:space="preserve"> </w:t>
      </w:r>
      <w:r>
        <w:rPr>
          <w:spacing w:val="-1"/>
        </w:rPr>
        <w:t>является</w:t>
      </w:r>
      <w:r>
        <w:t xml:space="preserve"> </w:t>
      </w:r>
      <w:r>
        <w:rPr>
          <w:spacing w:val="-1"/>
        </w:rPr>
        <w:t>целесообразным.</w:t>
      </w:r>
    </w:p>
    <w:p w:rsidR="00040D2C" w:rsidRDefault="00040D2C">
      <w:pPr>
        <w:pStyle w:val="a3"/>
        <w:kinsoku w:val="0"/>
        <w:overflowPunct w:val="0"/>
        <w:ind w:left="0" w:firstLine="0"/>
      </w:pPr>
    </w:p>
    <w:p w:rsidR="00040D2C" w:rsidRDefault="000F7476">
      <w:pPr>
        <w:pStyle w:val="1"/>
        <w:numPr>
          <w:ilvl w:val="1"/>
          <w:numId w:val="8"/>
        </w:numPr>
        <w:tabs>
          <w:tab w:val="left" w:pos="2085"/>
        </w:tabs>
        <w:kinsoku w:val="0"/>
        <w:overflowPunct w:val="0"/>
        <w:spacing w:before="166"/>
        <w:ind w:right="476" w:firstLine="601"/>
        <w:jc w:val="right"/>
        <w:rPr>
          <w:b w:val="0"/>
          <w:bCs w:val="0"/>
        </w:rPr>
      </w:pPr>
      <w:r>
        <w:rPr>
          <w:spacing w:val="-1"/>
        </w:rPr>
        <w:t>Строительство</w:t>
      </w:r>
      <w:r>
        <w:t xml:space="preserve"> </w:t>
      </w:r>
      <w:r>
        <w:rPr>
          <w:spacing w:val="14"/>
        </w:rPr>
        <w:t>или</w:t>
      </w:r>
      <w:r w:rsidR="00040D2C">
        <w:t xml:space="preserve"> </w:t>
      </w:r>
      <w:r w:rsidR="00040D2C">
        <w:rPr>
          <w:spacing w:val="-1"/>
        </w:rPr>
        <w:t>реконструкция</w:t>
      </w:r>
      <w:r w:rsidR="00040D2C">
        <w:t xml:space="preserve"> </w:t>
      </w:r>
      <w:r w:rsidR="00040D2C">
        <w:rPr>
          <w:spacing w:val="-1"/>
        </w:rPr>
        <w:t>тепловых</w:t>
      </w:r>
      <w:r w:rsidR="00040D2C">
        <w:t xml:space="preserve"> </w:t>
      </w:r>
      <w:r w:rsidR="00040D2C">
        <w:rPr>
          <w:spacing w:val="-1"/>
        </w:rPr>
        <w:t>сетей</w:t>
      </w:r>
      <w:r w:rsidR="00040D2C">
        <w:t xml:space="preserve"> </w:t>
      </w:r>
      <w:r w:rsidR="00040D2C">
        <w:rPr>
          <w:spacing w:val="-1"/>
        </w:rPr>
        <w:t>для</w:t>
      </w:r>
      <w:r w:rsidR="00040D2C">
        <w:rPr>
          <w:spacing w:val="12"/>
        </w:rPr>
        <w:t xml:space="preserve"> </w:t>
      </w:r>
      <w:r w:rsidR="00040D2C">
        <w:rPr>
          <w:spacing w:val="-1"/>
        </w:rPr>
        <w:t>повышения</w:t>
      </w:r>
      <w:r w:rsidR="00040D2C">
        <w:rPr>
          <w:spacing w:val="43"/>
        </w:rPr>
        <w:t xml:space="preserve"> </w:t>
      </w:r>
      <w:r w:rsidR="00040D2C">
        <w:rPr>
          <w:spacing w:val="-1"/>
        </w:rPr>
        <w:t>эффективности</w:t>
      </w:r>
      <w:r w:rsidR="00040D2C">
        <w:rPr>
          <w:spacing w:val="65"/>
        </w:rPr>
        <w:t xml:space="preserve"> </w:t>
      </w:r>
      <w:r w:rsidR="00040D2C">
        <w:rPr>
          <w:spacing w:val="-1"/>
        </w:rPr>
        <w:t>функционирования</w:t>
      </w:r>
      <w:r w:rsidR="00040D2C">
        <w:rPr>
          <w:spacing w:val="65"/>
        </w:rPr>
        <w:t xml:space="preserve"> </w:t>
      </w:r>
      <w:r w:rsidR="00040D2C">
        <w:t>системы</w:t>
      </w:r>
      <w:r w:rsidR="00040D2C">
        <w:rPr>
          <w:spacing w:val="63"/>
        </w:rPr>
        <w:t xml:space="preserve"> </w:t>
      </w:r>
      <w:r w:rsidR="00040D2C">
        <w:rPr>
          <w:spacing w:val="-1"/>
        </w:rPr>
        <w:t>теплоснабжения,</w:t>
      </w:r>
      <w:r w:rsidR="00040D2C">
        <w:rPr>
          <w:spacing w:val="65"/>
        </w:rPr>
        <w:t xml:space="preserve"> </w:t>
      </w:r>
      <w:r w:rsidR="00040D2C">
        <w:t>в</w:t>
      </w:r>
      <w:r w:rsidR="00040D2C">
        <w:rPr>
          <w:spacing w:val="66"/>
        </w:rPr>
        <w:t xml:space="preserve"> </w:t>
      </w:r>
      <w:r w:rsidR="00040D2C">
        <w:t>том</w:t>
      </w:r>
      <w:r w:rsidR="00040D2C">
        <w:rPr>
          <w:spacing w:val="67"/>
        </w:rPr>
        <w:t xml:space="preserve"> </w:t>
      </w:r>
      <w:r w:rsidR="00040D2C">
        <w:rPr>
          <w:spacing w:val="-1"/>
        </w:rPr>
        <w:t>числе</w:t>
      </w:r>
      <w:r w:rsidR="00040D2C">
        <w:rPr>
          <w:spacing w:val="66"/>
        </w:rPr>
        <w:t xml:space="preserve"> </w:t>
      </w:r>
      <w:r w:rsidR="00040D2C">
        <w:rPr>
          <w:spacing w:val="-2"/>
        </w:rPr>
        <w:t>за</w:t>
      </w:r>
      <w:r w:rsidR="00040D2C">
        <w:rPr>
          <w:spacing w:val="27"/>
        </w:rPr>
        <w:t xml:space="preserve"> </w:t>
      </w:r>
      <w:r w:rsidR="00040D2C">
        <w:t>счет</w:t>
      </w:r>
      <w:r w:rsidR="00040D2C">
        <w:rPr>
          <w:spacing w:val="1"/>
        </w:rPr>
        <w:t xml:space="preserve"> </w:t>
      </w:r>
      <w:r w:rsidR="00040D2C">
        <w:rPr>
          <w:spacing w:val="-1"/>
        </w:rPr>
        <w:t>перевода</w:t>
      </w:r>
      <w:r w:rsidR="00040D2C">
        <w:rPr>
          <w:spacing w:val="1"/>
        </w:rPr>
        <w:t xml:space="preserve"> </w:t>
      </w:r>
      <w:r w:rsidR="00040D2C">
        <w:rPr>
          <w:spacing w:val="-1"/>
        </w:rPr>
        <w:t>котельных</w:t>
      </w:r>
      <w:r w:rsidR="00040D2C">
        <w:rPr>
          <w:spacing w:val="1"/>
        </w:rPr>
        <w:t xml:space="preserve"> </w:t>
      </w:r>
      <w:r w:rsidR="00040D2C">
        <w:t>в</w:t>
      </w:r>
      <w:r w:rsidR="00040D2C">
        <w:rPr>
          <w:spacing w:val="-1"/>
        </w:rPr>
        <w:t xml:space="preserve"> пиковый режим</w:t>
      </w:r>
      <w:r w:rsidR="00040D2C">
        <w:t xml:space="preserve"> </w:t>
      </w:r>
      <w:r w:rsidR="00040D2C">
        <w:rPr>
          <w:spacing w:val="-1"/>
        </w:rPr>
        <w:t>работы или ликвидации котельных</w:t>
      </w:r>
    </w:p>
    <w:p w:rsidR="00040D2C" w:rsidRDefault="00040D2C">
      <w:pPr>
        <w:pStyle w:val="a3"/>
        <w:kinsoku w:val="0"/>
        <w:overflowPunct w:val="0"/>
        <w:spacing w:before="4"/>
        <w:ind w:left="0" w:firstLine="0"/>
        <w:rPr>
          <w:b/>
          <w:bCs/>
          <w:sz w:val="41"/>
          <w:szCs w:val="41"/>
        </w:rPr>
      </w:pPr>
    </w:p>
    <w:p w:rsidR="00040D2C" w:rsidRDefault="00040D2C">
      <w:pPr>
        <w:pStyle w:val="a3"/>
        <w:tabs>
          <w:tab w:val="left" w:pos="3225"/>
          <w:tab w:val="left" w:pos="3899"/>
          <w:tab w:val="left" w:pos="4253"/>
          <w:tab w:val="left" w:pos="5314"/>
          <w:tab w:val="left" w:pos="5728"/>
          <w:tab w:val="left" w:pos="7516"/>
          <w:tab w:val="left" w:pos="7845"/>
          <w:tab w:val="left" w:pos="9575"/>
          <w:tab w:val="left" w:pos="10035"/>
        </w:tabs>
        <w:kinsoku w:val="0"/>
        <w:overflowPunct w:val="0"/>
        <w:ind w:left="936" w:right="476"/>
        <w:rPr>
          <w:spacing w:val="-1"/>
        </w:rPr>
      </w:pPr>
      <w:r>
        <w:rPr>
          <w:spacing w:val="-1"/>
        </w:rPr>
        <w:t>Нормальная</w:t>
      </w:r>
      <w:r>
        <w:rPr>
          <w:spacing w:val="-1"/>
        </w:rPr>
        <w:tab/>
        <w:t>работа</w:t>
      </w:r>
      <w:r>
        <w:rPr>
          <w:spacing w:val="-1"/>
        </w:rPr>
        <w:tab/>
      </w:r>
      <w:r>
        <w:rPr>
          <w:w w:val="95"/>
        </w:rPr>
        <w:t>систем</w:t>
      </w:r>
      <w:r>
        <w:rPr>
          <w:w w:val="95"/>
        </w:rPr>
        <w:tab/>
      </w:r>
      <w:r>
        <w:rPr>
          <w:spacing w:val="-1"/>
          <w:w w:val="95"/>
        </w:rPr>
        <w:t>теплоснабжения</w:t>
      </w:r>
      <w:r>
        <w:rPr>
          <w:spacing w:val="-1"/>
          <w:w w:val="95"/>
        </w:rPr>
        <w:tab/>
      </w:r>
      <w:r>
        <w:rPr>
          <w:w w:val="95"/>
        </w:rPr>
        <w:t>-</w:t>
      </w:r>
      <w:r>
        <w:rPr>
          <w:w w:val="95"/>
        </w:rPr>
        <w:tab/>
      </w:r>
      <w:r>
        <w:rPr>
          <w:spacing w:val="-1"/>
        </w:rPr>
        <w:t>обеспечение</w:t>
      </w:r>
      <w:r>
        <w:rPr>
          <w:spacing w:val="-1"/>
        </w:rPr>
        <w:tab/>
      </w:r>
      <w:r>
        <w:rPr>
          <w:spacing w:val="-2"/>
        </w:rPr>
        <w:t>потребителей</w:t>
      </w:r>
      <w:r>
        <w:rPr>
          <w:spacing w:val="47"/>
        </w:rP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2"/>
        </w:rPr>
        <w:t>энергией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1"/>
        </w:rPr>
        <w:t>соответствующего</w:t>
      </w:r>
      <w:r>
        <w:rPr>
          <w:spacing w:val="1"/>
        </w:rPr>
        <w:t xml:space="preserve"> </w:t>
      </w:r>
      <w:r>
        <w:rPr>
          <w:spacing w:val="-1"/>
        </w:rPr>
        <w:t xml:space="preserve">качества, </w:t>
      </w:r>
      <w:r>
        <w:t xml:space="preserve">и </w:t>
      </w:r>
      <w:r>
        <w:rPr>
          <w:spacing w:val="-1"/>
        </w:rPr>
        <w:t>заключается</w:t>
      </w:r>
      <w:r>
        <w:t xml:space="preserve"> для</w:t>
      </w:r>
      <w:r>
        <w:rPr>
          <w:spacing w:val="53"/>
        </w:rPr>
        <w:t xml:space="preserve"> </w:t>
      </w:r>
      <w:r>
        <w:rPr>
          <w:spacing w:val="-1"/>
        </w:rPr>
        <w:t>энергоснабжающей</w:t>
      </w:r>
      <w:r>
        <w:rPr>
          <w:spacing w:val="-3"/>
        </w:rPr>
        <w:t xml:space="preserve"> </w:t>
      </w:r>
      <w:r>
        <w:rPr>
          <w:spacing w:val="-1"/>
        </w:rPr>
        <w:t>организации</w:t>
      </w:r>
      <w:r>
        <w:rPr>
          <w:spacing w:val="-1"/>
        </w:rPr>
        <w:tab/>
      </w:r>
      <w:r>
        <w:rPr>
          <w:spacing w:val="-1"/>
        </w:rPr>
        <w:tab/>
      </w:r>
      <w:r>
        <w:t>в</w:t>
      </w:r>
      <w:r>
        <w:rPr>
          <w:spacing w:val="-1"/>
        </w:rPr>
        <w:t xml:space="preserve"> выдерживании</w:t>
      </w:r>
      <w:r>
        <w:t xml:space="preserve"> </w:t>
      </w:r>
      <w:r>
        <w:rPr>
          <w:spacing w:val="-1"/>
        </w:rPr>
        <w:t>параметров</w:t>
      </w:r>
      <w:r>
        <w:rPr>
          <w:spacing w:val="-1"/>
        </w:rPr>
        <w:tab/>
      </w:r>
      <w:r>
        <w:rPr>
          <w:spacing w:val="-1"/>
        </w:rPr>
        <w:tab/>
        <w:t>режима</w:t>
      </w:r>
      <w:r>
        <w:rPr>
          <w:spacing w:val="41"/>
        </w:rPr>
        <w:t xml:space="preserve"> </w:t>
      </w:r>
      <w:r>
        <w:rPr>
          <w:spacing w:val="-1"/>
        </w:rPr>
        <w:t>теплоснабжения</w:t>
      </w:r>
      <w:r>
        <w:t xml:space="preserve"> </w:t>
      </w:r>
      <w:r>
        <w:rPr>
          <w:spacing w:val="-1"/>
        </w:rPr>
        <w:t>на</w:t>
      </w:r>
      <w:r>
        <w:rPr>
          <w:spacing w:val="-1"/>
        </w:rPr>
        <w:tab/>
        <w:t>уровне,</w:t>
      </w:r>
      <w:r>
        <w:t xml:space="preserve"> </w:t>
      </w:r>
      <w:r>
        <w:rPr>
          <w:spacing w:val="-1"/>
        </w:rPr>
        <w:t>регламентируемом</w:t>
      </w:r>
      <w:r>
        <w:t xml:space="preserve"> </w:t>
      </w:r>
      <w:r>
        <w:rPr>
          <w:spacing w:val="-1"/>
        </w:rPr>
        <w:t>Правилами</w:t>
      </w:r>
      <w:r>
        <w:rPr>
          <w:spacing w:val="-3"/>
        </w:rPr>
        <w:t xml:space="preserve"> </w:t>
      </w:r>
      <w:r>
        <w:rPr>
          <w:spacing w:val="-1"/>
        </w:rPr>
        <w:t>Технической</w:t>
      </w:r>
      <w:r>
        <w:rPr>
          <w:spacing w:val="41"/>
        </w:rPr>
        <w:t xml:space="preserve"> </w:t>
      </w:r>
      <w:r>
        <w:rPr>
          <w:spacing w:val="-1"/>
        </w:rPr>
        <w:t>Эксплуатации</w:t>
      </w:r>
      <w:r>
        <w:t xml:space="preserve"> </w:t>
      </w:r>
      <w:r>
        <w:rPr>
          <w:spacing w:val="-1"/>
        </w:rPr>
        <w:t>(ПТЭ) электростанций</w:t>
      </w:r>
      <w:r>
        <w:rPr>
          <w:spacing w:val="-3"/>
        </w:rPr>
        <w:t xml:space="preserve"> </w:t>
      </w:r>
      <w:r>
        <w:t xml:space="preserve">и сетей </w:t>
      </w:r>
      <w:r>
        <w:rPr>
          <w:spacing w:val="-1"/>
        </w:rPr>
        <w:t xml:space="preserve">РФ, </w:t>
      </w:r>
      <w:r>
        <w:rPr>
          <w:spacing w:val="-2"/>
        </w:rPr>
        <w:t>ПТЭ</w:t>
      </w:r>
      <w:r>
        <w:rPr>
          <w:spacing w:val="-1"/>
        </w:rPr>
        <w:t xml:space="preserve"> тепловых</w:t>
      </w:r>
      <w:r>
        <w:rPr>
          <w:spacing w:val="1"/>
        </w:rPr>
        <w:t xml:space="preserve"> </w:t>
      </w:r>
      <w:r>
        <w:rPr>
          <w:spacing w:val="-1"/>
        </w:rPr>
        <w:t>энергоустановок.</w:t>
      </w:r>
    </w:p>
    <w:p w:rsidR="00040D2C" w:rsidRDefault="00040D2C">
      <w:pPr>
        <w:pStyle w:val="a3"/>
        <w:tabs>
          <w:tab w:val="left" w:pos="2016"/>
          <w:tab w:val="left" w:pos="3386"/>
          <w:tab w:val="left" w:pos="5307"/>
          <w:tab w:val="left" w:pos="5731"/>
          <w:tab w:val="left" w:pos="7658"/>
          <w:tab w:val="left" w:pos="8896"/>
        </w:tabs>
        <w:kinsoku w:val="0"/>
        <w:overflowPunct w:val="0"/>
        <w:spacing w:line="321" w:lineRule="exact"/>
        <w:ind w:left="1537" w:firstLine="0"/>
        <w:rPr>
          <w:spacing w:val="-1"/>
        </w:rPr>
      </w:pPr>
      <w:r>
        <w:t>В</w:t>
      </w:r>
      <w:r>
        <w:tab/>
      </w:r>
      <w:r>
        <w:rPr>
          <w:spacing w:val="-1"/>
          <w:w w:val="95"/>
        </w:rPr>
        <w:t>процессе</w:t>
      </w:r>
      <w:r>
        <w:rPr>
          <w:spacing w:val="-1"/>
          <w:w w:val="95"/>
        </w:rPr>
        <w:tab/>
        <w:t>эксплуатации</w:t>
      </w:r>
      <w:r>
        <w:rPr>
          <w:spacing w:val="-1"/>
          <w:w w:val="95"/>
        </w:rPr>
        <w:tab/>
      </w:r>
      <w:r>
        <w:t>в</w:t>
      </w:r>
      <w:r>
        <w:tab/>
      </w:r>
      <w:r>
        <w:rPr>
          <w:spacing w:val="-1"/>
        </w:rPr>
        <w:t>действующей</w:t>
      </w:r>
      <w:r>
        <w:rPr>
          <w:spacing w:val="-1"/>
        </w:rPr>
        <w:tab/>
      </w:r>
      <w:r>
        <w:rPr>
          <w:spacing w:val="-1"/>
          <w:w w:val="95"/>
        </w:rPr>
        <w:t>системе</w:t>
      </w:r>
      <w:r>
        <w:rPr>
          <w:spacing w:val="-1"/>
          <w:w w:val="95"/>
        </w:rPr>
        <w:tab/>
      </w:r>
      <w:r>
        <w:rPr>
          <w:spacing w:val="-1"/>
        </w:rPr>
        <w:t>централизованного</w:t>
      </w:r>
    </w:p>
    <w:p w:rsidR="00040D2C" w:rsidRDefault="00040D2C">
      <w:pPr>
        <w:pStyle w:val="a3"/>
        <w:tabs>
          <w:tab w:val="left" w:pos="2016"/>
          <w:tab w:val="left" w:pos="3386"/>
          <w:tab w:val="left" w:pos="5307"/>
          <w:tab w:val="left" w:pos="5731"/>
          <w:tab w:val="left" w:pos="7658"/>
          <w:tab w:val="left" w:pos="8896"/>
        </w:tabs>
        <w:kinsoku w:val="0"/>
        <w:overflowPunct w:val="0"/>
        <w:spacing w:line="321" w:lineRule="exact"/>
        <w:ind w:left="1537" w:firstLine="0"/>
        <w:rPr>
          <w:spacing w:val="-1"/>
        </w:rPr>
        <w:sectPr w:rsidR="00040D2C">
          <w:pgSz w:w="11900" w:h="16850"/>
          <w:pgMar w:top="740" w:right="60" w:bottom="480" w:left="160" w:header="293" w:footer="286" w:gutter="0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9"/>
        <w:ind w:left="0" w:firstLine="0"/>
        <w:rPr>
          <w:sz w:val="22"/>
          <w:szCs w:val="22"/>
        </w:rPr>
      </w:pPr>
    </w:p>
    <w:p w:rsidR="00040D2C" w:rsidRDefault="00040D2C">
      <w:pPr>
        <w:pStyle w:val="a3"/>
        <w:kinsoku w:val="0"/>
        <w:overflowPunct w:val="0"/>
        <w:spacing w:before="64"/>
        <w:ind w:left="936" w:right="478" w:firstLine="0"/>
        <w:jc w:val="both"/>
        <w:rPr>
          <w:spacing w:val="-1"/>
        </w:rPr>
      </w:pPr>
      <w:r>
        <w:rPr>
          <w:spacing w:val="-1"/>
        </w:rPr>
        <w:t>теплоснабжения</w:t>
      </w:r>
      <w:r>
        <w:rPr>
          <w:spacing w:val="2"/>
        </w:rPr>
        <w:t xml:space="preserve"> </w:t>
      </w:r>
      <w:r>
        <w:rPr>
          <w:spacing w:val="-1"/>
        </w:rPr>
        <w:t>из-за</w:t>
      </w:r>
      <w:r>
        <w:rPr>
          <w:spacing w:val="3"/>
        </w:rPr>
        <w:t xml:space="preserve"> </w:t>
      </w:r>
      <w:r>
        <w:rPr>
          <w:spacing w:val="-1"/>
        </w:rPr>
        <w:t>износа</w:t>
      </w:r>
      <w:r>
        <w:rPr>
          <w:spacing w:val="1"/>
        </w:rPr>
        <w:t xml:space="preserve"> </w:t>
      </w:r>
      <w:r>
        <w:rPr>
          <w:spacing w:val="-1"/>
        </w:rPr>
        <w:t>существующих</w:t>
      </w:r>
      <w:r>
        <w:rPr>
          <w:spacing w:val="5"/>
        </w:rPr>
        <w:t xml:space="preserve"> </w:t>
      </w:r>
      <w:r>
        <w:rPr>
          <w:spacing w:val="-2"/>
        </w:rPr>
        <w:t>тепловых</w:t>
      </w:r>
      <w:r>
        <w:rPr>
          <w:spacing w:val="4"/>
        </w:rPr>
        <w:t xml:space="preserve"> </w:t>
      </w:r>
      <w:r>
        <w:rPr>
          <w:spacing w:val="-1"/>
        </w:rPr>
        <w:t>сетей</w:t>
      </w:r>
      <w:r>
        <w:rPr>
          <w:spacing w:val="4"/>
        </w:rPr>
        <w:t xml:space="preserve"> </w:t>
      </w:r>
      <w:r>
        <w:rPr>
          <w:spacing w:val="-1"/>
        </w:rPr>
        <w:t>происходит</w:t>
      </w:r>
      <w:r>
        <w:rPr>
          <w:spacing w:val="3"/>
        </w:rPr>
        <w:t xml:space="preserve"> </w:t>
      </w:r>
      <w:r>
        <w:rPr>
          <w:spacing w:val="-1"/>
        </w:rPr>
        <w:t>увеличение</w:t>
      </w:r>
      <w:r>
        <w:rPr>
          <w:spacing w:val="55"/>
        </w:rPr>
        <w:t xml:space="preserve"> </w:t>
      </w:r>
      <w:r>
        <w:rPr>
          <w:spacing w:val="-1"/>
        </w:rPr>
        <w:t>шероховатости</w:t>
      </w:r>
      <w:r>
        <w:rPr>
          <w:spacing w:val="30"/>
        </w:rPr>
        <w:t xml:space="preserve"> </w:t>
      </w:r>
      <w:r>
        <w:rPr>
          <w:spacing w:val="-1"/>
        </w:rPr>
        <w:t>трубопроводов,</w:t>
      </w:r>
      <w:r>
        <w:rPr>
          <w:spacing w:val="29"/>
        </w:rPr>
        <w:t xml:space="preserve"> </w:t>
      </w:r>
      <w:r>
        <w:rPr>
          <w:spacing w:val="-1"/>
        </w:rPr>
        <w:t>уменьшение</w:t>
      </w:r>
      <w:r>
        <w:rPr>
          <w:spacing w:val="30"/>
        </w:rPr>
        <w:t xml:space="preserve"> </w:t>
      </w:r>
      <w:r>
        <w:rPr>
          <w:spacing w:val="-2"/>
        </w:rPr>
        <w:t>над</w:t>
      </w:r>
      <w:r w:rsidR="00C33A0D">
        <w:rPr>
          <w:spacing w:val="-2"/>
        </w:rPr>
        <w:t>ё</w:t>
      </w:r>
      <w:r>
        <w:rPr>
          <w:spacing w:val="-2"/>
        </w:rPr>
        <w:t>жности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увеличение</w:t>
      </w:r>
      <w:r>
        <w:rPr>
          <w:spacing w:val="30"/>
        </w:rPr>
        <w:t xml:space="preserve"> </w:t>
      </w:r>
      <w:r>
        <w:rPr>
          <w:spacing w:val="-1"/>
        </w:rPr>
        <w:t>аварий</w:t>
      </w:r>
      <w:r>
        <w:rPr>
          <w:spacing w:val="3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1"/>
        </w:rPr>
        <w:t>системе</w:t>
      </w:r>
      <w:r>
        <w:rPr>
          <w:spacing w:val="47"/>
        </w:rPr>
        <w:t xml:space="preserve"> </w:t>
      </w:r>
      <w:r>
        <w:rPr>
          <w:spacing w:val="-1"/>
        </w:rPr>
        <w:t>теплоснабжения,</w:t>
      </w:r>
      <w:r>
        <w:rPr>
          <w:spacing w:val="47"/>
        </w:rPr>
        <w:t xml:space="preserve"> </w:t>
      </w:r>
      <w:r>
        <w:rPr>
          <w:spacing w:val="-1"/>
        </w:rPr>
        <w:t>как</w:t>
      </w:r>
      <w:r>
        <w:rPr>
          <w:spacing w:val="47"/>
        </w:rPr>
        <w:t xml:space="preserve"> </w:t>
      </w:r>
      <w:r>
        <w:rPr>
          <w:spacing w:val="-1"/>
        </w:rPr>
        <w:t>правило,</w:t>
      </w:r>
      <w:r>
        <w:rPr>
          <w:spacing w:val="46"/>
        </w:rPr>
        <w:t xml:space="preserve"> </w:t>
      </w:r>
      <w:r>
        <w:rPr>
          <w:spacing w:val="-1"/>
        </w:rPr>
        <w:t>неравномерная</w:t>
      </w:r>
      <w:r>
        <w:rPr>
          <w:spacing w:val="47"/>
        </w:rPr>
        <w:t xml:space="preserve"> </w:t>
      </w:r>
      <w:r>
        <w:rPr>
          <w:spacing w:val="-1"/>
        </w:rPr>
        <w:t>подача</w:t>
      </w:r>
      <w:r>
        <w:rPr>
          <w:spacing w:val="47"/>
        </w:rPr>
        <w:t xml:space="preserve"> </w:t>
      </w:r>
      <w:r>
        <w:rPr>
          <w:spacing w:val="-1"/>
        </w:rPr>
        <w:t>тепла</w:t>
      </w:r>
      <w:r>
        <w:rPr>
          <w:spacing w:val="45"/>
        </w:rPr>
        <w:t xml:space="preserve"> </w:t>
      </w:r>
      <w:r>
        <w:rPr>
          <w:spacing w:val="-1"/>
        </w:rPr>
        <w:t>потребителям,</w:t>
      </w:r>
      <w:r>
        <w:rPr>
          <w:spacing w:val="39"/>
        </w:rPr>
        <w:t xml:space="preserve"> </w:t>
      </w:r>
      <w:r>
        <w:rPr>
          <w:spacing w:val="-1"/>
        </w:rPr>
        <w:t>завышение</w:t>
      </w:r>
      <w:r>
        <w:rPr>
          <w:spacing w:val="49"/>
        </w:rPr>
        <w:t xml:space="preserve"> </w:t>
      </w:r>
      <w:r>
        <w:rPr>
          <w:spacing w:val="-1"/>
        </w:rPr>
        <w:t>расходов</w:t>
      </w:r>
      <w:r>
        <w:rPr>
          <w:spacing w:val="50"/>
        </w:rPr>
        <w:t xml:space="preserve"> </w:t>
      </w:r>
      <w:r>
        <w:rPr>
          <w:spacing w:val="-1"/>
        </w:rPr>
        <w:t>сетевой</w:t>
      </w:r>
      <w:r>
        <w:rPr>
          <w:spacing w:val="52"/>
        </w:rPr>
        <w:t xml:space="preserve"> </w:t>
      </w:r>
      <w:r>
        <w:rPr>
          <w:spacing w:val="-1"/>
        </w:rPr>
        <w:t>воды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rPr>
          <w:spacing w:val="-1"/>
        </w:rPr>
        <w:t>сокращение</w:t>
      </w:r>
      <w:r>
        <w:rPr>
          <w:spacing w:val="49"/>
        </w:rPr>
        <w:t xml:space="preserve"> </w:t>
      </w:r>
      <w:r>
        <w:rPr>
          <w:spacing w:val="-1"/>
        </w:rPr>
        <w:t>пропускной</w:t>
      </w:r>
      <w:r>
        <w:rPr>
          <w:spacing w:val="52"/>
        </w:rPr>
        <w:t xml:space="preserve"> </w:t>
      </w:r>
      <w:r>
        <w:rPr>
          <w:spacing w:val="-2"/>
        </w:rPr>
        <w:t>способности</w:t>
      </w:r>
      <w:r>
        <w:rPr>
          <w:spacing w:val="55"/>
        </w:rPr>
        <w:t xml:space="preserve"> </w:t>
      </w:r>
      <w:r>
        <w:rPr>
          <w:spacing w:val="-1"/>
        </w:rPr>
        <w:t>трубопроводов.</w:t>
      </w:r>
      <w:r>
        <w:rPr>
          <w:spacing w:val="62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rPr>
          <w:spacing w:val="-1"/>
        </w:rPr>
        <w:t>связи</w:t>
      </w:r>
      <w:r>
        <w:rPr>
          <w:spacing w:val="66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rPr>
          <w:spacing w:val="-1"/>
        </w:rPr>
        <w:t>вышеизложенным</w:t>
      </w:r>
      <w:r>
        <w:rPr>
          <w:spacing w:val="63"/>
        </w:rPr>
        <w:t xml:space="preserve"> </w:t>
      </w:r>
      <w:r>
        <w:rPr>
          <w:spacing w:val="-1"/>
        </w:rPr>
        <w:t>рекомендуется</w:t>
      </w:r>
      <w:r>
        <w:rPr>
          <w:spacing w:val="67"/>
        </w:rPr>
        <w:t xml:space="preserve"> </w:t>
      </w:r>
      <w:r>
        <w:rPr>
          <w:spacing w:val="-2"/>
        </w:rPr>
        <w:t>при</w:t>
      </w:r>
      <w:r>
        <w:rPr>
          <w:spacing w:val="64"/>
        </w:rPr>
        <w:t xml:space="preserve"> </w:t>
      </w:r>
      <w:r>
        <w:rPr>
          <w:spacing w:val="-1"/>
        </w:rPr>
        <w:t>реконструкции</w:t>
      </w:r>
      <w:r>
        <w:rPr>
          <w:spacing w:val="6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прокладке</w:t>
      </w:r>
      <w:r>
        <w:rPr>
          <w:spacing w:val="23"/>
        </w:rPr>
        <w:t xml:space="preserve"> </w:t>
      </w:r>
      <w:r>
        <w:rPr>
          <w:spacing w:val="-1"/>
        </w:rPr>
        <w:t>новых</w:t>
      </w:r>
      <w:r>
        <w:rPr>
          <w:spacing w:val="26"/>
        </w:rPr>
        <w:t xml:space="preserve"> </w:t>
      </w:r>
      <w:r>
        <w:rPr>
          <w:spacing w:val="-1"/>
        </w:rPr>
        <w:t>тепловых</w:t>
      </w:r>
      <w:r>
        <w:rPr>
          <w:spacing w:val="24"/>
        </w:rPr>
        <w:t xml:space="preserve"> </w:t>
      </w:r>
      <w:r>
        <w:rPr>
          <w:spacing w:val="-1"/>
        </w:rPr>
        <w:t>сетей</w:t>
      </w:r>
      <w:r>
        <w:rPr>
          <w:spacing w:val="26"/>
        </w:rPr>
        <w:t xml:space="preserve"> </w:t>
      </w:r>
      <w:r>
        <w:rPr>
          <w:spacing w:val="-1"/>
        </w:rPr>
        <w:t>использовать</w:t>
      </w:r>
      <w:r>
        <w:rPr>
          <w:spacing w:val="24"/>
        </w:rPr>
        <w:t xml:space="preserve"> </w:t>
      </w:r>
      <w:r>
        <w:rPr>
          <w:spacing w:val="-1"/>
        </w:rPr>
        <w:t>передовые</w:t>
      </w:r>
      <w:r>
        <w:rPr>
          <w:spacing w:val="23"/>
        </w:rPr>
        <w:t xml:space="preserve"> </w:t>
      </w:r>
      <w:r>
        <w:rPr>
          <w:spacing w:val="-1"/>
        </w:rPr>
        <w:t>технологии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материалы,</w:t>
      </w:r>
      <w:r>
        <w:rPr>
          <w:spacing w:val="41"/>
        </w:rPr>
        <w:t xml:space="preserve"> </w:t>
      </w:r>
      <w:r>
        <w:rPr>
          <w:spacing w:val="-1"/>
        </w:rPr>
        <w:t>обеспечивающие</w:t>
      </w:r>
      <w:r>
        <w:rPr>
          <w:spacing w:val="2"/>
        </w:rPr>
        <w:t xml:space="preserve"> </w:t>
      </w:r>
      <w:r>
        <w:rPr>
          <w:spacing w:val="-1"/>
        </w:rPr>
        <w:t>наибольший</w:t>
      </w:r>
      <w:r>
        <w:rPr>
          <w:spacing w:val="2"/>
        </w:rPr>
        <w:t xml:space="preserve"> </w:t>
      </w:r>
      <w:r>
        <w:rPr>
          <w:spacing w:val="-1"/>
        </w:rPr>
        <w:t>эксплуатационный</w:t>
      </w:r>
      <w:r>
        <w:rPr>
          <w:spacing w:val="3"/>
        </w:rPr>
        <w:t xml:space="preserve"> </w:t>
      </w:r>
      <w:r>
        <w:rPr>
          <w:spacing w:val="-1"/>
        </w:rPr>
        <w:t>срок</w:t>
      </w:r>
      <w:r>
        <w:rPr>
          <w:spacing w:val="2"/>
        </w:rPr>
        <w:t xml:space="preserve"> </w:t>
      </w:r>
      <w:r>
        <w:rPr>
          <w:spacing w:val="-1"/>
        </w:rPr>
        <w:t>данной</w:t>
      </w:r>
      <w:r>
        <w:rPr>
          <w:spacing w:val="3"/>
        </w:rPr>
        <w:t xml:space="preserve"> </w:t>
      </w:r>
      <w:r>
        <w:rPr>
          <w:spacing w:val="-1"/>
        </w:rPr>
        <w:t>системе</w:t>
      </w:r>
      <w:r>
        <w:rPr>
          <w:spacing w:val="33"/>
        </w:rPr>
        <w:t xml:space="preserve"> </w:t>
      </w:r>
      <w:r>
        <w:rPr>
          <w:spacing w:val="-1"/>
        </w:rPr>
        <w:t>теплоснабжения.</w:t>
      </w:r>
      <w:r>
        <w:rPr>
          <w:spacing w:val="13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rPr>
          <w:spacing w:val="-1"/>
        </w:rPr>
        <w:t>таким</w:t>
      </w:r>
      <w:r>
        <w:rPr>
          <w:spacing w:val="13"/>
        </w:rPr>
        <w:t xml:space="preserve"> </w:t>
      </w:r>
      <w:r>
        <w:rPr>
          <w:spacing w:val="-1"/>
        </w:rPr>
        <w:t>материалам</w:t>
      </w:r>
      <w:r>
        <w:rPr>
          <w:spacing w:val="10"/>
        </w:rPr>
        <w:t xml:space="preserve"> </w:t>
      </w:r>
      <w:r>
        <w:rPr>
          <w:spacing w:val="-1"/>
        </w:rPr>
        <w:t>можно</w:t>
      </w:r>
      <w:r>
        <w:rPr>
          <w:spacing w:val="11"/>
        </w:rPr>
        <w:t xml:space="preserve"> </w:t>
      </w:r>
      <w:r>
        <w:rPr>
          <w:spacing w:val="-1"/>
        </w:rPr>
        <w:t>отнести</w:t>
      </w:r>
      <w:r>
        <w:rPr>
          <w:spacing w:val="11"/>
        </w:rPr>
        <w:t xml:space="preserve"> </w:t>
      </w:r>
      <w:r>
        <w:rPr>
          <w:spacing w:val="-1"/>
        </w:rPr>
        <w:t>предизолированные</w:t>
      </w:r>
      <w:r>
        <w:rPr>
          <w:spacing w:val="8"/>
        </w:rPr>
        <w:t xml:space="preserve"> </w:t>
      </w:r>
      <w:r>
        <w:rPr>
          <w:spacing w:val="-2"/>
        </w:rPr>
        <w:t>трубы</w:t>
      </w:r>
      <w:r>
        <w:rPr>
          <w:spacing w:val="47"/>
        </w:rPr>
        <w:t xml:space="preserve"> </w:t>
      </w:r>
      <w:r>
        <w:rPr>
          <w:spacing w:val="-1"/>
        </w:rPr>
        <w:t>различных</w:t>
      </w:r>
      <w:r>
        <w:rPr>
          <w:spacing w:val="-3"/>
        </w:rPr>
        <w:t xml:space="preserve"> </w:t>
      </w:r>
      <w:r>
        <w:rPr>
          <w:spacing w:val="-1"/>
        </w:rPr>
        <w:t>производителей.</w:t>
      </w:r>
    </w:p>
    <w:p w:rsidR="00040D2C" w:rsidRDefault="00040D2C">
      <w:pPr>
        <w:pStyle w:val="a3"/>
        <w:kinsoku w:val="0"/>
        <w:overflowPunct w:val="0"/>
        <w:ind w:left="0" w:firstLine="0"/>
      </w:pPr>
    </w:p>
    <w:p w:rsidR="00040D2C" w:rsidRDefault="00040D2C">
      <w:pPr>
        <w:pStyle w:val="1"/>
        <w:numPr>
          <w:ilvl w:val="1"/>
          <w:numId w:val="8"/>
        </w:numPr>
        <w:tabs>
          <w:tab w:val="left" w:pos="2085"/>
        </w:tabs>
        <w:kinsoku w:val="0"/>
        <w:overflowPunct w:val="0"/>
        <w:spacing w:before="163"/>
        <w:ind w:right="472" w:firstLine="601"/>
        <w:jc w:val="both"/>
        <w:rPr>
          <w:b w:val="0"/>
          <w:bCs w:val="0"/>
        </w:rPr>
      </w:pPr>
      <w:r>
        <w:rPr>
          <w:spacing w:val="-1"/>
        </w:rPr>
        <w:t>Строительство</w:t>
      </w:r>
      <w:r>
        <w:rPr>
          <w:spacing w:val="32"/>
        </w:rPr>
        <w:t xml:space="preserve"> </w:t>
      </w:r>
      <w:r>
        <w:rPr>
          <w:spacing w:val="-1"/>
        </w:rPr>
        <w:t>тепловых</w:t>
      </w:r>
      <w:r>
        <w:rPr>
          <w:spacing w:val="35"/>
        </w:rPr>
        <w:t xml:space="preserve"> </w:t>
      </w:r>
      <w:r>
        <w:t>сетей</w:t>
      </w:r>
      <w:r>
        <w:rPr>
          <w:spacing w:val="32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rPr>
          <w:spacing w:val="-1"/>
        </w:rPr>
        <w:t>обеспечения</w:t>
      </w:r>
      <w:r>
        <w:rPr>
          <w:spacing w:val="31"/>
        </w:rPr>
        <w:t xml:space="preserve"> </w:t>
      </w:r>
      <w:r>
        <w:t>нормативной</w:t>
      </w:r>
      <w:r>
        <w:rPr>
          <w:spacing w:val="33"/>
        </w:rPr>
        <w:t xml:space="preserve"> </w:t>
      </w:r>
      <w:r>
        <w:rPr>
          <w:spacing w:val="-1"/>
        </w:rPr>
        <w:t>надежности</w:t>
      </w:r>
      <w:r>
        <w:rPr>
          <w:spacing w:val="-4"/>
        </w:rPr>
        <w:t xml:space="preserve"> </w:t>
      </w:r>
      <w:r>
        <w:rPr>
          <w:spacing w:val="-1"/>
        </w:rPr>
        <w:t>теплоснабжения</w:t>
      </w:r>
    </w:p>
    <w:p w:rsidR="00040D2C" w:rsidRDefault="00040D2C">
      <w:pPr>
        <w:pStyle w:val="a3"/>
        <w:kinsoku w:val="0"/>
        <w:overflowPunct w:val="0"/>
        <w:spacing w:before="6"/>
        <w:ind w:left="0" w:firstLine="0"/>
        <w:rPr>
          <w:b/>
          <w:bCs/>
          <w:sz w:val="41"/>
          <w:szCs w:val="41"/>
        </w:rPr>
      </w:pPr>
    </w:p>
    <w:p w:rsidR="00040D2C" w:rsidRDefault="00040D2C">
      <w:pPr>
        <w:pStyle w:val="a3"/>
        <w:kinsoku w:val="0"/>
        <w:overflowPunct w:val="0"/>
        <w:ind w:left="936" w:right="483"/>
        <w:jc w:val="both"/>
        <w:rPr>
          <w:spacing w:val="-1"/>
        </w:rPr>
      </w:pPr>
      <w:r>
        <w:rPr>
          <w:spacing w:val="-1"/>
        </w:rPr>
        <w:t>Действующие</w:t>
      </w:r>
      <w:r>
        <w:rPr>
          <w:spacing w:val="11"/>
        </w:rPr>
        <w:t xml:space="preserve"> </w:t>
      </w:r>
      <w:r>
        <w:rPr>
          <w:spacing w:val="-1"/>
        </w:rPr>
        <w:t>нормативные</w:t>
      </w:r>
      <w:r>
        <w:rPr>
          <w:spacing w:val="11"/>
        </w:rPr>
        <w:t xml:space="preserve"> </w:t>
      </w:r>
      <w:r>
        <w:rPr>
          <w:spacing w:val="-1"/>
        </w:rPr>
        <w:t>документы</w:t>
      </w:r>
      <w:r>
        <w:rPr>
          <w:spacing w:val="13"/>
        </w:rPr>
        <w:t xml:space="preserve"> </w:t>
      </w:r>
      <w:r>
        <w:rPr>
          <w:spacing w:val="-2"/>
        </w:rPr>
        <w:t>требуют</w:t>
      </w:r>
      <w:r>
        <w:rPr>
          <w:spacing w:val="13"/>
        </w:rPr>
        <w:t xml:space="preserve"> </w:t>
      </w:r>
      <w:r>
        <w:rPr>
          <w:spacing w:val="-1"/>
        </w:rPr>
        <w:t>периодического</w:t>
      </w:r>
      <w:r>
        <w:rPr>
          <w:spacing w:val="11"/>
        </w:rPr>
        <w:t xml:space="preserve"> </w:t>
      </w:r>
      <w:r>
        <w:rPr>
          <w:spacing w:val="-1"/>
        </w:rPr>
        <w:t>проведения</w:t>
      </w:r>
      <w:r>
        <w:rPr>
          <w:spacing w:val="37"/>
        </w:rPr>
        <w:t xml:space="preserve"> </w:t>
      </w:r>
      <w:r>
        <w:rPr>
          <w:spacing w:val="-1"/>
        </w:rPr>
        <w:t>освидетельствования</w:t>
      </w:r>
      <w:r>
        <w:rPr>
          <w:spacing w:val="8"/>
        </w:rPr>
        <w:t xml:space="preserve"> </w:t>
      </w:r>
      <w:r>
        <w:rPr>
          <w:spacing w:val="-1"/>
        </w:rPr>
        <w:t>тепловых</w:t>
      </w:r>
      <w:r>
        <w:rPr>
          <w:spacing w:val="9"/>
        </w:rPr>
        <w:t xml:space="preserve"> </w:t>
      </w:r>
      <w:r>
        <w:rPr>
          <w:spacing w:val="-1"/>
        </w:rPr>
        <w:t>сетей,</w:t>
      </w:r>
      <w:r>
        <w:rPr>
          <w:spacing w:val="2"/>
        </w:rPr>
        <w:t xml:space="preserve"> </w:t>
      </w:r>
      <w:r>
        <w:t>а</w:t>
      </w:r>
      <w:r>
        <w:rPr>
          <w:spacing w:val="8"/>
        </w:rPr>
        <w:t xml:space="preserve"> </w:t>
      </w:r>
      <w:r>
        <w:rPr>
          <w:spacing w:val="-1"/>
        </w:rPr>
        <w:t>также</w:t>
      </w:r>
      <w:r>
        <w:rPr>
          <w:spacing w:val="8"/>
        </w:rPr>
        <w:t xml:space="preserve"> </w:t>
      </w:r>
      <w:r>
        <w:rPr>
          <w:spacing w:val="-1"/>
        </w:rPr>
        <w:t>по</w:t>
      </w:r>
      <w:r>
        <w:rPr>
          <w:spacing w:val="6"/>
        </w:rPr>
        <w:t xml:space="preserve"> </w:t>
      </w:r>
      <w:r>
        <w:rPr>
          <w:spacing w:val="-1"/>
        </w:rPr>
        <w:t>истечении</w:t>
      </w:r>
      <w:r>
        <w:rPr>
          <w:spacing w:val="9"/>
        </w:rPr>
        <w:t xml:space="preserve"> </w:t>
      </w:r>
      <w:r>
        <w:rPr>
          <w:spacing w:val="-1"/>
        </w:rPr>
        <w:t>нормативного</w:t>
      </w:r>
      <w:r>
        <w:rPr>
          <w:spacing w:val="6"/>
        </w:rPr>
        <w:t xml:space="preserve"> </w:t>
      </w:r>
      <w:r>
        <w:rPr>
          <w:spacing w:val="-1"/>
        </w:rPr>
        <w:t>срока</w:t>
      </w:r>
      <w:r>
        <w:rPr>
          <w:spacing w:val="43"/>
        </w:rPr>
        <w:t xml:space="preserve"> </w:t>
      </w:r>
      <w:r>
        <w:rPr>
          <w:spacing w:val="-1"/>
        </w:rPr>
        <w:t>эксплуатации</w:t>
      </w:r>
      <w:r>
        <w:rPr>
          <w:spacing w:val="2"/>
        </w:rPr>
        <w:t xml:space="preserve"> </w:t>
      </w:r>
      <w:r>
        <w:rPr>
          <w:spacing w:val="-1"/>
        </w:rPr>
        <w:t>(25</w:t>
      </w:r>
      <w:r>
        <w:rPr>
          <w:spacing w:val="2"/>
        </w:rPr>
        <w:t xml:space="preserve"> </w:t>
      </w:r>
      <w:r>
        <w:rPr>
          <w:spacing w:val="-1"/>
        </w:rPr>
        <w:t>лет)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целью</w:t>
      </w:r>
      <w:r>
        <w:t xml:space="preserve"> </w:t>
      </w:r>
      <w:r>
        <w:rPr>
          <w:spacing w:val="-1"/>
        </w:rPr>
        <w:t>выявления</w:t>
      </w:r>
      <w:r>
        <w:rPr>
          <w:spacing w:val="2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rPr>
          <w:spacing w:val="-2"/>
        </w:rPr>
        <w:t>утонения</w:t>
      </w:r>
      <w:r>
        <w:rPr>
          <w:spacing w:val="2"/>
        </w:rPr>
        <w:t xml:space="preserve"> </w:t>
      </w:r>
      <w:r>
        <w:rPr>
          <w:spacing w:val="-2"/>
        </w:rPr>
        <w:t>трубопроводов</w:t>
      </w:r>
      <w:r>
        <w:rPr>
          <w:spacing w:val="-1"/>
        </w:rPr>
        <w:t xml:space="preserve"> более</w:t>
      </w:r>
      <w:r>
        <w:rPr>
          <w:spacing w:val="1"/>
        </w:rPr>
        <w:t xml:space="preserve"> </w:t>
      </w:r>
      <w:r>
        <w:rPr>
          <w:spacing w:val="-1"/>
        </w:rPr>
        <w:t>чем</w:t>
      </w:r>
      <w:r>
        <w:rPr>
          <w:spacing w:val="1"/>
        </w:rPr>
        <w:t xml:space="preserve"> </w:t>
      </w:r>
      <w:r>
        <w:rPr>
          <w:spacing w:val="-1"/>
        </w:rPr>
        <w:t>на</w:t>
      </w:r>
    </w:p>
    <w:p w:rsidR="00040D2C" w:rsidRDefault="00040D2C">
      <w:pPr>
        <w:pStyle w:val="a3"/>
        <w:kinsoku w:val="0"/>
        <w:overflowPunct w:val="0"/>
        <w:ind w:left="936" w:right="478" w:firstLine="0"/>
        <w:jc w:val="both"/>
        <w:rPr>
          <w:spacing w:val="-1"/>
        </w:rPr>
      </w:pPr>
      <w:r>
        <w:t>20</w:t>
      </w:r>
      <w:r>
        <w:rPr>
          <w:spacing w:val="34"/>
        </w:rPr>
        <w:t xml:space="preserve"> </w:t>
      </w:r>
      <w:r>
        <w:t>%</w:t>
      </w:r>
      <w:r>
        <w:rPr>
          <w:spacing w:val="29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rPr>
          <w:spacing w:val="-1"/>
        </w:rPr>
        <w:t>первоначальной</w:t>
      </w:r>
      <w:r>
        <w:rPr>
          <w:spacing w:val="32"/>
        </w:rPr>
        <w:t xml:space="preserve"> </w:t>
      </w:r>
      <w:r>
        <w:rPr>
          <w:spacing w:val="-1"/>
        </w:rPr>
        <w:t>толщины</w:t>
      </w:r>
      <w:r>
        <w:rPr>
          <w:spacing w:val="32"/>
        </w:rPr>
        <w:t xml:space="preserve"> </w:t>
      </w:r>
      <w:r>
        <w:rPr>
          <w:spacing w:val="-1"/>
        </w:rPr>
        <w:t>их</w:t>
      </w:r>
      <w:r>
        <w:rPr>
          <w:spacing w:val="33"/>
        </w:rPr>
        <w:t xml:space="preserve"> </w:t>
      </w:r>
      <w:r>
        <w:rPr>
          <w:spacing w:val="-1"/>
        </w:rPr>
        <w:t>прочностной</w:t>
      </w:r>
      <w:r>
        <w:rPr>
          <w:spacing w:val="30"/>
        </w:rPr>
        <w:t xml:space="preserve"> </w:t>
      </w:r>
      <w:r>
        <w:rPr>
          <w:spacing w:val="-1"/>
        </w:rPr>
        <w:t>расчет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-1"/>
        </w:rPr>
        <w:t>замену</w:t>
      </w:r>
      <w:r>
        <w:rPr>
          <w:spacing w:val="31"/>
        </w:rPr>
        <w:t xml:space="preserve"> </w:t>
      </w:r>
      <w:r>
        <w:rPr>
          <w:spacing w:val="-1"/>
        </w:rPr>
        <w:t>участков,</w:t>
      </w:r>
      <w:r>
        <w:rPr>
          <w:spacing w:val="29"/>
        </w:rPr>
        <w:t xml:space="preserve"> </w:t>
      </w:r>
      <w:r>
        <w:rPr>
          <w:spacing w:val="-1"/>
        </w:rPr>
        <w:t>имеющих</w:t>
      </w:r>
      <w:r>
        <w:rPr>
          <w:spacing w:val="52"/>
        </w:rPr>
        <w:t xml:space="preserve"> </w:t>
      </w:r>
      <w:r>
        <w:rPr>
          <w:spacing w:val="-1"/>
        </w:rPr>
        <w:t>недостаточный</w:t>
      </w:r>
      <w:r>
        <w:rPr>
          <w:spacing w:val="52"/>
        </w:rPr>
        <w:t xml:space="preserve"> </w:t>
      </w:r>
      <w:r>
        <w:rPr>
          <w:spacing w:val="-1"/>
        </w:rPr>
        <w:t>ресурс,</w:t>
      </w:r>
      <w:r>
        <w:rPr>
          <w:spacing w:val="53"/>
        </w:rPr>
        <w:t xml:space="preserve"> </w:t>
      </w:r>
      <w:r>
        <w:t>т.</w:t>
      </w:r>
      <w:r>
        <w:rPr>
          <w:spacing w:val="50"/>
        </w:rPr>
        <w:t xml:space="preserve"> </w:t>
      </w:r>
      <w:r>
        <w:t>е.</w:t>
      </w:r>
      <w:r>
        <w:rPr>
          <w:spacing w:val="53"/>
        </w:rPr>
        <w:t xml:space="preserve"> </w:t>
      </w:r>
      <w:r>
        <w:rPr>
          <w:spacing w:val="-1"/>
        </w:rPr>
        <w:t>подразумевается</w:t>
      </w:r>
      <w:r>
        <w:rPr>
          <w:spacing w:val="51"/>
        </w:rPr>
        <w:t xml:space="preserve"> </w:t>
      </w:r>
      <w:r>
        <w:rPr>
          <w:spacing w:val="-1"/>
        </w:rPr>
        <w:t>необходимость</w:t>
      </w:r>
      <w:r>
        <w:rPr>
          <w:spacing w:val="50"/>
        </w:rPr>
        <w:t xml:space="preserve"> </w:t>
      </w:r>
      <w:r>
        <w:rPr>
          <w:spacing w:val="-1"/>
        </w:rPr>
        <w:t>100</w:t>
      </w:r>
      <w:r>
        <w:rPr>
          <w:spacing w:val="52"/>
        </w:rPr>
        <w:t xml:space="preserve"> </w:t>
      </w:r>
      <w:r>
        <w:t>%</w:t>
      </w:r>
      <w:r>
        <w:rPr>
          <w:spacing w:val="35"/>
        </w:rPr>
        <w:t xml:space="preserve"> </w:t>
      </w:r>
      <w:r>
        <w:rPr>
          <w:spacing w:val="-1"/>
        </w:rPr>
        <w:t>надежности</w:t>
      </w:r>
      <w:r>
        <w:rPr>
          <w:spacing w:val="23"/>
        </w:rPr>
        <w:t xml:space="preserve"> </w:t>
      </w:r>
      <w:r>
        <w:rPr>
          <w:spacing w:val="-1"/>
        </w:rPr>
        <w:t>тепловых</w:t>
      </w:r>
      <w:r>
        <w:rPr>
          <w:spacing w:val="21"/>
        </w:rPr>
        <w:t xml:space="preserve"> </w:t>
      </w:r>
      <w:r>
        <w:rPr>
          <w:spacing w:val="-1"/>
        </w:rPr>
        <w:t>сетей</w:t>
      </w:r>
      <w:r>
        <w:rPr>
          <w:spacing w:val="23"/>
        </w:rPr>
        <w:t xml:space="preserve"> </w:t>
      </w:r>
      <w:r>
        <w:t>за</w:t>
      </w:r>
      <w:r>
        <w:rPr>
          <w:spacing w:val="22"/>
        </w:rPr>
        <w:t xml:space="preserve"> </w:t>
      </w:r>
      <w:r>
        <w:rPr>
          <w:spacing w:val="-1"/>
        </w:rPr>
        <w:t>счет</w:t>
      </w:r>
      <w:r>
        <w:rPr>
          <w:spacing w:val="20"/>
        </w:rPr>
        <w:t xml:space="preserve"> </w:t>
      </w:r>
      <w:r>
        <w:rPr>
          <w:spacing w:val="-1"/>
        </w:rPr>
        <w:t>предупредительных</w:t>
      </w:r>
      <w:r>
        <w:rPr>
          <w:spacing w:val="21"/>
        </w:rPr>
        <w:t xml:space="preserve"> </w:t>
      </w:r>
      <w:r>
        <w:t>мер</w:t>
      </w:r>
      <w:r>
        <w:rPr>
          <w:spacing w:val="23"/>
        </w:rPr>
        <w:t xml:space="preserve"> </w:t>
      </w:r>
      <w:r>
        <w:rPr>
          <w:spacing w:val="-1"/>
        </w:rPr>
        <w:t>вместо</w:t>
      </w:r>
      <w:r>
        <w:rPr>
          <w:spacing w:val="23"/>
        </w:rPr>
        <w:t xml:space="preserve"> </w:t>
      </w:r>
      <w:r>
        <w:rPr>
          <w:spacing w:val="-2"/>
        </w:rPr>
        <w:t>устранения</w:t>
      </w:r>
      <w:r>
        <w:rPr>
          <w:spacing w:val="39"/>
        </w:rPr>
        <w:t xml:space="preserve"> </w:t>
      </w:r>
      <w:r>
        <w:rPr>
          <w:spacing w:val="-1"/>
        </w:rPr>
        <w:t>разрывов</w:t>
      </w:r>
      <w:r>
        <w:rPr>
          <w:spacing w:val="37"/>
        </w:rPr>
        <w:t xml:space="preserve"> </w:t>
      </w:r>
      <w:r>
        <w:rPr>
          <w:spacing w:val="-1"/>
        </w:rPr>
        <w:t>трубопроводов.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реальности</w:t>
      </w:r>
      <w:r>
        <w:rPr>
          <w:spacing w:val="38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rPr>
          <w:spacing w:val="-1"/>
        </w:rPr>
        <w:t>большей</w:t>
      </w:r>
      <w:r>
        <w:rPr>
          <w:spacing w:val="38"/>
        </w:rPr>
        <w:t xml:space="preserve"> </w:t>
      </w:r>
      <w:r>
        <w:rPr>
          <w:spacing w:val="-1"/>
        </w:rPr>
        <w:t>части</w:t>
      </w:r>
      <w:r>
        <w:rPr>
          <w:spacing w:val="36"/>
        </w:rPr>
        <w:t xml:space="preserve"> </w:t>
      </w:r>
      <w:r>
        <w:rPr>
          <w:spacing w:val="-1"/>
        </w:rPr>
        <w:t>тепловых</w:t>
      </w:r>
      <w:r>
        <w:rPr>
          <w:spacing w:val="38"/>
        </w:rPr>
        <w:t xml:space="preserve"> </w:t>
      </w:r>
      <w:r>
        <w:rPr>
          <w:spacing w:val="-1"/>
        </w:rPr>
        <w:t>сетей</w:t>
      </w:r>
      <w:r>
        <w:rPr>
          <w:spacing w:val="35"/>
        </w:rPr>
        <w:t xml:space="preserve"> </w:t>
      </w:r>
      <w:r>
        <w:rPr>
          <w:spacing w:val="-1"/>
        </w:rPr>
        <w:t>разрывы</w:t>
      </w:r>
      <w:r>
        <w:rPr>
          <w:spacing w:val="43"/>
        </w:rPr>
        <w:t xml:space="preserve"> </w:t>
      </w:r>
      <w:r>
        <w:rPr>
          <w:spacing w:val="-1"/>
        </w:rPr>
        <w:t>трубопроводов</w:t>
      </w:r>
      <w:r>
        <w:rPr>
          <w:spacing w:val="39"/>
        </w:rPr>
        <w:t xml:space="preserve"> </w:t>
      </w:r>
      <w:r>
        <w:rPr>
          <w:spacing w:val="-1"/>
        </w:rPr>
        <w:t>из-за</w:t>
      </w:r>
      <w:r>
        <w:rPr>
          <w:spacing w:val="42"/>
        </w:rPr>
        <w:t xml:space="preserve"> </w:t>
      </w:r>
      <w:r>
        <w:rPr>
          <w:spacing w:val="-1"/>
        </w:rPr>
        <w:t>коррозии</w:t>
      </w:r>
      <w:r>
        <w:rPr>
          <w:spacing w:val="40"/>
        </w:rPr>
        <w:t xml:space="preserve"> </w:t>
      </w:r>
      <w:r>
        <w:rPr>
          <w:spacing w:val="-1"/>
        </w:rPr>
        <w:t>появляются</w:t>
      </w:r>
      <w:r>
        <w:rPr>
          <w:spacing w:val="42"/>
        </w:rPr>
        <w:t xml:space="preserve"> </w:t>
      </w:r>
      <w:r>
        <w:rPr>
          <w:spacing w:val="-1"/>
        </w:rPr>
        <w:t>задолго</w:t>
      </w:r>
      <w:r>
        <w:rPr>
          <w:spacing w:val="43"/>
        </w:rPr>
        <w:t xml:space="preserve"> </w:t>
      </w:r>
      <w:r>
        <w:rPr>
          <w:spacing w:val="-1"/>
        </w:rPr>
        <w:t>до</w:t>
      </w:r>
      <w:r>
        <w:rPr>
          <w:spacing w:val="40"/>
        </w:rPr>
        <w:t xml:space="preserve"> </w:t>
      </w:r>
      <w:r>
        <w:rPr>
          <w:spacing w:val="-1"/>
        </w:rPr>
        <w:t>истечения</w:t>
      </w:r>
      <w:r>
        <w:rPr>
          <w:spacing w:val="40"/>
        </w:rPr>
        <w:t xml:space="preserve"> </w:t>
      </w:r>
      <w:r>
        <w:rPr>
          <w:spacing w:val="-1"/>
        </w:rPr>
        <w:t>нормативного</w:t>
      </w:r>
      <w:r>
        <w:rPr>
          <w:spacing w:val="39"/>
        </w:rPr>
        <w:t xml:space="preserve"> </w:t>
      </w:r>
      <w:r>
        <w:rPr>
          <w:spacing w:val="-1"/>
        </w:rPr>
        <w:t>срока,</w:t>
      </w:r>
      <w:r>
        <w:t xml:space="preserve"> </w:t>
      </w:r>
      <w:r>
        <w:rPr>
          <w:spacing w:val="-2"/>
        </w:rPr>
        <w:t>что</w:t>
      </w:r>
      <w:r>
        <w:rPr>
          <w:spacing w:val="1"/>
        </w:rPr>
        <w:t xml:space="preserve"> </w:t>
      </w:r>
      <w:r>
        <w:rPr>
          <w:spacing w:val="-1"/>
        </w:rPr>
        <w:t>приводит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1"/>
        </w:rPr>
        <w:t>преждевременной</w:t>
      </w:r>
      <w:r>
        <w:t xml:space="preserve"> </w:t>
      </w:r>
      <w:r>
        <w:rPr>
          <w:spacing w:val="-1"/>
        </w:rPr>
        <w:t>замене.</w:t>
      </w:r>
    </w:p>
    <w:p w:rsidR="00040D2C" w:rsidRDefault="000F7476">
      <w:pPr>
        <w:pStyle w:val="a3"/>
        <w:kinsoku w:val="0"/>
        <w:overflowPunct w:val="0"/>
        <w:spacing w:line="321" w:lineRule="exact"/>
        <w:ind w:left="1537" w:firstLine="0"/>
        <w:rPr>
          <w:spacing w:val="-1"/>
        </w:rPr>
      </w:pPr>
      <w:r>
        <w:rPr>
          <w:spacing w:val="-1"/>
        </w:rPr>
        <w:t>Основные</w:t>
      </w:r>
      <w:r>
        <w:rPr>
          <w:spacing w:val="-3"/>
        </w:rPr>
        <w:t xml:space="preserve"> </w:t>
      </w:r>
      <w:r>
        <w:rPr>
          <w:spacing w:val="-1"/>
        </w:rPr>
        <w:t>недостатки</w:t>
      </w:r>
      <w:r>
        <w:rPr>
          <w:spacing w:val="1"/>
        </w:rPr>
        <w:t xml:space="preserve"> </w:t>
      </w:r>
      <w:r>
        <w:rPr>
          <w:spacing w:val="-1"/>
        </w:rPr>
        <w:t>стальных</w:t>
      </w:r>
      <w:r>
        <w:rPr>
          <w:spacing w:val="1"/>
        </w:rPr>
        <w:t xml:space="preserve"> </w:t>
      </w:r>
      <w:r>
        <w:rPr>
          <w:spacing w:val="-2"/>
        </w:rPr>
        <w:t>трубопроводов,</w:t>
      </w:r>
      <w:r w:rsidR="00040D2C">
        <w:rPr>
          <w:spacing w:val="-1"/>
        </w:rPr>
        <w:t xml:space="preserve"> следующие:</w:t>
      </w:r>
    </w:p>
    <w:p w:rsidR="00040D2C" w:rsidRDefault="00040D2C">
      <w:pPr>
        <w:pStyle w:val="a3"/>
        <w:kinsoku w:val="0"/>
        <w:overflowPunct w:val="0"/>
        <w:ind w:left="936" w:right="475"/>
        <w:jc w:val="both"/>
        <w:rPr>
          <w:spacing w:val="-2"/>
        </w:rPr>
      </w:pPr>
      <w:r>
        <w:rPr>
          <w:spacing w:val="-1"/>
        </w:rPr>
        <w:t>-небольшой</w:t>
      </w:r>
      <w:r>
        <w:rPr>
          <w:spacing w:val="21"/>
        </w:rPr>
        <w:t xml:space="preserve"> </w:t>
      </w:r>
      <w:r>
        <w:rPr>
          <w:spacing w:val="-1"/>
        </w:rPr>
        <w:t>фактический</w:t>
      </w:r>
      <w:r>
        <w:rPr>
          <w:spacing w:val="21"/>
        </w:rPr>
        <w:t xml:space="preserve"> </w:t>
      </w:r>
      <w:r>
        <w:rPr>
          <w:spacing w:val="-1"/>
        </w:rPr>
        <w:t>срок</w:t>
      </w:r>
      <w:r>
        <w:rPr>
          <w:spacing w:val="21"/>
        </w:rPr>
        <w:t xml:space="preserve"> </w:t>
      </w:r>
      <w:r>
        <w:rPr>
          <w:spacing w:val="-1"/>
        </w:rPr>
        <w:t>службы</w:t>
      </w:r>
      <w:r>
        <w:rPr>
          <w:spacing w:val="19"/>
        </w:rPr>
        <w:t xml:space="preserve"> </w:t>
      </w:r>
      <w:r>
        <w:t>стальных</w:t>
      </w:r>
      <w:r>
        <w:rPr>
          <w:spacing w:val="21"/>
        </w:rPr>
        <w:t xml:space="preserve"> </w:t>
      </w:r>
      <w:r>
        <w:rPr>
          <w:spacing w:val="-1"/>
        </w:rPr>
        <w:t>трубопроводов</w:t>
      </w:r>
      <w:r>
        <w:rPr>
          <w:spacing w:val="23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до</w:t>
      </w:r>
      <w:r>
        <w:rPr>
          <w:spacing w:val="19"/>
        </w:rPr>
        <w:t xml:space="preserve"> </w:t>
      </w:r>
      <w:r>
        <w:rPr>
          <w:spacing w:val="-1"/>
        </w:rPr>
        <w:t>10-15</w:t>
      </w:r>
      <w:r>
        <w:rPr>
          <w:spacing w:val="21"/>
        </w:rPr>
        <w:t xml:space="preserve"> </w:t>
      </w:r>
      <w:r>
        <w:rPr>
          <w:spacing w:val="-1"/>
        </w:rPr>
        <w:t>лет,</w:t>
      </w:r>
      <w:r>
        <w:rPr>
          <w:spacing w:val="35"/>
        </w:rPr>
        <w:t xml:space="preserve"> </w:t>
      </w:r>
      <w:r>
        <w:rPr>
          <w:spacing w:val="-1"/>
        </w:rPr>
        <w:t>т.е.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rPr>
          <w:spacing w:val="-1"/>
        </w:rPr>
        <w:t>меньше</w:t>
      </w:r>
      <w:r>
        <w:t xml:space="preserve"> </w:t>
      </w:r>
      <w:r>
        <w:rPr>
          <w:spacing w:val="-1"/>
        </w:rPr>
        <w:t>нормативного,</w:t>
      </w:r>
      <w:r>
        <w:rPr>
          <w:spacing w:val="1"/>
        </w:rPr>
        <w:t xml:space="preserve"> </w:t>
      </w:r>
      <w:r>
        <w:rPr>
          <w:spacing w:val="-1"/>
        </w:rPr>
        <w:t>вследствие</w:t>
      </w:r>
      <w:r>
        <w:rPr>
          <w:spacing w:val="1"/>
        </w:rPr>
        <w:t xml:space="preserve"> </w:t>
      </w:r>
      <w:r>
        <w:rPr>
          <w:spacing w:val="-1"/>
        </w:rPr>
        <w:t>низкой</w:t>
      </w:r>
      <w:r>
        <w:rPr>
          <w:spacing w:val="2"/>
        </w:rPr>
        <w:t xml:space="preserve"> </w:t>
      </w:r>
      <w:r>
        <w:rPr>
          <w:spacing w:val="-1"/>
        </w:rPr>
        <w:t>коррозионной</w:t>
      </w:r>
      <w:r>
        <w:rPr>
          <w:spacing w:val="2"/>
        </w:rPr>
        <w:t xml:space="preserve"> </w:t>
      </w:r>
      <w:r>
        <w:rPr>
          <w:spacing w:val="-1"/>
        </w:rPr>
        <w:t>стойкости</w:t>
      </w:r>
      <w:r>
        <w:t xml:space="preserve"> </w:t>
      </w:r>
      <w:r>
        <w:rPr>
          <w:spacing w:val="-1"/>
        </w:rPr>
        <w:t>стали</w:t>
      </w:r>
      <w:r>
        <w:rPr>
          <w:spacing w:val="53"/>
        </w:rPr>
        <w:t xml:space="preserve"> </w:t>
      </w:r>
      <w:r>
        <w:t xml:space="preserve">и </w:t>
      </w:r>
      <w:r>
        <w:rPr>
          <w:spacing w:val="-1"/>
        </w:rPr>
        <w:t>внутренней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наружной</w:t>
      </w:r>
      <w:r>
        <w:t xml:space="preserve"> </w:t>
      </w:r>
      <w:r>
        <w:rPr>
          <w:spacing w:val="-2"/>
        </w:rPr>
        <w:t>коррозии</w:t>
      </w:r>
      <w:r>
        <w:t xml:space="preserve"> </w:t>
      </w:r>
      <w:r>
        <w:rPr>
          <w:spacing w:val="-2"/>
        </w:rPr>
        <w:t>трубопроводов;</w:t>
      </w:r>
    </w:p>
    <w:p w:rsidR="00040D2C" w:rsidRDefault="00040D2C">
      <w:pPr>
        <w:pStyle w:val="a3"/>
        <w:numPr>
          <w:ilvl w:val="0"/>
          <w:numId w:val="1"/>
        </w:numPr>
        <w:tabs>
          <w:tab w:val="left" w:pos="1795"/>
        </w:tabs>
        <w:kinsoku w:val="0"/>
        <w:overflowPunct w:val="0"/>
        <w:spacing w:before="2"/>
        <w:ind w:right="472" w:firstLine="601"/>
        <w:jc w:val="both"/>
        <w:rPr>
          <w:spacing w:val="-1"/>
        </w:rPr>
      </w:pPr>
      <w:r>
        <w:rPr>
          <w:spacing w:val="-1"/>
        </w:rPr>
        <w:t>сокращение</w:t>
      </w:r>
      <w:r>
        <w:rPr>
          <w:spacing w:val="69"/>
        </w:rPr>
        <w:t xml:space="preserve"> </w:t>
      </w:r>
      <w:r>
        <w:rPr>
          <w:spacing w:val="-1"/>
        </w:rPr>
        <w:t>пропускной</w:t>
      </w:r>
      <w:r>
        <w:rPr>
          <w:spacing w:val="69"/>
        </w:rPr>
        <w:t xml:space="preserve"> </w:t>
      </w:r>
      <w:r>
        <w:rPr>
          <w:spacing w:val="-2"/>
        </w:rPr>
        <w:t>способности</w:t>
      </w:r>
      <w:r>
        <w:rPr>
          <w:spacing w:val="67"/>
        </w:rPr>
        <w:t xml:space="preserve"> </w:t>
      </w:r>
      <w:r>
        <w:rPr>
          <w:spacing w:val="-1"/>
        </w:rPr>
        <w:t>стальных</w:t>
      </w:r>
      <w:r>
        <w:rPr>
          <w:spacing w:val="69"/>
        </w:rPr>
        <w:t xml:space="preserve"> </w:t>
      </w:r>
      <w:r>
        <w:rPr>
          <w:spacing w:val="-1"/>
        </w:rPr>
        <w:t>трубопроводов</w:t>
      </w:r>
      <w:r>
        <w:rPr>
          <w:spacing w:val="69"/>
        </w:rPr>
        <w:t xml:space="preserve"> </w:t>
      </w:r>
      <w:r>
        <w:rPr>
          <w:spacing w:val="-1"/>
        </w:rPr>
        <w:t>на</w:t>
      </w:r>
      <w:r>
        <w:rPr>
          <w:spacing w:val="69"/>
        </w:rPr>
        <w:t xml:space="preserve"> </w:t>
      </w:r>
      <w:r>
        <w:t>20-25</w:t>
      </w:r>
      <w:r>
        <w:rPr>
          <w:spacing w:val="67"/>
        </w:rPr>
        <w:t xml:space="preserve"> </w:t>
      </w:r>
      <w:r>
        <w:t>%</w:t>
      </w:r>
      <w:r>
        <w:rPr>
          <w:spacing w:val="47"/>
        </w:rPr>
        <w:t xml:space="preserve"> </w:t>
      </w:r>
      <w:r>
        <w:rPr>
          <w:spacing w:val="-1"/>
        </w:rPr>
        <w:t>вследствие</w:t>
      </w:r>
      <w:r>
        <w:rPr>
          <w:spacing w:val="41"/>
        </w:rPr>
        <w:t xml:space="preserve"> </w:t>
      </w:r>
      <w:r>
        <w:rPr>
          <w:spacing w:val="-1"/>
        </w:rPr>
        <w:t>зарастания</w:t>
      </w:r>
      <w:r>
        <w:rPr>
          <w:spacing w:val="41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rPr>
          <w:spacing w:val="-1"/>
        </w:rPr>
        <w:t>внутренней</w:t>
      </w:r>
      <w:r>
        <w:rPr>
          <w:spacing w:val="42"/>
        </w:rPr>
        <w:t xml:space="preserve"> </w:t>
      </w:r>
      <w:r>
        <w:rPr>
          <w:spacing w:val="-2"/>
        </w:rPr>
        <w:t>поверхности</w:t>
      </w:r>
      <w:r>
        <w:rPr>
          <w:spacing w:val="39"/>
        </w:rPr>
        <w:t xml:space="preserve"> </w:t>
      </w:r>
      <w:r>
        <w:rPr>
          <w:spacing w:val="-1"/>
        </w:rPr>
        <w:t>продуктами</w:t>
      </w:r>
      <w:r>
        <w:rPr>
          <w:spacing w:val="41"/>
        </w:rPr>
        <w:t xml:space="preserve"> </w:t>
      </w:r>
      <w:r>
        <w:rPr>
          <w:spacing w:val="-1"/>
        </w:rPr>
        <w:t>коррозии</w:t>
      </w:r>
      <w:r>
        <w:rPr>
          <w:spacing w:val="57"/>
        </w:rPr>
        <w:t xml:space="preserve"> </w:t>
      </w:r>
      <w:r>
        <w:rPr>
          <w:spacing w:val="-1"/>
        </w:rPr>
        <w:t>(отложениями)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уменьшения</w:t>
      </w:r>
      <w:r>
        <w:rPr>
          <w:spacing w:val="-3"/>
        </w:rPr>
        <w:t xml:space="preserve"> </w:t>
      </w:r>
      <w:r>
        <w:rPr>
          <w:spacing w:val="-1"/>
        </w:rPr>
        <w:t>площади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1"/>
        </w:rPr>
        <w:t>поперечного</w:t>
      </w:r>
      <w:r>
        <w:rPr>
          <w:spacing w:val="1"/>
        </w:rPr>
        <w:t xml:space="preserve"> </w:t>
      </w:r>
      <w:r>
        <w:rPr>
          <w:spacing w:val="-1"/>
        </w:rPr>
        <w:t>сечения;</w:t>
      </w:r>
    </w:p>
    <w:p w:rsidR="00040D2C" w:rsidRDefault="00040D2C">
      <w:pPr>
        <w:pStyle w:val="a3"/>
        <w:numPr>
          <w:ilvl w:val="0"/>
          <w:numId w:val="1"/>
        </w:numPr>
        <w:tabs>
          <w:tab w:val="left" w:pos="1799"/>
        </w:tabs>
        <w:kinsoku w:val="0"/>
        <w:overflowPunct w:val="0"/>
        <w:ind w:right="474" w:firstLine="601"/>
        <w:jc w:val="both"/>
        <w:rPr>
          <w:spacing w:val="-1"/>
        </w:rPr>
      </w:pPr>
      <w:r>
        <w:rPr>
          <w:spacing w:val="-1"/>
        </w:rPr>
        <w:t>обязательное</w:t>
      </w:r>
      <w:r>
        <w:rPr>
          <w:spacing w:val="37"/>
        </w:rPr>
        <w:t xml:space="preserve"> </w:t>
      </w:r>
      <w:r>
        <w:rPr>
          <w:spacing w:val="-1"/>
        </w:rPr>
        <w:t>применение</w:t>
      </w:r>
      <w:r>
        <w:rPr>
          <w:spacing w:val="40"/>
        </w:rPr>
        <w:t xml:space="preserve"> </w:t>
      </w:r>
      <w:r>
        <w:rPr>
          <w:spacing w:val="-2"/>
        </w:rPr>
        <w:t>тепловой</w:t>
      </w:r>
      <w:r>
        <w:rPr>
          <w:spacing w:val="40"/>
        </w:rPr>
        <w:t xml:space="preserve"> </w:t>
      </w:r>
      <w:r>
        <w:rPr>
          <w:spacing w:val="-1"/>
        </w:rPr>
        <w:t>изоляции</w:t>
      </w:r>
      <w:r>
        <w:rPr>
          <w:spacing w:val="38"/>
        </w:rPr>
        <w:t xml:space="preserve"> </w:t>
      </w:r>
      <w:r>
        <w:rPr>
          <w:spacing w:val="-1"/>
        </w:rPr>
        <w:t>для</w:t>
      </w:r>
      <w:r>
        <w:rPr>
          <w:spacing w:val="40"/>
        </w:rPr>
        <w:t xml:space="preserve"> </w:t>
      </w:r>
      <w:r>
        <w:rPr>
          <w:spacing w:val="-1"/>
        </w:rPr>
        <w:t>сокращения</w:t>
      </w:r>
      <w:r>
        <w:rPr>
          <w:spacing w:val="38"/>
        </w:rPr>
        <w:t xml:space="preserve"> </w:t>
      </w:r>
      <w:r>
        <w:rPr>
          <w:spacing w:val="-1"/>
        </w:rPr>
        <w:t>значительных</w:t>
      </w:r>
      <w:r>
        <w:rPr>
          <w:spacing w:val="43"/>
        </w:rPr>
        <w:t xml:space="preserve"> </w:t>
      </w:r>
      <w:r>
        <w:rPr>
          <w:spacing w:val="-1"/>
        </w:rPr>
        <w:t>потери</w:t>
      </w:r>
      <w:r>
        <w:rPr>
          <w:spacing w:val="5"/>
        </w:rPr>
        <w:t xml:space="preserve"> </w:t>
      </w:r>
      <w:r>
        <w:rPr>
          <w:spacing w:val="-1"/>
        </w:rPr>
        <w:t>теплоты</w:t>
      </w:r>
      <w:r>
        <w:rPr>
          <w:spacing w:val="3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rPr>
          <w:spacing w:val="-1"/>
        </w:rPr>
        <w:t>стенки</w:t>
      </w:r>
      <w:r>
        <w:rPr>
          <w:spacing w:val="3"/>
        </w:rPr>
        <w:t xml:space="preserve"> </w:t>
      </w:r>
      <w:r>
        <w:rPr>
          <w:spacing w:val="-1"/>
        </w:rPr>
        <w:t>стальных</w:t>
      </w:r>
      <w:r>
        <w:rPr>
          <w:spacing w:val="5"/>
        </w:rPr>
        <w:t xml:space="preserve"> </w:t>
      </w:r>
      <w:r>
        <w:rPr>
          <w:spacing w:val="-1"/>
        </w:rPr>
        <w:t>трубопроводов</w:t>
      </w:r>
      <w:r>
        <w:rPr>
          <w:spacing w:val="1"/>
        </w:rPr>
        <w:t xml:space="preserve"> из-за</w:t>
      </w:r>
      <w:r>
        <w:rPr>
          <w:spacing w:val="2"/>
        </w:rPr>
        <w:t xml:space="preserve"> </w:t>
      </w:r>
      <w:r>
        <w:rPr>
          <w:spacing w:val="-1"/>
        </w:rPr>
        <w:t>высокой</w:t>
      </w:r>
      <w:r>
        <w:rPr>
          <w:spacing w:val="39"/>
        </w:rPr>
        <w:t xml:space="preserve"> </w:t>
      </w:r>
      <w:r>
        <w:rPr>
          <w:spacing w:val="-1"/>
        </w:rPr>
        <w:t>теплопроводности</w:t>
      </w:r>
      <w:r>
        <w:t xml:space="preserve"> </w:t>
      </w:r>
      <w:r>
        <w:rPr>
          <w:spacing w:val="-1"/>
        </w:rPr>
        <w:t>стали</w:t>
      </w:r>
      <w:r>
        <w:t xml:space="preserve"> -</w:t>
      </w:r>
      <w:r>
        <w:rPr>
          <w:spacing w:val="-1"/>
        </w:rPr>
        <w:t xml:space="preserve"> коэффициент теплопроводности</w:t>
      </w:r>
      <w:r>
        <w:rPr>
          <w:spacing w:val="-3"/>
        </w:rPr>
        <w:t xml:space="preserve"> </w:t>
      </w:r>
      <w:r>
        <w:rPr>
          <w:spacing w:val="-1"/>
        </w:rPr>
        <w:t>Хст</w:t>
      </w:r>
      <w:r>
        <w:t xml:space="preserve"> =</w:t>
      </w:r>
      <w:r>
        <w:rPr>
          <w:spacing w:val="-2"/>
        </w:rPr>
        <w:t xml:space="preserve"> </w:t>
      </w:r>
      <w:r>
        <w:t>50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70</w:t>
      </w:r>
      <w:r>
        <w:rPr>
          <w:spacing w:val="1"/>
        </w:rPr>
        <w:t xml:space="preserve"> </w:t>
      </w:r>
      <w:r>
        <w:rPr>
          <w:spacing w:val="-2"/>
        </w:rPr>
        <w:t>Вт/</w:t>
      </w:r>
      <w:r>
        <w:rPr>
          <w:spacing w:val="1"/>
        </w:rPr>
        <w:t xml:space="preserve"> </w:t>
      </w:r>
      <w:r>
        <w:t>(м</w:t>
      </w:r>
      <w:r>
        <w:rPr>
          <w:spacing w:val="-3"/>
        </w:rPr>
        <w:t xml:space="preserve"> </w:t>
      </w:r>
      <w:r>
        <w:t xml:space="preserve">* </w:t>
      </w:r>
      <w:r>
        <w:rPr>
          <w:spacing w:val="-1"/>
        </w:rPr>
        <w:t>°С);</w:t>
      </w:r>
    </w:p>
    <w:p w:rsidR="00040D2C" w:rsidRDefault="00040D2C">
      <w:pPr>
        <w:pStyle w:val="a3"/>
        <w:numPr>
          <w:ilvl w:val="0"/>
          <w:numId w:val="1"/>
        </w:numPr>
        <w:tabs>
          <w:tab w:val="left" w:pos="1799"/>
        </w:tabs>
        <w:kinsoku w:val="0"/>
        <w:overflowPunct w:val="0"/>
        <w:spacing w:before="2"/>
        <w:ind w:right="481" w:firstLine="601"/>
        <w:jc w:val="both"/>
      </w:pPr>
      <w:r>
        <w:rPr>
          <w:spacing w:val="-1"/>
        </w:rPr>
        <w:t>значительный</w:t>
      </w:r>
      <w:r>
        <w:rPr>
          <w:spacing w:val="69"/>
        </w:rPr>
        <w:t xml:space="preserve"> </w:t>
      </w:r>
      <w:r>
        <w:t>вес</w:t>
      </w:r>
      <w:r>
        <w:rPr>
          <w:spacing w:val="66"/>
        </w:rPr>
        <w:t xml:space="preserve"> </w:t>
      </w:r>
      <w:r>
        <w:rPr>
          <w:spacing w:val="-1"/>
        </w:rPr>
        <w:t>стальных</w:t>
      </w:r>
      <w:r>
        <w:rPr>
          <w:spacing w:val="69"/>
        </w:rPr>
        <w:t xml:space="preserve"> </w:t>
      </w:r>
      <w:r>
        <w:rPr>
          <w:spacing w:val="-1"/>
        </w:rPr>
        <w:t>трубопроводов:</w:t>
      </w:r>
      <w:r>
        <w:rPr>
          <w:spacing w:val="67"/>
        </w:rPr>
        <w:t xml:space="preserve"> </w:t>
      </w:r>
      <w:r>
        <w:t>масса</w:t>
      </w:r>
      <w:r>
        <w:rPr>
          <w:spacing w:val="66"/>
        </w:rPr>
        <w:t xml:space="preserve"> </w:t>
      </w:r>
      <w:r>
        <w:rPr>
          <w:spacing w:val="-2"/>
        </w:rPr>
        <w:t>одного</w:t>
      </w:r>
      <w:r>
        <w:rPr>
          <w:spacing w:val="69"/>
        </w:rPr>
        <w:t xml:space="preserve"> </w:t>
      </w:r>
      <w:r>
        <w:rPr>
          <w:spacing w:val="-1"/>
        </w:rPr>
        <w:t>метра</w:t>
      </w:r>
      <w:r>
        <w:rPr>
          <w:spacing w:val="69"/>
        </w:rPr>
        <w:t xml:space="preserve"> </w:t>
      </w:r>
      <w:r>
        <w:rPr>
          <w:spacing w:val="-1"/>
        </w:rPr>
        <w:t>стального</w:t>
      </w:r>
      <w:r>
        <w:rPr>
          <w:spacing w:val="41"/>
        </w:rPr>
        <w:t xml:space="preserve"> </w:t>
      </w:r>
      <w:r>
        <w:rPr>
          <w:spacing w:val="-1"/>
        </w:rPr>
        <w:t xml:space="preserve">трубопровода, </w:t>
      </w:r>
      <w:r>
        <w:t>в</w:t>
      </w:r>
      <w:r>
        <w:rPr>
          <w:spacing w:val="-1"/>
        </w:rPr>
        <w:t xml:space="preserve"> зависимости</w:t>
      </w:r>
      <w:r>
        <w:t xml:space="preserve"> от</w:t>
      </w:r>
      <w:r>
        <w:rPr>
          <w:spacing w:val="-3"/>
        </w:rPr>
        <w:t xml:space="preserve"> </w:t>
      </w:r>
      <w:r>
        <w:rPr>
          <w:spacing w:val="-1"/>
        </w:rPr>
        <w:t>диаметра, составляет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rPr>
          <w:spacing w:val="-2"/>
        </w:rPr>
        <w:t>0,8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rPr>
          <w:spacing w:val="-1"/>
        </w:rPr>
        <w:t>482</w:t>
      </w:r>
      <w:r>
        <w:rPr>
          <w:spacing w:val="1"/>
        </w:rPr>
        <w:t xml:space="preserve"> </w:t>
      </w:r>
      <w:r>
        <w:t>кг.</w:t>
      </w:r>
    </w:p>
    <w:p w:rsidR="00040D2C" w:rsidRDefault="00040D2C">
      <w:pPr>
        <w:pStyle w:val="a3"/>
        <w:kinsoku w:val="0"/>
        <w:overflowPunct w:val="0"/>
        <w:ind w:left="936" w:right="475"/>
        <w:jc w:val="both"/>
        <w:rPr>
          <w:spacing w:val="-1"/>
        </w:rPr>
      </w:pPr>
      <w:r>
        <w:t>В</w:t>
      </w:r>
      <w:r>
        <w:rPr>
          <w:spacing w:val="27"/>
        </w:rPr>
        <w:t xml:space="preserve"> </w:t>
      </w:r>
      <w:r>
        <w:t>связи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rPr>
          <w:spacing w:val="-1"/>
        </w:rPr>
        <w:t>вышеизложенным,</w:t>
      </w:r>
      <w:r>
        <w:rPr>
          <w:spacing w:val="27"/>
        </w:rPr>
        <w:t xml:space="preserve"> </w:t>
      </w:r>
      <w:r>
        <w:rPr>
          <w:spacing w:val="-1"/>
        </w:rPr>
        <w:t>рекомендуется</w:t>
      </w:r>
      <w:r>
        <w:rPr>
          <w:spacing w:val="28"/>
        </w:rPr>
        <w:t xml:space="preserve"> </w:t>
      </w:r>
      <w:r>
        <w:rPr>
          <w:spacing w:val="-1"/>
        </w:rPr>
        <w:t>применять</w:t>
      </w:r>
      <w:r>
        <w:rPr>
          <w:spacing w:val="24"/>
        </w:rPr>
        <w:t xml:space="preserve"> </w:t>
      </w:r>
      <w:r>
        <w:rPr>
          <w:spacing w:val="-1"/>
        </w:rPr>
        <w:t>предизолированные</w:t>
      </w:r>
      <w:r>
        <w:rPr>
          <w:spacing w:val="43"/>
        </w:rPr>
        <w:t xml:space="preserve"> </w:t>
      </w:r>
      <w:r>
        <w:rPr>
          <w:spacing w:val="-1"/>
        </w:rPr>
        <w:t>гофрированные</w:t>
      </w:r>
      <w:r>
        <w:t xml:space="preserve"> </w:t>
      </w:r>
      <w:r>
        <w:rPr>
          <w:spacing w:val="-1"/>
        </w:rPr>
        <w:t>трубопроводы, преимущества</w:t>
      </w:r>
      <w:r>
        <w:rPr>
          <w:spacing w:val="-2"/>
        </w:rPr>
        <w:t xml:space="preserve"> </w:t>
      </w:r>
      <w:r>
        <w:rPr>
          <w:spacing w:val="-1"/>
        </w:rPr>
        <w:t>которых</w:t>
      </w:r>
      <w:r>
        <w:rPr>
          <w:spacing w:val="-3"/>
        </w:rPr>
        <w:t xml:space="preserve"> </w:t>
      </w:r>
      <w:r>
        <w:rPr>
          <w:spacing w:val="-1"/>
        </w:rPr>
        <w:t>описаны</w:t>
      </w:r>
      <w:r>
        <w:t xml:space="preserve"> </w:t>
      </w:r>
      <w:r>
        <w:rPr>
          <w:spacing w:val="-1"/>
        </w:rPr>
        <w:t>ниже.</w:t>
      </w:r>
    </w:p>
    <w:p w:rsidR="00040D2C" w:rsidRDefault="00040D2C">
      <w:pPr>
        <w:pStyle w:val="a3"/>
        <w:kinsoku w:val="0"/>
        <w:overflowPunct w:val="0"/>
        <w:spacing w:line="321" w:lineRule="exact"/>
        <w:ind w:left="1537" w:firstLine="0"/>
        <w:rPr>
          <w:spacing w:val="-2"/>
        </w:rPr>
      </w:pPr>
      <w:r>
        <w:rPr>
          <w:spacing w:val="-1"/>
        </w:rPr>
        <w:t>Преимущества</w:t>
      </w:r>
      <w:r>
        <w:rPr>
          <w:spacing w:val="-2"/>
        </w:rPr>
        <w:t xml:space="preserve"> </w:t>
      </w:r>
      <w:r>
        <w:rPr>
          <w:spacing w:val="-1"/>
        </w:rPr>
        <w:t>гибких</w:t>
      </w:r>
      <w:r>
        <w:rPr>
          <w:spacing w:val="1"/>
        </w:rPr>
        <w:t xml:space="preserve"> </w:t>
      </w:r>
      <w:r>
        <w:rPr>
          <w:spacing w:val="-1"/>
        </w:rPr>
        <w:t>гофрированных</w:t>
      </w:r>
      <w:r>
        <w:rPr>
          <w:spacing w:val="1"/>
        </w:rPr>
        <w:t xml:space="preserve"> </w:t>
      </w:r>
      <w:r>
        <w:rPr>
          <w:spacing w:val="-2"/>
        </w:rPr>
        <w:t>трубопроводов:</w:t>
      </w:r>
    </w:p>
    <w:p w:rsidR="00040D2C" w:rsidRDefault="00040D2C">
      <w:pPr>
        <w:pStyle w:val="a3"/>
        <w:kinsoku w:val="0"/>
        <w:overflowPunct w:val="0"/>
        <w:spacing w:line="241" w:lineRule="auto"/>
        <w:ind w:left="936" w:right="486"/>
        <w:jc w:val="both"/>
        <w:rPr>
          <w:spacing w:val="-1"/>
        </w:rPr>
      </w:pPr>
      <w:r>
        <w:rPr>
          <w:spacing w:val="-1"/>
        </w:rPr>
        <w:t>-трубопроводы</w:t>
      </w:r>
      <w:r>
        <w:rPr>
          <w:spacing w:val="35"/>
        </w:rPr>
        <w:t xml:space="preserve"> </w:t>
      </w:r>
      <w:r>
        <w:rPr>
          <w:spacing w:val="-1"/>
        </w:rPr>
        <w:t>самокомпенсируемые,</w:t>
      </w:r>
      <w:r>
        <w:rPr>
          <w:spacing w:val="34"/>
        </w:rPr>
        <w:t xml:space="preserve"> </w:t>
      </w:r>
      <w:r>
        <w:rPr>
          <w:spacing w:val="-1"/>
        </w:rPr>
        <w:t>т.е.</w:t>
      </w:r>
      <w:r>
        <w:rPr>
          <w:spacing w:val="34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rPr>
          <w:spacing w:val="-1"/>
        </w:rPr>
        <w:t>прокладке</w:t>
      </w:r>
      <w:r>
        <w:rPr>
          <w:spacing w:val="33"/>
        </w:rPr>
        <w:t xml:space="preserve"> </w:t>
      </w:r>
      <w:r>
        <w:rPr>
          <w:spacing w:val="-1"/>
        </w:rPr>
        <w:t>таких</w:t>
      </w:r>
      <w:r>
        <w:rPr>
          <w:spacing w:val="36"/>
        </w:rPr>
        <w:t xml:space="preserve"> </w:t>
      </w:r>
      <w:r>
        <w:rPr>
          <w:spacing w:val="-2"/>
        </w:rPr>
        <w:t>трубопроводов</w:t>
      </w:r>
      <w:r>
        <w:rPr>
          <w:spacing w:val="49"/>
        </w:rPr>
        <w:t xml:space="preserve"> </w:t>
      </w:r>
      <w:r>
        <w:t xml:space="preserve">не </w:t>
      </w:r>
      <w:r>
        <w:rPr>
          <w:spacing w:val="-1"/>
        </w:rPr>
        <w:t>требуется</w:t>
      </w:r>
      <w:r>
        <w:t xml:space="preserve"> </w:t>
      </w:r>
      <w:r>
        <w:rPr>
          <w:spacing w:val="-1"/>
        </w:rPr>
        <w:t>установка</w:t>
      </w:r>
      <w:r>
        <w:t xml:space="preserve"> </w:t>
      </w:r>
      <w:r>
        <w:rPr>
          <w:spacing w:val="-1"/>
        </w:rPr>
        <w:t>компенсаторов (сальниковых, сильфонных, П-образных);</w:t>
      </w:r>
    </w:p>
    <w:p w:rsidR="00040D2C" w:rsidRDefault="00040D2C">
      <w:pPr>
        <w:pStyle w:val="a3"/>
        <w:kinsoku w:val="0"/>
        <w:overflowPunct w:val="0"/>
        <w:ind w:left="936" w:right="481"/>
        <w:jc w:val="both"/>
        <w:rPr>
          <w:spacing w:val="-1"/>
        </w:rPr>
      </w:pPr>
      <w:r>
        <w:rPr>
          <w:spacing w:val="-1"/>
        </w:rPr>
        <w:t>-гибкость</w:t>
      </w:r>
      <w:r>
        <w:rPr>
          <w:spacing w:val="12"/>
        </w:rPr>
        <w:t xml:space="preserve"> </w:t>
      </w:r>
      <w:r>
        <w:rPr>
          <w:spacing w:val="-1"/>
        </w:rPr>
        <w:t>трубопроводов</w:t>
      </w:r>
      <w:r>
        <w:rPr>
          <w:spacing w:val="13"/>
        </w:rPr>
        <w:t xml:space="preserve"> </w:t>
      </w:r>
      <w:r>
        <w:rPr>
          <w:spacing w:val="-1"/>
        </w:rPr>
        <w:t>позволяет</w:t>
      </w:r>
      <w:r>
        <w:rPr>
          <w:spacing w:val="13"/>
        </w:rPr>
        <w:t xml:space="preserve"> </w:t>
      </w:r>
      <w:r>
        <w:rPr>
          <w:spacing w:val="-1"/>
        </w:rPr>
        <w:t>плавно</w:t>
      </w:r>
      <w:r>
        <w:rPr>
          <w:spacing w:val="12"/>
        </w:rPr>
        <w:t xml:space="preserve"> </w:t>
      </w:r>
      <w:r>
        <w:rPr>
          <w:spacing w:val="-1"/>
        </w:rPr>
        <w:t>обходить</w:t>
      </w:r>
      <w:r>
        <w:rPr>
          <w:spacing w:val="12"/>
        </w:rPr>
        <w:t xml:space="preserve"> </w:t>
      </w:r>
      <w:r>
        <w:rPr>
          <w:spacing w:val="-1"/>
        </w:rPr>
        <w:t>препятствия</w:t>
      </w:r>
      <w:r>
        <w:rPr>
          <w:spacing w:val="1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1"/>
        </w:rPr>
        <w:t>трассе</w:t>
      </w:r>
      <w:r>
        <w:rPr>
          <w:spacing w:val="41"/>
        </w:rPr>
        <w:t xml:space="preserve"> </w:t>
      </w:r>
      <w:r>
        <w:rPr>
          <w:spacing w:val="-1"/>
        </w:rPr>
        <w:t>тепловых</w:t>
      </w:r>
      <w:r>
        <w:rPr>
          <w:spacing w:val="1"/>
        </w:rPr>
        <w:t xml:space="preserve"> </w:t>
      </w:r>
      <w:r>
        <w:rPr>
          <w:spacing w:val="-1"/>
        </w:rPr>
        <w:t>сетей;</w:t>
      </w:r>
    </w:p>
    <w:p w:rsidR="00040D2C" w:rsidRDefault="00040D2C">
      <w:pPr>
        <w:pStyle w:val="a3"/>
        <w:kinsoku w:val="0"/>
        <w:overflowPunct w:val="0"/>
        <w:ind w:left="936" w:right="473"/>
        <w:jc w:val="both"/>
        <w:rPr>
          <w:spacing w:val="-1"/>
        </w:rPr>
      </w:pPr>
      <w:r>
        <w:t>-по</w:t>
      </w:r>
      <w:r>
        <w:rPr>
          <w:spacing w:val="36"/>
        </w:rPr>
        <w:t xml:space="preserve"> </w:t>
      </w:r>
      <w:r>
        <w:rPr>
          <w:spacing w:val="-1"/>
        </w:rPr>
        <w:t>сравнению</w:t>
      </w:r>
      <w:r>
        <w:rPr>
          <w:spacing w:val="34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rPr>
          <w:spacing w:val="-2"/>
        </w:rPr>
        <w:t>традиционными</w:t>
      </w:r>
      <w:r>
        <w:rPr>
          <w:spacing w:val="35"/>
        </w:rPr>
        <w:t xml:space="preserve"> </w:t>
      </w:r>
      <w:r>
        <w:rPr>
          <w:spacing w:val="-1"/>
        </w:rPr>
        <w:t>стальными</w:t>
      </w:r>
      <w:r>
        <w:rPr>
          <w:spacing w:val="38"/>
        </w:rPr>
        <w:t xml:space="preserve"> </w:t>
      </w:r>
      <w:r>
        <w:rPr>
          <w:spacing w:val="-2"/>
        </w:rPr>
        <w:t>трубопроводами</w:t>
      </w:r>
      <w:r>
        <w:rPr>
          <w:spacing w:val="51"/>
        </w:rPr>
        <w:t xml:space="preserve"> </w:t>
      </w:r>
      <w:r>
        <w:rPr>
          <w:spacing w:val="-1"/>
        </w:rPr>
        <w:t>предизолированные</w:t>
      </w:r>
      <w:r>
        <w:rPr>
          <w:spacing w:val="41"/>
        </w:rPr>
        <w:t xml:space="preserve"> </w:t>
      </w:r>
      <w:r>
        <w:rPr>
          <w:spacing w:val="-1"/>
        </w:rPr>
        <w:t>гофрированные</w:t>
      </w:r>
      <w:r>
        <w:rPr>
          <w:spacing w:val="39"/>
        </w:rPr>
        <w:t xml:space="preserve"> </w:t>
      </w:r>
      <w:r>
        <w:rPr>
          <w:spacing w:val="-1"/>
        </w:rPr>
        <w:t>трубы</w:t>
      </w:r>
      <w:r>
        <w:rPr>
          <w:spacing w:val="44"/>
        </w:rPr>
        <w:t xml:space="preserve"> </w:t>
      </w:r>
      <w:r>
        <w:rPr>
          <w:spacing w:val="-1"/>
        </w:rPr>
        <w:t>меньше</w:t>
      </w:r>
      <w:r>
        <w:rPr>
          <w:spacing w:val="41"/>
        </w:rPr>
        <w:t xml:space="preserve"> </w:t>
      </w:r>
      <w:r>
        <w:rPr>
          <w:spacing w:val="-1"/>
        </w:rPr>
        <w:t>подвержены</w:t>
      </w:r>
      <w:r>
        <w:rPr>
          <w:spacing w:val="42"/>
        </w:rPr>
        <w:t xml:space="preserve"> </w:t>
      </w:r>
      <w:r>
        <w:rPr>
          <w:spacing w:val="-2"/>
        </w:rPr>
        <w:t>наружной</w:t>
      </w:r>
      <w:r>
        <w:rPr>
          <w:spacing w:val="4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внутренней</w:t>
      </w:r>
      <w:r>
        <w:rPr>
          <w:spacing w:val="67"/>
        </w:rPr>
        <w:t xml:space="preserve"> </w:t>
      </w:r>
      <w:r>
        <w:rPr>
          <w:spacing w:val="-1"/>
        </w:rPr>
        <w:t>коррозии</w:t>
      </w:r>
      <w:r>
        <w:rPr>
          <w:spacing w:val="67"/>
        </w:rPr>
        <w:t xml:space="preserve"> </w:t>
      </w:r>
      <w:r>
        <w:t>(из-за</w:t>
      </w:r>
      <w:r>
        <w:rPr>
          <w:spacing w:val="66"/>
        </w:rPr>
        <w:t xml:space="preserve"> </w:t>
      </w:r>
      <w:r>
        <w:rPr>
          <w:spacing w:val="-1"/>
        </w:rPr>
        <w:t>использования</w:t>
      </w:r>
      <w:r>
        <w:rPr>
          <w:spacing w:val="69"/>
        </w:rPr>
        <w:t xml:space="preserve"> </w:t>
      </w:r>
      <w:r>
        <w:rPr>
          <w:spacing w:val="-1"/>
        </w:rPr>
        <w:t>нержавеющей</w:t>
      </w:r>
      <w:r>
        <w:rPr>
          <w:spacing w:val="69"/>
        </w:rPr>
        <w:t xml:space="preserve"> </w:t>
      </w:r>
      <w:r w:rsidR="000F7476">
        <w:rPr>
          <w:spacing w:val="-1"/>
        </w:rPr>
        <w:t>хромоникелевой</w:t>
      </w:r>
      <w:r>
        <w:rPr>
          <w:spacing w:val="67"/>
        </w:rPr>
        <w:t xml:space="preserve"> </w:t>
      </w:r>
      <w:r>
        <w:rPr>
          <w:spacing w:val="-1"/>
        </w:rPr>
        <w:t>стали,</w:t>
      </w:r>
      <w:r>
        <w:rPr>
          <w:spacing w:val="47"/>
        </w:rP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устойчивой</w:t>
      </w:r>
      <w:r>
        <w:rPr>
          <w:spacing w:val="-3"/>
        </w:rPr>
        <w:t xml:space="preserve"> </w:t>
      </w:r>
      <w:r>
        <w:t xml:space="preserve">к </w:t>
      </w:r>
      <w:r>
        <w:rPr>
          <w:spacing w:val="-1"/>
        </w:rPr>
        <w:t>коррозии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 xml:space="preserve">сравнению </w:t>
      </w:r>
      <w:r>
        <w:t>с</w:t>
      </w:r>
      <w:r>
        <w:rPr>
          <w:spacing w:val="-1"/>
        </w:rPr>
        <w:t xml:space="preserve"> остальными</w:t>
      </w:r>
      <w:r>
        <w:t xml:space="preserve"> </w:t>
      </w:r>
      <w:r>
        <w:rPr>
          <w:spacing w:val="-1"/>
        </w:rPr>
        <w:t>сортами</w:t>
      </w:r>
      <w:r>
        <w:t xml:space="preserve"> </w:t>
      </w:r>
      <w:r>
        <w:rPr>
          <w:spacing w:val="-1"/>
        </w:rPr>
        <w:t>стали).</w:t>
      </w:r>
    </w:p>
    <w:p w:rsidR="00040D2C" w:rsidRDefault="00040D2C">
      <w:pPr>
        <w:pStyle w:val="a3"/>
        <w:kinsoku w:val="0"/>
        <w:overflowPunct w:val="0"/>
        <w:ind w:left="936" w:right="473"/>
        <w:jc w:val="both"/>
        <w:rPr>
          <w:spacing w:val="-1"/>
        </w:rPr>
        <w:sectPr w:rsidR="00040D2C">
          <w:pgSz w:w="11900" w:h="16850"/>
          <w:pgMar w:top="740" w:right="60" w:bottom="480" w:left="160" w:header="293" w:footer="286" w:gutter="0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3"/>
        <w:ind w:left="0" w:firstLine="0"/>
        <w:rPr>
          <w:sz w:val="23"/>
          <w:szCs w:val="23"/>
        </w:rPr>
      </w:pPr>
    </w:p>
    <w:p w:rsidR="00040D2C" w:rsidRDefault="00040D2C">
      <w:pPr>
        <w:pStyle w:val="1"/>
        <w:numPr>
          <w:ilvl w:val="1"/>
          <w:numId w:val="8"/>
        </w:numPr>
        <w:tabs>
          <w:tab w:val="left" w:pos="1984"/>
        </w:tabs>
        <w:kinsoku w:val="0"/>
        <w:overflowPunct w:val="0"/>
        <w:spacing w:before="64"/>
        <w:ind w:right="481" w:firstLine="601"/>
        <w:jc w:val="both"/>
        <w:rPr>
          <w:b w:val="0"/>
          <w:bCs w:val="0"/>
        </w:rPr>
      </w:pPr>
      <w:r>
        <w:rPr>
          <w:spacing w:val="-1"/>
        </w:rPr>
        <w:t>Реконструкция</w:t>
      </w:r>
      <w:r>
        <w:rPr>
          <w:spacing w:val="13"/>
        </w:rPr>
        <w:t xml:space="preserve"> </w:t>
      </w:r>
      <w:r>
        <w:rPr>
          <w:spacing w:val="-1"/>
        </w:rPr>
        <w:t>тепловых</w:t>
      </w:r>
      <w:r>
        <w:rPr>
          <w:spacing w:val="14"/>
        </w:rPr>
        <w:t xml:space="preserve"> </w:t>
      </w:r>
      <w:r>
        <w:rPr>
          <w:spacing w:val="-1"/>
        </w:rPr>
        <w:t>сетей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rPr>
          <w:spacing w:val="-1"/>
        </w:rPr>
        <w:t>увеличением</w:t>
      </w:r>
      <w:r>
        <w:rPr>
          <w:spacing w:val="14"/>
        </w:rPr>
        <w:t xml:space="preserve"> </w:t>
      </w:r>
      <w:r>
        <w:rPr>
          <w:spacing w:val="-1"/>
        </w:rPr>
        <w:t>диаметра</w:t>
      </w:r>
      <w:r>
        <w:rPr>
          <w:spacing w:val="12"/>
        </w:rPr>
        <w:t xml:space="preserve"> </w:t>
      </w:r>
      <w:r>
        <w:rPr>
          <w:spacing w:val="-1"/>
        </w:rPr>
        <w:t>трубопроводов</w:t>
      </w:r>
      <w:r>
        <w:rPr>
          <w:spacing w:val="29"/>
        </w:rPr>
        <w:t xml:space="preserve"> </w:t>
      </w:r>
      <w:r>
        <w:t>для</w:t>
      </w:r>
      <w:r>
        <w:rPr>
          <w:spacing w:val="-1"/>
        </w:rPr>
        <w:t xml:space="preserve"> обеспечения</w:t>
      </w:r>
      <w:r>
        <w:rPr>
          <w:spacing w:val="-2"/>
        </w:rPr>
        <w:t xml:space="preserve"> </w:t>
      </w:r>
      <w:r>
        <w:rPr>
          <w:spacing w:val="-1"/>
        </w:rPr>
        <w:t>перспективных</w:t>
      </w:r>
      <w:r>
        <w:rPr>
          <w:spacing w:val="1"/>
        </w:rPr>
        <w:t xml:space="preserve"> </w:t>
      </w:r>
      <w:r>
        <w:rPr>
          <w:spacing w:val="-1"/>
        </w:rPr>
        <w:t>приростов</w:t>
      </w:r>
      <w:r>
        <w:rPr>
          <w:spacing w:val="-4"/>
        </w:rPr>
        <w:t xml:space="preserve"> </w:t>
      </w:r>
      <w:r>
        <w:rPr>
          <w:spacing w:val="-1"/>
        </w:rPr>
        <w:t>тепловой нагрузки</w:t>
      </w:r>
    </w:p>
    <w:p w:rsidR="00040D2C" w:rsidRDefault="00040D2C">
      <w:pPr>
        <w:pStyle w:val="a3"/>
        <w:kinsoku w:val="0"/>
        <w:overflowPunct w:val="0"/>
        <w:spacing w:before="3"/>
        <w:ind w:left="0" w:firstLine="0"/>
        <w:rPr>
          <w:b/>
          <w:bCs/>
          <w:sz w:val="41"/>
          <w:szCs w:val="41"/>
        </w:rPr>
      </w:pPr>
    </w:p>
    <w:p w:rsidR="00040D2C" w:rsidRDefault="00040D2C">
      <w:pPr>
        <w:pStyle w:val="a3"/>
        <w:kinsoku w:val="0"/>
        <w:overflowPunct w:val="0"/>
        <w:ind w:left="936" w:right="481"/>
        <w:jc w:val="both"/>
        <w:rPr>
          <w:spacing w:val="-1"/>
        </w:rPr>
      </w:pPr>
      <w:r>
        <w:rPr>
          <w:spacing w:val="-1"/>
        </w:rPr>
        <w:t>Реконструкция</w:t>
      </w:r>
      <w:r>
        <w:rPr>
          <w:spacing w:val="66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rPr>
          <w:spacing w:val="-1"/>
        </w:rPr>
        <w:t>увеличением</w:t>
      </w:r>
      <w:r>
        <w:rPr>
          <w:spacing w:val="61"/>
        </w:rPr>
        <w:t xml:space="preserve"> </w:t>
      </w:r>
      <w:r>
        <w:rPr>
          <w:spacing w:val="-1"/>
        </w:rPr>
        <w:t>диаметров</w:t>
      </w:r>
      <w:r>
        <w:rPr>
          <w:spacing w:val="63"/>
        </w:rPr>
        <w:t xml:space="preserve"> </w:t>
      </w:r>
      <w:r>
        <w:rPr>
          <w:spacing w:val="-1"/>
        </w:rPr>
        <w:t>трубопроводов</w:t>
      </w:r>
      <w:r>
        <w:rPr>
          <w:spacing w:val="63"/>
        </w:rPr>
        <w:t xml:space="preserve"> </w:t>
      </w:r>
      <w:r>
        <w:rPr>
          <w:spacing w:val="-1"/>
        </w:rPr>
        <w:t>для</w:t>
      </w:r>
      <w:r>
        <w:rPr>
          <w:spacing w:val="61"/>
        </w:rPr>
        <w:t xml:space="preserve"> </w:t>
      </w:r>
      <w:r>
        <w:rPr>
          <w:spacing w:val="-1"/>
        </w:rPr>
        <w:t>обеспечения</w:t>
      </w:r>
      <w:r>
        <w:rPr>
          <w:spacing w:val="39"/>
        </w:rPr>
        <w:t xml:space="preserve"> </w:t>
      </w:r>
      <w:r>
        <w:rPr>
          <w:spacing w:val="-1"/>
        </w:rPr>
        <w:t>перспективных</w:t>
      </w:r>
      <w:r>
        <w:rPr>
          <w:spacing w:val="1"/>
        </w:rPr>
        <w:t xml:space="preserve"> </w:t>
      </w:r>
      <w:r>
        <w:rPr>
          <w:spacing w:val="-1"/>
        </w:rPr>
        <w:t>нагрузок</w:t>
      </w:r>
      <w:r>
        <w:rPr>
          <w:spacing w:val="1"/>
        </w:rPr>
        <w:t xml:space="preserve"> </w:t>
      </w:r>
      <w:r>
        <w:t xml:space="preserve">не </w:t>
      </w:r>
      <w:r>
        <w:rPr>
          <w:spacing w:val="-1"/>
        </w:rPr>
        <w:t>планируется.</w:t>
      </w:r>
    </w:p>
    <w:p w:rsidR="00040D2C" w:rsidRDefault="00040D2C">
      <w:pPr>
        <w:pStyle w:val="a3"/>
        <w:kinsoku w:val="0"/>
        <w:overflowPunct w:val="0"/>
        <w:ind w:left="0" w:firstLine="0"/>
      </w:pPr>
    </w:p>
    <w:p w:rsidR="00040D2C" w:rsidRDefault="00040D2C">
      <w:pPr>
        <w:pStyle w:val="1"/>
        <w:numPr>
          <w:ilvl w:val="1"/>
          <w:numId w:val="8"/>
        </w:numPr>
        <w:tabs>
          <w:tab w:val="left" w:pos="2094"/>
        </w:tabs>
        <w:kinsoku w:val="0"/>
        <w:overflowPunct w:val="0"/>
        <w:spacing w:before="170" w:line="320" w:lineRule="exact"/>
        <w:ind w:right="482" w:firstLine="601"/>
        <w:jc w:val="both"/>
        <w:rPr>
          <w:b w:val="0"/>
          <w:bCs w:val="0"/>
        </w:rPr>
      </w:pPr>
      <w:r>
        <w:rPr>
          <w:spacing w:val="-1"/>
        </w:rPr>
        <w:t>Реконструкция</w:t>
      </w:r>
      <w:r>
        <w:rPr>
          <w:spacing w:val="38"/>
        </w:rPr>
        <w:t xml:space="preserve"> </w:t>
      </w:r>
      <w:r>
        <w:rPr>
          <w:spacing w:val="-1"/>
        </w:rPr>
        <w:t>тепловых</w:t>
      </w:r>
      <w:r>
        <w:rPr>
          <w:spacing w:val="40"/>
        </w:rPr>
        <w:t xml:space="preserve"> </w:t>
      </w:r>
      <w:r>
        <w:rPr>
          <w:spacing w:val="-1"/>
        </w:rPr>
        <w:t>сетей,</w:t>
      </w:r>
      <w:r>
        <w:rPr>
          <w:spacing w:val="37"/>
        </w:rPr>
        <w:t xml:space="preserve"> </w:t>
      </w:r>
      <w:r>
        <w:rPr>
          <w:spacing w:val="-1"/>
        </w:rPr>
        <w:t>подлежащих</w:t>
      </w:r>
      <w:r>
        <w:rPr>
          <w:spacing w:val="40"/>
        </w:rPr>
        <w:t xml:space="preserve"> </w:t>
      </w:r>
      <w:r>
        <w:rPr>
          <w:spacing w:val="-2"/>
        </w:rPr>
        <w:t>замене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rPr>
          <w:spacing w:val="-1"/>
        </w:rPr>
        <w:t>связи</w:t>
      </w:r>
      <w:r>
        <w:rPr>
          <w:spacing w:val="38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rPr>
          <w:spacing w:val="-1"/>
        </w:rPr>
        <w:t>исчерпанием</w:t>
      </w:r>
      <w:r>
        <w:rPr>
          <w:spacing w:val="-3"/>
        </w:rPr>
        <w:t xml:space="preserve"> </w:t>
      </w:r>
      <w:r>
        <w:rPr>
          <w:spacing w:val="-1"/>
        </w:rPr>
        <w:t>эксплуатационного</w:t>
      </w:r>
      <w:r>
        <w:t xml:space="preserve"> </w:t>
      </w:r>
      <w:r>
        <w:rPr>
          <w:spacing w:val="-2"/>
        </w:rPr>
        <w:t>ресурса</w:t>
      </w:r>
    </w:p>
    <w:p w:rsidR="00040D2C" w:rsidRDefault="00040D2C">
      <w:pPr>
        <w:pStyle w:val="a3"/>
        <w:kinsoku w:val="0"/>
        <w:overflowPunct w:val="0"/>
        <w:spacing w:before="8"/>
        <w:ind w:left="0" w:firstLine="0"/>
        <w:rPr>
          <w:b/>
          <w:bCs/>
          <w:sz w:val="41"/>
          <w:szCs w:val="41"/>
        </w:rPr>
      </w:pPr>
    </w:p>
    <w:p w:rsidR="00040D2C" w:rsidRDefault="00040D2C">
      <w:pPr>
        <w:pStyle w:val="a3"/>
        <w:kinsoku w:val="0"/>
        <w:overflowPunct w:val="0"/>
        <w:ind w:left="936" w:right="476"/>
        <w:jc w:val="both"/>
        <w:rPr>
          <w:spacing w:val="-1"/>
        </w:rPr>
      </w:pPr>
      <w:r>
        <w:rPr>
          <w:spacing w:val="-1"/>
        </w:rPr>
        <w:t>Действующие</w:t>
      </w:r>
      <w:r>
        <w:rPr>
          <w:spacing w:val="11"/>
        </w:rPr>
        <w:t xml:space="preserve"> </w:t>
      </w:r>
      <w:r>
        <w:rPr>
          <w:spacing w:val="-1"/>
        </w:rPr>
        <w:t>нормативные</w:t>
      </w:r>
      <w:r>
        <w:rPr>
          <w:spacing w:val="11"/>
        </w:rPr>
        <w:t xml:space="preserve"> </w:t>
      </w:r>
      <w:r>
        <w:rPr>
          <w:spacing w:val="-1"/>
        </w:rPr>
        <w:t>документы</w:t>
      </w:r>
      <w:r>
        <w:rPr>
          <w:spacing w:val="13"/>
        </w:rPr>
        <w:t xml:space="preserve"> </w:t>
      </w:r>
      <w:r>
        <w:rPr>
          <w:spacing w:val="-2"/>
        </w:rPr>
        <w:t>требуют</w:t>
      </w:r>
      <w:r>
        <w:rPr>
          <w:spacing w:val="13"/>
        </w:rPr>
        <w:t xml:space="preserve"> </w:t>
      </w:r>
      <w:r>
        <w:rPr>
          <w:spacing w:val="-1"/>
        </w:rPr>
        <w:t>периодического</w:t>
      </w:r>
      <w:r>
        <w:rPr>
          <w:spacing w:val="11"/>
        </w:rPr>
        <w:t xml:space="preserve"> </w:t>
      </w:r>
      <w:r>
        <w:rPr>
          <w:spacing w:val="-1"/>
        </w:rPr>
        <w:t>проведения</w:t>
      </w:r>
      <w:r>
        <w:rPr>
          <w:spacing w:val="37"/>
        </w:rPr>
        <w:t xml:space="preserve"> </w:t>
      </w:r>
      <w:r>
        <w:rPr>
          <w:spacing w:val="-1"/>
        </w:rPr>
        <w:t>освидетельствования</w:t>
      </w:r>
      <w:r>
        <w:rPr>
          <w:spacing w:val="8"/>
        </w:rPr>
        <w:t xml:space="preserve"> </w:t>
      </w:r>
      <w:r>
        <w:rPr>
          <w:spacing w:val="-1"/>
        </w:rPr>
        <w:t>тепловых</w:t>
      </w:r>
      <w:r>
        <w:rPr>
          <w:spacing w:val="9"/>
        </w:rPr>
        <w:t xml:space="preserve"> </w:t>
      </w:r>
      <w:r>
        <w:rPr>
          <w:spacing w:val="-1"/>
        </w:rPr>
        <w:t>сетей,</w:t>
      </w:r>
      <w:r>
        <w:rPr>
          <w:spacing w:val="2"/>
        </w:rPr>
        <w:t xml:space="preserve"> </w:t>
      </w:r>
      <w:r>
        <w:t>а</w:t>
      </w:r>
      <w:r>
        <w:rPr>
          <w:spacing w:val="8"/>
        </w:rPr>
        <w:t xml:space="preserve"> </w:t>
      </w:r>
      <w:r>
        <w:rPr>
          <w:spacing w:val="-1"/>
        </w:rPr>
        <w:t>также</w:t>
      </w:r>
      <w:r>
        <w:rPr>
          <w:spacing w:val="8"/>
        </w:rPr>
        <w:t xml:space="preserve"> </w:t>
      </w:r>
      <w:r>
        <w:rPr>
          <w:spacing w:val="-1"/>
        </w:rPr>
        <w:t>по</w:t>
      </w:r>
      <w:r>
        <w:rPr>
          <w:spacing w:val="6"/>
        </w:rPr>
        <w:t xml:space="preserve"> </w:t>
      </w:r>
      <w:r>
        <w:rPr>
          <w:spacing w:val="-1"/>
        </w:rPr>
        <w:t>истечении</w:t>
      </w:r>
      <w:r>
        <w:rPr>
          <w:spacing w:val="9"/>
        </w:rPr>
        <w:t xml:space="preserve"> </w:t>
      </w:r>
      <w:r>
        <w:rPr>
          <w:spacing w:val="-1"/>
        </w:rPr>
        <w:t>нормативного</w:t>
      </w:r>
      <w:r>
        <w:rPr>
          <w:spacing w:val="6"/>
        </w:rPr>
        <w:t xml:space="preserve"> </w:t>
      </w:r>
      <w:r>
        <w:rPr>
          <w:spacing w:val="-1"/>
        </w:rPr>
        <w:t>срока</w:t>
      </w:r>
      <w:r>
        <w:rPr>
          <w:spacing w:val="43"/>
        </w:rPr>
        <w:t xml:space="preserve"> </w:t>
      </w:r>
      <w:r>
        <w:rPr>
          <w:spacing w:val="-1"/>
        </w:rPr>
        <w:t>эксплуатации</w:t>
      </w:r>
      <w:r>
        <w:rPr>
          <w:spacing w:val="9"/>
        </w:rPr>
        <w:t xml:space="preserve"> </w:t>
      </w:r>
      <w:r>
        <w:rPr>
          <w:spacing w:val="-1"/>
        </w:rPr>
        <w:t>(25лет)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spacing w:val="-1"/>
        </w:rPr>
        <w:t>целью</w:t>
      </w:r>
      <w:r>
        <w:rPr>
          <w:spacing w:val="8"/>
        </w:rPr>
        <w:t xml:space="preserve"> </w:t>
      </w:r>
      <w:r>
        <w:rPr>
          <w:spacing w:val="-1"/>
        </w:rPr>
        <w:t>выявления</w:t>
      </w:r>
      <w:r>
        <w:rPr>
          <w:spacing w:val="9"/>
        </w:rPr>
        <w:t xml:space="preserve"> </w:t>
      </w:r>
      <w:r>
        <w:rPr>
          <w:spacing w:val="-1"/>
        </w:rPr>
        <w:t>мест</w:t>
      </w:r>
      <w:r>
        <w:rPr>
          <w:spacing w:val="8"/>
        </w:rPr>
        <w:t xml:space="preserve"> </w:t>
      </w:r>
      <w:r>
        <w:rPr>
          <w:spacing w:val="-1"/>
        </w:rPr>
        <w:t>утонения</w:t>
      </w:r>
      <w:r>
        <w:rPr>
          <w:spacing w:val="9"/>
        </w:rPr>
        <w:t xml:space="preserve"> </w:t>
      </w:r>
      <w:r>
        <w:rPr>
          <w:spacing w:val="-2"/>
        </w:rPr>
        <w:t>трубопроводов</w:t>
      </w:r>
      <w:r>
        <w:rPr>
          <w:spacing w:val="8"/>
        </w:rPr>
        <w:t xml:space="preserve"> </w:t>
      </w:r>
      <w:r>
        <w:rPr>
          <w:spacing w:val="-1"/>
        </w:rPr>
        <w:t>более</w:t>
      </w:r>
      <w:r>
        <w:rPr>
          <w:spacing w:val="6"/>
        </w:rPr>
        <w:t xml:space="preserve"> </w:t>
      </w:r>
      <w:r>
        <w:t>чем</w:t>
      </w:r>
      <w:r>
        <w:rPr>
          <w:spacing w:val="6"/>
        </w:rPr>
        <w:t xml:space="preserve"> </w:t>
      </w:r>
      <w:r>
        <w:rPr>
          <w:spacing w:val="-1"/>
        </w:rPr>
        <w:t>на</w:t>
      </w:r>
      <w:r>
        <w:rPr>
          <w:spacing w:val="57"/>
        </w:rPr>
        <w:t xml:space="preserve"> </w:t>
      </w:r>
      <w:r>
        <w:t>20%</w:t>
      </w:r>
      <w:r>
        <w:rPr>
          <w:spacing w:val="48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rPr>
          <w:spacing w:val="-1"/>
        </w:rPr>
        <w:t>первоначальной</w:t>
      </w:r>
      <w:r>
        <w:rPr>
          <w:spacing w:val="52"/>
        </w:rPr>
        <w:t xml:space="preserve"> </w:t>
      </w:r>
      <w:r>
        <w:rPr>
          <w:spacing w:val="-2"/>
        </w:rPr>
        <w:t>толщины</w:t>
      </w:r>
      <w:r>
        <w:rPr>
          <w:spacing w:val="52"/>
        </w:rPr>
        <w:t xml:space="preserve"> </w:t>
      </w:r>
      <w:r>
        <w:rPr>
          <w:spacing w:val="-1"/>
        </w:rPr>
        <w:t>их</w:t>
      </w:r>
      <w:r>
        <w:rPr>
          <w:spacing w:val="59"/>
        </w:rPr>
        <w:t xml:space="preserve"> </w:t>
      </w:r>
      <w:r>
        <w:rPr>
          <w:spacing w:val="-1"/>
        </w:rPr>
        <w:t>прочностной</w:t>
      </w:r>
      <w:r>
        <w:rPr>
          <w:spacing w:val="49"/>
        </w:rPr>
        <w:t xml:space="preserve"> </w:t>
      </w:r>
      <w:r>
        <w:rPr>
          <w:spacing w:val="-1"/>
        </w:rPr>
        <w:t>расчет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rPr>
          <w:spacing w:val="-1"/>
        </w:rPr>
        <w:t>замену</w:t>
      </w:r>
      <w:r>
        <w:rPr>
          <w:spacing w:val="50"/>
        </w:rPr>
        <w:t xml:space="preserve"> </w:t>
      </w:r>
      <w:r>
        <w:rPr>
          <w:spacing w:val="-1"/>
        </w:rPr>
        <w:t>участков,</w:t>
      </w:r>
      <w:r>
        <w:rPr>
          <w:spacing w:val="39"/>
        </w:rPr>
        <w:t xml:space="preserve"> </w:t>
      </w:r>
      <w:r>
        <w:rPr>
          <w:spacing w:val="-1"/>
        </w:rPr>
        <w:t>имеющих</w:t>
      </w:r>
      <w:r>
        <w:rPr>
          <w:spacing w:val="-3"/>
        </w:rPr>
        <w:t xml:space="preserve"> </w:t>
      </w:r>
      <w:r>
        <w:rPr>
          <w:spacing w:val="-1"/>
        </w:rPr>
        <w:t>недостаточный</w:t>
      </w:r>
      <w:r>
        <w:rPr>
          <w:spacing w:val="-3"/>
        </w:rPr>
        <w:t xml:space="preserve"> </w:t>
      </w:r>
      <w:r>
        <w:rPr>
          <w:spacing w:val="-1"/>
        </w:rPr>
        <w:t>ресурс.</w:t>
      </w:r>
    </w:p>
    <w:p w:rsidR="00040D2C" w:rsidRDefault="00040D2C">
      <w:pPr>
        <w:pStyle w:val="a3"/>
        <w:kinsoku w:val="0"/>
        <w:overflowPunct w:val="0"/>
        <w:ind w:left="936" w:right="484"/>
        <w:jc w:val="both"/>
        <w:rPr>
          <w:spacing w:val="-1"/>
        </w:rPr>
      </w:pPr>
      <w:r>
        <w:rPr>
          <w:spacing w:val="-1"/>
        </w:rPr>
        <w:t>Предложения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rPr>
          <w:spacing w:val="-1"/>
        </w:rPr>
        <w:t>строительству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реконструкции</w:t>
      </w:r>
      <w:r>
        <w:rPr>
          <w:spacing w:val="13"/>
        </w:rPr>
        <w:t xml:space="preserve"> </w:t>
      </w:r>
      <w:r>
        <w:rPr>
          <w:spacing w:val="-1"/>
        </w:rPr>
        <w:t>тепловых</w:t>
      </w:r>
      <w:r>
        <w:rPr>
          <w:spacing w:val="14"/>
        </w:rPr>
        <w:t xml:space="preserve"> </w:t>
      </w:r>
      <w:r>
        <w:rPr>
          <w:spacing w:val="-1"/>
        </w:rPr>
        <w:t>сетей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связи</w:t>
      </w:r>
      <w:r>
        <w:rPr>
          <w:spacing w:val="11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rPr>
          <w:spacing w:val="-1"/>
        </w:rPr>
        <w:t>исчерпанием</w:t>
      </w:r>
      <w:r>
        <w:t xml:space="preserve"> </w:t>
      </w:r>
      <w:r>
        <w:rPr>
          <w:spacing w:val="-2"/>
        </w:rPr>
        <w:t>эксплуатационного</w:t>
      </w:r>
      <w:r>
        <w:rPr>
          <w:spacing w:val="1"/>
        </w:rPr>
        <w:t xml:space="preserve"> </w:t>
      </w:r>
      <w:r>
        <w:rPr>
          <w:spacing w:val="-1"/>
        </w:rPr>
        <w:t>ресурса</w:t>
      </w:r>
      <w:r>
        <w:t xml:space="preserve"> </w:t>
      </w:r>
      <w:r>
        <w:rPr>
          <w:spacing w:val="-1"/>
        </w:rPr>
        <w:t>приведены</w:t>
      </w:r>
      <w:r>
        <w:t xml:space="preserve"> в</w:t>
      </w:r>
      <w:r>
        <w:rPr>
          <w:spacing w:val="-1"/>
        </w:rPr>
        <w:t xml:space="preserve"> таблице</w:t>
      </w:r>
      <w:r>
        <w:t xml:space="preserve"> </w:t>
      </w:r>
      <w:r>
        <w:rPr>
          <w:spacing w:val="-1"/>
        </w:rPr>
        <w:t>6.1.</w:t>
      </w:r>
    </w:p>
    <w:p w:rsidR="00040D2C" w:rsidRDefault="00040D2C">
      <w:pPr>
        <w:pStyle w:val="a3"/>
        <w:kinsoku w:val="0"/>
        <w:overflowPunct w:val="0"/>
        <w:ind w:left="0" w:firstLine="0"/>
      </w:pPr>
    </w:p>
    <w:p w:rsidR="00040D2C" w:rsidRDefault="00040D2C">
      <w:pPr>
        <w:pStyle w:val="a3"/>
        <w:kinsoku w:val="0"/>
        <w:overflowPunct w:val="0"/>
        <w:spacing w:before="1"/>
        <w:ind w:left="0" w:firstLine="0"/>
      </w:pPr>
    </w:p>
    <w:p w:rsidR="00040D2C" w:rsidRDefault="00040D2C">
      <w:pPr>
        <w:pStyle w:val="a3"/>
        <w:kinsoku w:val="0"/>
        <w:overflowPunct w:val="0"/>
        <w:ind w:left="936" w:right="483" w:firstLine="0"/>
        <w:rPr>
          <w:spacing w:val="-1"/>
        </w:rPr>
      </w:pPr>
      <w:r>
        <w:rPr>
          <w:spacing w:val="-1"/>
        </w:rPr>
        <w:t>Таблица</w:t>
      </w:r>
      <w:r>
        <w:t xml:space="preserve"> </w:t>
      </w:r>
      <w:r>
        <w:rPr>
          <w:spacing w:val="-1"/>
        </w:rPr>
        <w:t>6.1</w:t>
      </w:r>
      <w:r>
        <w:rPr>
          <w:spacing w:val="1"/>
        </w:rPr>
        <w:t xml:space="preserve"> </w:t>
      </w:r>
      <w:r>
        <w:rPr>
          <w:spacing w:val="-1"/>
        </w:rPr>
        <w:t>-</w:t>
      </w:r>
      <w:r w:rsidR="00037580">
        <w:rPr>
          <w:spacing w:val="-1"/>
        </w:rPr>
        <w:t xml:space="preserve"> Перечень участков,</w:t>
      </w:r>
      <w:r>
        <w:rPr>
          <w:spacing w:val="-1"/>
        </w:rPr>
        <w:t xml:space="preserve"> </w:t>
      </w:r>
      <w:r>
        <w:rPr>
          <w:spacing w:val="-2"/>
        </w:rPr>
        <w:t>рекомендуемых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замене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 с</w:t>
      </w:r>
      <w:r>
        <w:rPr>
          <w:spacing w:val="-1"/>
        </w:rPr>
        <w:t xml:space="preserve"> исчерпанием</w:t>
      </w:r>
      <w:r>
        <w:rPr>
          <w:spacing w:val="49"/>
        </w:rPr>
        <w:t xml:space="preserve"> </w:t>
      </w:r>
      <w:r>
        <w:rPr>
          <w:spacing w:val="-1"/>
        </w:rPr>
        <w:t>эксплуатационного</w:t>
      </w:r>
      <w:r>
        <w:rPr>
          <w:spacing w:val="-2"/>
        </w:rPr>
        <w:t xml:space="preserve"> </w:t>
      </w:r>
      <w:r>
        <w:rPr>
          <w:spacing w:val="-1"/>
        </w:rPr>
        <w:t>ресурса</w:t>
      </w:r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5"/>
        <w:gridCol w:w="2033"/>
        <w:gridCol w:w="1834"/>
        <w:gridCol w:w="2535"/>
      </w:tblGrid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5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58"/>
              <w:ind w:left="692"/>
            </w:pPr>
            <w:r>
              <w:rPr>
                <w:spacing w:val="-1"/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котельной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58"/>
              <w:ind w:left="284"/>
            </w:pPr>
            <w:r>
              <w:rPr>
                <w:spacing w:val="-1"/>
                <w:sz w:val="22"/>
                <w:szCs w:val="22"/>
              </w:rPr>
              <w:t>Длина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участка,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58"/>
              <w:ind w:left="284"/>
            </w:pPr>
            <w:r>
              <w:rPr>
                <w:sz w:val="22"/>
                <w:szCs w:val="22"/>
              </w:rPr>
              <w:t xml:space="preserve">Диаметр, </w:t>
            </w:r>
            <w:r>
              <w:rPr>
                <w:spacing w:val="-1"/>
                <w:sz w:val="22"/>
                <w:szCs w:val="22"/>
              </w:rPr>
              <w:t>мм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" w:line="264" w:lineRule="auto"/>
              <w:ind w:left="915" w:right="321" w:hanging="600"/>
            </w:pPr>
            <w:r>
              <w:rPr>
                <w:spacing w:val="-1"/>
                <w:sz w:val="22"/>
                <w:szCs w:val="22"/>
              </w:rPr>
              <w:t>Рекомендуемый</w:t>
            </w:r>
            <w:r>
              <w:rPr>
                <w:sz w:val="22"/>
                <w:szCs w:val="22"/>
              </w:rPr>
              <w:t xml:space="preserve"> год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замены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9"/>
              <w:rPr>
                <w:sz w:val="27"/>
                <w:szCs w:val="27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512"/>
            </w:pPr>
            <w:r>
              <w:rPr>
                <w:spacing w:val="-1"/>
                <w:sz w:val="22"/>
                <w:szCs w:val="22"/>
              </w:rPr>
              <w:t>Котельная ул.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Советская</w:t>
            </w:r>
            <w:r>
              <w:rPr>
                <w:sz w:val="22"/>
                <w:szCs w:val="22"/>
              </w:rPr>
              <w:t xml:space="preserve"> 38А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6"/>
              <w:ind w:left="783"/>
            </w:pPr>
            <w:r>
              <w:rPr>
                <w:spacing w:val="-1"/>
                <w:sz w:val="22"/>
                <w:szCs w:val="22"/>
              </w:rPr>
              <w:t>2024-2028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5"/>
        </w:trPr>
        <w:tc>
          <w:tcPr>
            <w:tcW w:w="3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6"/>
              <w:ind w:left="783"/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1" w:line="252" w:lineRule="exact"/>
              <w:jc w:val="center"/>
            </w:pPr>
            <w:r>
              <w:rPr>
                <w:sz w:val="22"/>
                <w:szCs w:val="22"/>
              </w:rPr>
              <w:t>465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1" w:line="252" w:lineRule="exact"/>
              <w:jc w:val="center"/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1" w:line="252" w:lineRule="exact"/>
              <w:ind w:left="783"/>
            </w:pPr>
            <w:r>
              <w:rPr>
                <w:spacing w:val="-1"/>
                <w:sz w:val="22"/>
                <w:szCs w:val="22"/>
              </w:rPr>
              <w:t>2024-2028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3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1" w:line="252" w:lineRule="exact"/>
              <w:ind w:left="783"/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3"/>
              <w:jc w:val="center"/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3"/>
              <w:jc w:val="center"/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3"/>
              <w:ind w:left="783"/>
            </w:pPr>
            <w:r>
              <w:rPr>
                <w:spacing w:val="-1"/>
                <w:sz w:val="22"/>
                <w:szCs w:val="22"/>
              </w:rPr>
              <w:t>2024-2028</w:t>
            </w:r>
          </w:p>
        </w:tc>
      </w:tr>
    </w:tbl>
    <w:p w:rsidR="00040D2C" w:rsidRDefault="00040D2C">
      <w:pPr>
        <w:pStyle w:val="a3"/>
        <w:kinsoku w:val="0"/>
        <w:overflowPunct w:val="0"/>
        <w:spacing w:before="2"/>
        <w:ind w:left="0" w:firstLine="0"/>
        <w:rPr>
          <w:sz w:val="9"/>
          <w:szCs w:val="9"/>
        </w:rPr>
      </w:pPr>
    </w:p>
    <w:p w:rsidR="00040D2C" w:rsidRDefault="00040D2C">
      <w:pPr>
        <w:pStyle w:val="1"/>
        <w:numPr>
          <w:ilvl w:val="1"/>
          <w:numId w:val="8"/>
        </w:numPr>
        <w:tabs>
          <w:tab w:val="left" w:pos="2022"/>
        </w:tabs>
        <w:kinsoku w:val="0"/>
        <w:overflowPunct w:val="0"/>
        <w:spacing w:before="64"/>
        <w:ind w:left="2022" w:hanging="485"/>
        <w:rPr>
          <w:b w:val="0"/>
          <w:bCs w:val="0"/>
        </w:rPr>
      </w:pPr>
      <w:r>
        <w:rPr>
          <w:spacing w:val="-1"/>
        </w:rPr>
        <w:t>Строительство</w:t>
      </w:r>
      <w:r>
        <w:t xml:space="preserve"> и</w:t>
      </w:r>
      <w:r>
        <w:rPr>
          <w:spacing w:val="-2"/>
        </w:rPr>
        <w:t xml:space="preserve"> </w:t>
      </w:r>
      <w:r>
        <w:rPr>
          <w:spacing w:val="-1"/>
        </w:rPr>
        <w:t>реконструкция</w:t>
      </w:r>
      <w:r>
        <w:rPr>
          <w:spacing w:val="-2"/>
        </w:rPr>
        <w:t xml:space="preserve"> </w:t>
      </w:r>
      <w:r>
        <w:rPr>
          <w:spacing w:val="-1"/>
        </w:rPr>
        <w:t>насосных</w:t>
      </w:r>
      <w:r>
        <w:rPr>
          <w:spacing w:val="1"/>
        </w:rPr>
        <w:t xml:space="preserve"> </w:t>
      </w:r>
      <w:r>
        <w:rPr>
          <w:spacing w:val="-1"/>
        </w:rPr>
        <w:t>станций</w:t>
      </w:r>
    </w:p>
    <w:p w:rsidR="00040D2C" w:rsidRDefault="00040D2C">
      <w:pPr>
        <w:pStyle w:val="a3"/>
        <w:kinsoku w:val="0"/>
        <w:overflowPunct w:val="0"/>
        <w:spacing w:before="158" w:line="357" w:lineRule="auto"/>
        <w:ind w:left="936" w:right="481"/>
        <w:jc w:val="both"/>
        <w:rPr>
          <w:spacing w:val="-1"/>
        </w:rPr>
      </w:pPr>
      <w:r>
        <w:rPr>
          <w:spacing w:val="-1"/>
        </w:rPr>
        <w:t>На</w:t>
      </w:r>
      <w:r>
        <w:rPr>
          <w:spacing w:val="66"/>
        </w:rPr>
        <w:t xml:space="preserve"> </w:t>
      </w:r>
      <w:r>
        <w:rPr>
          <w:spacing w:val="-1"/>
        </w:rPr>
        <w:t>территории</w:t>
      </w:r>
      <w:r>
        <w:rPr>
          <w:spacing w:val="66"/>
        </w:rPr>
        <w:t xml:space="preserve"> </w:t>
      </w:r>
      <w:r>
        <w:rPr>
          <w:spacing w:val="-2"/>
        </w:rPr>
        <w:t>муниципального</w:t>
      </w:r>
      <w:r>
        <w:rPr>
          <w:spacing w:val="66"/>
        </w:rPr>
        <w:t xml:space="preserve"> </w:t>
      </w:r>
      <w:r>
        <w:rPr>
          <w:spacing w:val="-1"/>
        </w:rPr>
        <w:t>образования</w:t>
      </w:r>
      <w:r>
        <w:rPr>
          <w:spacing w:val="64"/>
        </w:rPr>
        <w:t xml:space="preserve"> </w:t>
      </w:r>
      <w:r>
        <w:rPr>
          <w:spacing w:val="-1"/>
        </w:rPr>
        <w:t>отсутствуют</w:t>
      </w:r>
      <w:r>
        <w:rPr>
          <w:spacing w:val="65"/>
        </w:rPr>
        <w:t xml:space="preserve"> </w:t>
      </w:r>
      <w:r>
        <w:rPr>
          <w:spacing w:val="-1"/>
        </w:rPr>
        <w:t>подкачивающие</w:t>
      </w:r>
      <w:r>
        <w:rPr>
          <w:spacing w:val="53"/>
        </w:rPr>
        <w:t xml:space="preserve"> </w:t>
      </w:r>
      <w:r>
        <w:rPr>
          <w:spacing w:val="-1"/>
        </w:rPr>
        <w:t>насосные</w:t>
      </w:r>
      <w:r>
        <w:rPr>
          <w:spacing w:val="69"/>
        </w:rPr>
        <w:t xml:space="preserve"> </w:t>
      </w:r>
      <w:r>
        <w:rPr>
          <w:spacing w:val="-1"/>
        </w:rPr>
        <w:t>станции.</w:t>
      </w:r>
      <w:r>
        <w:rPr>
          <w:spacing w:val="68"/>
        </w:rPr>
        <w:t xml:space="preserve"> </w:t>
      </w:r>
      <w:r>
        <w:rPr>
          <w:spacing w:val="-1"/>
        </w:rPr>
        <w:t>Напор,</w:t>
      </w:r>
      <w:r>
        <w:rPr>
          <w:spacing w:val="68"/>
        </w:rPr>
        <w:t xml:space="preserve"> </w:t>
      </w:r>
      <w:r>
        <w:rPr>
          <w:spacing w:val="-1"/>
        </w:rPr>
        <w:t>обеспечиваемый</w:t>
      </w:r>
      <w:r>
        <w:t xml:space="preserve"> </w:t>
      </w:r>
      <w:r>
        <w:rPr>
          <w:spacing w:val="-2"/>
        </w:rPr>
        <w:t>оборудованием</w:t>
      </w:r>
      <w:r>
        <w:rPr>
          <w:spacing w:val="1"/>
        </w:rPr>
        <w:t xml:space="preserve"> </w:t>
      </w:r>
      <w:r>
        <w:rPr>
          <w:spacing w:val="-1"/>
        </w:rPr>
        <w:t>тепловых</w:t>
      </w:r>
      <w:r>
        <w:rPr>
          <w:spacing w:val="69"/>
        </w:rPr>
        <w:t xml:space="preserve"> </w:t>
      </w:r>
      <w:r>
        <w:rPr>
          <w:spacing w:val="-1"/>
        </w:rPr>
        <w:t>источников,</w:t>
      </w:r>
      <w:r>
        <w:rPr>
          <w:spacing w:val="57"/>
        </w:rPr>
        <w:t xml:space="preserve"> </w:t>
      </w:r>
      <w:r>
        <w:rPr>
          <w:spacing w:val="-1"/>
        </w:rPr>
        <w:t>достаточен</w:t>
      </w:r>
      <w:r>
        <w:rPr>
          <w:spacing w:val="4"/>
        </w:rPr>
        <w:t xml:space="preserve"> </w:t>
      </w:r>
      <w:r>
        <w:rPr>
          <w:spacing w:val="-1"/>
        </w:rPr>
        <w:t>для</w:t>
      </w:r>
      <w:r>
        <w:rPr>
          <w:spacing w:val="1"/>
        </w:rPr>
        <w:t xml:space="preserve"> </w:t>
      </w:r>
      <w:r>
        <w:rPr>
          <w:spacing w:val="-1"/>
        </w:rPr>
        <w:t>поддержания</w:t>
      </w:r>
      <w:r>
        <w:rPr>
          <w:spacing w:val="1"/>
        </w:rPr>
        <w:t xml:space="preserve"> </w:t>
      </w:r>
      <w:r>
        <w:rPr>
          <w:spacing w:val="-1"/>
        </w:rPr>
        <w:t>расчетного</w:t>
      </w:r>
      <w:r>
        <w:rPr>
          <w:spacing w:val="2"/>
        </w:rPr>
        <w:t xml:space="preserve"> </w:t>
      </w:r>
      <w:r>
        <w:rPr>
          <w:spacing w:val="-1"/>
        </w:rPr>
        <w:t>гидравлического</w:t>
      </w:r>
      <w:r>
        <w:rPr>
          <w:spacing w:val="2"/>
        </w:rPr>
        <w:t xml:space="preserve"> </w:t>
      </w:r>
      <w:r>
        <w:rPr>
          <w:spacing w:val="-1"/>
        </w:rPr>
        <w:t>режима</w:t>
      </w:r>
      <w:r>
        <w:rPr>
          <w:spacing w:val="3"/>
        </w:rPr>
        <w:t xml:space="preserve"> </w:t>
      </w:r>
      <w:r>
        <w:rPr>
          <w:spacing w:val="-2"/>
        </w:rPr>
        <w:t>тепловой</w:t>
      </w:r>
      <w:r>
        <w:rPr>
          <w:spacing w:val="2"/>
        </w:rPr>
        <w:t xml:space="preserve"> </w:t>
      </w:r>
      <w:r>
        <w:t>сети.</w:t>
      </w:r>
      <w:r>
        <w:rPr>
          <w:spacing w:val="47"/>
        </w:rPr>
        <w:t xml:space="preserve"> </w:t>
      </w:r>
      <w:r>
        <w:rPr>
          <w:spacing w:val="-1"/>
        </w:rPr>
        <w:t>Строительство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реконструкция</w:t>
      </w:r>
      <w:r>
        <w:t xml:space="preserve"> </w:t>
      </w:r>
      <w:r>
        <w:rPr>
          <w:spacing w:val="-2"/>
        </w:rPr>
        <w:t>ПНС</w:t>
      </w:r>
      <w:r>
        <w:t xml:space="preserve"> </w:t>
      </w:r>
      <w:r>
        <w:rPr>
          <w:spacing w:val="-2"/>
        </w:rPr>
        <w:t>не</w:t>
      </w:r>
      <w:r>
        <w:rPr>
          <w:spacing w:val="3"/>
        </w:rPr>
        <w:t xml:space="preserve"> </w:t>
      </w:r>
      <w:r>
        <w:rPr>
          <w:spacing w:val="-1"/>
        </w:rPr>
        <w:t>планируется.</w:t>
      </w:r>
    </w:p>
    <w:p w:rsidR="00040D2C" w:rsidRDefault="00040D2C">
      <w:pPr>
        <w:pStyle w:val="a3"/>
        <w:kinsoku w:val="0"/>
        <w:overflowPunct w:val="0"/>
        <w:spacing w:before="158" w:line="357" w:lineRule="auto"/>
        <w:ind w:left="936" w:right="481"/>
        <w:jc w:val="both"/>
        <w:rPr>
          <w:spacing w:val="-1"/>
        </w:rPr>
        <w:sectPr w:rsidR="00040D2C">
          <w:pgSz w:w="11900" w:h="16850"/>
          <w:pgMar w:top="740" w:right="60" w:bottom="480" w:left="160" w:header="293" w:footer="286" w:gutter="0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4"/>
        <w:ind w:left="0" w:firstLine="0"/>
        <w:rPr>
          <w:sz w:val="20"/>
          <w:szCs w:val="20"/>
        </w:rPr>
      </w:pPr>
    </w:p>
    <w:p w:rsidR="00040D2C" w:rsidRDefault="00040D2C">
      <w:pPr>
        <w:pStyle w:val="1"/>
        <w:numPr>
          <w:ilvl w:val="0"/>
          <w:numId w:val="9"/>
        </w:numPr>
        <w:tabs>
          <w:tab w:val="left" w:pos="2258"/>
        </w:tabs>
        <w:kinsoku w:val="0"/>
        <w:overflowPunct w:val="0"/>
        <w:spacing w:before="64"/>
        <w:ind w:left="2257" w:hanging="819"/>
        <w:rPr>
          <w:b w:val="0"/>
          <w:bCs w:val="0"/>
        </w:rPr>
      </w:pPr>
      <w:r>
        <w:rPr>
          <w:spacing w:val="-1"/>
        </w:rPr>
        <w:t>ПЕРСПЕКТИВНЫЕ</w:t>
      </w:r>
      <w:r>
        <w:t xml:space="preserve"> </w:t>
      </w:r>
      <w:r>
        <w:rPr>
          <w:spacing w:val="-1"/>
        </w:rPr>
        <w:t>ТОПЛИВНЫЕ</w:t>
      </w:r>
      <w:r>
        <w:rPr>
          <w:spacing w:val="-3"/>
        </w:rPr>
        <w:t xml:space="preserve"> </w:t>
      </w:r>
      <w:r>
        <w:rPr>
          <w:spacing w:val="-2"/>
        </w:rPr>
        <w:t>БАЛАНСЫ</w:t>
      </w:r>
    </w:p>
    <w:p w:rsidR="00040D2C" w:rsidRDefault="00040D2C">
      <w:pPr>
        <w:pStyle w:val="a3"/>
        <w:kinsoku w:val="0"/>
        <w:overflowPunct w:val="0"/>
        <w:ind w:left="0" w:firstLine="0"/>
        <w:rPr>
          <w:b/>
          <w:bCs/>
        </w:rPr>
      </w:pPr>
    </w:p>
    <w:p w:rsidR="00040D2C" w:rsidRDefault="00040D2C">
      <w:pPr>
        <w:pStyle w:val="a3"/>
        <w:numPr>
          <w:ilvl w:val="1"/>
          <w:numId w:val="9"/>
        </w:numPr>
        <w:tabs>
          <w:tab w:val="left" w:pos="2005"/>
        </w:tabs>
        <w:kinsoku w:val="0"/>
        <w:overflowPunct w:val="0"/>
        <w:spacing w:before="163" w:line="320" w:lineRule="exact"/>
        <w:ind w:right="386" w:firstLine="600"/>
        <w:jc w:val="both"/>
      </w:pPr>
      <w:r>
        <w:rPr>
          <w:b/>
          <w:bCs/>
          <w:spacing w:val="-1"/>
        </w:rPr>
        <w:t>Расчеты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1"/>
        </w:rPr>
        <w:t>по</w:t>
      </w:r>
      <w:r>
        <w:rPr>
          <w:b/>
          <w:bCs/>
          <w:spacing w:val="4"/>
        </w:rPr>
        <w:t xml:space="preserve"> </w:t>
      </w:r>
      <w:r>
        <w:rPr>
          <w:b/>
          <w:bCs/>
          <w:spacing w:val="-1"/>
        </w:rPr>
        <w:t>каждому</w:t>
      </w:r>
      <w:r>
        <w:rPr>
          <w:b/>
          <w:bCs/>
          <w:spacing w:val="4"/>
        </w:rPr>
        <w:t xml:space="preserve"> </w:t>
      </w:r>
      <w:r>
        <w:rPr>
          <w:b/>
          <w:bCs/>
          <w:spacing w:val="-1"/>
        </w:rPr>
        <w:t>источнику</w:t>
      </w:r>
      <w:r>
        <w:rPr>
          <w:b/>
          <w:bCs/>
          <w:spacing w:val="4"/>
        </w:rPr>
        <w:t xml:space="preserve"> </w:t>
      </w:r>
      <w:r>
        <w:rPr>
          <w:b/>
          <w:bCs/>
          <w:spacing w:val="-1"/>
        </w:rPr>
        <w:t>тепловой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1"/>
        </w:rPr>
        <w:t>энергии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1"/>
        </w:rPr>
        <w:t>перспективных</w:t>
      </w:r>
      <w:r>
        <w:rPr>
          <w:b/>
          <w:bCs/>
          <w:spacing w:val="39"/>
        </w:rPr>
        <w:t xml:space="preserve"> </w:t>
      </w:r>
      <w:r>
        <w:rPr>
          <w:b/>
          <w:bCs/>
          <w:spacing w:val="-1"/>
        </w:rPr>
        <w:t>максимальных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2"/>
        </w:rPr>
        <w:t>часовых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-2"/>
        </w:rPr>
        <w:t xml:space="preserve"> годовых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расходов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основного</w:t>
      </w:r>
      <w:r>
        <w:rPr>
          <w:b/>
          <w:bCs/>
        </w:rPr>
        <w:t xml:space="preserve"> </w:t>
      </w:r>
      <w:r>
        <w:rPr>
          <w:b/>
          <w:bCs/>
          <w:spacing w:val="-2"/>
        </w:rPr>
        <w:t>вида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топлива</w:t>
      </w:r>
    </w:p>
    <w:p w:rsidR="00040D2C" w:rsidRDefault="00040D2C">
      <w:pPr>
        <w:pStyle w:val="a3"/>
        <w:kinsoku w:val="0"/>
        <w:overflowPunct w:val="0"/>
        <w:spacing w:before="7"/>
        <w:ind w:left="0" w:firstLine="0"/>
        <w:rPr>
          <w:b/>
          <w:bCs/>
          <w:sz w:val="41"/>
          <w:szCs w:val="41"/>
        </w:rPr>
      </w:pPr>
    </w:p>
    <w:p w:rsidR="00040D2C" w:rsidRDefault="00040D2C">
      <w:pPr>
        <w:pStyle w:val="a3"/>
        <w:kinsoku w:val="0"/>
        <w:overflowPunct w:val="0"/>
        <w:ind w:left="838" w:right="389"/>
        <w:jc w:val="both"/>
        <w:rPr>
          <w:spacing w:val="-1"/>
        </w:rPr>
      </w:pPr>
      <w:r>
        <w:rPr>
          <w:spacing w:val="-1"/>
        </w:rPr>
        <w:t>Данный</w:t>
      </w:r>
      <w:r>
        <w:rPr>
          <w:spacing w:val="16"/>
        </w:rPr>
        <w:t xml:space="preserve"> </w:t>
      </w:r>
      <w:r>
        <w:rPr>
          <w:spacing w:val="-1"/>
        </w:rPr>
        <w:t>раздел</w:t>
      </w:r>
      <w:r>
        <w:rPr>
          <w:spacing w:val="15"/>
        </w:rPr>
        <w:t xml:space="preserve"> </w:t>
      </w:r>
      <w:r>
        <w:rPr>
          <w:spacing w:val="-1"/>
        </w:rPr>
        <w:t>содержит</w:t>
      </w:r>
      <w:r>
        <w:rPr>
          <w:spacing w:val="15"/>
        </w:rPr>
        <w:t xml:space="preserve"> </w:t>
      </w:r>
      <w:r>
        <w:rPr>
          <w:spacing w:val="-1"/>
        </w:rPr>
        <w:t>перспективные</w:t>
      </w:r>
      <w:r>
        <w:rPr>
          <w:spacing w:val="15"/>
        </w:rPr>
        <w:t xml:space="preserve"> </w:t>
      </w:r>
      <w:r>
        <w:rPr>
          <w:spacing w:val="-1"/>
        </w:rPr>
        <w:t>топливные</w:t>
      </w:r>
      <w:r>
        <w:rPr>
          <w:spacing w:val="15"/>
        </w:rPr>
        <w:t xml:space="preserve"> </w:t>
      </w:r>
      <w:r>
        <w:rPr>
          <w:spacing w:val="-1"/>
        </w:rPr>
        <w:t>балансы</w:t>
      </w:r>
      <w:r>
        <w:rPr>
          <w:spacing w:val="14"/>
        </w:rPr>
        <w:t xml:space="preserve"> </w:t>
      </w:r>
      <w:r>
        <w:rPr>
          <w:spacing w:val="-1"/>
        </w:rPr>
        <w:t>основного</w:t>
      </w:r>
      <w:r>
        <w:rPr>
          <w:spacing w:val="16"/>
        </w:rPr>
        <w:t xml:space="preserve"> </w:t>
      </w:r>
      <w:r>
        <w:rPr>
          <w:spacing w:val="-1"/>
        </w:rPr>
        <w:t>вида</w:t>
      </w:r>
      <w:r>
        <w:rPr>
          <w:spacing w:val="39"/>
        </w:rPr>
        <w:t xml:space="preserve"> </w:t>
      </w:r>
      <w:r>
        <w:rPr>
          <w:spacing w:val="-1"/>
        </w:rPr>
        <w:t>топлива</w:t>
      </w:r>
      <w:r>
        <w:rPr>
          <w:spacing w:val="51"/>
        </w:rPr>
        <w:t xml:space="preserve"> </w:t>
      </w:r>
      <w:r>
        <w:rPr>
          <w:spacing w:val="-1"/>
        </w:rPr>
        <w:t>для</w:t>
      </w:r>
      <w:r>
        <w:rPr>
          <w:spacing w:val="52"/>
        </w:rPr>
        <w:t xml:space="preserve"> </w:t>
      </w:r>
      <w:r>
        <w:rPr>
          <w:spacing w:val="-1"/>
        </w:rPr>
        <w:t>каждого</w:t>
      </w:r>
      <w:r>
        <w:rPr>
          <w:spacing w:val="50"/>
        </w:rPr>
        <w:t xml:space="preserve"> </w:t>
      </w:r>
      <w:r>
        <w:rPr>
          <w:spacing w:val="-1"/>
        </w:rPr>
        <w:t>источника</w:t>
      </w:r>
      <w:r>
        <w:rPr>
          <w:spacing w:val="52"/>
        </w:rPr>
        <w:t xml:space="preserve"> </w:t>
      </w:r>
      <w:r>
        <w:rPr>
          <w:spacing w:val="-1"/>
        </w:rPr>
        <w:t>тепловой</w:t>
      </w:r>
      <w:r>
        <w:rPr>
          <w:spacing w:val="52"/>
        </w:rPr>
        <w:t xml:space="preserve"> </w:t>
      </w:r>
      <w:r>
        <w:rPr>
          <w:spacing w:val="-1"/>
        </w:rPr>
        <w:t>энергии,</w:t>
      </w:r>
      <w:r>
        <w:rPr>
          <w:spacing w:val="51"/>
        </w:rPr>
        <w:t xml:space="preserve"> </w:t>
      </w:r>
      <w:r>
        <w:rPr>
          <w:spacing w:val="-1"/>
        </w:rPr>
        <w:t>расположенного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границах</w:t>
      </w:r>
      <w:r>
        <w:rPr>
          <w:spacing w:val="47"/>
        </w:rPr>
        <w:t xml:space="preserve"> </w:t>
      </w:r>
      <w:r>
        <w:rPr>
          <w:spacing w:val="-1"/>
        </w:rPr>
        <w:t>муниципального</w:t>
      </w:r>
      <w:r>
        <w:rPr>
          <w:spacing w:val="-2"/>
        </w:rPr>
        <w:t xml:space="preserve"> </w:t>
      </w:r>
      <w:r>
        <w:rPr>
          <w:spacing w:val="-1"/>
        </w:rPr>
        <w:t>образования.</w:t>
      </w:r>
    </w:p>
    <w:p w:rsidR="00040D2C" w:rsidRDefault="00040D2C">
      <w:pPr>
        <w:pStyle w:val="a3"/>
        <w:kinsoku w:val="0"/>
        <w:overflowPunct w:val="0"/>
        <w:ind w:left="838" w:right="380"/>
        <w:jc w:val="both"/>
        <w:rPr>
          <w:spacing w:val="-1"/>
        </w:rPr>
      </w:pPr>
      <w:r>
        <w:t>Для</w:t>
      </w:r>
      <w:r>
        <w:rPr>
          <w:spacing w:val="50"/>
        </w:rPr>
        <w:t xml:space="preserve"> </w:t>
      </w:r>
      <w:r>
        <w:rPr>
          <w:spacing w:val="-1"/>
        </w:rPr>
        <w:t>источников</w:t>
      </w:r>
      <w:r>
        <w:rPr>
          <w:spacing w:val="47"/>
        </w:rPr>
        <w:t xml:space="preserve"> </w:t>
      </w:r>
      <w:r w:rsidR="00037580">
        <w:rPr>
          <w:spacing w:val="-1"/>
        </w:rPr>
        <w:t>тепловой</w:t>
      </w:r>
      <w:r w:rsidR="00037580">
        <w:rPr>
          <w:spacing w:val="51"/>
        </w:rPr>
        <w:t xml:space="preserve"> </w:t>
      </w:r>
      <w:r w:rsidR="00037580">
        <w:rPr>
          <w:spacing w:val="-1"/>
        </w:rPr>
        <w:t>энергии,</w:t>
      </w:r>
      <w:r>
        <w:rPr>
          <w:spacing w:val="48"/>
        </w:rPr>
        <w:t xml:space="preserve"> </w:t>
      </w:r>
      <w:r>
        <w:rPr>
          <w:spacing w:val="-1"/>
        </w:rPr>
        <w:t>расположенных</w:t>
      </w:r>
      <w:r>
        <w:rPr>
          <w:spacing w:val="49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rPr>
          <w:spacing w:val="-1"/>
        </w:rPr>
        <w:t>территории</w:t>
      </w:r>
      <w:r>
        <w:rPr>
          <w:spacing w:val="41"/>
        </w:rPr>
        <w:t xml:space="preserve"> </w:t>
      </w:r>
      <w:r>
        <w:rPr>
          <w:spacing w:val="-1"/>
        </w:rPr>
        <w:t>муниципального</w:t>
      </w:r>
      <w:r>
        <w:rPr>
          <w:spacing w:val="41"/>
        </w:rPr>
        <w:t xml:space="preserve"> </w:t>
      </w:r>
      <w:r>
        <w:rPr>
          <w:spacing w:val="-1"/>
        </w:rPr>
        <w:t>образования</w:t>
      </w:r>
      <w:r>
        <w:rPr>
          <w:spacing w:val="42"/>
        </w:rPr>
        <w:t xml:space="preserve"> </w:t>
      </w:r>
      <w:r>
        <w:rPr>
          <w:spacing w:val="-1"/>
        </w:rPr>
        <w:t>село</w:t>
      </w:r>
      <w:r>
        <w:rPr>
          <w:spacing w:val="43"/>
        </w:rPr>
        <w:t xml:space="preserve"> </w:t>
      </w:r>
      <w:r>
        <w:rPr>
          <w:spacing w:val="-1"/>
        </w:rPr>
        <w:t>Плотбище</w:t>
      </w:r>
      <w:r>
        <w:rPr>
          <w:spacing w:val="41"/>
        </w:rPr>
        <w:t xml:space="preserve"> </w:t>
      </w:r>
      <w:r w:rsidR="00037580">
        <w:rPr>
          <w:spacing w:val="-1"/>
        </w:rPr>
        <w:t>основным</w:t>
      </w:r>
      <w:r w:rsidR="00037580">
        <w:rPr>
          <w:spacing w:val="39"/>
        </w:rPr>
        <w:t xml:space="preserve"> </w:t>
      </w:r>
      <w:r w:rsidR="00037580">
        <w:t>видом</w:t>
      </w:r>
      <w:r w:rsidR="00037580">
        <w:rPr>
          <w:spacing w:val="41"/>
        </w:rPr>
        <w:t xml:space="preserve"> </w:t>
      </w:r>
      <w:r w:rsidR="00037580">
        <w:rPr>
          <w:spacing w:val="-1"/>
        </w:rPr>
        <w:t>топлива,</w:t>
      </w:r>
      <w:r>
        <w:rPr>
          <w:spacing w:val="41"/>
        </w:rPr>
        <w:t xml:space="preserve"> </w:t>
      </w:r>
      <w:r>
        <w:rPr>
          <w:spacing w:val="-1"/>
        </w:rPr>
        <w:t>является</w:t>
      </w:r>
      <w:r>
        <w:rPr>
          <w:spacing w:val="33"/>
        </w:rPr>
        <w:t xml:space="preserve"> </w:t>
      </w:r>
      <w:r>
        <w:rPr>
          <w:spacing w:val="-1"/>
        </w:rPr>
        <w:t>уголь.</w:t>
      </w:r>
    </w:p>
    <w:p w:rsidR="00040D2C" w:rsidRDefault="00040D2C">
      <w:pPr>
        <w:pStyle w:val="a3"/>
        <w:kinsoku w:val="0"/>
        <w:overflowPunct w:val="0"/>
        <w:ind w:left="838" w:right="385"/>
        <w:jc w:val="both"/>
        <w:rPr>
          <w:spacing w:val="-1"/>
        </w:rPr>
      </w:pPr>
      <w:r>
        <w:t>В</w:t>
      </w:r>
      <w:r>
        <w:rPr>
          <w:spacing w:val="44"/>
        </w:rPr>
        <w:t xml:space="preserve"> </w:t>
      </w:r>
      <w:r>
        <w:rPr>
          <w:spacing w:val="-1"/>
        </w:rPr>
        <w:t>таблице</w:t>
      </w:r>
      <w:r>
        <w:rPr>
          <w:spacing w:val="42"/>
        </w:rPr>
        <w:t xml:space="preserve"> </w:t>
      </w:r>
      <w:r>
        <w:t>7.1</w:t>
      </w:r>
      <w:r>
        <w:rPr>
          <w:spacing w:val="43"/>
        </w:rPr>
        <w:t xml:space="preserve"> </w:t>
      </w:r>
      <w:r>
        <w:rPr>
          <w:spacing w:val="-1"/>
        </w:rPr>
        <w:t>приведены</w:t>
      </w:r>
      <w:r>
        <w:rPr>
          <w:spacing w:val="43"/>
        </w:rPr>
        <w:t xml:space="preserve"> </w:t>
      </w:r>
      <w:r>
        <w:rPr>
          <w:spacing w:val="-1"/>
        </w:rPr>
        <w:t>результаты</w:t>
      </w:r>
      <w:r>
        <w:rPr>
          <w:spacing w:val="45"/>
        </w:rPr>
        <w:t xml:space="preserve"> </w:t>
      </w:r>
      <w:r>
        <w:rPr>
          <w:spacing w:val="-1"/>
        </w:rPr>
        <w:t>расчета</w:t>
      </w:r>
      <w:r>
        <w:rPr>
          <w:spacing w:val="42"/>
        </w:rPr>
        <w:t xml:space="preserve"> </w:t>
      </w:r>
      <w:r>
        <w:rPr>
          <w:spacing w:val="-1"/>
        </w:rPr>
        <w:t>перспективных</w:t>
      </w:r>
      <w:r>
        <w:rPr>
          <w:spacing w:val="43"/>
        </w:rPr>
        <w:t xml:space="preserve"> </w:t>
      </w:r>
      <w:r>
        <w:rPr>
          <w:spacing w:val="-1"/>
        </w:rPr>
        <w:t>годовых</w:t>
      </w:r>
      <w:r>
        <w:rPr>
          <w:spacing w:val="43"/>
        </w:rPr>
        <w:t xml:space="preserve"> </w:t>
      </w:r>
      <w:r>
        <w:rPr>
          <w:spacing w:val="-2"/>
        </w:rPr>
        <w:t>расходов</w:t>
      </w:r>
      <w:r>
        <w:rPr>
          <w:spacing w:val="45"/>
        </w:rPr>
        <w:t xml:space="preserve"> </w:t>
      </w:r>
      <w:r>
        <w:rPr>
          <w:spacing w:val="-1"/>
        </w:rPr>
        <w:t xml:space="preserve">топлива </w:t>
      </w:r>
      <w:r>
        <w:t>в</w:t>
      </w:r>
      <w:r>
        <w:rPr>
          <w:spacing w:val="-1"/>
        </w:rPr>
        <w:t xml:space="preserve"> разрезе каждого</w:t>
      </w:r>
      <w:r>
        <w:rPr>
          <w:spacing w:val="-2"/>
        </w:rPr>
        <w:t xml:space="preserve"> </w:t>
      </w:r>
      <w:r>
        <w:rPr>
          <w:spacing w:val="-1"/>
        </w:rPr>
        <w:t>источника</w:t>
      </w:r>
      <w: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энергии.</w:t>
      </w:r>
    </w:p>
    <w:p w:rsidR="00040D2C" w:rsidRDefault="00040D2C">
      <w:pPr>
        <w:pStyle w:val="a3"/>
        <w:kinsoku w:val="0"/>
        <w:overflowPunct w:val="0"/>
        <w:ind w:left="838" w:right="390"/>
        <w:jc w:val="both"/>
        <w:rPr>
          <w:spacing w:val="-1"/>
        </w:rPr>
      </w:pPr>
      <w:r>
        <w:t>В</w:t>
      </w:r>
      <w:r>
        <w:rPr>
          <w:spacing w:val="56"/>
        </w:rPr>
        <w:t xml:space="preserve"> </w:t>
      </w:r>
      <w:r>
        <w:rPr>
          <w:spacing w:val="-1"/>
        </w:rPr>
        <w:t>таблице</w:t>
      </w:r>
      <w:r>
        <w:rPr>
          <w:spacing w:val="56"/>
        </w:rPr>
        <w:t xml:space="preserve"> </w:t>
      </w:r>
      <w:r>
        <w:t>7.2</w:t>
      </w:r>
      <w:r>
        <w:rPr>
          <w:spacing w:val="54"/>
        </w:rPr>
        <w:t xml:space="preserve"> </w:t>
      </w:r>
      <w:r>
        <w:rPr>
          <w:spacing w:val="-1"/>
        </w:rPr>
        <w:t>отображены</w:t>
      </w:r>
      <w:r>
        <w:rPr>
          <w:spacing w:val="57"/>
        </w:rPr>
        <w:t xml:space="preserve"> </w:t>
      </w:r>
      <w:r>
        <w:rPr>
          <w:spacing w:val="-1"/>
        </w:rPr>
        <w:t>результаты</w:t>
      </w:r>
      <w:r>
        <w:rPr>
          <w:spacing w:val="56"/>
        </w:rPr>
        <w:t xml:space="preserve"> </w:t>
      </w:r>
      <w:r>
        <w:rPr>
          <w:spacing w:val="-1"/>
        </w:rPr>
        <w:t>расчета</w:t>
      </w:r>
      <w:r>
        <w:rPr>
          <w:spacing w:val="56"/>
        </w:rPr>
        <w:t xml:space="preserve"> </w:t>
      </w:r>
      <w:r>
        <w:rPr>
          <w:spacing w:val="-1"/>
        </w:rPr>
        <w:t>перспективного</w:t>
      </w:r>
      <w:r>
        <w:rPr>
          <w:spacing w:val="57"/>
        </w:rPr>
        <w:t xml:space="preserve"> </w:t>
      </w:r>
      <w:r>
        <w:rPr>
          <w:spacing w:val="-1"/>
        </w:rPr>
        <w:t>топливного</w:t>
      </w:r>
      <w:r>
        <w:rPr>
          <w:spacing w:val="33"/>
        </w:rPr>
        <w:t xml:space="preserve"> </w:t>
      </w:r>
      <w:r>
        <w:rPr>
          <w:spacing w:val="-1"/>
        </w:rPr>
        <w:t>баланса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каждому</w:t>
      </w:r>
      <w:r>
        <w:rPr>
          <w:spacing w:val="-4"/>
        </w:rPr>
        <w:t xml:space="preserve"> </w:t>
      </w:r>
      <w:r>
        <w:rPr>
          <w:spacing w:val="-1"/>
        </w:rPr>
        <w:t>тепловому</w:t>
      </w:r>
      <w:r>
        <w:rPr>
          <w:spacing w:val="-4"/>
        </w:rPr>
        <w:t xml:space="preserve"> </w:t>
      </w:r>
      <w:r>
        <w:rPr>
          <w:spacing w:val="-1"/>
        </w:rPr>
        <w:t>источнику.</w:t>
      </w: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7"/>
        <w:ind w:left="0" w:firstLine="0"/>
        <w:rPr>
          <w:sz w:val="19"/>
          <w:szCs w:val="19"/>
        </w:rPr>
      </w:pPr>
    </w:p>
    <w:p w:rsidR="00040D2C" w:rsidRDefault="00040D2C">
      <w:pPr>
        <w:pStyle w:val="a3"/>
        <w:kinsoku w:val="0"/>
        <w:overflowPunct w:val="0"/>
        <w:spacing w:before="78" w:line="310" w:lineRule="exact"/>
        <w:ind w:left="973" w:right="379" w:firstLine="0"/>
        <w:rPr>
          <w:spacing w:val="-1"/>
        </w:rPr>
      </w:pPr>
      <w:r>
        <w:rPr>
          <w:spacing w:val="-1"/>
        </w:rPr>
        <w:t>Таблица</w:t>
      </w:r>
      <w:r>
        <w:t xml:space="preserve"> </w:t>
      </w:r>
      <w:r>
        <w:rPr>
          <w:spacing w:val="-1"/>
        </w:rPr>
        <w:t>7.1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Максимальные</w:t>
      </w:r>
      <w:r>
        <w:t xml:space="preserve"> </w:t>
      </w:r>
      <w:r>
        <w:rPr>
          <w:spacing w:val="-1"/>
        </w:rPr>
        <w:t>часовые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годовые</w:t>
      </w:r>
      <w:r>
        <w:t xml:space="preserve"> </w:t>
      </w:r>
      <w:r>
        <w:rPr>
          <w:spacing w:val="-1"/>
        </w:rPr>
        <w:t>расчетные</w:t>
      </w:r>
      <w:r>
        <w:rPr>
          <w:spacing w:val="-3"/>
        </w:rPr>
        <w:t xml:space="preserve"> </w:t>
      </w:r>
      <w:r>
        <w:rPr>
          <w:spacing w:val="-1"/>
        </w:rPr>
        <w:t>расходы</w:t>
      </w:r>
      <w:r>
        <w:t xml:space="preserve"> </w:t>
      </w:r>
      <w:r>
        <w:rPr>
          <w:spacing w:val="-1"/>
        </w:rPr>
        <w:t>основного</w:t>
      </w:r>
      <w:r>
        <w:rPr>
          <w:spacing w:val="37"/>
        </w:rPr>
        <w:t xml:space="preserve"> </w:t>
      </w:r>
      <w:r>
        <w:rPr>
          <w:spacing w:val="-1"/>
        </w:rPr>
        <w:t>топлива</w:t>
      </w:r>
    </w:p>
    <w:tbl>
      <w:tblPr>
        <w:tblW w:w="0" w:type="auto"/>
        <w:tblInd w:w="9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17"/>
        <w:gridCol w:w="1071"/>
        <w:gridCol w:w="2900"/>
        <w:gridCol w:w="2400"/>
      </w:tblGrid>
      <w:tr w:rsidR="00040D2C" w:rsidTr="000375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74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37580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источника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37580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22"/>
                <w:szCs w:val="22"/>
              </w:rPr>
              <w:t>Вид</w:t>
            </w:r>
            <w:r>
              <w:rPr>
                <w:spacing w:val="2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топлива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37580">
            <w:pPr>
              <w:pStyle w:val="TableParagraph"/>
              <w:kinsoku w:val="0"/>
              <w:overflowPunct w:val="0"/>
              <w:ind w:firstLine="2"/>
              <w:jc w:val="center"/>
            </w:pPr>
            <w:r>
              <w:rPr>
                <w:spacing w:val="-1"/>
                <w:sz w:val="22"/>
                <w:szCs w:val="22"/>
              </w:rPr>
              <w:t>Максимальный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часовой</w:t>
            </w:r>
            <w:r>
              <w:rPr>
                <w:spacing w:val="2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расход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основного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топлива,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т/час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37580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22"/>
                <w:szCs w:val="22"/>
              </w:rPr>
              <w:t>Годовой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расход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основного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топлива,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т/год</w:t>
            </w:r>
          </w:p>
        </w:tc>
      </w:tr>
      <w:tr w:rsidR="00040D2C" w:rsidTr="000375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37580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22"/>
                <w:szCs w:val="22"/>
              </w:rPr>
              <w:t>Котельная</w:t>
            </w:r>
            <w:r>
              <w:rPr>
                <w:spacing w:val="5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Советская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38А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37580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Уголь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37580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0,018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37580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112,9</w:t>
            </w:r>
          </w:p>
        </w:tc>
      </w:tr>
    </w:tbl>
    <w:p w:rsidR="00037580" w:rsidRDefault="00037580">
      <w:pPr>
        <w:pStyle w:val="a3"/>
        <w:kinsoku w:val="0"/>
        <w:overflowPunct w:val="0"/>
        <w:spacing w:before="32"/>
        <w:ind w:left="944" w:firstLine="0"/>
        <w:rPr>
          <w:spacing w:val="-1"/>
          <w:u w:val="single"/>
        </w:rPr>
      </w:pPr>
    </w:p>
    <w:p w:rsidR="00040D2C" w:rsidRPr="00037580" w:rsidRDefault="00040D2C">
      <w:pPr>
        <w:pStyle w:val="a3"/>
        <w:kinsoku w:val="0"/>
        <w:overflowPunct w:val="0"/>
        <w:spacing w:before="32"/>
        <w:ind w:left="944" w:firstLine="0"/>
      </w:pPr>
      <w:r w:rsidRPr="00037580">
        <w:rPr>
          <w:spacing w:val="-1"/>
        </w:rPr>
        <w:t>Таблица</w:t>
      </w:r>
      <w:r w:rsidRPr="00037580">
        <w:t xml:space="preserve"> </w:t>
      </w:r>
      <w:r w:rsidRPr="00037580">
        <w:rPr>
          <w:spacing w:val="-1"/>
        </w:rPr>
        <w:t>7.2</w:t>
      </w:r>
      <w:r w:rsidRPr="00037580">
        <w:rPr>
          <w:spacing w:val="1"/>
        </w:rPr>
        <w:t xml:space="preserve"> </w:t>
      </w:r>
      <w:r w:rsidRPr="00037580">
        <w:t>-</w:t>
      </w:r>
      <w:r w:rsidRPr="00037580">
        <w:rPr>
          <w:spacing w:val="-1"/>
        </w:rPr>
        <w:t xml:space="preserve"> Результаты</w:t>
      </w:r>
      <w:r w:rsidRPr="00037580">
        <w:t xml:space="preserve"> </w:t>
      </w:r>
      <w:r w:rsidRPr="00037580">
        <w:rPr>
          <w:spacing w:val="-1"/>
        </w:rPr>
        <w:t>расчета</w:t>
      </w:r>
      <w:r w:rsidRPr="00037580">
        <w:t xml:space="preserve"> </w:t>
      </w:r>
      <w:r w:rsidRPr="00037580">
        <w:rPr>
          <w:spacing w:val="-1"/>
        </w:rPr>
        <w:t>перспективного</w:t>
      </w:r>
      <w:r w:rsidRPr="00037580">
        <w:t xml:space="preserve"> </w:t>
      </w:r>
      <w:r w:rsidRPr="00037580">
        <w:rPr>
          <w:spacing w:val="-2"/>
        </w:rPr>
        <w:t>топливного</w:t>
      </w:r>
      <w:r w:rsidRPr="00037580">
        <w:t xml:space="preserve"> </w:t>
      </w:r>
      <w:r w:rsidRPr="00037580">
        <w:rPr>
          <w:spacing w:val="-1"/>
        </w:rPr>
        <w:t>баланса</w:t>
      </w:r>
    </w:p>
    <w:tbl>
      <w:tblPr>
        <w:tblW w:w="0" w:type="auto"/>
        <w:tblInd w:w="9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5"/>
        <w:gridCol w:w="1596"/>
        <w:gridCol w:w="1613"/>
        <w:gridCol w:w="1715"/>
        <w:gridCol w:w="1713"/>
        <w:gridCol w:w="1724"/>
      </w:tblGrid>
      <w:tr w:rsidR="00040D2C" w:rsidRPr="00037580" w:rsidTr="000375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47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037580" w:rsidRDefault="00040D2C" w:rsidP="0003758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037580">
              <w:rPr>
                <w:spacing w:val="-1"/>
                <w:sz w:val="22"/>
                <w:szCs w:val="22"/>
              </w:rPr>
              <w:t>Период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037580" w:rsidRDefault="00040D2C" w:rsidP="0003758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037580">
              <w:rPr>
                <w:sz w:val="22"/>
                <w:szCs w:val="22"/>
              </w:rPr>
              <w:t xml:space="preserve">Расход </w:t>
            </w:r>
            <w:r w:rsidRPr="00037580">
              <w:rPr>
                <w:spacing w:val="-1"/>
                <w:sz w:val="22"/>
                <w:szCs w:val="22"/>
              </w:rPr>
              <w:t>топлива</w:t>
            </w:r>
            <w:r w:rsidRPr="00037580">
              <w:rPr>
                <w:spacing w:val="22"/>
                <w:sz w:val="22"/>
                <w:szCs w:val="22"/>
              </w:rPr>
              <w:t xml:space="preserve"> </w:t>
            </w:r>
            <w:r w:rsidRPr="00037580">
              <w:rPr>
                <w:sz w:val="22"/>
                <w:szCs w:val="22"/>
              </w:rPr>
              <w:t xml:space="preserve">на </w:t>
            </w:r>
            <w:r w:rsidRPr="00037580">
              <w:rPr>
                <w:spacing w:val="-1"/>
                <w:sz w:val="22"/>
                <w:szCs w:val="22"/>
              </w:rPr>
              <w:t>выработку,</w:t>
            </w:r>
            <w:r w:rsidRPr="00037580">
              <w:rPr>
                <w:spacing w:val="23"/>
                <w:sz w:val="22"/>
                <w:szCs w:val="22"/>
              </w:rPr>
              <w:t xml:space="preserve"> </w:t>
            </w:r>
            <w:r w:rsidRPr="00037580">
              <w:rPr>
                <w:spacing w:val="-1"/>
                <w:sz w:val="22"/>
                <w:szCs w:val="22"/>
              </w:rPr>
              <w:t>т.у.т.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037580" w:rsidRDefault="00040D2C" w:rsidP="0003758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037580">
              <w:rPr>
                <w:sz w:val="22"/>
                <w:szCs w:val="22"/>
              </w:rPr>
              <w:t xml:space="preserve">Расход </w:t>
            </w:r>
            <w:r w:rsidRPr="00037580">
              <w:rPr>
                <w:spacing w:val="-1"/>
                <w:sz w:val="22"/>
                <w:szCs w:val="22"/>
              </w:rPr>
              <w:t>топлива</w:t>
            </w:r>
            <w:r w:rsidRPr="00037580">
              <w:rPr>
                <w:spacing w:val="22"/>
                <w:sz w:val="22"/>
                <w:szCs w:val="22"/>
              </w:rPr>
              <w:t xml:space="preserve"> </w:t>
            </w:r>
            <w:r w:rsidRPr="00037580">
              <w:rPr>
                <w:sz w:val="22"/>
                <w:szCs w:val="22"/>
              </w:rPr>
              <w:t xml:space="preserve">на </w:t>
            </w:r>
            <w:r w:rsidRPr="00037580">
              <w:rPr>
                <w:spacing w:val="-1"/>
                <w:sz w:val="22"/>
                <w:szCs w:val="22"/>
              </w:rPr>
              <w:t>собственные</w:t>
            </w:r>
            <w:r w:rsidRPr="00037580">
              <w:rPr>
                <w:spacing w:val="26"/>
                <w:sz w:val="22"/>
                <w:szCs w:val="22"/>
              </w:rPr>
              <w:t xml:space="preserve"> </w:t>
            </w:r>
            <w:r w:rsidRPr="00037580">
              <w:rPr>
                <w:spacing w:val="-1"/>
                <w:sz w:val="22"/>
                <w:szCs w:val="22"/>
              </w:rPr>
              <w:t>нужды,</w:t>
            </w:r>
            <w:r w:rsidRPr="00037580">
              <w:rPr>
                <w:sz w:val="22"/>
                <w:szCs w:val="22"/>
              </w:rPr>
              <w:t xml:space="preserve"> </w:t>
            </w:r>
            <w:r w:rsidRPr="00037580">
              <w:rPr>
                <w:spacing w:val="-1"/>
                <w:sz w:val="22"/>
                <w:szCs w:val="22"/>
              </w:rPr>
              <w:t>т.у.т.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037580" w:rsidRDefault="00040D2C" w:rsidP="0003758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037580">
              <w:rPr>
                <w:sz w:val="22"/>
                <w:szCs w:val="22"/>
              </w:rPr>
              <w:t xml:space="preserve">Расход </w:t>
            </w:r>
            <w:r w:rsidRPr="00037580">
              <w:rPr>
                <w:spacing w:val="-1"/>
                <w:sz w:val="22"/>
                <w:szCs w:val="22"/>
              </w:rPr>
              <w:t>топлива</w:t>
            </w:r>
            <w:r w:rsidRPr="00037580">
              <w:rPr>
                <w:spacing w:val="22"/>
                <w:sz w:val="22"/>
                <w:szCs w:val="22"/>
              </w:rPr>
              <w:t xml:space="preserve"> </w:t>
            </w:r>
            <w:r w:rsidRPr="00037580">
              <w:rPr>
                <w:sz w:val="22"/>
                <w:szCs w:val="22"/>
              </w:rPr>
              <w:t xml:space="preserve">на </w:t>
            </w:r>
            <w:r w:rsidRPr="00037580">
              <w:rPr>
                <w:spacing w:val="-1"/>
                <w:sz w:val="22"/>
                <w:szCs w:val="22"/>
              </w:rPr>
              <w:t>отпуск</w:t>
            </w:r>
            <w:r w:rsidRPr="00037580">
              <w:rPr>
                <w:spacing w:val="1"/>
                <w:sz w:val="22"/>
                <w:szCs w:val="22"/>
              </w:rPr>
              <w:t xml:space="preserve"> </w:t>
            </w:r>
            <w:r w:rsidRPr="00037580">
              <w:rPr>
                <w:sz w:val="22"/>
                <w:szCs w:val="22"/>
              </w:rPr>
              <w:t>в</w:t>
            </w:r>
            <w:r w:rsidRPr="00037580">
              <w:rPr>
                <w:spacing w:val="-1"/>
                <w:sz w:val="22"/>
                <w:szCs w:val="22"/>
              </w:rPr>
              <w:t xml:space="preserve"> </w:t>
            </w:r>
            <w:r w:rsidRPr="00037580">
              <w:rPr>
                <w:sz w:val="22"/>
                <w:szCs w:val="22"/>
              </w:rPr>
              <w:t>сеть,</w:t>
            </w:r>
            <w:r w:rsidRPr="00037580">
              <w:rPr>
                <w:spacing w:val="21"/>
                <w:sz w:val="22"/>
                <w:szCs w:val="22"/>
              </w:rPr>
              <w:t xml:space="preserve"> </w:t>
            </w:r>
            <w:r w:rsidRPr="00037580">
              <w:rPr>
                <w:spacing w:val="-1"/>
                <w:sz w:val="22"/>
                <w:szCs w:val="22"/>
              </w:rPr>
              <w:t>т.у.т.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037580" w:rsidRDefault="00040D2C" w:rsidP="0003758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037580">
              <w:rPr>
                <w:sz w:val="22"/>
                <w:szCs w:val="22"/>
              </w:rPr>
              <w:t xml:space="preserve">Расход </w:t>
            </w:r>
            <w:r w:rsidRPr="00037580">
              <w:rPr>
                <w:spacing w:val="-1"/>
                <w:sz w:val="22"/>
                <w:szCs w:val="22"/>
              </w:rPr>
              <w:t>топлива</w:t>
            </w:r>
            <w:r w:rsidRPr="00037580">
              <w:rPr>
                <w:spacing w:val="22"/>
                <w:sz w:val="22"/>
                <w:szCs w:val="22"/>
              </w:rPr>
              <w:t xml:space="preserve"> </w:t>
            </w:r>
            <w:r w:rsidRPr="00037580">
              <w:rPr>
                <w:sz w:val="22"/>
                <w:szCs w:val="22"/>
              </w:rPr>
              <w:t xml:space="preserve">на </w:t>
            </w:r>
            <w:r w:rsidRPr="00037580">
              <w:rPr>
                <w:spacing w:val="-1"/>
                <w:sz w:val="22"/>
                <w:szCs w:val="22"/>
              </w:rPr>
              <w:t>потери,</w:t>
            </w:r>
            <w:r w:rsidRPr="00037580">
              <w:rPr>
                <w:sz w:val="22"/>
                <w:szCs w:val="22"/>
              </w:rPr>
              <w:t xml:space="preserve"> </w:t>
            </w:r>
            <w:r w:rsidRPr="00037580">
              <w:rPr>
                <w:spacing w:val="-1"/>
                <w:sz w:val="22"/>
                <w:szCs w:val="22"/>
              </w:rPr>
              <w:t>т.у.т.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037580" w:rsidRDefault="00040D2C" w:rsidP="0003758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037580">
              <w:rPr>
                <w:sz w:val="22"/>
                <w:szCs w:val="22"/>
              </w:rPr>
              <w:t xml:space="preserve">Расход </w:t>
            </w:r>
            <w:r w:rsidRPr="00037580">
              <w:rPr>
                <w:spacing w:val="-1"/>
                <w:sz w:val="22"/>
                <w:szCs w:val="22"/>
              </w:rPr>
              <w:t>топлива</w:t>
            </w:r>
            <w:r w:rsidRPr="00037580">
              <w:rPr>
                <w:spacing w:val="22"/>
                <w:sz w:val="22"/>
                <w:szCs w:val="22"/>
              </w:rPr>
              <w:t xml:space="preserve"> </w:t>
            </w:r>
            <w:r w:rsidRPr="00037580">
              <w:rPr>
                <w:sz w:val="22"/>
                <w:szCs w:val="22"/>
              </w:rPr>
              <w:t xml:space="preserve">на </w:t>
            </w:r>
            <w:r w:rsidRPr="00037580">
              <w:rPr>
                <w:spacing w:val="-1"/>
                <w:sz w:val="22"/>
                <w:szCs w:val="22"/>
              </w:rPr>
              <w:t>полезный</w:t>
            </w:r>
            <w:r w:rsidRPr="00037580">
              <w:rPr>
                <w:spacing w:val="26"/>
                <w:sz w:val="22"/>
                <w:szCs w:val="22"/>
              </w:rPr>
              <w:t xml:space="preserve"> </w:t>
            </w:r>
            <w:r w:rsidRPr="00037580">
              <w:rPr>
                <w:spacing w:val="-1"/>
                <w:sz w:val="22"/>
                <w:szCs w:val="22"/>
              </w:rPr>
              <w:t>отпуск,</w:t>
            </w:r>
            <w:r w:rsidRPr="00037580">
              <w:rPr>
                <w:sz w:val="22"/>
                <w:szCs w:val="22"/>
              </w:rPr>
              <w:t xml:space="preserve"> </w:t>
            </w:r>
            <w:r w:rsidRPr="00037580">
              <w:rPr>
                <w:spacing w:val="-1"/>
                <w:sz w:val="22"/>
                <w:szCs w:val="22"/>
              </w:rPr>
              <w:t>т.у.т.</w:t>
            </w:r>
          </w:p>
        </w:tc>
      </w:tr>
      <w:tr w:rsidR="00040D2C" w:rsidRPr="000375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10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037580" w:rsidRDefault="00040D2C">
            <w:pPr>
              <w:pStyle w:val="TableParagraph"/>
              <w:kinsoku w:val="0"/>
              <w:overflowPunct w:val="0"/>
              <w:spacing w:before="43" w:line="252" w:lineRule="exact"/>
              <w:ind w:left="1"/>
              <w:jc w:val="center"/>
              <w:rPr>
                <w:sz w:val="22"/>
                <w:szCs w:val="22"/>
              </w:rPr>
            </w:pPr>
            <w:r w:rsidRPr="00037580">
              <w:rPr>
                <w:spacing w:val="-1"/>
                <w:sz w:val="22"/>
                <w:szCs w:val="22"/>
              </w:rPr>
              <w:t>Котельная ул.</w:t>
            </w:r>
            <w:r w:rsidRPr="00037580">
              <w:rPr>
                <w:sz w:val="22"/>
                <w:szCs w:val="22"/>
              </w:rPr>
              <w:t xml:space="preserve"> </w:t>
            </w:r>
            <w:r w:rsidRPr="00037580">
              <w:rPr>
                <w:spacing w:val="-1"/>
                <w:sz w:val="22"/>
                <w:szCs w:val="22"/>
              </w:rPr>
              <w:t>Советская</w:t>
            </w:r>
            <w:r w:rsidRPr="00037580">
              <w:rPr>
                <w:sz w:val="22"/>
                <w:szCs w:val="22"/>
              </w:rPr>
              <w:t xml:space="preserve"> 38А</w:t>
            </w:r>
          </w:p>
        </w:tc>
      </w:tr>
      <w:tr w:rsidR="00040D2C" w:rsidRPr="000375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037580" w:rsidRDefault="00040D2C">
            <w:pPr>
              <w:pStyle w:val="TableParagraph"/>
              <w:kinsoku w:val="0"/>
              <w:overflowPunct w:val="0"/>
              <w:spacing w:before="24" w:line="252" w:lineRule="exact"/>
              <w:ind w:left="616"/>
              <w:rPr>
                <w:sz w:val="22"/>
                <w:szCs w:val="22"/>
              </w:rPr>
            </w:pPr>
            <w:r w:rsidRPr="00037580">
              <w:rPr>
                <w:sz w:val="22"/>
                <w:szCs w:val="22"/>
              </w:rPr>
              <w:t>2021 г.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037580" w:rsidRDefault="00040D2C">
            <w:pPr>
              <w:pStyle w:val="TableParagraph"/>
              <w:kinsoku w:val="0"/>
              <w:overflowPunct w:val="0"/>
              <w:spacing w:before="24" w:line="252" w:lineRule="exact"/>
              <w:ind w:left="5"/>
              <w:jc w:val="center"/>
              <w:rPr>
                <w:sz w:val="22"/>
                <w:szCs w:val="22"/>
              </w:rPr>
            </w:pPr>
            <w:r w:rsidRPr="00037580">
              <w:rPr>
                <w:sz w:val="22"/>
                <w:szCs w:val="22"/>
              </w:rPr>
              <w:t>66,38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037580" w:rsidRDefault="00040D2C">
            <w:pPr>
              <w:pStyle w:val="TableParagraph"/>
              <w:kinsoku w:val="0"/>
              <w:overflowPunct w:val="0"/>
              <w:spacing w:before="24" w:line="252" w:lineRule="exact"/>
              <w:ind w:left="2"/>
              <w:jc w:val="center"/>
              <w:rPr>
                <w:sz w:val="22"/>
                <w:szCs w:val="22"/>
              </w:rPr>
            </w:pPr>
            <w:r w:rsidRPr="00037580">
              <w:rPr>
                <w:sz w:val="22"/>
                <w:szCs w:val="22"/>
              </w:rPr>
              <w:t>3,17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037580" w:rsidRDefault="00040D2C">
            <w:pPr>
              <w:pStyle w:val="TableParagraph"/>
              <w:kinsoku w:val="0"/>
              <w:overflowPunct w:val="0"/>
              <w:spacing w:before="24" w:line="252" w:lineRule="exact"/>
              <w:ind w:left="1"/>
              <w:jc w:val="center"/>
              <w:rPr>
                <w:sz w:val="22"/>
                <w:szCs w:val="22"/>
              </w:rPr>
            </w:pPr>
            <w:r w:rsidRPr="00037580">
              <w:rPr>
                <w:sz w:val="22"/>
                <w:szCs w:val="22"/>
              </w:rPr>
              <w:t>63,21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037580" w:rsidRDefault="00040D2C">
            <w:pPr>
              <w:pStyle w:val="TableParagraph"/>
              <w:kinsoku w:val="0"/>
              <w:overflowPunct w:val="0"/>
              <w:spacing w:before="24" w:line="252" w:lineRule="exact"/>
              <w:ind w:left="2"/>
              <w:jc w:val="center"/>
              <w:rPr>
                <w:sz w:val="22"/>
                <w:szCs w:val="22"/>
              </w:rPr>
            </w:pPr>
            <w:r w:rsidRPr="00037580">
              <w:rPr>
                <w:sz w:val="22"/>
                <w:szCs w:val="22"/>
              </w:rPr>
              <w:t>24,23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037580" w:rsidRDefault="00040D2C">
            <w:pPr>
              <w:pStyle w:val="TableParagraph"/>
              <w:kinsoku w:val="0"/>
              <w:overflowPunct w:val="0"/>
              <w:spacing w:before="24" w:line="252" w:lineRule="exact"/>
              <w:ind w:left="7"/>
              <w:jc w:val="center"/>
              <w:rPr>
                <w:sz w:val="22"/>
                <w:szCs w:val="22"/>
              </w:rPr>
            </w:pPr>
            <w:r w:rsidRPr="00037580">
              <w:rPr>
                <w:sz w:val="22"/>
                <w:szCs w:val="22"/>
              </w:rPr>
              <w:t>38,98</w:t>
            </w:r>
          </w:p>
        </w:tc>
      </w:tr>
      <w:tr w:rsidR="00037580" w:rsidRPr="00037580" w:rsidTr="00FC79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580" w:rsidRPr="00037580" w:rsidRDefault="00037580" w:rsidP="00FC79B8">
            <w:pPr>
              <w:pStyle w:val="TableParagraph"/>
              <w:kinsoku w:val="0"/>
              <w:overflowPunct w:val="0"/>
              <w:spacing w:before="29" w:line="252" w:lineRule="exact"/>
              <w:ind w:left="616"/>
              <w:rPr>
                <w:sz w:val="22"/>
                <w:szCs w:val="22"/>
              </w:rPr>
            </w:pPr>
            <w:r w:rsidRPr="00037580">
              <w:rPr>
                <w:sz w:val="22"/>
                <w:szCs w:val="22"/>
              </w:rPr>
              <w:t>2022 г.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580" w:rsidRPr="00037580" w:rsidRDefault="00037580" w:rsidP="00FC79B8">
            <w:pPr>
              <w:pStyle w:val="TableParagraph"/>
              <w:kinsoku w:val="0"/>
              <w:overflowPunct w:val="0"/>
              <w:spacing w:before="10" w:line="271" w:lineRule="exact"/>
              <w:ind w:left="522"/>
              <w:rPr>
                <w:sz w:val="22"/>
                <w:szCs w:val="22"/>
              </w:rPr>
            </w:pPr>
            <w:r w:rsidRPr="00037580">
              <w:rPr>
                <w:sz w:val="22"/>
                <w:szCs w:val="22"/>
              </w:rPr>
              <w:t>67,40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580" w:rsidRPr="00037580" w:rsidRDefault="00037580" w:rsidP="00FC79B8">
            <w:pPr>
              <w:pStyle w:val="TableParagraph"/>
              <w:kinsoku w:val="0"/>
              <w:overflowPunct w:val="0"/>
              <w:spacing w:before="10" w:line="271" w:lineRule="exact"/>
              <w:jc w:val="center"/>
              <w:rPr>
                <w:sz w:val="22"/>
                <w:szCs w:val="22"/>
              </w:rPr>
            </w:pPr>
            <w:r w:rsidRPr="00037580">
              <w:rPr>
                <w:sz w:val="22"/>
                <w:szCs w:val="22"/>
              </w:rPr>
              <w:t>3,22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580" w:rsidRPr="00037580" w:rsidRDefault="00037580" w:rsidP="00FC79B8">
            <w:pPr>
              <w:pStyle w:val="TableParagraph"/>
              <w:kinsoku w:val="0"/>
              <w:overflowPunct w:val="0"/>
              <w:spacing w:before="10" w:line="271" w:lineRule="exact"/>
              <w:ind w:right="2"/>
              <w:jc w:val="center"/>
              <w:rPr>
                <w:sz w:val="22"/>
                <w:szCs w:val="22"/>
              </w:rPr>
            </w:pPr>
            <w:r w:rsidRPr="00037580">
              <w:rPr>
                <w:sz w:val="22"/>
                <w:szCs w:val="22"/>
              </w:rPr>
              <w:t>64,18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580" w:rsidRPr="00037580" w:rsidRDefault="00037580" w:rsidP="00FC79B8">
            <w:pPr>
              <w:pStyle w:val="TableParagraph"/>
              <w:kinsoku w:val="0"/>
              <w:overflowPunct w:val="0"/>
              <w:spacing w:before="10" w:line="271" w:lineRule="exact"/>
              <w:jc w:val="center"/>
              <w:rPr>
                <w:sz w:val="22"/>
                <w:szCs w:val="22"/>
              </w:rPr>
            </w:pPr>
            <w:r w:rsidRPr="00037580">
              <w:rPr>
                <w:sz w:val="22"/>
                <w:szCs w:val="22"/>
              </w:rPr>
              <w:t>24,60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580" w:rsidRPr="00037580" w:rsidRDefault="00037580" w:rsidP="00FC79B8">
            <w:pPr>
              <w:pStyle w:val="TableParagraph"/>
              <w:kinsoku w:val="0"/>
              <w:overflowPunct w:val="0"/>
              <w:spacing w:before="10" w:line="271" w:lineRule="exact"/>
              <w:ind w:left="2"/>
              <w:jc w:val="center"/>
              <w:rPr>
                <w:sz w:val="22"/>
                <w:szCs w:val="22"/>
              </w:rPr>
            </w:pPr>
            <w:r w:rsidRPr="00037580">
              <w:rPr>
                <w:sz w:val="22"/>
                <w:szCs w:val="22"/>
              </w:rPr>
              <w:t>39,58</w:t>
            </w:r>
          </w:p>
        </w:tc>
      </w:tr>
      <w:tr w:rsidR="00040D2C" w:rsidRPr="000375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037580" w:rsidRDefault="00040D2C">
            <w:pPr>
              <w:pStyle w:val="TableParagraph"/>
              <w:kinsoku w:val="0"/>
              <w:overflowPunct w:val="0"/>
              <w:spacing w:before="29" w:line="252" w:lineRule="exact"/>
              <w:ind w:left="616"/>
              <w:rPr>
                <w:sz w:val="22"/>
                <w:szCs w:val="22"/>
              </w:rPr>
            </w:pPr>
            <w:r w:rsidRPr="00037580">
              <w:rPr>
                <w:sz w:val="22"/>
                <w:szCs w:val="22"/>
              </w:rPr>
              <w:t>202</w:t>
            </w:r>
            <w:r w:rsidR="00037580">
              <w:rPr>
                <w:sz w:val="22"/>
                <w:szCs w:val="22"/>
              </w:rPr>
              <w:t>3</w:t>
            </w:r>
            <w:r w:rsidRPr="00037580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037580" w:rsidRDefault="00040D2C">
            <w:pPr>
              <w:pStyle w:val="TableParagraph"/>
              <w:kinsoku w:val="0"/>
              <w:overflowPunct w:val="0"/>
              <w:spacing w:before="10" w:line="271" w:lineRule="exact"/>
              <w:ind w:left="522"/>
              <w:rPr>
                <w:sz w:val="22"/>
                <w:szCs w:val="22"/>
              </w:rPr>
            </w:pPr>
            <w:r w:rsidRPr="00037580">
              <w:rPr>
                <w:sz w:val="22"/>
                <w:szCs w:val="22"/>
              </w:rPr>
              <w:t>67,40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037580" w:rsidRDefault="00040D2C">
            <w:pPr>
              <w:pStyle w:val="TableParagraph"/>
              <w:kinsoku w:val="0"/>
              <w:overflowPunct w:val="0"/>
              <w:spacing w:before="10" w:line="271" w:lineRule="exact"/>
              <w:jc w:val="center"/>
              <w:rPr>
                <w:sz w:val="22"/>
                <w:szCs w:val="22"/>
              </w:rPr>
            </w:pPr>
            <w:r w:rsidRPr="00037580">
              <w:rPr>
                <w:sz w:val="22"/>
                <w:szCs w:val="22"/>
              </w:rPr>
              <w:t>3,22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037580" w:rsidRDefault="00040D2C">
            <w:pPr>
              <w:pStyle w:val="TableParagraph"/>
              <w:kinsoku w:val="0"/>
              <w:overflowPunct w:val="0"/>
              <w:spacing w:before="10" w:line="271" w:lineRule="exact"/>
              <w:ind w:right="2"/>
              <w:jc w:val="center"/>
              <w:rPr>
                <w:sz w:val="22"/>
                <w:szCs w:val="22"/>
              </w:rPr>
            </w:pPr>
            <w:r w:rsidRPr="00037580">
              <w:rPr>
                <w:sz w:val="22"/>
                <w:szCs w:val="22"/>
              </w:rPr>
              <w:t>64,18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037580" w:rsidRDefault="00040D2C">
            <w:pPr>
              <w:pStyle w:val="TableParagraph"/>
              <w:kinsoku w:val="0"/>
              <w:overflowPunct w:val="0"/>
              <w:spacing w:before="10" w:line="271" w:lineRule="exact"/>
              <w:jc w:val="center"/>
              <w:rPr>
                <w:sz w:val="22"/>
                <w:szCs w:val="22"/>
              </w:rPr>
            </w:pPr>
            <w:r w:rsidRPr="00037580">
              <w:rPr>
                <w:sz w:val="22"/>
                <w:szCs w:val="22"/>
              </w:rPr>
              <w:t>24,60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037580" w:rsidRDefault="00040D2C">
            <w:pPr>
              <w:pStyle w:val="TableParagraph"/>
              <w:kinsoku w:val="0"/>
              <w:overflowPunct w:val="0"/>
              <w:spacing w:before="10" w:line="271" w:lineRule="exact"/>
              <w:ind w:left="2"/>
              <w:jc w:val="center"/>
              <w:rPr>
                <w:sz w:val="22"/>
                <w:szCs w:val="22"/>
              </w:rPr>
            </w:pPr>
            <w:r w:rsidRPr="00037580">
              <w:rPr>
                <w:sz w:val="22"/>
                <w:szCs w:val="22"/>
              </w:rPr>
              <w:t>39,58</w:t>
            </w:r>
          </w:p>
        </w:tc>
      </w:tr>
      <w:tr w:rsidR="00040D2C" w:rsidRPr="000375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5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037580" w:rsidRDefault="00040D2C">
            <w:pPr>
              <w:pStyle w:val="TableParagraph"/>
              <w:kinsoku w:val="0"/>
              <w:overflowPunct w:val="0"/>
              <w:spacing w:before="29"/>
              <w:ind w:left="285"/>
              <w:rPr>
                <w:sz w:val="22"/>
                <w:szCs w:val="22"/>
              </w:rPr>
            </w:pPr>
            <w:r w:rsidRPr="00037580">
              <w:rPr>
                <w:spacing w:val="-1"/>
                <w:sz w:val="22"/>
                <w:szCs w:val="22"/>
              </w:rPr>
              <w:t>202</w:t>
            </w:r>
            <w:r w:rsidR="00037580">
              <w:rPr>
                <w:spacing w:val="-1"/>
                <w:sz w:val="22"/>
                <w:szCs w:val="22"/>
              </w:rPr>
              <w:t>4</w:t>
            </w:r>
            <w:r w:rsidRPr="00037580">
              <w:rPr>
                <w:spacing w:val="-1"/>
                <w:sz w:val="22"/>
                <w:szCs w:val="22"/>
              </w:rPr>
              <w:t>-2028</w:t>
            </w:r>
            <w:r w:rsidRPr="00037580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037580" w:rsidRDefault="00040D2C">
            <w:pPr>
              <w:pStyle w:val="TableParagraph"/>
              <w:kinsoku w:val="0"/>
              <w:overflowPunct w:val="0"/>
              <w:spacing w:before="10" w:line="273" w:lineRule="exact"/>
              <w:ind w:left="522"/>
              <w:rPr>
                <w:sz w:val="22"/>
                <w:szCs w:val="22"/>
              </w:rPr>
            </w:pPr>
            <w:r w:rsidRPr="00037580">
              <w:rPr>
                <w:sz w:val="22"/>
                <w:szCs w:val="22"/>
              </w:rPr>
              <w:t>67,40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037580" w:rsidRDefault="00040D2C">
            <w:pPr>
              <w:pStyle w:val="TableParagraph"/>
              <w:kinsoku w:val="0"/>
              <w:overflowPunct w:val="0"/>
              <w:spacing w:before="10" w:line="273" w:lineRule="exact"/>
              <w:jc w:val="center"/>
              <w:rPr>
                <w:sz w:val="22"/>
                <w:szCs w:val="22"/>
              </w:rPr>
            </w:pPr>
            <w:r w:rsidRPr="00037580">
              <w:rPr>
                <w:sz w:val="22"/>
                <w:szCs w:val="22"/>
              </w:rPr>
              <w:t>3,22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037580" w:rsidRDefault="00040D2C">
            <w:pPr>
              <w:pStyle w:val="TableParagraph"/>
              <w:kinsoku w:val="0"/>
              <w:overflowPunct w:val="0"/>
              <w:spacing w:before="10" w:line="273" w:lineRule="exact"/>
              <w:ind w:right="2"/>
              <w:jc w:val="center"/>
              <w:rPr>
                <w:sz w:val="22"/>
                <w:szCs w:val="22"/>
              </w:rPr>
            </w:pPr>
            <w:r w:rsidRPr="00037580">
              <w:rPr>
                <w:sz w:val="22"/>
                <w:szCs w:val="22"/>
              </w:rPr>
              <w:t>64,18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037580" w:rsidRDefault="00040D2C">
            <w:pPr>
              <w:pStyle w:val="TableParagraph"/>
              <w:kinsoku w:val="0"/>
              <w:overflowPunct w:val="0"/>
              <w:spacing w:before="10" w:line="273" w:lineRule="exact"/>
              <w:jc w:val="center"/>
              <w:rPr>
                <w:sz w:val="22"/>
                <w:szCs w:val="22"/>
              </w:rPr>
            </w:pPr>
            <w:r w:rsidRPr="00037580">
              <w:rPr>
                <w:sz w:val="22"/>
                <w:szCs w:val="22"/>
              </w:rPr>
              <w:t>24,60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037580" w:rsidRDefault="00040D2C">
            <w:pPr>
              <w:pStyle w:val="TableParagraph"/>
              <w:kinsoku w:val="0"/>
              <w:overflowPunct w:val="0"/>
              <w:spacing w:before="10" w:line="273" w:lineRule="exact"/>
              <w:ind w:left="2"/>
              <w:jc w:val="center"/>
              <w:rPr>
                <w:sz w:val="22"/>
                <w:szCs w:val="22"/>
              </w:rPr>
            </w:pPr>
            <w:r w:rsidRPr="00037580">
              <w:rPr>
                <w:sz w:val="22"/>
                <w:szCs w:val="22"/>
              </w:rPr>
              <w:t>39,58</w:t>
            </w:r>
          </w:p>
        </w:tc>
      </w:tr>
    </w:tbl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11"/>
        <w:ind w:left="0" w:firstLine="0"/>
        <w:rPr>
          <w:sz w:val="20"/>
          <w:szCs w:val="20"/>
        </w:rPr>
      </w:pPr>
    </w:p>
    <w:p w:rsidR="00040D2C" w:rsidRDefault="00040D2C">
      <w:pPr>
        <w:pStyle w:val="1"/>
        <w:numPr>
          <w:ilvl w:val="1"/>
          <w:numId w:val="9"/>
        </w:numPr>
        <w:tabs>
          <w:tab w:val="left" w:pos="1972"/>
        </w:tabs>
        <w:kinsoku w:val="0"/>
        <w:overflowPunct w:val="0"/>
        <w:spacing w:before="64" w:line="359" w:lineRule="auto"/>
        <w:ind w:right="386" w:firstLine="600"/>
        <w:jc w:val="both"/>
        <w:rPr>
          <w:b w:val="0"/>
          <w:bCs w:val="0"/>
        </w:rPr>
      </w:pPr>
      <w:r>
        <w:rPr>
          <w:spacing w:val="-1"/>
        </w:rPr>
        <w:t>Расчеты</w:t>
      </w:r>
      <w:r>
        <w:rPr>
          <w:spacing w:val="10"/>
        </w:rPr>
        <w:t xml:space="preserve"> </w:t>
      </w:r>
      <w:r>
        <w:rPr>
          <w:spacing w:val="-1"/>
        </w:rPr>
        <w:t>по</w:t>
      </w:r>
      <w:r>
        <w:rPr>
          <w:spacing w:val="12"/>
        </w:rPr>
        <w:t xml:space="preserve"> </w:t>
      </w:r>
      <w:r>
        <w:rPr>
          <w:spacing w:val="-1"/>
        </w:rPr>
        <w:t>каждому</w:t>
      </w:r>
      <w:r>
        <w:rPr>
          <w:spacing w:val="13"/>
        </w:rPr>
        <w:t xml:space="preserve"> </w:t>
      </w:r>
      <w:r>
        <w:rPr>
          <w:spacing w:val="-1"/>
        </w:rPr>
        <w:t>источнику</w:t>
      </w:r>
      <w:r>
        <w:rPr>
          <w:spacing w:val="12"/>
        </w:rPr>
        <w:t xml:space="preserve"> </w:t>
      </w:r>
      <w:r>
        <w:rPr>
          <w:spacing w:val="-1"/>
        </w:rPr>
        <w:t>тепловой</w:t>
      </w:r>
      <w:r>
        <w:rPr>
          <w:spacing w:val="8"/>
        </w:rPr>
        <w:t xml:space="preserve"> </w:t>
      </w:r>
      <w:r>
        <w:rPr>
          <w:spacing w:val="-1"/>
        </w:rPr>
        <w:t>энергии</w:t>
      </w:r>
      <w:r>
        <w:rPr>
          <w:spacing w:val="10"/>
        </w:rPr>
        <w:t xml:space="preserve"> </w:t>
      </w:r>
      <w:r>
        <w:rPr>
          <w:spacing w:val="-1"/>
        </w:rPr>
        <w:t>нормативных</w:t>
      </w:r>
      <w:r>
        <w:rPr>
          <w:spacing w:val="12"/>
        </w:rPr>
        <w:t xml:space="preserve"> </w:t>
      </w:r>
      <w:r>
        <w:rPr>
          <w:spacing w:val="-2"/>
        </w:rPr>
        <w:t>запасов</w:t>
      </w:r>
      <w:r>
        <w:rPr>
          <w:spacing w:val="49"/>
        </w:rPr>
        <w:t xml:space="preserve"> </w:t>
      </w:r>
      <w:r>
        <w:rPr>
          <w:spacing w:val="-1"/>
        </w:rPr>
        <w:t>аварийных</w:t>
      </w:r>
      <w:r>
        <w:rPr>
          <w:spacing w:val="1"/>
        </w:rPr>
        <w:t xml:space="preserve"> </w:t>
      </w:r>
      <w:r>
        <w:rPr>
          <w:spacing w:val="-2"/>
        </w:rPr>
        <w:t>видов</w:t>
      </w:r>
      <w:r>
        <w:rPr>
          <w:spacing w:val="-1"/>
        </w:rPr>
        <w:t xml:space="preserve"> топлива</w:t>
      </w:r>
    </w:p>
    <w:p w:rsidR="00040D2C" w:rsidRPr="00037580" w:rsidRDefault="00040D2C">
      <w:pPr>
        <w:pStyle w:val="a3"/>
        <w:kinsoku w:val="0"/>
        <w:overflowPunct w:val="0"/>
        <w:spacing w:before="7"/>
        <w:ind w:left="0" w:firstLine="0"/>
        <w:rPr>
          <w:b/>
          <w:bCs/>
          <w:sz w:val="24"/>
          <w:szCs w:val="24"/>
        </w:rPr>
      </w:pPr>
    </w:p>
    <w:p w:rsidR="00040D2C" w:rsidRDefault="00040D2C">
      <w:pPr>
        <w:pStyle w:val="a3"/>
        <w:kinsoku w:val="0"/>
        <w:overflowPunct w:val="0"/>
        <w:ind w:left="838" w:right="384"/>
        <w:jc w:val="both"/>
        <w:rPr>
          <w:spacing w:val="-1"/>
        </w:rPr>
      </w:pPr>
      <w:r>
        <w:rPr>
          <w:spacing w:val="-1"/>
        </w:rPr>
        <w:t>Нормативный</w:t>
      </w:r>
      <w:r>
        <w:rPr>
          <w:spacing w:val="16"/>
        </w:rPr>
        <w:t xml:space="preserve"> </w:t>
      </w:r>
      <w:r>
        <w:rPr>
          <w:spacing w:val="-1"/>
        </w:rPr>
        <w:t>неснижаемый</w:t>
      </w:r>
      <w:r>
        <w:rPr>
          <w:spacing w:val="18"/>
        </w:rPr>
        <w:t xml:space="preserve"> </w:t>
      </w:r>
      <w:r>
        <w:rPr>
          <w:spacing w:val="-1"/>
        </w:rPr>
        <w:t>запас</w:t>
      </w:r>
      <w:r>
        <w:rPr>
          <w:spacing w:val="15"/>
        </w:rPr>
        <w:t xml:space="preserve"> </w:t>
      </w:r>
      <w:r>
        <w:rPr>
          <w:spacing w:val="-1"/>
        </w:rPr>
        <w:t>топлива</w:t>
      </w:r>
      <w:r>
        <w:rPr>
          <w:spacing w:val="21"/>
        </w:rPr>
        <w:t xml:space="preserve"> </w:t>
      </w:r>
      <w:r>
        <w:t>-</w:t>
      </w:r>
      <w:r>
        <w:rPr>
          <w:spacing w:val="18"/>
        </w:rPr>
        <w:t xml:space="preserve"> </w:t>
      </w:r>
      <w:r>
        <w:rPr>
          <w:spacing w:val="-1"/>
        </w:rPr>
        <w:t>запас</w:t>
      </w:r>
      <w:r>
        <w:rPr>
          <w:spacing w:val="15"/>
        </w:rPr>
        <w:t xml:space="preserve"> </w:t>
      </w:r>
      <w:r>
        <w:rPr>
          <w:spacing w:val="-1"/>
        </w:rPr>
        <w:t>топлива,</w:t>
      </w:r>
      <w:r>
        <w:rPr>
          <w:spacing w:val="14"/>
        </w:rPr>
        <w:t xml:space="preserve"> </w:t>
      </w:r>
      <w:r>
        <w:rPr>
          <w:spacing w:val="-1"/>
        </w:rPr>
        <w:t>обеспечивающий</w:t>
      </w:r>
      <w:r>
        <w:rPr>
          <w:spacing w:val="33"/>
        </w:rPr>
        <w:t xml:space="preserve"> </w:t>
      </w:r>
      <w:r>
        <w:rPr>
          <w:spacing w:val="-1"/>
        </w:rPr>
        <w:t>работу</w:t>
      </w:r>
      <w:r>
        <w:rPr>
          <w:spacing w:val="1"/>
        </w:rPr>
        <w:t xml:space="preserve"> </w:t>
      </w:r>
      <w:r>
        <w:rPr>
          <w:spacing w:val="-1"/>
        </w:rPr>
        <w:t>котельной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1"/>
        </w:rPr>
        <w:t>режиме</w:t>
      </w:r>
      <w:r>
        <w:rPr>
          <w:spacing w:val="3"/>
        </w:rPr>
        <w:t xml:space="preserve"> </w:t>
      </w:r>
      <w:r>
        <w:rPr>
          <w:spacing w:val="-1"/>
        </w:rPr>
        <w:t>"выживания"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rPr>
          <w:spacing w:val="-1"/>
        </w:rPr>
        <w:t>минимальной</w:t>
      </w:r>
      <w:r>
        <w:rPr>
          <w:spacing w:val="4"/>
        </w:rPr>
        <w:t xml:space="preserve"> </w:t>
      </w:r>
      <w:r>
        <w:rPr>
          <w:spacing w:val="-1"/>
        </w:rPr>
        <w:t>расчетной</w:t>
      </w:r>
      <w:r>
        <w:rPr>
          <w:spacing w:val="3"/>
        </w:rPr>
        <w:t xml:space="preserve"> </w:t>
      </w:r>
      <w:r>
        <w:rPr>
          <w:spacing w:val="-1"/>
        </w:rPr>
        <w:t>тепловой</w:t>
      </w:r>
      <w:r>
        <w:rPr>
          <w:spacing w:val="37"/>
        </w:rPr>
        <w:t xml:space="preserve"> </w:t>
      </w:r>
      <w:r>
        <w:rPr>
          <w:spacing w:val="-1"/>
        </w:rPr>
        <w:t>нагрузкой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-1"/>
        </w:rPr>
        <w:t>составом</w:t>
      </w:r>
      <w:r>
        <w:rPr>
          <w:spacing w:val="11"/>
        </w:rPr>
        <w:t xml:space="preserve"> </w:t>
      </w:r>
      <w:r>
        <w:rPr>
          <w:spacing w:val="-1"/>
        </w:rPr>
        <w:t>оборудования,</w:t>
      </w:r>
      <w:r>
        <w:rPr>
          <w:spacing w:val="8"/>
        </w:rPr>
        <w:t xml:space="preserve"> </w:t>
      </w:r>
      <w:r>
        <w:rPr>
          <w:spacing w:val="-1"/>
        </w:rPr>
        <w:t>позволяющим</w:t>
      </w:r>
      <w:r>
        <w:rPr>
          <w:spacing w:val="8"/>
        </w:rPr>
        <w:t xml:space="preserve"> </w:t>
      </w:r>
      <w:r>
        <w:rPr>
          <w:spacing w:val="-1"/>
        </w:rPr>
        <w:t>поддерживать</w:t>
      </w:r>
      <w:r>
        <w:rPr>
          <w:spacing w:val="9"/>
        </w:rPr>
        <w:t xml:space="preserve"> </w:t>
      </w:r>
      <w:r>
        <w:rPr>
          <w:spacing w:val="-1"/>
        </w:rPr>
        <w:t>готовность</w:t>
      </w:r>
      <w:r>
        <w:rPr>
          <w:spacing w:val="7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rPr>
          <w:spacing w:val="-1"/>
        </w:rPr>
        <w:t>работе</w:t>
      </w:r>
      <w:r>
        <w:rPr>
          <w:spacing w:val="39"/>
        </w:rPr>
        <w:t xml:space="preserve"> </w:t>
      </w:r>
      <w:r>
        <w:t>всех</w:t>
      </w:r>
      <w:r>
        <w:rPr>
          <w:spacing w:val="5"/>
        </w:rPr>
        <w:t xml:space="preserve"> </w:t>
      </w:r>
      <w:r>
        <w:rPr>
          <w:spacing w:val="-1"/>
        </w:rPr>
        <w:t>технологических</w:t>
      </w:r>
      <w:r>
        <w:rPr>
          <w:spacing w:val="6"/>
        </w:rPr>
        <w:t xml:space="preserve"> </w:t>
      </w:r>
      <w:r>
        <w:rPr>
          <w:spacing w:val="-1"/>
        </w:rPr>
        <w:t>схем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плюсовые</w:t>
      </w:r>
      <w:r>
        <w:rPr>
          <w:spacing w:val="5"/>
        </w:rPr>
        <w:t xml:space="preserve"> </w:t>
      </w:r>
      <w:r>
        <w:rPr>
          <w:spacing w:val="-1"/>
        </w:rPr>
        <w:t>температуры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1"/>
        </w:rPr>
        <w:t>главном</w:t>
      </w:r>
      <w:r>
        <w:rPr>
          <w:spacing w:val="5"/>
        </w:rPr>
        <w:t xml:space="preserve"> </w:t>
      </w:r>
      <w:r>
        <w:rPr>
          <w:spacing w:val="-1"/>
        </w:rPr>
        <w:t>корпусе,</w:t>
      </w:r>
      <w:r>
        <w:rPr>
          <w:spacing w:val="23"/>
        </w:rPr>
        <w:t xml:space="preserve"> </w:t>
      </w:r>
      <w:r>
        <w:rPr>
          <w:spacing w:val="-1"/>
        </w:rPr>
        <w:t>вспомогательных</w:t>
      </w:r>
      <w:r>
        <w:rPr>
          <w:spacing w:val="1"/>
        </w:rPr>
        <w:t xml:space="preserve"> </w:t>
      </w:r>
      <w:r>
        <w:rPr>
          <w:spacing w:val="-2"/>
        </w:rPr>
        <w:t xml:space="preserve">зданиях </w:t>
      </w:r>
      <w:r>
        <w:t xml:space="preserve">и </w:t>
      </w:r>
      <w:r>
        <w:rPr>
          <w:spacing w:val="-1"/>
        </w:rPr>
        <w:t>сооружениях.</w:t>
      </w:r>
    </w:p>
    <w:p w:rsidR="00040D2C" w:rsidRDefault="00040D2C">
      <w:pPr>
        <w:pStyle w:val="a3"/>
        <w:kinsoku w:val="0"/>
        <w:overflowPunct w:val="0"/>
        <w:ind w:left="838" w:right="390"/>
        <w:jc w:val="both"/>
        <w:rPr>
          <w:spacing w:val="-1"/>
        </w:rPr>
      </w:pPr>
      <w:r>
        <w:t>В</w:t>
      </w:r>
      <w:r>
        <w:rPr>
          <w:spacing w:val="35"/>
        </w:rPr>
        <w:t xml:space="preserve"> </w:t>
      </w:r>
      <w:r>
        <w:rPr>
          <w:spacing w:val="-1"/>
        </w:rPr>
        <w:t>таблице</w:t>
      </w:r>
      <w:r>
        <w:rPr>
          <w:spacing w:val="33"/>
        </w:rPr>
        <w:t xml:space="preserve"> </w:t>
      </w:r>
      <w:r>
        <w:t>7.3</w:t>
      </w:r>
      <w:r>
        <w:rPr>
          <w:spacing w:val="33"/>
        </w:rPr>
        <w:t xml:space="preserve"> </w:t>
      </w:r>
      <w:r>
        <w:rPr>
          <w:spacing w:val="-1"/>
        </w:rPr>
        <w:t>произведен</w:t>
      </w:r>
      <w:r>
        <w:rPr>
          <w:spacing w:val="33"/>
        </w:rPr>
        <w:t xml:space="preserve"> </w:t>
      </w:r>
      <w:r>
        <w:rPr>
          <w:spacing w:val="-1"/>
        </w:rPr>
        <w:t>расчет</w:t>
      </w:r>
      <w:r>
        <w:rPr>
          <w:spacing w:val="33"/>
        </w:rPr>
        <w:t xml:space="preserve"> </w:t>
      </w:r>
      <w:r>
        <w:rPr>
          <w:spacing w:val="-1"/>
        </w:rPr>
        <w:t>нормативного</w:t>
      </w:r>
      <w:r>
        <w:rPr>
          <w:spacing w:val="36"/>
        </w:rPr>
        <w:t xml:space="preserve"> </w:t>
      </w:r>
      <w:r>
        <w:rPr>
          <w:spacing w:val="-2"/>
        </w:rPr>
        <w:t>неснижаемого</w:t>
      </w:r>
      <w:r>
        <w:rPr>
          <w:spacing w:val="36"/>
        </w:rPr>
        <w:t xml:space="preserve"> </w:t>
      </w:r>
      <w:r>
        <w:rPr>
          <w:spacing w:val="-1"/>
        </w:rPr>
        <w:t>запаса</w:t>
      </w:r>
      <w:r>
        <w:rPr>
          <w:spacing w:val="33"/>
        </w:rPr>
        <w:t xml:space="preserve"> </w:t>
      </w:r>
      <w:r>
        <w:rPr>
          <w:spacing w:val="-1"/>
        </w:rPr>
        <w:t>основного</w:t>
      </w:r>
      <w:r>
        <w:rPr>
          <w:spacing w:val="57"/>
        </w:rPr>
        <w:t xml:space="preserve"> </w:t>
      </w:r>
      <w:r>
        <w:rPr>
          <w:spacing w:val="-1"/>
        </w:rPr>
        <w:t xml:space="preserve">топлива </w:t>
      </w:r>
      <w:r>
        <w:t>в</w:t>
      </w:r>
      <w:r>
        <w:rPr>
          <w:spacing w:val="-1"/>
        </w:rPr>
        <w:t xml:space="preserve"> разрезе каждого</w:t>
      </w:r>
      <w:r>
        <w:rPr>
          <w:spacing w:val="1"/>
        </w:rPr>
        <w:t xml:space="preserve"> </w:t>
      </w:r>
      <w:r>
        <w:rPr>
          <w:spacing w:val="-1"/>
        </w:rPr>
        <w:t>теплоисточника.</w:t>
      </w:r>
    </w:p>
    <w:p w:rsidR="00040D2C" w:rsidRDefault="00040D2C">
      <w:pPr>
        <w:pStyle w:val="a3"/>
        <w:kinsoku w:val="0"/>
        <w:overflowPunct w:val="0"/>
        <w:ind w:left="838" w:right="390"/>
        <w:jc w:val="both"/>
        <w:rPr>
          <w:spacing w:val="-1"/>
        </w:rPr>
        <w:sectPr w:rsidR="00040D2C">
          <w:pgSz w:w="11900" w:h="16850"/>
          <w:pgMar w:top="740" w:right="60" w:bottom="480" w:left="160" w:header="293" w:footer="286" w:gutter="0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:rsidR="00040D2C" w:rsidRDefault="00040D2C">
      <w:pPr>
        <w:pStyle w:val="a3"/>
        <w:kinsoku w:val="0"/>
        <w:overflowPunct w:val="0"/>
        <w:spacing w:before="64"/>
        <w:ind w:left="1030" w:right="483" w:firstLine="0"/>
        <w:rPr>
          <w:spacing w:val="-1"/>
        </w:rPr>
      </w:pPr>
      <w:r>
        <w:rPr>
          <w:spacing w:val="-1"/>
        </w:rPr>
        <w:t>Таблица</w:t>
      </w:r>
      <w:r>
        <w:t xml:space="preserve"> </w:t>
      </w:r>
      <w:r>
        <w:rPr>
          <w:spacing w:val="-1"/>
        </w:rPr>
        <w:t>7.3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Основные</w:t>
      </w:r>
      <w:r>
        <w:rPr>
          <w:spacing w:val="-3"/>
        </w:rPr>
        <w:t xml:space="preserve"> </w:t>
      </w:r>
      <w:r>
        <w:rPr>
          <w:spacing w:val="-1"/>
        </w:rPr>
        <w:t>данные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результаты</w:t>
      </w:r>
      <w:r>
        <w:t xml:space="preserve"> </w:t>
      </w:r>
      <w:r>
        <w:rPr>
          <w:spacing w:val="-1"/>
        </w:rPr>
        <w:t>расчета</w:t>
      </w:r>
      <w:r>
        <w:t xml:space="preserve"> </w:t>
      </w:r>
      <w:r>
        <w:rPr>
          <w:spacing w:val="-2"/>
        </w:rPr>
        <w:t>создания</w:t>
      </w:r>
      <w:r>
        <w:rPr>
          <w:spacing w:val="-3"/>
        </w:rPr>
        <w:t xml:space="preserve"> </w:t>
      </w:r>
      <w:r>
        <w:rPr>
          <w:spacing w:val="-1"/>
        </w:rPr>
        <w:t>нормативного</w:t>
      </w:r>
      <w:r>
        <w:rPr>
          <w:spacing w:val="45"/>
        </w:rPr>
        <w:t xml:space="preserve"> </w:t>
      </w:r>
      <w:r>
        <w:rPr>
          <w:spacing w:val="-1"/>
        </w:rPr>
        <w:t>неснижаемого</w:t>
      </w:r>
      <w:r>
        <w:rPr>
          <w:spacing w:val="1"/>
        </w:rPr>
        <w:t xml:space="preserve"> </w:t>
      </w:r>
      <w:r>
        <w:rPr>
          <w:spacing w:val="-2"/>
        </w:rPr>
        <w:t>запаса</w:t>
      </w:r>
      <w:r>
        <w:t xml:space="preserve"> </w:t>
      </w:r>
      <w:r>
        <w:rPr>
          <w:spacing w:val="-1"/>
        </w:rPr>
        <w:t>топлива</w:t>
      </w:r>
    </w:p>
    <w:tbl>
      <w:tblPr>
        <w:tblW w:w="0" w:type="auto"/>
        <w:tblInd w:w="10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2"/>
        <w:gridCol w:w="2011"/>
        <w:gridCol w:w="1277"/>
        <w:gridCol w:w="1983"/>
        <w:gridCol w:w="1705"/>
        <w:gridCol w:w="988"/>
        <w:gridCol w:w="1186"/>
      </w:tblGrid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28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8"/>
              <w:rPr>
                <w:sz w:val="26"/>
                <w:szCs w:val="26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line="264" w:lineRule="auto"/>
              <w:ind w:left="183" w:right="171" w:hanging="18"/>
              <w:jc w:val="center"/>
            </w:pPr>
            <w:r>
              <w:rPr>
                <w:spacing w:val="-1"/>
                <w:sz w:val="22"/>
                <w:szCs w:val="22"/>
              </w:rPr>
              <w:t>Вид</w:t>
            </w:r>
            <w:r>
              <w:rPr>
                <w:spacing w:val="2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топли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ва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"/>
              <w:rPr>
                <w:sz w:val="29"/>
                <w:szCs w:val="29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line="259" w:lineRule="auto"/>
              <w:ind w:left="99" w:right="101" w:firstLine="1"/>
              <w:jc w:val="center"/>
            </w:pPr>
            <w:r>
              <w:rPr>
                <w:spacing w:val="-1"/>
                <w:sz w:val="22"/>
                <w:szCs w:val="22"/>
              </w:rPr>
              <w:t>Среднесуточная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выработка</w:t>
            </w:r>
            <w:r>
              <w:rPr>
                <w:sz w:val="22"/>
                <w:szCs w:val="22"/>
              </w:rPr>
              <w:t xml:space="preserve"> в </w:t>
            </w:r>
            <w:r>
              <w:rPr>
                <w:spacing w:val="-1"/>
                <w:sz w:val="22"/>
                <w:szCs w:val="22"/>
              </w:rPr>
              <w:t>самый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холодный </w:t>
            </w:r>
            <w:r>
              <w:rPr>
                <w:spacing w:val="-1"/>
                <w:sz w:val="22"/>
                <w:szCs w:val="22"/>
              </w:rPr>
              <w:t>месяц,</w:t>
            </w:r>
            <w:r>
              <w:rPr>
                <w:spacing w:val="2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Гкал/сутки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62" w:line="259" w:lineRule="auto"/>
              <w:ind w:left="3" w:right="230"/>
              <w:jc w:val="right"/>
            </w:pPr>
            <w:r>
              <w:rPr>
                <w:spacing w:val="-1"/>
                <w:sz w:val="22"/>
                <w:szCs w:val="22"/>
              </w:rPr>
              <w:t>Норматив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удельного</w:t>
            </w:r>
            <w:r>
              <w:rPr>
                <w:spacing w:val="26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расхода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топлива,</w:t>
            </w:r>
            <w:r>
              <w:rPr>
                <w:spacing w:val="2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т.у.т./Гкал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8"/>
              <w:rPr>
                <w:sz w:val="26"/>
                <w:szCs w:val="26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line="264" w:lineRule="auto"/>
              <w:ind w:left="188" w:right="188"/>
              <w:jc w:val="center"/>
            </w:pPr>
            <w:r>
              <w:rPr>
                <w:spacing w:val="-1"/>
                <w:sz w:val="22"/>
                <w:szCs w:val="22"/>
              </w:rPr>
              <w:t>Среднесуточный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расход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топлива,</w:t>
            </w:r>
            <w:r>
              <w:rPr>
                <w:spacing w:val="2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т.у.т.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62" w:line="259" w:lineRule="auto"/>
              <w:ind w:left="193" w:right="194"/>
              <w:jc w:val="center"/>
            </w:pPr>
            <w:r>
              <w:rPr>
                <w:spacing w:val="-1"/>
                <w:sz w:val="22"/>
                <w:szCs w:val="22"/>
              </w:rPr>
              <w:t>Коэффициент</w:t>
            </w:r>
            <w:r>
              <w:rPr>
                <w:spacing w:val="26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перевода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натурального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топлива</w:t>
            </w:r>
            <w:r>
              <w:rPr>
                <w:sz w:val="22"/>
                <w:szCs w:val="22"/>
              </w:rPr>
              <w:t xml:space="preserve"> в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условное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75" w:line="260" w:lineRule="auto"/>
              <w:ind w:left="104" w:right="160" w:firstLine="52"/>
              <w:jc w:val="center"/>
            </w:pPr>
            <w:r>
              <w:rPr>
                <w:spacing w:val="-1"/>
                <w:sz w:val="22"/>
                <w:szCs w:val="22"/>
              </w:rPr>
              <w:t>Кол-во</w:t>
            </w:r>
            <w:r>
              <w:rPr>
                <w:spacing w:val="2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суток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для </w:t>
            </w:r>
            <w:r>
              <w:rPr>
                <w:spacing w:val="-1"/>
                <w:sz w:val="22"/>
                <w:szCs w:val="22"/>
              </w:rPr>
              <w:t>расчета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before="5"/>
              <w:rPr>
                <w:sz w:val="17"/>
                <w:szCs w:val="17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spacing w:line="249" w:lineRule="exact"/>
              <w:ind w:right="65"/>
              <w:jc w:val="center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ННЗТ,</w:t>
            </w:r>
          </w:p>
          <w:p w:rsidR="00040D2C" w:rsidRDefault="00040D2C">
            <w:pPr>
              <w:pStyle w:val="TableParagraph"/>
              <w:kinsoku w:val="0"/>
              <w:overflowPunct w:val="0"/>
              <w:spacing w:line="249" w:lineRule="exact"/>
              <w:jc w:val="center"/>
            </w:pPr>
            <w:r>
              <w:rPr>
                <w:spacing w:val="-1"/>
                <w:sz w:val="22"/>
                <w:szCs w:val="22"/>
              </w:rPr>
              <w:t>тонн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10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1"/>
              <w:jc w:val="center"/>
            </w:pPr>
            <w:r>
              <w:rPr>
                <w:spacing w:val="-1"/>
                <w:sz w:val="22"/>
                <w:szCs w:val="22"/>
              </w:rPr>
              <w:t>Котельная ул.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Советская</w:t>
            </w:r>
            <w:r>
              <w:rPr>
                <w:sz w:val="22"/>
                <w:szCs w:val="22"/>
              </w:rPr>
              <w:t xml:space="preserve"> 38А</w:t>
            </w:r>
          </w:p>
        </w:tc>
      </w:tr>
      <w:tr w:rsidR="00040D2C" w:rsidTr="000375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1"/>
              <w:ind w:left="164"/>
            </w:pPr>
            <w:r>
              <w:rPr>
                <w:sz w:val="22"/>
                <w:szCs w:val="22"/>
              </w:rPr>
              <w:t>Уголь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1"/>
              <w:ind w:left="1"/>
              <w:jc w:val="center"/>
            </w:pPr>
            <w:r>
              <w:rPr>
                <w:sz w:val="22"/>
                <w:szCs w:val="22"/>
              </w:rPr>
              <w:t>1,83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1"/>
              <w:ind w:left="280"/>
            </w:pPr>
            <w:r>
              <w:rPr>
                <w:sz w:val="22"/>
                <w:szCs w:val="22"/>
              </w:rPr>
              <w:t>0,27075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1"/>
              <w:ind w:left="2"/>
              <w:jc w:val="center"/>
            </w:pPr>
            <w:r>
              <w:rPr>
                <w:sz w:val="22"/>
                <w:szCs w:val="22"/>
              </w:rPr>
              <w:t>0,4955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1"/>
              <w:ind w:left="3"/>
              <w:jc w:val="center"/>
            </w:pPr>
            <w:r>
              <w:rPr>
                <w:sz w:val="22"/>
                <w:szCs w:val="22"/>
              </w:rPr>
              <w:t>0,597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1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1"/>
              <w:ind w:left="3"/>
              <w:jc w:val="center"/>
            </w:pPr>
            <w:r>
              <w:rPr>
                <w:sz w:val="22"/>
                <w:szCs w:val="22"/>
              </w:rPr>
              <w:t>5,8</w:t>
            </w:r>
          </w:p>
        </w:tc>
      </w:tr>
    </w:tbl>
    <w:p w:rsidR="00040D2C" w:rsidRDefault="00040D2C">
      <w:pPr>
        <w:pStyle w:val="a3"/>
        <w:kinsoku w:val="0"/>
        <w:overflowPunct w:val="0"/>
        <w:spacing w:before="5"/>
        <w:ind w:left="0" w:firstLine="0"/>
        <w:rPr>
          <w:sz w:val="14"/>
          <w:szCs w:val="14"/>
        </w:rPr>
      </w:pPr>
    </w:p>
    <w:p w:rsidR="00040D2C" w:rsidRDefault="00DF2A5F">
      <w:pPr>
        <w:pStyle w:val="a3"/>
        <w:kinsoku w:val="0"/>
        <w:overflowPunct w:val="0"/>
        <w:spacing w:before="64"/>
        <w:ind w:left="838" w:right="383"/>
        <w:jc w:val="both"/>
        <w:rPr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1341120</wp:posOffset>
                </wp:positionH>
                <wp:positionV relativeFrom="paragraph">
                  <wp:posOffset>-297180</wp:posOffset>
                </wp:positionV>
                <wp:extent cx="12700" cy="189230"/>
                <wp:effectExtent l="0" t="0" r="0" b="0"/>
                <wp:wrapNone/>
                <wp:docPr id="203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89230"/>
                        </a:xfrm>
                        <a:custGeom>
                          <a:avLst/>
                          <a:gdLst>
                            <a:gd name="T0" fmla="*/ 0 w 20"/>
                            <a:gd name="T1" fmla="*/ 0 h 298"/>
                            <a:gd name="T2" fmla="*/ 0 w 20"/>
                            <a:gd name="T3" fmla="*/ 297 h 2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98">
                              <a:moveTo>
                                <a:pt x="0" y="0"/>
                              </a:moveTo>
                              <a:lnTo>
                                <a:pt x="0" y="297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4A83913" id="Freeform 84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5.6pt,-23.4pt,105.6pt,-8.55pt" coordsize="20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" o:allowincell="f" filled="f" strokeweight=".58pt">
                <v:path arrowok="t" o:connecttype="custom" o:connectlocs="0,0;0,188595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4688205</wp:posOffset>
                </wp:positionH>
                <wp:positionV relativeFrom="paragraph">
                  <wp:posOffset>-297180</wp:posOffset>
                </wp:positionV>
                <wp:extent cx="12700" cy="189230"/>
                <wp:effectExtent l="0" t="0" r="0" b="0"/>
                <wp:wrapNone/>
                <wp:docPr id="202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89230"/>
                        </a:xfrm>
                        <a:custGeom>
                          <a:avLst/>
                          <a:gdLst>
                            <a:gd name="T0" fmla="*/ 0 w 20"/>
                            <a:gd name="T1" fmla="*/ 0 h 298"/>
                            <a:gd name="T2" fmla="*/ 0 w 20"/>
                            <a:gd name="T3" fmla="*/ 297 h 2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98">
                              <a:moveTo>
                                <a:pt x="0" y="0"/>
                              </a:moveTo>
                              <a:lnTo>
                                <a:pt x="0" y="297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122277D" id="Freeform 85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9.15pt,-23.4pt,369.15pt,-8.55pt" coordsize="20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" o:allowincell="f" filled="f" strokeweight=".20458mm">
                <v:path arrowok="t" o:connecttype="custom" o:connectlocs="0,0;0,188595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5770880</wp:posOffset>
                </wp:positionH>
                <wp:positionV relativeFrom="paragraph">
                  <wp:posOffset>-297180</wp:posOffset>
                </wp:positionV>
                <wp:extent cx="12700" cy="189230"/>
                <wp:effectExtent l="0" t="0" r="0" b="0"/>
                <wp:wrapNone/>
                <wp:docPr id="201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89230"/>
                        </a:xfrm>
                        <a:custGeom>
                          <a:avLst/>
                          <a:gdLst>
                            <a:gd name="T0" fmla="*/ 0 w 20"/>
                            <a:gd name="T1" fmla="*/ 0 h 298"/>
                            <a:gd name="T2" fmla="*/ 0 w 20"/>
                            <a:gd name="T3" fmla="*/ 297 h 2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98">
                              <a:moveTo>
                                <a:pt x="0" y="0"/>
                              </a:moveTo>
                              <a:lnTo>
                                <a:pt x="0" y="297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18951CC" id="Freeform 86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54.4pt,-23.4pt,454.4pt,-8.55pt" coordsize="20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" o:allowincell="f" filled="f" strokeweight=".20458mm">
                <v:path arrowok="t" o:connecttype="custom" o:connectlocs="0,0;0,188595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6398895</wp:posOffset>
                </wp:positionH>
                <wp:positionV relativeFrom="paragraph">
                  <wp:posOffset>-297180</wp:posOffset>
                </wp:positionV>
                <wp:extent cx="12700" cy="189230"/>
                <wp:effectExtent l="0" t="0" r="0" b="0"/>
                <wp:wrapNone/>
                <wp:docPr id="200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89230"/>
                        </a:xfrm>
                        <a:custGeom>
                          <a:avLst/>
                          <a:gdLst>
                            <a:gd name="T0" fmla="*/ 0 w 20"/>
                            <a:gd name="T1" fmla="*/ 0 h 298"/>
                            <a:gd name="T2" fmla="*/ 0 w 20"/>
                            <a:gd name="T3" fmla="*/ 297 h 2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98">
                              <a:moveTo>
                                <a:pt x="0" y="0"/>
                              </a:moveTo>
                              <a:lnTo>
                                <a:pt x="0" y="297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482F873" id="Freeform 87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03.85pt,-23.4pt,503.85pt,-8.55pt" coordsize="20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" o:allowincell="f" filled="f" strokeweight=".20458mm">
                <v:path arrowok="t" o:connecttype="custom" o:connectlocs="0,0;0,188595" o:connectangles="0,0"/>
                <w10:wrap anchorx="page"/>
              </v:polyline>
            </w:pict>
          </mc:Fallback>
        </mc:AlternateContent>
      </w:r>
      <w:r w:rsidR="00040D2C">
        <w:rPr>
          <w:spacing w:val="-1"/>
        </w:rPr>
        <w:t>Нормативный</w:t>
      </w:r>
      <w:r w:rsidR="00040D2C">
        <w:rPr>
          <w:spacing w:val="2"/>
        </w:rPr>
        <w:t xml:space="preserve"> </w:t>
      </w:r>
      <w:r w:rsidR="00040D2C">
        <w:rPr>
          <w:spacing w:val="-1"/>
        </w:rPr>
        <w:t>эксплуатационный</w:t>
      </w:r>
      <w:r w:rsidR="00040D2C">
        <w:t xml:space="preserve"> </w:t>
      </w:r>
      <w:r w:rsidR="00040D2C">
        <w:rPr>
          <w:spacing w:val="-1"/>
        </w:rPr>
        <w:t>запас</w:t>
      </w:r>
      <w:r w:rsidR="00040D2C">
        <w:t xml:space="preserve"> </w:t>
      </w:r>
      <w:r w:rsidR="00040D2C">
        <w:rPr>
          <w:spacing w:val="-1"/>
        </w:rPr>
        <w:t>топлива</w:t>
      </w:r>
      <w:r w:rsidR="00040D2C">
        <w:rPr>
          <w:spacing w:val="7"/>
        </w:rPr>
        <w:t xml:space="preserve"> </w:t>
      </w:r>
      <w:r w:rsidR="00040D2C">
        <w:t>-</w:t>
      </w:r>
      <w:r w:rsidR="00040D2C">
        <w:rPr>
          <w:spacing w:val="-1"/>
        </w:rPr>
        <w:t xml:space="preserve"> запас</w:t>
      </w:r>
      <w:r w:rsidR="00040D2C">
        <w:rPr>
          <w:spacing w:val="1"/>
        </w:rPr>
        <w:t xml:space="preserve"> </w:t>
      </w:r>
      <w:r w:rsidR="00040D2C">
        <w:rPr>
          <w:spacing w:val="-1"/>
        </w:rPr>
        <w:t>топлива, обеспечивающий</w:t>
      </w:r>
      <w:r w:rsidR="00040D2C">
        <w:rPr>
          <w:spacing w:val="35"/>
        </w:rPr>
        <w:t xml:space="preserve"> </w:t>
      </w:r>
      <w:r w:rsidR="00040D2C">
        <w:rPr>
          <w:spacing w:val="-1"/>
        </w:rPr>
        <w:t>надежную</w:t>
      </w:r>
      <w:r w:rsidR="00040D2C">
        <w:rPr>
          <w:spacing w:val="32"/>
        </w:rPr>
        <w:t xml:space="preserve"> </w:t>
      </w:r>
      <w:r w:rsidR="00040D2C">
        <w:t>и</w:t>
      </w:r>
      <w:r w:rsidR="00040D2C">
        <w:rPr>
          <w:spacing w:val="33"/>
        </w:rPr>
        <w:t xml:space="preserve"> </w:t>
      </w:r>
      <w:r w:rsidR="00040D2C">
        <w:rPr>
          <w:spacing w:val="-1"/>
        </w:rPr>
        <w:t>стабильную</w:t>
      </w:r>
      <w:r w:rsidR="00040D2C">
        <w:rPr>
          <w:spacing w:val="32"/>
        </w:rPr>
        <w:t xml:space="preserve"> </w:t>
      </w:r>
      <w:r w:rsidR="00040D2C">
        <w:t>работу</w:t>
      </w:r>
      <w:r w:rsidR="00040D2C">
        <w:rPr>
          <w:spacing w:val="29"/>
        </w:rPr>
        <w:t xml:space="preserve"> </w:t>
      </w:r>
      <w:r w:rsidR="00040D2C">
        <w:rPr>
          <w:spacing w:val="-1"/>
        </w:rPr>
        <w:t>котельной</w:t>
      </w:r>
      <w:r w:rsidR="00040D2C">
        <w:rPr>
          <w:spacing w:val="33"/>
        </w:rPr>
        <w:t xml:space="preserve"> </w:t>
      </w:r>
      <w:r w:rsidR="00040D2C">
        <w:t>и</w:t>
      </w:r>
      <w:r w:rsidR="00040D2C">
        <w:rPr>
          <w:spacing w:val="33"/>
        </w:rPr>
        <w:t xml:space="preserve"> </w:t>
      </w:r>
      <w:r w:rsidR="00040D2C">
        <w:rPr>
          <w:spacing w:val="-1"/>
        </w:rPr>
        <w:t>вовлекаемый</w:t>
      </w:r>
      <w:r w:rsidR="00040D2C">
        <w:rPr>
          <w:spacing w:val="31"/>
        </w:rPr>
        <w:t xml:space="preserve"> </w:t>
      </w:r>
      <w:r w:rsidR="00040D2C">
        <w:t>в</w:t>
      </w:r>
      <w:r w:rsidR="00040D2C">
        <w:rPr>
          <w:spacing w:val="32"/>
        </w:rPr>
        <w:t xml:space="preserve"> </w:t>
      </w:r>
      <w:r w:rsidR="00040D2C">
        <w:rPr>
          <w:spacing w:val="-1"/>
        </w:rPr>
        <w:t>расход</w:t>
      </w:r>
      <w:r w:rsidR="00040D2C">
        <w:rPr>
          <w:spacing w:val="31"/>
        </w:rPr>
        <w:t xml:space="preserve"> </w:t>
      </w:r>
      <w:r w:rsidR="00040D2C">
        <w:rPr>
          <w:spacing w:val="-1"/>
        </w:rPr>
        <w:t>для</w:t>
      </w:r>
      <w:r w:rsidR="00040D2C">
        <w:rPr>
          <w:spacing w:val="33"/>
        </w:rPr>
        <w:t xml:space="preserve"> </w:t>
      </w:r>
      <w:r w:rsidR="00040D2C">
        <w:rPr>
          <w:spacing w:val="-1"/>
        </w:rPr>
        <w:t>обеспечения</w:t>
      </w:r>
      <w:r w:rsidR="00040D2C">
        <w:rPr>
          <w:spacing w:val="25"/>
        </w:rPr>
        <w:t xml:space="preserve"> </w:t>
      </w:r>
      <w:r w:rsidR="00040D2C">
        <w:rPr>
          <w:spacing w:val="-1"/>
        </w:rPr>
        <w:t>выработки</w:t>
      </w:r>
      <w:r w:rsidR="00040D2C">
        <w:t xml:space="preserve"> </w:t>
      </w:r>
      <w:r w:rsidR="00040D2C">
        <w:rPr>
          <w:spacing w:val="-1"/>
        </w:rPr>
        <w:t>тепловой</w:t>
      </w:r>
      <w:r w:rsidR="00040D2C">
        <w:rPr>
          <w:spacing w:val="-2"/>
        </w:rPr>
        <w:t xml:space="preserve"> </w:t>
      </w:r>
      <w:r w:rsidR="00040D2C">
        <w:rPr>
          <w:spacing w:val="-1"/>
        </w:rPr>
        <w:t>энергии</w:t>
      </w:r>
      <w:r w:rsidR="00040D2C">
        <w:t xml:space="preserve"> в</w:t>
      </w:r>
      <w:r w:rsidR="00040D2C">
        <w:rPr>
          <w:spacing w:val="-4"/>
        </w:rPr>
        <w:t xml:space="preserve"> </w:t>
      </w:r>
      <w:r w:rsidR="00040D2C">
        <w:rPr>
          <w:spacing w:val="-1"/>
        </w:rPr>
        <w:t>осеннее</w:t>
      </w:r>
      <w:r w:rsidR="00040D2C">
        <w:rPr>
          <w:spacing w:val="5"/>
        </w:rPr>
        <w:t xml:space="preserve"> </w:t>
      </w:r>
      <w:r w:rsidR="00040D2C">
        <w:t>-</w:t>
      </w:r>
      <w:r w:rsidR="00040D2C">
        <w:rPr>
          <w:spacing w:val="-3"/>
        </w:rPr>
        <w:t xml:space="preserve"> </w:t>
      </w:r>
      <w:r w:rsidR="00040D2C">
        <w:rPr>
          <w:spacing w:val="-1"/>
        </w:rPr>
        <w:t>зимний</w:t>
      </w:r>
      <w:r w:rsidR="00040D2C">
        <w:rPr>
          <w:spacing w:val="-3"/>
        </w:rPr>
        <w:t xml:space="preserve"> </w:t>
      </w:r>
      <w:r w:rsidR="00040D2C">
        <w:rPr>
          <w:spacing w:val="-1"/>
        </w:rPr>
        <w:t>период</w:t>
      </w:r>
      <w:r w:rsidR="00040D2C">
        <w:rPr>
          <w:spacing w:val="1"/>
        </w:rPr>
        <w:t xml:space="preserve"> </w:t>
      </w:r>
      <w:r w:rsidR="00040D2C">
        <w:t>(I</w:t>
      </w:r>
      <w:r w:rsidR="00040D2C">
        <w:rPr>
          <w:spacing w:val="-4"/>
        </w:rPr>
        <w:t xml:space="preserve"> </w:t>
      </w:r>
      <w:r w:rsidR="00040D2C">
        <w:t>и</w:t>
      </w:r>
      <w:r w:rsidR="00040D2C">
        <w:rPr>
          <w:spacing w:val="-3"/>
        </w:rPr>
        <w:t xml:space="preserve"> </w:t>
      </w:r>
      <w:r w:rsidR="00040D2C">
        <w:t>IV</w:t>
      </w:r>
      <w:r w:rsidR="00040D2C">
        <w:rPr>
          <w:spacing w:val="-1"/>
        </w:rPr>
        <w:t xml:space="preserve"> кварталы).</w:t>
      </w:r>
    </w:p>
    <w:p w:rsidR="00040D2C" w:rsidRDefault="00040D2C">
      <w:pPr>
        <w:pStyle w:val="a3"/>
        <w:kinsoku w:val="0"/>
        <w:overflowPunct w:val="0"/>
        <w:ind w:left="838" w:right="390"/>
        <w:jc w:val="both"/>
        <w:rPr>
          <w:spacing w:val="-1"/>
        </w:rPr>
      </w:pPr>
      <w:r>
        <w:t>В</w:t>
      </w:r>
      <w:r>
        <w:rPr>
          <w:spacing w:val="70"/>
        </w:rPr>
        <w:t xml:space="preserve"> </w:t>
      </w:r>
      <w:r>
        <w:rPr>
          <w:spacing w:val="-1"/>
        </w:rPr>
        <w:t>таблице</w:t>
      </w:r>
      <w:r>
        <w:rPr>
          <w:spacing w:val="68"/>
        </w:rPr>
        <w:t xml:space="preserve"> </w:t>
      </w:r>
      <w:r>
        <w:rPr>
          <w:spacing w:val="-2"/>
        </w:rPr>
        <w:t>7.4</w:t>
      </w:r>
      <w:r>
        <w:rPr>
          <w:spacing w:val="69"/>
        </w:rPr>
        <w:t xml:space="preserve"> </w:t>
      </w:r>
      <w:r>
        <w:rPr>
          <w:spacing w:val="-1"/>
        </w:rPr>
        <w:t>произведен</w:t>
      </w:r>
      <w:r>
        <w:rPr>
          <w:spacing w:val="69"/>
        </w:rPr>
        <w:t xml:space="preserve"> </w:t>
      </w:r>
      <w:r>
        <w:rPr>
          <w:spacing w:val="-1"/>
        </w:rPr>
        <w:t>расчет</w:t>
      </w:r>
      <w:r>
        <w:rPr>
          <w:spacing w:val="68"/>
        </w:rPr>
        <w:t xml:space="preserve"> </w:t>
      </w:r>
      <w:r>
        <w:rPr>
          <w:spacing w:val="-1"/>
        </w:rPr>
        <w:t>нормативного</w:t>
      </w:r>
      <w:r>
        <w:rPr>
          <w:spacing w:val="69"/>
        </w:rPr>
        <w:t xml:space="preserve"> </w:t>
      </w:r>
      <w:r>
        <w:rPr>
          <w:spacing w:val="-1"/>
        </w:rPr>
        <w:t>эксплуатационного</w:t>
      </w:r>
      <w:r>
        <w:rPr>
          <w:spacing w:val="69"/>
        </w:rPr>
        <w:t xml:space="preserve"> </w:t>
      </w:r>
      <w:r>
        <w:rPr>
          <w:spacing w:val="-1"/>
        </w:rPr>
        <w:t>запаса</w:t>
      </w:r>
      <w:r>
        <w:rPr>
          <w:spacing w:val="35"/>
        </w:rPr>
        <w:t xml:space="preserve"> </w:t>
      </w:r>
      <w:r>
        <w:rPr>
          <w:spacing w:val="-1"/>
        </w:rPr>
        <w:t>основного</w:t>
      </w:r>
      <w:r>
        <w:rPr>
          <w:spacing w:val="1"/>
        </w:rPr>
        <w:t xml:space="preserve"> </w:t>
      </w:r>
      <w:r>
        <w:rPr>
          <w:spacing w:val="-1"/>
        </w:rPr>
        <w:t>вида</w:t>
      </w:r>
      <w:r>
        <w:t xml:space="preserve"> </w:t>
      </w:r>
      <w:r>
        <w:rPr>
          <w:spacing w:val="-1"/>
        </w:rPr>
        <w:t xml:space="preserve">топлива </w:t>
      </w:r>
      <w:r>
        <w:t>в</w:t>
      </w:r>
      <w:r>
        <w:rPr>
          <w:spacing w:val="-1"/>
        </w:rPr>
        <w:t xml:space="preserve"> разрезе каждого</w:t>
      </w:r>
      <w:r>
        <w:rPr>
          <w:spacing w:val="1"/>
        </w:rPr>
        <w:t xml:space="preserve"> </w:t>
      </w:r>
      <w:r>
        <w:rPr>
          <w:spacing w:val="-1"/>
        </w:rPr>
        <w:t>теплоисточника.</w:t>
      </w:r>
    </w:p>
    <w:p w:rsidR="00037580" w:rsidRDefault="00037580">
      <w:pPr>
        <w:pStyle w:val="a3"/>
        <w:kinsoku w:val="0"/>
        <w:overflowPunct w:val="0"/>
        <w:ind w:left="838" w:right="390"/>
        <w:jc w:val="both"/>
        <w:rPr>
          <w:spacing w:val="-1"/>
        </w:rPr>
      </w:pPr>
    </w:p>
    <w:p w:rsidR="00040D2C" w:rsidRDefault="00037580" w:rsidP="00037580">
      <w:pPr>
        <w:pStyle w:val="a3"/>
        <w:kinsoku w:val="0"/>
        <w:overflowPunct w:val="0"/>
        <w:ind w:left="851" w:right="390"/>
        <w:jc w:val="both"/>
        <w:rPr>
          <w:sz w:val="20"/>
          <w:szCs w:val="20"/>
        </w:rPr>
      </w:pPr>
      <w:r w:rsidRPr="00037580">
        <w:rPr>
          <w:spacing w:val="-1"/>
        </w:rPr>
        <w:t>Таблица 7.4 - Основные данные и результаты расчета создания нормативного</w:t>
      </w:r>
      <w:r>
        <w:rPr>
          <w:spacing w:val="-1"/>
        </w:rPr>
        <w:t xml:space="preserve"> </w:t>
      </w:r>
      <w:r w:rsidRPr="00037580">
        <w:rPr>
          <w:spacing w:val="-1"/>
        </w:rPr>
        <w:t>эксплуатационного запаса топлива</w:t>
      </w:r>
    </w:p>
    <w:p w:rsidR="00040D2C" w:rsidRDefault="00040D2C">
      <w:pPr>
        <w:pStyle w:val="a3"/>
        <w:kinsoku w:val="0"/>
        <w:overflowPunct w:val="0"/>
        <w:spacing w:before="3"/>
        <w:ind w:left="0" w:firstLine="0"/>
        <w:rPr>
          <w:sz w:val="19"/>
          <w:szCs w:val="19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3"/>
        <w:gridCol w:w="2036"/>
        <w:gridCol w:w="1306"/>
        <w:gridCol w:w="2006"/>
        <w:gridCol w:w="1607"/>
        <w:gridCol w:w="1091"/>
        <w:gridCol w:w="877"/>
      </w:tblGrid>
      <w:tr w:rsidR="00040D2C" w:rsidTr="000375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95"/>
          <w:jc w:val="center"/>
        </w:trPr>
        <w:tc>
          <w:tcPr>
            <w:tcW w:w="893" w:type="dxa"/>
            <w:vAlign w:val="center"/>
          </w:tcPr>
          <w:p w:rsidR="00040D2C" w:rsidRDefault="00040D2C" w:rsidP="00037580">
            <w:pPr>
              <w:pStyle w:val="TableParagraph"/>
              <w:kinsoku w:val="0"/>
              <w:overflowPunct w:val="0"/>
              <w:jc w:val="center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Вид</w:t>
            </w:r>
          </w:p>
          <w:p w:rsidR="00040D2C" w:rsidRDefault="00040D2C" w:rsidP="00037580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22"/>
                <w:szCs w:val="22"/>
              </w:rPr>
              <w:t>топлива</w:t>
            </w:r>
          </w:p>
        </w:tc>
        <w:tc>
          <w:tcPr>
            <w:tcW w:w="2036" w:type="dxa"/>
            <w:vAlign w:val="center"/>
          </w:tcPr>
          <w:p w:rsidR="00040D2C" w:rsidRDefault="00040D2C" w:rsidP="00037580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22"/>
                <w:szCs w:val="22"/>
              </w:rPr>
              <w:t>Среднесуточная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выработка</w:t>
            </w:r>
            <w:r>
              <w:rPr>
                <w:sz w:val="22"/>
                <w:szCs w:val="22"/>
              </w:rPr>
              <w:t xml:space="preserve"> за </w:t>
            </w:r>
            <w:r>
              <w:rPr>
                <w:spacing w:val="-1"/>
                <w:sz w:val="22"/>
                <w:szCs w:val="22"/>
              </w:rPr>
              <w:t>три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самых </w:t>
            </w:r>
            <w:r>
              <w:rPr>
                <w:spacing w:val="-1"/>
                <w:sz w:val="22"/>
                <w:szCs w:val="22"/>
              </w:rPr>
              <w:t>холодных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месяца,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Гкал/сутки</w:t>
            </w:r>
          </w:p>
        </w:tc>
        <w:tc>
          <w:tcPr>
            <w:tcW w:w="1306" w:type="dxa"/>
            <w:vAlign w:val="center"/>
          </w:tcPr>
          <w:p w:rsidR="00040D2C" w:rsidRDefault="00040D2C" w:rsidP="00037580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22"/>
                <w:szCs w:val="22"/>
              </w:rPr>
              <w:t>Норматив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удельного</w:t>
            </w:r>
            <w:r>
              <w:rPr>
                <w:spacing w:val="26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расхода</w:t>
            </w:r>
            <w:r>
              <w:rPr>
                <w:spacing w:val="2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топлива,</w:t>
            </w:r>
            <w:r>
              <w:rPr>
                <w:spacing w:val="2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т.у.т./Гкал</w:t>
            </w:r>
          </w:p>
        </w:tc>
        <w:tc>
          <w:tcPr>
            <w:tcW w:w="2006" w:type="dxa"/>
            <w:vAlign w:val="center"/>
          </w:tcPr>
          <w:p w:rsidR="00040D2C" w:rsidRDefault="00040D2C" w:rsidP="00037580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22"/>
                <w:szCs w:val="22"/>
              </w:rPr>
              <w:t>Среднесуточный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расход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топлива,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т.у.т.</w:t>
            </w:r>
          </w:p>
        </w:tc>
        <w:tc>
          <w:tcPr>
            <w:tcW w:w="1607" w:type="dxa"/>
            <w:vAlign w:val="center"/>
          </w:tcPr>
          <w:p w:rsidR="00040D2C" w:rsidRDefault="00040D2C" w:rsidP="00037580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22"/>
                <w:szCs w:val="22"/>
              </w:rPr>
              <w:t>Коэффициент</w:t>
            </w:r>
            <w:r>
              <w:rPr>
                <w:spacing w:val="26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перевода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натурального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топлива</w:t>
            </w:r>
            <w:r>
              <w:rPr>
                <w:sz w:val="22"/>
                <w:szCs w:val="22"/>
              </w:rPr>
              <w:t xml:space="preserve"> в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условное</w:t>
            </w:r>
          </w:p>
        </w:tc>
        <w:tc>
          <w:tcPr>
            <w:tcW w:w="1091" w:type="dxa"/>
            <w:vAlign w:val="center"/>
          </w:tcPr>
          <w:p w:rsidR="00040D2C" w:rsidRDefault="00040D2C" w:rsidP="0003758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Кол-во</w:t>
            </w:r>
          </w:p>
          <w:p w:rsidR="00040D2C" w:rsidRDefault="00040D2C" w:rsidP="00037580">
            <w:pPr>
              <w:pStyle w:val="TableParagraph"/>
              <w:kinsoku w:val="0"/>
              <w:overflowPunct w:val="0"/>
              <w:jc w:val="center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суток</w:t>
            </w:r>
          </w:p>
          <w:p w:rsidR="00040D2C" w:rsidRDefault="00040D2C" w:rsidP="0003758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</w:t>
            </w:r>
          </w:p>
          <w:p w:rsidR="00040D2C" w:rsidRDefault="00040D2C" w:rsidP="00037580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22"/>
                <w:szCs w:val="22"/>
              </w:rPr>
              <w:t>расчета</w:t>
            </w:r>
          </w:p>
        </w:tc>
        <w:tc>
          <w:tcPr>
            <w:tcW w:w="874" w:type="dxa"/>
            <w:vAlign w:val="center"/>
          </w:tcPr>
          <w:p w:rsidR="00040D2C" w:rsidRDefault="00040D2C" w:rsidP="00037580">
            <w:pPr>
              <w:pStyle w:val="TableParagraph"/>
              <w:kinsoku w:val="0"/>
              <w:overflowPunct w:val="0"/>
              <w:jc w:val="center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НЭЗТ,</w:t>
            </w:r>
          </w:p>
          <w:p w:rsidR="00040D2C" w:rsidRDefault="00040D2C" w:rsidP="00037580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22"/>
                <w:szCs w:val="22"/>
              </w:rPr>
              <w:t>тонн</w:t>
            </w:r>
          </w:p>
        </w:tc>
      </w:tr>
      <w:tr w:rsidR="00040D2C" w:rsidTr="000375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1"/>
          <w:jc w:val="center"/>
        </w:trPr>
        <w:tc>
          <w:tcPr>
            <w:tcW w:w="9816" w:type="dxa"/>
            <w:gridSpan w:val="7"/>
            <w:vAlign w:val="center"/>
          </w:tcPr>
          <w:p w:rsidR="00040D2C" w:rsidRDefault="00040D2C" w:rsidP="00037580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22"/>
                <w:szCs w:val="22"/>
              </w:rPr>
              <w:t>Котельная ул.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Советская</w:t>
            </w:r>
            <w:r>
              <w:rPr>
                <w:sz w:val="22"/>
                <w:szCs w:val="22"/>
              </w:rPr>
              <w:t xml:space="preserve"> 38А</w:t>
            </w:r>
          </w:p>
        </w:tc>
      </w:tr>
      <w:tr w:rsidR="00040D2C" w:rsidTr="000375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4"/>
          <w:jc w:val="center"/>
        </w:trPr>
        <w:tc>
          <w:tcPr>
            <w:tcW w:w="893" w:type="dxa"/>
            <w:vAlign w:val="center"/>
          </w:tcPr>
          <w:p w:rsidR="00040D2C" w:rsidRDefault="00040D2C" w:rsidP="00037580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Уголь</w:t>
            </w:r>
          </w:p>
        </w:tc>
        <w:tc>
          <w:tcPr>
            <w:tcW w:w="2036" w:type="dxa"/>
            <w:vAlign w:val="center"/>
          </w:tcPr>
          <w:p w:rsidR="00040D2C" w:rsidRDefault="00040D2C" w:rsidP="00037580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1,62</w:t>
            </w:r>
          </w:p>
        </w:tc>
        <w:tc>
          <w:tcPr>
            <w:tcW w:w="1306" w:type="dxa"/>
            <w:vAlign w:val="center"/>
          </w:tcPr>
          <w:p w:rsidR="00040D2C" w:rsidRDefault="00040D2C" w:rsidP="00037580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0,27075</w:t>
            </w:r>
          </w:p>
        </w:tc>
        <w:tc>
          <w:tcPr>
            <w:tcW w:w="2006" w:type="dxa"/>
            <w:vAlign w:val="center"/>
          </w:tcPr>
          <w:p w:rsidR="00040D2C" w:rsidRDefault="00040D2C" w:rsidP="00037580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0,4386</w:t>
            </w:r>
          </w:p>
        </w:tc>
        <w:tc>
          <w:tcPr>
            <w:tcW w:w="1607" w:type="dxa"/>
            <w:vAlign w:val="center"/>
          </w:tcPr>
          <w:p w:rsidR="00040D2C" w:rsidRDefault="00040D2C" w:rsidP="00037580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0,597</w:t>
            </w:r>
          </w:p>
        </w:tc>
        <w:tc>
          <w:tcPr>
            <w:tcW w:w="1091" w:type="dxa"/>
            <w:vAlign w:val="center"/>
          </w:tcPr>
          <w:p w:rsidR="00040D2C" w:rsidRDefault="00040D2C" w:rsidP="00037580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874" w:type="dxa"/>
            <w:vAlign w:val="center"/>
          </w:tcPr>
          <w:p w:rsidR="00040D2C" w:rsidRDefault="00040D2C" w:rsidP="00037580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33,06</w:t>
            </w:r>
          </w:p>
        </w:tc>
      </w:tr>
    </w:tbl>
    <w:p w:rsidR="00040D2C" w:rsidRDefault="00040D2C">
      <w:pPr>
        <w:sectPr w:rsidR="00040D2C">
          <w:pgSz w:w="11900" w:h="16850"/>
          <w:pgMar w:top="740" w:right="60" w:bottom="480" w:left="160" w:header="293" w:footer="286" w:gutter="0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6"/>
        <w:ind w:left="0" w:firstLine="0"/>
        <w:rPr>
          <w:sz w:val="19"/>
          <w:szCs w:val="19"/>
        </w:rPr>
      </w:pPr>
    </w:p>
    <w:p w:rsidR="00040D2C" w:rsidRDefault="00040D2C">
      <w:pPr>
        <w:pStyle w:val="1"/>
        <w:numPr>
          <w:ilvl w:val="0"/>
          <w:numId w:val="9"/>
        </w:numPr>
        <w:tabs>
          <w:tab w:val="left" w:pos="1766"/>
        </w:tabs>
        <w:kinsoku w:val="0"/>
        <w:overflowPunct w:val="0"/>
        <w:spacing w:before="64"/>
        <w:ind w:left="1765" w:hanging="327"/>
        <w:rPr>
          <w:b w:val="0"/>
          <w:bCs w:val="0"/>
        </w:rPr>
      </w:pPr>
      <w:r>
        <w:t>ОЦЕНКА</w:t>
      </w:r>
      <w:r>
        <w:rPr>
          <w:spacing w:val="-1"/>
        </w:rPr>
        <w:t xml:space="preserve"> НАДЕЖНОСТИ</w:t>
      </w:r>
      <w:r>
        <w:t xml:space="preserve"> </w:t>
      </w:r>
      <w:r>
        <w:rPr>
          <w:spacing w:val="-1"/>
        </w:rPr>
        <w:t>ТЕПЛОСНАБЖЕНИЯ</w:t>
      </w:r>
    </w:p>
    <w:p w:rsidR="00040D2C" w:rsidRDefault="00040D2C">
      <w:pPr>
        <w:pStyle w:val="a3"/>
        <w:kinsoku w:val="0"/>
        <w:overflowPunct w:val="0"/>
        <w:spacing w:before="3"/>
        <w:ind w:left="0" w:firstLine="0"/>
        <w:rPr>
          <w:b/>
          <w:bCs/>
          <w:sz w:val="26"/>
          <w:szCs w:val="26"/>
        </w:rPr>
      </w:pPr>
    </w:p>
    <w:p w:rsidR="00040D2C" w:rsidRDefault="00040D2C">
      <w:pPr>
        <w:pStyle w:val="a3"/>
        <w:kinsoku w:val="0"/>
        <w:overflowPunct w:val="0"/>
        <w:ind w:left="838" w:right="381"/>
        <w:jc w:val="both"/>
        <w:rPr>
          <w:spacing w:val="-1"/>
        </w:rPr>
      </w:pPr>
      <w:r>
        <w:rPr>
          <w:spacing w:val="-1"/>
        </w:rPr>
        <w:t>Показатели</w:t>
      </w:r>
      <w:r>
        <w:rPr>
          <w:spacing w:val="7"/>
        </w:rPr>
        <w:t xml:space="preserve"> </w:t>
      </w:r>
      <w:r>
        <w:rPr>
          <w:spacing w:val="-1"/>
        </w:rPr>
        <w:t>надежности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энергетической</w:t>
      </w:r>
      <w:r>
        <w:rPr>
          <w:spacing w:val="7"/>
        </w:rPr>
        <w:t xml:space="preserve"> </w:t>
      </w:r>
      <w:r>
        <w:rPr>
          <w:spacing w:val="-1"/>
        </w:rPr>
        <w:t>эффективности</w:t>
      </w:r>
      <w:r>
        <w:rPr>
          <w:spacing w:val="5"/>
        </w:rPr>
        <w:t xml:space="preserve"> </w:t>
      </w:r>
      <w:r>
        <w:rPr>
          <w:spacing w:val="-1"/>
        </w:rPr>
        <w:t>объектов</w:t>
      </w:r>
      <w:r>
        <w:rPr>
          <w:spacing w:val="37"/>
        </w:rPr>
        <w:t xml:space="preserve"> </w:t>
      </w:r>
      <w:r>
        <w:rPr>
          <w:spacing w:val="-1"/>
        </w:rPr>
        <w:t>теплоснабжения</w:t>
      </w:r>
      <w:r>
        <w:rPr>
          <w:spacing w:val="52"/>
        </w:rPr>
        <w:t xml:space="preserve"> </w:t>
      </w:r>
      <w:r>
        <w:rPr>
          <w:spacing w:val="-1"/>
        </w:rPr>
        <w:t>устанавливаются</w:t>
      </w:r>
      <w:r>
        <w:rPr>
          <w:spacing w:val="52"/>
        </w:rPr>
        <w:t xml:space="preserve"> </w:t>
      </w:r>
      <w:r>
        <w:rPr>
          <w:spacing w:val="-1"/>
        </w:rPr>
        <w:t>на</w:t>
      </w:r>
      <w:r>
        <w:rPr>
          <w:spacing w:val="49"/>
        </w:rPr>
        <w:t xml:space="preserve"> </w:t>
      </w:r>
      <w:r>
        <w:rPr>
          <w:spacing w:val="-1"/>
        </w:rPr>
        <w:t>срок</w:t>
      </w:r>
      <w:r>
        <w:rPr>
          <w:spacing w:val="52"/>
        </w:rPr>
        <w:t xml:space="preserve"> </w:t>
      </w:r>
      <w:r>
        <w:rPr>
          <w:spacing w:val="-1"/>
        </w:rPr>
        <w:t>действия</w:t>
      </w:r>
      <w:r>
        <w:rPr>
          <w:spacing w:val="49"/>
        </w:rPr>
        <w:t xml:space="preserve"> </w:t>
      </w:r>
      <w:r>
        <w:rPr>
          <w:spacing w:val="-1"/>
        </w:rPr>
        <w:t>инвестиционной</w:t>
      </w:r>
      <w:r>
        <w:rPr>
          <w:spacing w:val="49"/>
        </w:rPr>
        <w:t xml:space="preserve"> </w:t>
      </w:r>
      <w:r>
        <w:rPr>
          <w:spacing w:val="-1"/>
        </w:rPr>
        <w:t>программы,</w:t>
      </w:r>
      <w:r>
        <w:rPr>
          <w:spacing w:val="37"/>
        </w:rPr>
        <w:t xml:space="preserve"> </w:t>
      </w:r>
      <w:r>
        <w:rPr>
          <w:spacing w:val="-1"/>
        </w:rPr>
        <w:t>концессионного</w:t>
      </w:r>
      <w:r>
        <w:rPr>
          <w:spacing w:val="7"/>
        </w:rPr>
        <w:t xml:space="preserve"> </w:t>
      </w:r>
      <w:r>
        <w:rPr>
          <w:spacing w:val="-1"/>
        </w:rPr>
        <w:t>соглашения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(или)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срок</w:t>
      </w:r>
      <w:r>
        <w:rPr>
          <w:spacing w:val="4"/>
        </w:rPr>
        <w:t xml:space="preserve"> </w:t>
      </w:r>
      <w:r>
        <w:rPr>
          <w:spacing w:val="-1"/>
        </w:rPr>
        <w:t>действия</w:t>
      </w:r>
      <w:r>
        <w:rPr>
          <w:spacing w:val="4"/>
        </w:rPr>
        <w:t xml:space="preserve"> </w:t>
      </w:r>
      <w:r>
        <w:rPr>
          <w:spacing w:val="-1"/>
        </w:rPr>
        <w:t>долгосрочных</w:t>
      </w:r>
      <w:r>
        <w:rPr>
          <w:spacing w:val="7"/>
        </w:rPr>
        <w:t xml:space="preserve"> </w:t>
      </w:r>
      <w:r>
        <w:rPr>
          <w:spacing w:val="-1"/>
        </w:rPr>
        <w:t>тарифов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случае,</w:t>
      </w:r>
      <w:r>
        <w:rPr>
          <w:spacing w:val="30"/>
        </w:rPr>
        <w:t xml:space="preserve"> </w:t>
      </w:r>
      <w:r>
        <w:t>если</w:t>
      </w:r>
      <w:r>
        <w:rPr>
          <w:spacing w:val="35"/>
        </w:rPr>
        <w:t xml:space="preserve"> </w:t>
      </w:r>
      <w:r>
        <w:rPr>
          <w:spacing w:val="-1"/>
        </w:rPr>
        <w:t>для</w:t>
      </w:r>
      <w:r>
        <w:rPr>
          <w:spacing w:val="37"/>
        </w:rPr>
        <w:t xml:space="preserve"> </w:t>
      </w:r>
      <w:r>
        <w:rPr>
          <w:spacing w:val="-1"/>
        </w:rPr>
        <w:t>теплоснабжающей</w:t>
      </w:r>
      <w:r>
        <w:rPr>
          <w:spacing w:val="35"/>
        </w:rPr>
        <w:t xml:space="preserve"> </w:t>
      </w:r>
      <w:r>
        <w:rPr>
          <w:spacing w:val="-1"/>
        </w:rPr>
        <w:t>организации</w:t>
      </w:r>
      <w:r>
        <w:rPr>
          <w:spacing w:val="37"/>
        </w:rPr>
        <w:t xml:space="preserve"> </w:t>
      </w:r>
      <w:r>
        <w:rPr>
          <w:spacing w:val="-1"/>
        </w:rPr>
        <w:t>устанавливаются</w:t>
      </w:r>
      <w:r>
        <w:rPr>
          <w:spacing w:val="35"/>
        </w:rPr>
        <w:t xml:space="preserve"> </w:t>
      </w:r>
      <w:r>
        <w:rPr>
          <w:spacing w:val="-1"/>
        </w:rPr>
        <w:t>долгосрочные</w:t>
      </w:r>
      <w:r>
        <w:rPr>
          <w:spacing w:val="37"/>
        </w:rPr>
        <w:t xml:space="preserve"> </w:t>
      </w:r>
      <w:r>
        <w:rPr>
          <w:spacing w:val="-2"/>
        </w:rPr>
        <w:t>тарифы.</w:t>
      </w:r>
      <w:r>
        <w:rPr>
          <w:spacing w:val="33"/>
        </w:rPr>
        <w:t xml:space="preserve"> </w:t>
      </w:r>
      <w:r>
        <w:t>Расчет</w:t>
      </w:r>
      <w:r>
        <w:rPr>
          <w:spacing w:val="33"/>
        </w:rPr>
        <w:t xml:space="preserve"> </w:t>
      </w:r>
      <w:r>
        <w:rPr>
          <w:spacing w:val="-1"/>
        </w:rPr>
        <w:t>плановых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фактических</w:t>
      </w:r>
      <w:r>
        <w:rPr>
          <w:spacing w:val="36"/>
        </w:rPr>
        <w:t xml:space="preserve"> </w:t>
      </w:r>
      <w:r>
        <w:rPr>
          <w:spacing w:val="-1"/>
        </w:rPr>
        <w:t>значений</w:t>
      </w:r>
      <w:r>
        <w:rPr>
          <w:spacing w:val="33"/>
        </w:rPr>
        <w:t xml:space="preserve"> </w:t>
      </w:r>
      <w:r>
        <w:rPr>
          <w:spacing w:val="-1"/>
        </w:rPr>
        <w:t>показателей</w:t>
      </w:r>
      <w:r>
        <w:rPr>
          <w:spacing w:val="35"/>
        </w:rPr>
        <w:t xml:space="preserve"> </w:t>
      </w:r>
      <w:r>
        <w:rPr>
          <w:spacing w:val="-1"/>
        </w:rPr>
        <w:t>надежности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энергетической</w:t>
      </w:r>
      <w:r>
        <w:rPr>
          <w:spacing w:val="39"/>
        </w:rPr>
        <w:t xml:space="preserve"> </w:t>
      </w:r>
      <w:r>
        <w:rPr>
          <w:spacing w:val="-1"/>
        </w:rPr>
        <w:t>эффективности</w:t>
      </w:r>
      <w:r>
        <w:rPr>
          <w:spacing w:val="54"/>
        </w:rPr>
        <w:t xml:space="preserve"> </w:t>
      </w:r>
      <w:r>
        <w:rPr>
          <w:spacing w:val="-1"/>
        </w:rPr>
        <w:t>объектов</w:t>
      </w:r>
      <w:r>
        <w:rPr>
          <w:spacing w:val="56"/>
        </w:rPr>
        <w:t xml:space="preserve"> </w:t>
      </w:r>
      <w:r>
        <w:rPr>
          <w:spacing w:val="-1"/>
        </w:rPr>
        <w:t>теплоснабжения</w:t>
      </w:r>
      <w:r>
        <w:rPr>
          <w:spacing w:val="54"/>
        </w:rPr>
        <w:t xml:space="preserve"> </w:t>
      </w:r>
      <w:r>
        <w:rPr>
          <w:spacing w:val="-1"/>
        </w:rPr>
        <w:t>осуществляется</w:t>
      </w:r>
      <w:r>
        <w:rPr>
          <w:spacing w:val="55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rPr>
          <w:spacing w:val="-1"/>
        </w:rPr>
        <w:t>каждый</w:t>
      </w:r>
      <w:r>
        <w:rPr>
          <w:spacing w:val="55"/>
        </w:rPr>
        <w:t xml:space="preserve"> </w:t>
      </w:r>
      <w:r>
        <w:rPr>
          <w:spacing w:val="-1"/>
        </w:rPr>
        <w:t>год</w:t>
      </w:r>
      <w:r>
        <w:rPr>
          <w:spacing w:val="57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течение</w:t>
      </w:r>
      <w:r>
        <w:rPr>
          <w:spacing w:val="51"/>
        </w:rPr>
        <w:t xml:space="preserve"> </w:t>
      </w:r>
      <w:r>
        <w:rPr>
          <w:spacing w:val="-1"/>
        </w:rPr>
        <w:t>срока</w:t>
      </w:r>
      <w:r>
        <w:rPr>
          <w:spacing w:val="-3"/>
        </w:rPr>
        <w:t xml:space="preserve"> </w:t>
      </w:r>
      <w:r>
        <w:rPr>
          <w:spacing w:val="-1"/>
        </w:rPr>
        <w:t>действия</w:t>
      </w:r>
      <w:r>
        <w:rPr>
          <w:spacing w:val="-3"/>
        </w:rPr>
        <w:t xml:space="preserve"> </w:t>
      </w:r>
      <w:r>
        <w:rPr>
          <w:spacing w:val="-1"/>
        </w:rPr>
        <w:t>инвестиционных</w:t>
      </w:r>
      <w:r>
        <w:rPr>
          <w:spacing w:val="1"/>
        </w:rPr>
        <w:t xml:space="preserve"> </w:t>
      </w:r>
      <w:r>
        <w:rPr>
          <w:spacing w:val="-1"/>
        </w:rPr>
        <w:t>программ, концессионных</w:t>
      </w:r>
      <w:r>
        <w:rPr>
          <w:spacing w:val="-3"/>
        </w:rPr>
        <w:t xml:space="preserve"> </w:t>
      </w:r>
      <w:r>
        <w:rPr>
          <w:spacing w:val="-1"/>
        </w:rPr>
        <w:t>соглашений, тарифов.</w:t>
      </w:r>
    </w:p>
    <w:p w:rsidR="00040D2C" w:rsidRDefault="00040D2C">
      <w:pPr>
        <w:pStyle w:val="a3"/>
        <w:kinsoku w:val="0"/>
        <w:overflowPunct w:val="0"/>
        <w:ind w:left="838" w:right="380"/>
        <w:jc w:val="both"/>
        <w:rPr>
          <w:spacing w:val="-1"/>
        </w:rPr>
      </w:pPr>
      <w:r>
        <w:t>В</w:t>
      </w:r>
      <w:r>
        <w:rPr>
          <w:spacing w:val="49"/>
        </w:rPr>
        <w:t xml:space="preserve"> </w:t>
      </w:r>
      <w:r>
        <w:rPr>
          <w:spacing w:val="-1"/>
        </w:rPr>
        <w:t>целях</w:t>
      </w:r>
      <w:r>
        <w:rPr>
          <w:spacing w:val="48"/>
        </w:rPr>
        <w:t xml:space="preserve"> </w:t>
      </w:r>
      <w:r>
        <w:rPr>
          <w:spacing w:val="-1"/>
        </w:rPr>
        <w:t>контроля</w:t>
      </w:r>
      <w:r>
        <w:rPr>
          <w:spacing w:val="47"/>
        </w:rPr>
        <w:t xml:space="preserve"> </w:t>
      </w:r>
      <w:r>
        <w:rPr>
          <w:spacing w:val="-2"/>
        </w:rPr>
        <w:t>за</w:t>
      </w:r>
      <w:r>
        <w:rPr>
          <w:spacing w:val="49"/>
        </w:rPr>
        <w:t xml:space="preserve"> </w:t>
      </w:r>
      <w:r>
        <w:rPr>
          <w:spacing w:val="-1"/>
        </w:rPr>
        <w:t>результатами</w:t>
      </w:r>
      <w:r>
        <w:rPr>
          <w:spacing w:val="47"/>
        </w:rPr>
        <w:t xml:space="preserve"> </w:t>
      </w:r>
      <w:r>
        <w:rPr>
          <w:spacing w:val="-1"/>
        </w:rPr>
        <w:t>реализации</w:t>
      </w:r>
      <w:r>
        <w:rPr>
          <w:spacing w:val="47"/>
        </w:rPr>
        <w:t xml:space="preserve"> </w:t>
      </w:r>
      <w:r>
        <w:rPr>
          <w:spacing w:val="-1"/>
        </w:rPr>
        <w:t>инвестиционной</w:t>
      </w:r>
      <w:r>
        <w:rPr>
          <w:spacing w:val="47"/>
        </w:rPr>
        <w:t xml:space="preserve"> </w:t>
      </w:r>
      <w:r>
        <w:rPr>
          <w:spacing w:val="-1"/>
        </w:rPr>
        <w:t>программы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целях</w:t>
      </w:r>
      <w:r>
        <w:rPr>
          <w:spacing w:val="42"/>
        </w:rPr>
        <w:t xml:space="preserve"> </w:t>
      </w:r>
      <w:r>
        <w:rPr>
          <w:spacing w:val="-1"/>
        </w:rPr>
        <w:t>регулирования</w:t>
      </w:r>
      <w:r>
        <w:rPr>
          <w:spacing w:val="42"/>
        </w:rPr>
        <w:t xml:space="preserve"> </w:t>
      </w:r>
      <w:r>
        <w:rPr>
          <w:spacing w:val="-1"/>
        </w:rPr>
        <w:t>тарифов</w:t>
      </w:r>
      <w:r>
        <w:rPr>
          <w:spacing w:val="41"/>
        </w:rPr>
        <w:t xml:space="preserve"> </w:t>
      </w:r>
      <w:r>
        <w:rPr>
          <w:spacing w:val="-1"/>
        </w:rPr>
        <w:t>уполномоченный</w:t>
      </w:r>
      <w:r>
        <w:rPr>
          <w:spacing w:val="39"/>
        </w:rPr>
        <w:t xml:space="preserve"> </w:t>
      </w:r>
      <w:r>
        <w:rPr>
          <w:spacing w:val="-1"/>
        </w:rPr>
        <w:t>орган</w:t>
      </w:r>
      <w:r>
        <w:rPr>
          <w:spacing w:val="40"/>
        </w:rPr>
        <w:t xml:space="preserve"> </w:t>
      </w:r>
      <w:r>
        <w:rPr>
          <w:spacing w:val="-1"/>
        </w:rPr>
        <w:t>исполнительной</w:t>
      </w:r>
      <w:r>
        <w:rPr>
          <w:spacing w:val="40"/>
        </w:rPr>
        <w:t xml:space="preserve"> </w:t>
      </w:r>
      <w:r>
        <w:rPr>
          <w:spacing w:val="-1"/>
        </w:rPr>
        <w:t>власти</w:t>
      </w:r>
      <w:r>
        <w:rPr>
          <w:spacing w:val="23"/>
        </w:rPr>
        <w:t xml:space="preserve"> </w:t>
      </w:r>
      <w:r>
        <w:rPr>
          <w:spacing w:val="-1"/>
        </w:rPr>
        <w:t>субъекта</w:t>
      </w:r>
      <w:r>
        <w:rPr>
          <w:spacing w:val="6"/>
        </w:rPr>
        <w:t xml:space="preserve"> </w:t>
      </w:r>
      <w:r>
        <w:rPr>
          <w:spacing w:val="-1"/>
        </w:rPr>
        <w:t>Российской</w:t>
      </w:r>
      <w:r>
        <w:rPr>
          <w:spacing w:val="6"/>
        </w:rPr>
        <w:t xml:space="preserve"> </w:t>
      </w:r>
      <w:r>
        <w:rPr>
          <w:spacing w:val="-1"/>
        </w:rPr>
        <w:t>Федерации</w:t>
      </w:r>
      <w:r>
        <w:rPr>
          <w:spacing w:val="4"/>
        </w:rPr>
        <w:t xml:space="preserve"> </w:t>
      </w:r>
      <w:r>
        <w:rPr>
          <w:spacing w:val="-1"/>
        </w:rPr>
        <w:t>или</w:t>
      </w:r>
      <w:r>
        <w:rPr>
          <w:spacing w:val="4"/>
        </w:rPr>
        <w:t xml:space="preserve"> </w:t>
      </w:r>
      <w:r>
        <w:rPr>
          <w:spacing w:val="-1"/>
        </w:rPr>
        <w:t>орган</w:t>
      </w:r>
      <w:r>
        <w:rPr>
          <w:spacing w:val="4"/>
        </w:rPr>
        <w:t xml:space="preserve"> </w:t>
      </w:r>
      <w:r>
        <w:rPr>
          <w:spacing w:val="-1"/>
        </w:rPr>
        <w:t>местного</w:t>
      </w:r>
      <w:r>
        <w:rPr>
          <w:spacing w:val="6"/>
        </w:rPr>
        <w:t xml:space="preserve"> </w:t>
      </w:r>
      <w:r>
        <w:rPr>
          <w:spacing w:val="-1"/>
        </w:rPr>
        <w:t>самоуправления</w:t>
      </w:r>
      <w:r>
        <w:rPr>
          <w:spacing w:val="4"/>
        </w:rPr>
        <w:t xml:space="preserve"> </w:t>
      </w:r>
      <w:r>
        <w:rPr>
          <w:spacing w:val="-1"/>
        </w:rPr>
        <w:t>поселения</w:t>
      </w:r>
      <w:r>
        <w:rPr>
          <w:spacing w:val="4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случае,</w:t>
      </w:r>
      <w:r>
        <w:rPr>
          <w:spacing w:val="37"/>
        </w:rPr>
        <w:t xml:space="preserve"> </w:t>
      </w:r>
      <w:r>
        <w:t>если</w:t>
      </w:r>
      <w:r>
        <w:rPr>
          <w:spacing w:val="38"/>
        </w:rPr>
        <w:t xml:space="preserve"> </w:t>
      </w:r>
      <w:r>
        <w:rPr>
          <w:spacing w:val="-1"/>
        </w:rPr>
        <w:t>законом</w:t>
      </w:r>
      <w:r>
        <w:rPr>
          <w:spacing w:val="37"/>
        </w:rPr>
        <w:t xml:space="preserve"> </w:t>
      </w:r>
      <w:r>
        <w:rPr>
          <w:spacing w:val="-1"/>
        </w:rPr>
        <w:t>субъекта</w:t>
      </w:r>
      <w:r>
        <w:rPr>
          <w:spacing w:val="38"/>
        </w:rPr>
        <w:t xml:space="preserve"> </w:t>
      </w:r>
      <w:r>
        <w:rPr>
          <w:spacing w:val="-1"/>
        </w:rPr>
        <w:t>Российской</w:t>
      </w:r>
      <w:r>
        <w:rPr>
          <w:spacing w:val="38"/>
        </w:rPr>
        <w:t xml:space="preserve"> </w:t>
      </w:r>
      <w:r>
        <w:rPr>
          <w:spacing w:val="-1"/>
        </w:rPr>
        <w:t>Федерации</w:t>
      </w:r>
      <w:r>
        <w:rPr>
          <w:spacing w:val="35"/>
        </w:rPr>
        <w:t xml:space="preserve"> </w:t>
      </w:r>
      <w:r>
        <w:t>ему</w:t>
      </w:r>
      <w:r>
        <w:rPr>
          <w:spacing w:val="34"/>
        </w:rPr>
        <w:t xml:space="preserve"> </w:t>
      </w:r>
      <w:r>
        <w:rPr>
          <w:spacing w:val="-1"/>
        </w:rPr>
        <w:t>переданы</w:t>
      </w:r>
      <w:r>
        <w:rPr>
          <w:spacing w:val="35"/>
        </w:rPr>
        <w:t xml:space="preserve"> </w:t>
      </w:r>
      <w:r>
        <w:t>полномочия</w:t>
      </w:r>
      <w:r>
        <w:rPr>
          <w:spacing w:val="35"/>
        </w:rPr>
        <w:t xml:space="preserve"> </w:t>
      </w:r>
      <w:r>
        <w:rPr>
          <w:spacing w:val="-1"/>
        </w:rPr>
        <w:t>по</w:t>
      </w:r>
      <w:r>
        <w:rPr>
          <w:spacing w:val="30"/>
        </w:rPr>
        <w:t xml:space="preserve"> </w:t>
      </w:r>
      <w:r>
        <w:rPr>
          <w:spacing w:val="-1"/>
        </w:rPr>
        <w:t>утверждению</w:t>
      </w:r>
      <w:r>
        <w:rPr>
          <w:spacing w:val="69"/>
        </w:rPr>
        <w:t xml:space="preserve"> </w:t>
      </w:r>
      <w:r>
        <w:rPr>
          <w:spacing w:val="-1"/>
        </w:rPr>
        <w:t>плановых</w:t>
      </w:r>
      <w:r>
        <w:rPr>
          <w:spacing w:val="1"/>
        </w:rPr>
        <w:t xml:space="preserve"> </w:t>
      </w:r>
      <w:r>
        <w:rPr>
          <w:spacing w:val="-1"/>
        </w:rPr>
        <w:t>значений</w:t>
      </w:r>
      <w:r>
        <w:rPr>
          <w:spacing w:val="68"/>
        </w:rPr>
        <w:t xml:space="preserve"> </w:t>
      </w:r>
      <w:r>
        <w:rPr>
          <w:spacing w:val="-1"/>
        </w:rPr>
        <w:t>показателей</w:t>
      </w:r>
      <w:r>
        <w:rPr>
          <w:spacing w:val="1"/>
        </w:rPr>
        <w:t xml:space="preserve"> </w:t>
      </w:r>
      <w:r>
        <w:rPr>
          <w:spacing w:val="-1"/>
        </w:rPr>
        <w:t>надежности</w:t>
      </w:r>
      <w:r>
        <w:rPr>
          <w:spacing w:val="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энергетической</w:t>
      </w:r>
      <w:r>
        <w:rPr>
          <w:spacing w:val="33"/>
        </w:rPr>
        <w:t xml:space="preserve"> </w:t>
      </w:r>
      <w:r>
        <w:rPr>
          <w:spacing w:val="-1"/>
        </w:rPr>
        <w:t>эффективности</w:t>
      </w:r>
      <w:r>
        <w:rPr>
          <w:spacing w:val="2"/>
        </w:rPr>
        <w:t xml:space="preserve"> </w:t>
      </w:r>
      <w:r>
        <w:rPr>
          <w:spacing w:val="-1"/>
        </w:rPr>
        <w:t>объектов</w:t>
      </w:r>
      <w:r>
        <w:rPr>
          <w:spacing w:val="4"/>
        </w:rPr>
        <w:t xml:space="preserve"> </w:t>
      </w:r>
      <w:r>
        <w:rPr>
          <w:spacing w:val="-1"/>
        </w:rPr>
        <w:t>теплоснабжения</w:t>
      </w:r>
      <w:r>
        <w:rPr>
          <w:spacing w:val="5"/>
        </w:rPr>
        <w:t xml:space="preserve"> </w:t>
      </w:r>
      <w:r>
        <w:rPr>
          <w:spacing w:val="-1"/>
        </w:rPr>
        <w:t>(далее</w:t>
      </w:r>
      <w:r>
        <w:rPr>
          <w:spacing w:val="11"/>
        </w:rPr>
        <w:t xml:space="preserve"> </w:t>
      </w:r>
      <w:r>
        <w:t>-</w:t>
      </w:r>
      <w:r>
        <w:rPr>
          <w:spacing w:val="2"/>
        </w:rPr>
        <w:t xml:space="preserve"> </w:t>
      </w:r>
      <w:r>
        <w:rPr>
          <w:spacing w:val="-1"/>
        </w:rPr>
        <w:t>орган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регулирования),</w:t>
      </w:r>
      <w:r>
        <w:rPr>
          <w:spacing w:val="35"/>
        </w:rPr>
        <w:t xml:space="preserve"> </w:t>
      </w:r>
      <w:r>
        <w:rPr>
          <w:spacing w:val="-1"/>
        </w:rPr>
        <w:t>устанавливает</w:t>
      </w:r>
      <w:r>
        <w:rPr>
          <w:spacing w:val="62"/>
        </w:rPr>
        <w:t xml:space="preserve"> </w:t>
      </w:r>
      <w:r>
        <w:rPr>
          <w:spacing w:val="-1"/>
        </w:rPr>
        <w:t>плановые</w:t>
      </w:r>
      <w:r>
        <w:rPr>
          <w:spacing w:val="63"/>
        </w:rPr>
        <w:t xml:space="preserve"> </w:t>
      </w:r>
      <w:r>
        <w:rPr>
          <w:spacing w:val="-1"/>
        </w:rPr>
        <w:t>значения</w:t>
      </w:r>
      <w:r>
        <w:rPr>
          <w:spacing w:val="61"/>
        </w:rPr>
        <w:t xml:space="preserve"> </w:t>
      </w:r>
      <w:r>
        <w:rPr>
          <w:spacing w:val="-1"/>
        </w:rPr>
        <w:t>показателей</w:t>
      </w:r>
      <w:r>
        <w:rPr>
          <w:spacing w:val="63"/>
        </w:rPr>
        <w:t xml:space="preserve"> </w:t>
      </w:r>
      <w:r>
        <w:rPr>
          <w:spacing w:val="-2"/>
        </w:rPr>
        <w:t>надежности</w:t>
      </w:r>
      <w:r>
        <w:rPr>
          <w:spacing w:val="61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rPr>
          <w:spacing w:val="-1"/>
        </w:rPr>
        <w:t>энергетической</w:t>
      </w:r>
      <w:r>
        <w:rPr>
          <w:spacing w:val="57"/>
        </w:rPr>
        <w:t xml:space="preserve"> </w:t>
      </w:r>
      <w:r>
        <w:rPr>
          <w:spacing w:val="-1"/>
        </w:rPr>
        <w:t>эффективности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отношении</w:t>
      </w:r>
      <w:r>
        <w:rPr>
          <w:spacing w:val="32"/>
        </w:rPr>
        <w:t xml:space="preserve"> </w:t>
      </w:r>
      <w:r>
        <w:rPr>
          <w:spacing w:val="-1"/>
        </w:rPr>
        <w:t>объектов</w:t>
      </w:r>
      <w:r>
        <w:rPr>
          <w:spacing w:val="31"/>
        </w:rPr>
        <w:t xml:space="preserve"> </w:t>
      </w:r>
      <w:r>
        <w:rPr>
          <w:spacing w:val="-1"/>
        </w:rPr>
        <w:t>теплоснабжения,</w:t>
      </w:r>
      <w:r>
        <w:rPr>
          <w:spacing w:val="31"/>
        </w:rPr>
        <w:t xml:space="preserve"> </w:t>
      </w:r>
      <w:r>
        <w:rPr>
          <w:spacing w:val="-1"/>
        </w:rPr>
        <w:t>создание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-1"/>
        </w:rPr>
        <w:t>(или)</w:t>
      </w:r>
      <w:r>
        <w:rPr>
          <w:spacing w:val="55"/>
        </w:rPr>
        <w:t xml:space="preserve"> </w:t>
      </w:r>
      <w:r>
        <w:rPr>
          <w:spacing w:val="-1"/>
        </w:rPr>
        <w:t>реконструкция</w:t>
      </w:r>
      <w:r>
        <w:rPr>
          <w:spacing w:val="45"/>
        </w:rPr>
        <w:t xml:space="preserve"> </w:t>
      </w:r>
      <w:r>
        <w:rPr>
          <w:spacing w:val="-2"/>
        </w:rPr>
        <w:t>которых</w:t>
      </w:r>
      <w:r>
        <w:rPr>
          <w:spacing w:val="45"/>
        </w:rPr>
        <w:t xml:space="preserve"> </w:t>
      </w:r>
      <w:r>
        <w:rPr>
          <w:spacing w:val="-1"/>
        </w:rPr>
        <w:t>предусмотрены</w:t>
      </w:r>
      <w:r>
        <w:rPr>
          <w:spacing w:val="42"/>
        </w:rPr>
        <w:t xml:space="preserve"> </w:t>
      </w:r>
      <w:r>
        <w:rPr>
          <w:spacing w:val="-1"/>
        </w:rPr>
        <w:t>инвестиционной</w:t>
      </w:r>
      <w:r>
        <w:rPr>
          <w:spacing w:val="45"/>
        </w:rPr>
        <w:t xml:space="preserve"> </w:t>
      </w:r>
      <w:r>
        <w:rPr>
          <w:spacing w:val="-1"/>
        </w:rPr>
        <w:t>программой,</w:t>
      </w:r>
      <w:r>
        <w:rPr>
          <w:spacing w:val="43"/>
        </w:rPr>
        <w:t xml:space="preserve"> </w:t>
      </w:r>
      <w:r>
        <w:rPr>
          <w:spacing w:val="-1"/>
        </w:rPr>
        <w:t>на</w:t>
      </w:r>
      <w:r>
        <w:rPr>
          <w:spacing w:val="42"/>
        </w:rPr>
        <w:t xml:space="preserve"> </w:t>
      </w:r>
      <w:r>
        <w:rPr>
          <w:spacing w:val="-1"/>
        </w:rPr>
        <w:t>период,</w:t>
      </w:r>
      <w:r>
        <w:rPr>
          <w:spacing w:val="35"/>
        </w:rPr>
        <w:t xml:space="preserve"> </w:t>
      </w:r>
      <w:r>
        <w:rPr>
          <w:spacing w:val="-1"/>
        </w:rPr>
        <w:t>следующий</w:t>
      </w:r>
      <w:r>
        <w:rPr>
          <w:spacing w:val="1"/>
        </w:rPr>
        <w:t xml:space="preserve"> </w:t>
      </w:r>
      <w:r>
        <w:rPr>
          <w:spacing w:val="-1"/>
        </w:rPr>
        <w:t>за</w:t>
      </w:r>
      <w:r>
        <w:t xml:space="preserve"> </w:t>
      </w:r>
      <w:r>
        <w:rPr>
          <w:spacing w:val="-1"/>
        </w:rPr>
        <w:t>последним</w:t>
      </w:r>
      <w:r>
        <w:t xml:space="preserve"> </w:t>
      </w:r>
      <w:r>
        <w:rPr>
          <w:spacing w:val="-2"/>
        </w:rPr>
        <w:t>годом</w:t>
      </w:r>
      <w:r>
        <w:t xml:space="preserve"> ее</w:t>
      </w:r>
      <w:r>
        <w:rPr>
          <w:spacing w:val="-4"/>
        </w:rPr>
        <w:t xml:space="preserve"> </w:t>
      </w:r>
      <w:r>
        <w:rPr>
          <w:spacing w:val="-1"/>
        </w:rPr>
        <w:t>реализации.</w:t>
      </w:r>
    </w:p>
    <w:p w:rsidR="00040D2C" w:rsidRDefault="00040D2C">
      <w:pPr>
        <w:pStyle w:val="a3"/>
        <w:kinsoku w:val="0"/>
        <w:overflowPunct w:val="0"/>
        <w:spacing w:line="321" w:lineRule="exact"/>
        <w:ind w:left="1438" w:firstLine="0"/>
        <w:rPr>
          <w:spacing w:val="-1"/>
        </w:rPr>
      </w:pPr>
      <w:r>
        <w:t xml:space="preserve">К </w:t>
      </w:r>
      <w:r>
        <w:rPr>
          <w:spacing w:val="-1"/>
        </w:rPr>
        <w:t>показателям</w:t>
      </w:r>
      <w:r>
        <w:rPr>
          <w:spacing w:val="-3"/>
        </w:rPr>
        <w:t xml:space="preserve"> </w:t>
      </w:r>
      <w:r>
        <w:rPr>
          <w:spacing w:val="-1"/>
        </w:rPr>
        <w:t>надежности</w:t>
      </w:r>
      <w:r>
        <w:rPr>
          <w:spacing w:val="-3"/>
        </w:rPr>
        <w:t xml:space="preserve"> </w:t>
      </w:r>
      <w:r>
        <w:rPr>
          <w:spacing w:val="-1"/>
        </w:rPr>
        <w:t>объектов теплоснабжения</w:t>
      </w:r>
      <w:r>
        <w:t xml:space="preserve"> </w:t>
      </w:r>
      <w:r>
        <w:rPr>
          <w:spacing w:val="-1"/>
        </w:rPr>
        <w:t>относятся:</w:t>
      </w:r>
    </w:p>
    <w:p w:rsidR="00040D2C" w:rsidRDefault="00040D2C">
      <w:pPr>
        <w:pStyle w:val="a3"/>
        <w:kinsoku w:val="0"/>
        <w:overflowPunct w:val="0"/>
        <w:ind w:left="838" w:right="380"/>
        <w:jc w:val="both"/>
        <w:rPr>
          <w:spacing w:val="-1"/>
        </w:rPr>
      </w:pPr>
      <w:r>
        <w:t>а)</w:t>
      </w:r>
      <w:r>
        <w:rPr>
          <w:spacing w:val="51"/>
        </w:rPr>
        <w:t xml:space="preserve"> </w:t>
      </w:r>
      <w:r>
        <w:rPr>
          <w:spacing w:val="-1"/>
        </w:rPr>
        <w:t>количество</w:t>
      </w:r>
      <w:r>
        <w:rPr>
          <w:spacing w:val="52"/>
        </w:rPr>
        <w:t xml:space="preserve"> </w:t>
      </w:r>
      <w:r>
        <w:rPr>
          <w:spacing w:val="-1"/>
        </w:rPr>
        <w:t>прекращений</w:t>
      </w:r>
      <w:r>
        <w:rPr>
          <w:spacing w:val="49"/>
        </w:rPr>
        <w:t xml:space="preserve"> </w:t>
      </w:r>
      <w:r>
        <w:rPr>
          <w:spacing w:val="-1"/>
        </w:rPr>
        <w:t>подачи</w:t>
      </w:r>
      <w:r>
        <w:rPr>
          <w:spacing w:val="50"/>
        </w:rPr>
        <w:t xml:space="preserve"> </w:t>
      </w:r>
      <w:r>
        <w:rPr>
          <w:spacing w:val="-1"/>
        </w:rPr>
        <w:t>тепловой</w:t>
      </w:r>
      <w:r>
        <w:rPr>
          <w:spacing w:val="52"/>
        </w:rPr>
        <w:t xml:space="preserve"> </w:t>
      </w:r>
      <w:r>
        <w:rPr>
          <w:spacing w:val="-1"/>
        </w:rPr>
        <w:t>энергии,</w:t>
      </w:r>
      <w:r>
        <w:rPr>
          <w:spacing w:val="58"/>
        </w:rPr>
        <w:t xml:space="preserve"> </w:t>
      </w:r>
      <w:r>
        <w:rPr>
          <w:spacing w:val="-1"/>
        </w:rPr>
        <w:t>теплоносителя</w:t>
      </w:r>
      <w:r>
        <w:rPr>
          <w:spacing w:val="49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1"/>
        </w:rPr>
        <w:t>результате технологических</w:t>
      </w:r>
      <w:r>
        <w:rPr>
          <w:spacing w:val="1"/>
        </w:rPr>
        <w:t xml:space="preserve"> </w:t>
      </w:r>
      <w:r>
        <w:rPr>
          <w:spacing w:val="-1"/>
        </w:rPr>
        <w:t>нарушений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тепловых</w:t>
      </w:r>
      <w:r>
        <w:rPr>
          <w:spacing w:val="1"/>
        </w:rPr>
        <w:t xml:space="preserve"> </w:t>
      </w:r>
      <w:r>
        <w:rPr>
          <w:spacing w:val="-1"/>
        </w:rPr>
        <w:t>сетях</w:t>
      </w:r>
      <w:r>
        <w:rPr>
          <w:spacing w:val="-2"/>
        </w:rPr>
        <w:t xml:space="preserve"> </w:t>
      </w:r>
      <w:r>
        <w:rPr>
          <w:spacing w:val="-1"/>
        </w:rPr>
        <w:t>на</w:t>
      </w:r>
      <w:r>
        <w:t xml:space="preserve"> 1 км </w:t>
      </w:r>
      <w:r>
        <w:rPr>
          <w:spacing w:val="-1"/>
        </w:rPr>
        <w:t>тепловых</w:t>
      </w:r>
      <w:r>
        <w:rPr>
          <w:spacing w:val="1"/>
        </w:rPr>
        <w:t xml:space="preserve"> </w:t>
      </w:r>
      <w:r>
        <w:rPr>
          <w:spacing w:val="-1"/>
        </w:rPr>
        <w:t>сетей;</w:t>
      </w:r>
    </w:p>
    <w:p w:rsidR="00040D2C" w:rsidRDefault="00040D2C">
      <w:pPr>
        <w:pStyle w:val="a3"/>
        <w:kinsoku w:val="0"/>
        <w:overflowPunct w:val="0"/>
        <w:ind w:left="838" w:right="387"/>
        <w:jc w:val="both"/>
        <w:rPr>
          <w:spacing w:val="-1"/>
        </w:rPr>
      </w:pPr>
      <w:r>
        <w:t>б)</w:t>
      </w:r>
      <w:r>
        <w:rPr>
          <w:spacing w:val="48"/>
        </w:rPr>
        <w:t xml:space="preserve"> </w:t>
      </w:r>
      <w:r>
        <w:rPr>
          <w:spacing w:val="-1"/>
        </w:rPr>
        <w:t>количество</w:t>
      </w:r>
      <w:r>
        <w:rPr>
          <w:spacing w:val="47"/>
        </w:rPr>
        <w:t xml:space="preserve"> </w:t>
      </w:r>
      <w:r>
        <w:rPr>
          <w:spacing w:val="-1"/>
        </w:rPr>
        <w:t>прекращений</w:t>
      </w:r>
      <w:r>
        <w:rPr>
          <w:spacing w:val="47"/>
        </w:rPr>
        <w:t xml:space="preserve"> </w:t>
      </w:r>
      <w:r>
        <w:rPr>
          <w:spacing w:val="-1"/>
        </w:rPr>
        <w:t>подачи</w:t>
      </w:r>
      <w:r>
        <w:rPr>
          <w:spacing w:val="48"/>
        </w:rPr>
        <w:t xml:space="preserve"> </w:t>
      </w:r>
      <w:r>
        <w:rPr>
          <w:spacing w:val="-1"/>
        </w:rPr>
        <w:t>тепловой</w:t>
      </w:r>
      <w:r>
        <w:rPr>
          <w:spacing w:val="49"/>
        </w:rPr>
        <w:t xml:space="preserve"> </w:t>
      </w:r>
      <w:r>
        <w:rPr>
          <w:spacing w:val="-1"/>
        </w:rPr>
        <w:t>энергии,</w:t>
      </w:r>
      <w:r>
        <w:rPr>
          <w:spacing w:val="48"/>
        </w:rPr>
        <w:t xml:space="preserve"> </w:t>
      </w:r>
      <w:r>
        <w:rPr>
          <w:spacing w:val="-1"/>
        </w:rPr>
        <w:t>теплоносителя</w:t>
      </w:r>
      <w:r>
        <w:rPr>
          <w:spacing w:val="4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результате</w:t>
      </w:r>
      <w:r>
        <w:rPr>
          <w:spacing w:val="1"/>
        </w:rPr>
        <w:t xml:space="preserve"> </w:t>
      </w:r>
      <w:r>
        <w:rPr>
          <w:spacing w:val="-1"/>
        </w:rPr>
        <w:t>технологических</w:t>
      </w:r>
      <w:r>
        <w:rPr>
          <w:spacing w:val="2"/>
        </w:rPr>
        <w:t xml:space="preserve"> </w:t>
      </w:r>
      <w:r>
        <w:rPr>
          <w:spacing w:val="-1"/>
        </w:rPr>
        <w:t>нарушений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источниках</w:t>
      </w:r>
      <w:r>
        <w:rPr>
          <w:spacing w:val="3"/>
        </w:rPr>
        <w:t xml:space="preserve"> </w:t>
      </w:r>
      <w:r>
        <w:rPr>
          <w:spacing w:val="-1"/>
        </w:rPr>
        <w:t>тепловой</w:t>
      </w:r>
      <w:r>
        <w:rPr>
          <w:spacing w:val="2"/>
        </w:rPr>
        <w:t xml:space="preserve"> </w:t>
      </w:r>
      <w:r>
        <w:rPr>
          <w:spacing w:val="-1"/>
        </w:rPr>
        <w:t>энергии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1"/>
        </w:rPr>
        <w:t>Гкал/час</w:t>
      </w:r>
      <w:r>
        <w:rPr>
          <w:spacing w:val="39"/>
        </w:rPr>
        <w:t xml:space="preserve"> </w:t>
      </w:r>
      <w:r>
        <w:rPr>
          <w:spacing w:val="-1"/>
        </w:rPr>
        <w:t>установленной</w:t>
      </w:r>
      <w:r>
        <w:t xml:space="preserve"> </w:t>
      </w:r>
      <w:r>
        <w:rPr>
          <w:spacing w:val="-1"/>
        </w:rPr>
        <w:t>мощности.</w:t>
      </w:r>
    </w:p>
    <w:p w:rsidR="00040D2C" w:rsidRDefault="00040D2C">
      <w:pPr>
        <w:pStyle w:val="a3"/>
        <w:tabs>
          <w:tab w:val="left" w:pos="2002"/>
          <w:tab w:val="left" w:pos="3749"/>
          <w:tab w:val="left" w:pos="5877"/>
          <w:tab w:val="left" w:pos="7978"/>
          <w:tab w:val="left" w:pos="9328"/>
        </w:tabs>
        <w:kinsoku w:val="0"/>
        <w:overflowPunct w:val="0"/>
        <w:spacing w:before="2"/>
        <w:ind w:left="838" w:right="387" w:firstLine="708"/>
        <w:rPr>
          <w:spacing w:val="-1"/>
        </w:rPr>
      </w:pPr>
      <w:r>
        <w:t>К</w:t>
      </w:r>
      <w:r>
        <w:tab/>
      </w:r>
      <w:r>
        <w:rPr>
          <w:spacing w:val="-1"/>
        </w:rPr>
        <w:t>показателям</w:t>
      </w:r>
      <w:r>
        <w:rPr>
          <w:spacing w:val="-1"/>
        </w:rPr>
        <w:tab/>
      </w:r>
      <w:r>
        <w:rPr>
          <w:spacing w:val="-1"/>
          <w:w w:val="95"/>
        </w:rPr>
        <w:t>энергетической</w:t>
      </w:r>
      <w:r>
        <w:rPr>
          <w:spacing w:val="-1"/>
          <w:w w:val="95"/>
        </w:rPr>
        <w:tab/>
        <w:t>эффективности</w:t>
      </w:r>
      <w:r>
        <w:rPr>
          <w:spacing w:val="-1"/>
          <w:w w:val="95"/>
        </w:rPr>
        <w:tab/>
        <w:t>объектов</w:t>
      </w:r>
      <w:r>
        <w:rPr>
          <w:spacing w:val="-1"/>
          <w:w w:val="95"/>
        </w:rPr>
        <w:tab/>
      </w:r>
      <w:r>
        <w:rPr>
          <w:spacing w:val="-1"/>
        </w:rPr>
        <w:t>теплоснабжения</w:t>
      </w:r>
      <w:r>
        <w:rPr>
          <w:spacing w:val="29"/>
        </w:rPr>
        <w:t xml:space="preserve"> </w:t>
      </w:r>
      <w:r>
        <w:rPr>
          <w:spacing w:val="-1"/>
        </w:rPr>
        <w:t>относятся:</w:t>
      </w:r>
    </w:p>
    <w:p w:rsidR="00040D2C" w:rsidRDefault="00040D2C">
      <w:pPr>
        <w:pStyle w:val="a3"/>
        <w:tabs>
          <w:tab w:val="left" w:pos="2257"/>
        </w:tabs>
        <w:kinsoku w:val="0"/>
        <w:overflowPunct w:val="0"/>
        <w:ind w:left="838" w:right="390" w:firstLine="708"/>
        <w:rPr>
          <w:spacing w:val="-1"/>
        </w:rPr>
      </w:pPr>
      <w:r>
        <w:t>а)</w:t>
      </w:r>
      <w:r>
        <w:tab/>
      </w:r>
      <w:r w:rsidR="00037580">
        <w:rPr>
          <w:spacing w:val="-1"/>
        </w:rPr>
        <w:t>удельный</w:t>
      </w:r>
      <w:r w:rsidR="00037580">
        <w:t xml:space="preserve"> </w:t>
      </w:r>
      <w:r w:rsidR="00037580">
        <w:rPr>
          <w:spacing w:val="6"/>
        </w:rPr>
        <w:t>расход</w:t>
      </w:r>
      <w:r>
        <w:t xml:space="preserve"> </w:t>
      </w:r>
      <w:r>
        <w:rPr>
          <w:spacing w:val="-1"/>
        </w:rPr>
        <w:t>топлива</w:t>
      </w:r>
      <w:r>
        <w:t xml:space="preserve"> на </w:t>
      </w:r>
      <w:r>
        <w:rPr>
          <w:spacing w:val="-1"/>
        </w:rPr>
        <w:t>производство</w:t>
      </w:r>
      <w:r>
        <w:rPr>
          <w:spacing w:val="6"/>
        </w:rPr>
        <w:t xml:space="preserve"> </w:t>
      </w:r>
      <w:r>
        <w:rPr>
          <w:spacing w:val="-1"/>
        </w:rPr>
        <w:t>единицы</w:t>
      </w:r>
      <w: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энергии,</w:t>
      </w:r>
      <w:r>
        <w:rPr>
          <w:spacing w:val="30"/>
        </w:rPr>
        <w:t xml:space="preserve"> </w:t>
      </w:r>
      <w:r>
        <w:rPr>
          <w:spacing w:val="-1"/>
        </w:rPr>
        <w:t>отпускаемой</w:t>
      </w:r>
      <w:r>
        <w:t xml:space="preserve"> с</w:t>
      </w:r>
      <w:r>
        <w:rPr>
          <w:spacing w:val="-1"/>
        </w:rPr>
        <w:t xml:space="preserve"> коллекторов источников</w:t>
      </w:r>
      <w:r>
        <w:rPr>
          <w:spacing w:val="-3"/>
        </w:rP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энергии;</w:t>
      </w:r>
    </w:p>
    <w:p w:rsidR="00040D2C" w:rsidRDefault="00040D2C">
      <w:pPr>
        <w:pStyle w:val="a3"/>
        <w:kinsoku w:val="0"/>
        <w:overflowPunct w:val="0"/>
        <w:ind w:left="838" w:right="381"/>
        <w:jc w:val="both"/>
        <w:rPr>
          <w:spacing w:val="-1"/>
        </w:rPr>
      </w:pPr>
      <w:r>
        <w:t>б)</w:t>
      </w:r>
      <w:r>
        <w:rPr>
          <w:spacing w:val="20"/>
        </w:rPr>
        <w:t xml:space="preserve"> </w:t>
      </w:r>
      <w:r>
        <w:rPr>
          <w:spacing w:val="-1"/>
        </w:rPr>
        <w:t>отношение</w:t>
      </w:r>
      <w:r>
        <w:rPr>
          <w:spacing w:val="36"/>
        </w:rPr>
        <w:t xml:space="preserve"> </w:t>
      </w:r>
      <w:r>
        <w:rPr>
          <w:spacing w:val="-1"/>
        </w:rPr>
        <w:t>величины</w:t>
      </w:r>
      <w:r>
        <w:rPr>
          <w:spacing w:val="37"/>
        </w:rPr>
        <w:t xml:space="preserve"> </w:t>
      </w:r>
      <w:r>
        <w:rPr>
          <w:spacing w:val="-1"/>
        </w:rPr>
        <w:t>технологических</w:t>
      </w:r>
      <w:r>
        <w:rPr>
          <w:spacing w:val="37"/>
        </w:rPr>
        <w:t xml:space="preserve"> </w:t>
      </w:r>
      <w:r>
        <w:t>потерь</w:t>
      </w:r>
      <w:r>
        <w:rPr>
          <w:spacing w:val="35"/>
        </w:rPr>
        <w:t xml:space="preserve"> </w:t>
      </w:r>
      <w:r>
        <w:rPr>
          <w:spacing w:val="-1"/>
        </w:rPr>
        <w:t>тепловой</w:t>
      </w:r>
      <w:r>
        <w:rPr>
          <w:spacing w:val="37"/>
        </w:rPr>
        <w:t xml:space="preserve"> </w:t>
      </w:r>
      <w:r>
        <w:rPr>
          <w:spacing w:val="-1"/>
        </w:rPr>
        <w:t>энергии,</w:t>
      </w:r>
      <w:r>
        <w:rPr>
          <w:spacing w:val="35"/>
        </w:rPr>
        <w:t xml:space="preserve"> </w:t>
      </w:r>
      <w:r>
        <w:rPr>
          <w:spacing w:val="-1"/>
        </w:rPr>
        <w:t>теплоносителя</w:t>
      </w:r>
      <w:r>
        <w:t xml:space="preserve"> к </w:t>
      </w:r>
      <w:r>
        <w:rPr>
          <w:spacing w:val="-1"/>
        </w:rPr>
        <w:t>материальной</w:t>
      </w:r>
      <w:r>
        <w:t xml:space="preserve"> </w:t>
      </w:r>
      <w:r>
        <w:rPr>
          <w:spacing w:val="-1"/>
        </w:rPr>
        <w:t>характеристике</w:t>
      </w:r>
      <w: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сети;</w:t>
      </w:r>
    </w:p>
    <w:p w:rsidR="00040D2C" w:rsidRDefault="00040D2C">
      <w:pPr>
        <w:pStyle w:val="a3"/>
        <w:kinsoku w:val="0"/>
        <w:overflowPunct w:val="0"/>
        <w:spacing w:before="2"/>
        <w:ind w:left="838" w:right="388"/>
        <w:jc w:val="both"/>
      </w:pPr>
      <w:r>
        <w:rPr>
          <w:spacing w:val="-1"/>
        </w:rPr>
        <w:t>в)</w:t>
      </w:r>
      <w:r>
        <w:rPr>
          <w:spacing w:val="32"/>
        </w:rPr>
        <w:t xml:space="preserve"> </w:t>
      </w:r>
      <w:r>
        <w:rPr>
          <w:spacing w:val="-1"/>
        </w:rPr>
        <w:t>величина</w:t>
      </w:r>
      <w:r>
        <w:rPr>
          <w:spacing w:val="32"/>
        </w:rPr>
        <w:t xml:space="preserve"> </w:t>
      </w:r>
      <w:r>
        <w:rPr>
          <w:spacing w:val="-1"/>
        </w:rPr>
        <w:t>технологических</w:t>
      </w:r>
      <w:r>
        <w:rPr>
          <w:spacing w:val="32"/>
        </w:rPr>
        <w:t xml:space="preserve"> </w:t>
      </w:r>
      <w:r>
        <w:rPr>
          <w:spacing w:val="-1"/>
        </w:rPr>
        <w:t>потерь</w:t>
      </w:r>
      <w:r>
        <w:rPr>
          <w:spacing w:val="31"/>
        </w:rPr>
        <w:t xml:space="preserve"> </w:t>
      </w:r>
      <w:r>
        <w:rPr>
          <w:spacing w:val="-1"/>
        </w:rPr>
        <w:t>при</w:t>
      </w:r>
      <w:r>
        <w:rPr>
          <w:spacing w:val="32"/>
        </w:rPr>
        <w:t xml:space="preserve"> </w:t>
      </w:r>
      <w:r>
        <w:rPr>
          <w:spacing w:val="-1"/>
        </w:rPr>
        <w:t>передаче</w:t>
      </w:r>
      <w:r>
        <w:rPr>
          <w:spacing w:val="32"/>
        </w:rPr>
        <w:t xml:space="preserve"> </w:t>
      </w:r>
      <w:r>
        <w:rPr>
          <w:spacing w:val="-1"/>
        </w:rPr>
        <w:t>тепловой</w:t>
      </w:r>
      <w:r>
        <w:rPr>
          <w:spacing w:val="32"/>
        </w:rPr>
        <w:t xml:space="preserve"> </w:t>
      </w:r>
      <w:r>
        <w:rPr>
          <w:spacing w:val="-1"/>
        </w:rPr>
        <w:t>энергии,</w:t>
      </w:r>
      <w:r>
        <w:rPr>
          <w:spacing w:val="29"/>
        </w:rPr>
        <w:t xml:space="preserve"> </w:t>
      </w:r>
      <w:r>
        <w:rPr>
          <w:spacing w:val="-1"/>
        </w:rPr>
        <w:t>теплоносителя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тепловым</w:t>
      </w:r>
      <w:r>
        <w:t xml:space="preserve"> сетям.</w:t>
      </w:r>
    </w:p>
    <w:p w:rsidR="00040D2C" w:rsidRDefault="00040D2C">
      <w:pPr>
        <w:pStyle w:val="a3"/>
        <w:kinsoku w:val="0"/>
        <w:overflowPunct w:val="0"/>
        <w:ind w:left="0" w:firstLine="0"/>
      </w:pPr>
    </w:p>
    <w:p w:rsidR="00040D2C" w:rsidRDefault="00040D2C">
      <w:pPr>
        <w:pStyle w:val="1"/>
        <w:kinsoku w:val="0"/>
        <w:overflowPunct w:val="0"/>
        <w:spacing w:before="162" w:line="321" w:lineRule="exact"/>
        <w:ind w:left="1438" w:firstLine="0"/>
        <w:rPr>
          <w:b w:val="0"/>
          <w:bCs w:val="0"/>
        </w:rPr>
      </w:pPr>
      <w:r>
        <w:rPr>
          <w:spacing w:val="-71"/>
          <w:u w:val="thick"/>
        </w:rPr>
        <w:t xml:space="preserve"> </w:t>
      </w:r>
      <w:r>
        <w:rPr>
          <w:u w:val="thick"/>
        </w:rPr>
        <w:t>Пра</w:t>
      </w:r>
      <w:r>
        <w:rPr>
          <w:spacing w:val="-1"/>
          <w:u w:val="thick"/>
        </w:rPr>
        <w:t>вила</w:t>
      </w:r>
      <w:r>
        <w:rPr>
          <w:u w:val="thick"/>
        </w:rPr>
        <w:t xml:space="preserve">  </w:t>
      </w:r>
      <w:r>
        <w:rPr>
          <w:spacing w:val="32"/>
          <w:u w:val="thick"/>
        </w:rPr>
        <w:t xml:space="preserve"> </w:t>
      </w:r>
      <w:r>
        <w:rPr>
          <w:u w:val="thick"/>
        </w:rPr>
        <w:t>о</w:t>
      </w:r>
      <w:r>
        <w:rPr>
          <w:spacing w:val="-1"/>
          <w:u w:val="thick"/>
        </w:rPr>
        <w:t>пределения</w:t>
      </w:r>
      <w:r>
        <w:rPr>
          <w:u w:val="thick"/>
        </w:rPr>
        <w:t xml:space="preserve">  </w:t>
      </w:r>
      <w:r>
        <w:rPr>
          <w:spacing w:val="33"/>
          <w:u w:val="thick"/>
        </w:rPr>
        <w:t xml:space="preserve"> </w:t>
      </w:r>
      <w:r>
        <w:rPr>
          <w:spacing w:val="-1"/>
          <w:u w:val="thick"/>
        </w:rPr>
        <w:t>пл</w:t>
      </w:r>
      <w:r>
        <w:rPr>
          <w:u w:val="thick"/>
        </w:rPr>
        <w:t>а</w:t>
      </w:r>
      <w:r>
        <w:rPr>
          <w:spacing w:val="-1"/>
          <w:u w:val="thick"/>
        </w:rPr>
        <w:t>но</w:t>
      </w:r>
      <w:r>
        <w:rPr>
          <w:spacing w:val="-2"/>
          <w:u w:val="thick"/>
        </w:rPr>
        <w:t>вых</w:t>
      </w:r>
      <w:r>
        <w:rPr>
          <w:u w:val="thick"/>
        </w:rPr>
        <w:t xml:space="preserve">  </w:t>
      </w:r>
      <w:r>
        <w:rPr>
          <w:spacing w:val="32"/>
          <w:u w:val="thick"/>
        </w:rPr>
        <w:t xml:space="preserve"> </w:t>
      </w:r>
      <w:r>
        <w:rPr>
          <w:spacing w:val="-1"/>
          <w:u w:val="thick"/>
        </w:rPr>
        <w:t>значений</w:t>
      </w:r>
      <w:r>
        <w:rPr>
          <w:u w:val="thick"/>
        </w:rPr>
        <w:t xml:space="preserve">  </w:t>
      </w:r>
      <w:r>
        <w:rPr>
          <w:spacing w:val="33"/>
          <w:u w:val="thick"/>
        </w:rPr>
        <w:t xml:space="preserve"> </w:t>
      </w:r>
      <w:r>
        <w:rPr>
          <w:spacing w:val="-1"/>
          <w:u w:val="thick"/>
        </w:rPr>
        <w:t>по</w:t>
      </w:r>
      <w:r>
        <w:rPr>
          <w:spacing w:val="-2"/>
          <w:u w:val="thick"/>
        </w:rPr>
        <w:t>ка</w:t>
      </w:r>
      <w:r>
        <w:rPr>
          <w:spacing w:val="-1"/>
          <w:u w:val="thick"/>
        </w:rPr>
        <w:t>зател</w:t>
      </w:r>
      <w:r>
        <w:rPr>
          <w:u w:val="thick"/>
        </w:rPr>
        <w:t xml:space="preserve">ей  </w:t>
      </w:r>
      <w:r>
        <w:rPr>
          <w:spacing w:val="33"/>
          <w:u w:val="thick"/>
        </w:rPr>
        <w:t xml:space="preserve"> </w:t>
      </w:r>
      <w:r>
        <w:rPr>
          <w:spacing w:val="-2"/>
          <w:u w:val="thick"/>
        </w:rPr>
        <w:t>на</w:t>
      </w:r>
      <w:r>
        <w:rPr>
          <w:spacing w:val="-1"/>
          <w:u w:val="thick"/>
        </w:rPr>
        <w:t>дежно</w:t>
      </w:r>
      <w:r>
        <w:rPr>
          <w:u w:val="thick"/>
        </w:rPr>
        <w:t xml:space="preserve">сти  </w:t>
      </w:r>
      <w:r>
        <w:rPr>
          <w:spacing w:val="31"/>
          <w:u w:val="thick"/>
        </w:rPr>
        <w:t xml:space="preserve"> </w:t>
      </w:r>
      <w:r>
        <w:rPr>
          <w:u w:val="thick"/>
        </w:rPr>
        <w:t xml:space="preserve">и </w:t>
      </w:r>
    </w:p>
    <w:p w:rsidR="00040D2C" w:rsidRDefault="00040D2C">
      <w:pPr>
        <w:pStyle w:val="a3"/>
        <w:kinsoku w:val="0"/>
        <w:overflowPunct w:val="0"/>
        <w:spacing w:line="321" w:lineRule="exact"/>
        <w:ind w:left="838" w:firstLine="0"/>
      </w:pPr>
      <w:r>
        <w:rPr>
          <w:b/>
          <w:bCs/>
          <w:spacing w:val="-71"/>
          <w:u w:val="thick"/>
        </w:rPr>
        <w:t xml:space="preserve"> </w:t>
      </w:r>
      <w:r>
        <w:rPr>
          <w:b/>
          <w:bCs/>
          <w:u w:val="thick"/>
        </w:rPr>
        <w:t>э</w:t>
      </w:r>
      <w:r>
        <w:rPr>
          <w:b/>
          <w:bCs/>
          <w:spacing w:val="-1"/>
          <w:u w:val="thick"/>
        </w:rPr>
        <w:t>нергетическо</w:t>
      </w:r>
      <w:r>
        <w:rPr>
          <w:b/>
          <w:bCs/>
          <w:u w:val="thick"/>
        </w:rPr>
        <w:t>й</w:t>
      </w:r>
      <w:r>
        <w:rPr>
          <w:b/>
          <w:bCs/>
          <w:spacing w:val="-4"/>
          <w:u w:val="thick"/>
        </w:rPr>
        <w:t xml:space="preserve"> </w:t>
      </w:r>
      <w:r>
        <w:rPr>
          <w:b/>
          <w:bCs/>
          <w:u w:val="thick"/>
        </w:rPr>
        <w:t>э</w:t>
      </w:r>
      <w:r>
        <w:rPr>
          <w:b/>
          <w:bCs/>
          <w:spacing w:val="-1"/>
          <w:u w:val="thick"/>
        </w:rPr>
        <w:t>ффективно</w:t>
      </w:r>
      <w:r>
        <w:rPr>
          <w:b/>
          <w:bCs/>
          <w:u w:val="thick"/>
        </w:rPr>
        <w:t>сти</w:t>
      </w:r>
      <w:r>
        <w:rPr>
          <w:b/>
          <w:bCs/>
          <w:spacing w:val="-1"/>
          <w:u w:val="thick"/>
        </w:rPr>
        <w:t xml:space="preserve"> объект</w:t>
      </w:r>
      <w:r>
        <w:rPr>
          <w:b/>
          <w:bCs/>
          <w:u w:val="thick"/>
        </w:rPr>
        <w:t>ов</w:t>
      </w:r>
      <w:r>
        <w:rPr>
          <w:b/>
          <w:bCs/>
          <w:spacing w:val="-4"/>
          <w:u w:val="thick"/>
        </w:rPr>
        <w:t xml:space="preserve"> </w:t>
      </w:r>
      <w:r>
        <w:rPr>
          <w:b/>
          <w:bCs/>
          <w:u w:val="thick"/>
        </w:rPr>
        <w:t>т</w:t>
      </w:r>
      <w:r>
        <w:rPr>
          <w:b/>
          <w:bCs/>
          <w:spacing w:val="-1"/>
          <w:u w:val="thick"/>
        </w:rPr>
        <w:t>епло</w:t>
      </w:r>
      <w:r>
        <w:rPr>
          <w:b/>
          <w:bCs/>
          <w:spacing w:val="-2"/>
          <w:u w:val="thick"/>
        </w:rPr>
        <w:t>сна</w:t>
      </w:r>
      <w:r>
        <w:rPr>
          <w:b/>
          <w:bCs/>
          <w:u w:val="thick"/>
        </w:rPr>
        <w:t>б</w:t>
      </w:r>
      <w:r>
        <w:rPr>
          <w:b/>
          <w:bCs/>
          <w:spacing w:val="-2"/>
          <w:u w:val="thick"/>
        </w:rPr>
        <w:t>жения</w:t>
      </w:r>
      <w:r>
        <w:rPr>
          <w:b/>
          <w:bCs/>
          <w:u w:val="thick"/>
        </w:rPr>
        <w:t xml:space="preserve"> </w:t>
      </w:r>
    </w:p>
    <w:p w:rsidR="00040D2C" w:rsidRDefault="00040D2C">
      <w:pPr>
        <w:pStyle w:val="a3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4"/>
        <w:ind w:left="0" w:firstLine="0"/>
        <w:rPr>
          <w:b/>
          <w:bCs/>
          <w:sz w:val="16"/>
          <w:szCs w:val="16"/>
        </w:rPr>
      </w:pPr>
    </w:p>
    <w:p w:rsidR="00040D2C" w:rsidRDefault="00040D2C">
      <w:pPr>
        <w:pStyle w:val="a3"/>
        <w:kinsoku w:val="0"/>
        <w:overflowPunct w:val="0"/>
        <w:spacing w:before="64"/>
        <w:ind w:left="838" w:right="381"/>
        <w:jc w:val="both"/>
        <w:rPr>
          <w:spacing w:val="-1"/>
        </w:rPr>
      </w:pPr>
      <w:r>
        <w:rPr>
          <w:spacing w:val="-1"/>
        </w:rPr>
        <w:t>Плановые</w:t>
      </w:r>
      <w:r>
        <w:rPr>
          <w:spacing w:val="3"/>
        </w:rPr>
        <w:t xml:space="preserve"> </w:t>
      </w:r>
      <w:r>
        <w:rPr>
          <w:spacing w:val="-1"/>
        </w:rPr>
        <w:t>значения</w:t>
      </w:r>
      <w:r>
        <w:rPr>
          <w:spacing w:val="1"/>
        </w:rPr>
        <w:t xml:space="preserve"> </w:t>
      </w:r>
      <w:r>
        <w:rPr>
          <w:spacing w:val="-1"/>
        </w:rPr>
        <w:t>показателей</w:t>
      </w:r>
      <w:r>
        <w:rPr>
          <w:spacing w:val="4"/>
        </w:rPr>
        <w:t xml:space="preserve"> </w:t>
      </w:r>
      <w:r>
        <w:rPr>
          <w:spacing w:val="-1"/>
        </w:rPr>
        <w:t>надежности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энергетической</w:t>
      </w:r>
      <w:r>
        <w:rPr>
          <w:spacing w:val="4"/>
        </w:rPr>
        <w:t xml:space="preserve"> </w:t>
      </w:r>
      <w:r>
        <w:rPr>
          <w:spacing w:val="-1"/>
        </w:rPr>
        <w:t>эффективности</w:t>
      </w:r>
      <w:r>
        <w:rPr>
          <w:spacing w:val="39"/>
        </w:rPr>
        <w:t xml:space="preserve"> </w:t>
      </w:r>
      <w:r>
        <w:rPr>
          <w:spacing w:val="-1"/>
        </w:rPr>
        <w:t>объектов</w:t>
      </w:r>
      <w:r>
        <w:rPr>
          <w:spacing w:val="50"/>
        </w:rPr>
        <w:t xml:space="preserve"> </w:t>
      </w:r>
      <w:r>
        <w:rPr>
          <w:spacing w:val="-1"/>
        </w:rPr>
        <w:t>теплоснабжения</w:t>
      </w:r>
      <w:r>
        <w:rPr>
          <w:spacing w:val="51"/>
        </w:rPr>
        <w:t xml:space="preserve"> </w:t>
      </w:r>
      <w:r>
        <w:rPr>
          <w:spacing w:val="-1"/>
        </w:rPr>
        <w:t>определяются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rPr>
          <w:spacing w:val="-1"/>
        </w:rPr>
        <w:t>срок</w:t>
      </w:r>
      <w:r>
        <w:rPr>
          <w:spacing w:val="51"/>
        </w:rPr>
        <w:t xml:space="preserve"> </w:t>
      </w:r>
      <w:r>
        <w:rPr>
          <w:spacing w:val="-1"/>
        </w:rPr>
        <w:t>реализации</w:t>
      </w:r>
      <w:r>
        <w:rPr>
          <w:spacing w:val="52"/>
        </w:rPr>
        <w:t xml:space="preserve"> </w:t>
      </w:r>
      <w:r>
        <w:rPr>
          <w:spacing w:val="-1"/>
        </w:rPr>
        <w:t>инвестиционной</w:t>
      </w:r>
      <w:r>
        <w:rPr>
          <w:spacing w:val="25"/>
        </w:rPr>
        <w:t xml:space="preserve"> </w:t>
      </w:r>
      <w:r>
        <w:rPr>
          <w:spacing w:val="-1"/>
        </w:rPr>
        <w:t>программы</w:t>
      </w:r>
      <w:r>
        <w:rPr>
          <w:spacing w:val="52"/>
        </w:rPr>
        <w:t xml:space="preserve"> </w:t>
      </w:r>
      <w:r>
        <w:rPr>
          <w:spacing w:val="-2"/>
        </w:rPr>
        <w:t>(с</w:t>
      </w:r>
      <w:r>
        <w:rPr>
          <w:spacing w:val="49"/>
        </w:rPr>
        <w:t xml:space="preserve"> </w:t>
      </w:r>
      <w:r>
        <w:rPr>
          <w:spacing w:val="-1"/>
        </w:rPr>
        <w:t>разбивкой</w:t>
      </w:r>
      <w:r>
        <w:rPr>
          <w:spacing w:val="50"/>
        </w:rPr>
        <w:t xml:space="preserve"> </w:t>
      </w:r>
      <w:r>
        <w:rPr>
          <w:spacing w:val="-1"/>
        </w:rPr>
        <w:t>по</w:t>
      </w:r>
      <w:r>
        <w:rPr>
          <w:spacing w:val="53"/>
        </w:rPr>
        <w:t xml:space="preserve"> </w:t>
      </w:r>
      <w:r>
        <w:rPr>
          <w:spacing w:val="-1"/>
        </w:rPr>
        <w:t>годам),</w:t>
      </w:r>
      <w:r>
        <w:rPr>
          <w:spacing w:val="51"/>
        </w:rPr>
        <w:t xml:space="preserve"> </w:t>
      </w:r>
      <w:r>
        <w:rPr>
          <w:spacing w:val="-1"/>
        </w:rPr>
        <w:t>увеличенный</w:t>
      </w:r>
      <w:r>
        <w:rPr>
          <w:spacing w:val="50"/>
        </w:rPr>
        <w:t xml:space="preserve"> </w:t>
      </w:r>
      <w:r>
        <w:rPr>
          <w:spacing w:val="-1"/>
        </w:rPr>
        <w:t>на</w:t>
      </w:r>
      <w:r>
        <w:rPr>
          <w:spacing w:val="49"/>
        </w:rPr>
        <w:t xml:space="preserve"> </w:t>
      </w:r>
      <w:r>
        <w:t>1</w:t>
      </w:r>
      <w:r>
        <w:rPr>
          <w:spacing w:val="53"/>
        </w:rPr>
        <w:t xml:space="preserve"> </w:t>
      </w:r>
      <w:r>
        <w:rPr>
          <w:spacing w:val="-1"/>
        </w:rPr>
        <w:t>год,</w:t>
      </w:r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случае</w:t>
      </w:r>
      <w:r>
        <w:rPr>
          <w:spacing w:val="52"/>
        </w:rPr>
        <w:t xml:space="preserve"> </w:t>
      </w:r>
      <w:r>
        <w:rPr>
          <w:spacing w:val="-1"/>
        </w:rPr>
        <w:t>если</w:t>
      </w:r>
      <w:r>
        <w:rPr>
          <w:spacing w:val="50"/>
        </w:rPr>
        <w:t xml:space="preserve"> </w:t>
      </w:r>
      <w:r>
        <w:t>органами</w:t>
      </w:r>
      <w:r>
        <w:rPr>
          <w:spacing w:val="25"/>
        </w:rPr>
        <w:t xml:space="preserve"> </w:t>
      </w:r>
      <w:r>
        <w:rPr>
          <w:spacing w:val="-1"/>
        </w:rPr>
        <w:t>регулирования</w:t>
      </w:r>
      <w:r>
        <w:rPr>
          <w:spacing w:val="6"/>
        </w:rPr>
        <w:t xml:space="preserve"> </w:t>
      </w:r>
      <w:r>
        <w:rPr>
          <w:spacing w:val="-1"/>
        </w:rPr>
        <w:t>принято</w:t>
      </w:r>
      <w:r>
        <w:rPr>
          <w:spacing w:val="6"/>
        </w:rPr>
        <w:t xml:space="preserve"> </w:t>
      </w:r>
      <w:r>
        <w:rPr>
          <w:spacing w:val="-1"/>
        </w:rPr>
        <w:t>решение</w:t>
      </w:r>
      <w:r>
        <w:rPr>
          <w:spacing w:val="6"/>
        </w:rPr>
        <w:t xml:space="preserve"> </w:t>
      </w:r>
      <w:r>
        <w:t>об</w:t>
      </w:r>
      <w:r>
        <w:rPr>
          <w:spacing w:val="7"/>
        </w:rPr>
        <w:t xml:space="preserve"> </w:t>
      </w:r>
      <w:r>
        <w:rPr>
          <w:spacing w:val="-1"/>
        </w:rPr>
        <w:t>установлении</w:t>
      </w:r>
      <w:r>
        <w:rPr>
          <w:spacing w:val="7"/>
        </w:rPr>
        <w:t xml:space="preserve"> </w:t>
      </w:r>
      <w:r>
        <w:rPr>
          <w:spacing w:val="-1"/>
        </w:rPr>
        <w:t>плановых</w:t>
      </w:r>
      <w:r>
        <w:rPr>
          <w:spacing w:val="7"/>
        </w:rPr>
        <w:t xml:space="preserve"> </w:t>
      </w:r>
      <w:r>
        <w:rPr>
          <w:spacing w:val="-1"/>
        </w:rPr>
        <w:t>значений</w:t>
      </w:r>
      <w:r>
        <w:rPr>
          <w:spacing w:val="7"/>
        </w:rPr>
        <w:t xml:space="preserve"> </w:t>
      </w:r>
      <w:r>
        <w:rPr>
          <w:spacing w:val="-2"/>
        </w:rPr>
        <w:t>показателей</w:t>
      </w:r>
      <w:r>
        <w:rPr>
          <w:spacing w:val="53"/>
        </w:rPr>
        <w:t xml:space="preserve"> </w:t>
      </w:r>
      <w:r>
        <w:rPr>
          <w:spacing w:val="-1"/>
        </w:rPr>
        <w:t>надежности</w:t>
      </w:r>
      <w:r>
        <w:rPr>
          <w:spacing w:val="62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rPr>
          <w:spacing w:val="-1"/>
        </w:rPr>
        <w:t>энергетической</w:t>
      </w:r>
      <w:r>
        <w:rPr>
          <w:spacing w:val="64"/>
        </w:rPr>
        <w:t xml:space="preserve"> </w:t>
      </w:r>
      <w:r>
        <w:rPr>
          <w:spacing w:val="-1"/>
        </w:rPr>
        <w:t>эффективности</w:t>
      </w:r>
      <w:r>
        <w:rPr>
          <w:spacing w:val="62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rPr>
          <w:spacing w:val="-1"/>
        </w:rPr>
        <w:t>период,</w:t>
      </w:r>
      <w:r>
        <w:rPr>
          <w:spacing w:val="61"/>
        </w:rPr>
        <w:t xml:space="preserve"> </w:t>
      </w:r>
      <w:r>
        <w:rPr>
          <w:spacing w:val="-1"/>
        </w:rPr>
        <w:t>следующий</w:t>
      </w:r>
      <w:r>
        <w:rPr>
          <w:spacing w:val="65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rPr>
          <w:spacing w:val="-1"/>
        </w:rPr>
        <w:t>последним</w:t>
      </w:r>
      <w:r>
        <w:rPr>
          <w:spacing w:val="33"/>
        </w:rPr>
        <w:t xml:space="preserve"> </w:t>
      </w:r>
      <w:r>
        <w:rPr>
          <w:spacing w:val="-1"/>
        </w:rPr>
        <w:t>годом</w:t>
      </w:r>
      <w:r>
        <w:t xml:space="preserve"> </w:t>
      </w:r>
      <w:r>
        <w:rPr>
          <w:spacing w:val="-2"/>
        </w:rPr>
        <w:t>ее</w:t>
      </w:r>
      <w:r>
        <w:t xml:space="preserve"> </w:t>
      </w:r>
      <w:r>
        <w:rPr>
          <w:spacing w:val="-1"/>
        </w:rPr>
        <w:t>реализации.</w:t>
      </w:r>
    </w:p>
    <w:p w:rsidR="00040D2C" w:rsidRDefault="00040D2C">
      <w:pPr>
        <w:pStyle w:val="a3"/>
        <w:kinsoku w:val="0"/>
        <w:overflowPunct w:val="0"/>
        <w:ind w:left="838" w:right="389"/>
        <w:jc w:val="both"/>
        <w:rPr>
          <w:spacing w:val="-1"/>
        </w:rPr>
      </w:pPr>
      <w:r>
        <w:rPr>
          <w:spacing w:val="-1"/>
        </w:rPr>
        <w:t>Плановые</w:t>
      </w:r>
      <w:r>
        <w:rPr>
          <w:spacing w:val="39"/>
        </w:rPr>
        <w:t xml:space="preserve"> </w:t>
      </w:r>
      <w:r>
        <w:rPr>
          <w:spacing w:val="-1"/>
        </w:rPr>
        <w:t>значения</w:t>
      </w:r>
      <w:r>
        <w:rPr>
          <w:spacing w:val="37"/>
        </w:rPr>
        <w:t xml:space="preserve"> </w:t>
      </w:r>
      <w:r>
        <w:rPr>
          <w:spacing w:val="-1"/>
        </w:rPr>
        <w:t>показателей</w:t>
      </w:r>
      <w:r>
        <w:rPr>
          <w:spacing w:val="37"/>
        </w:rPr>
        <w:t xml:space="preserve"> </w:t>
      </w:r>
      <w:r>
        <w:rPr>
          <w:spacing w:val="-1"/>
        </w:rPr>
        <w:t>надежности</w:t>
      </w:r>
      <w:r>
        <w:rPr>
          <w:spacing w:val="37"/>
        </w:rPr>
        <w:t xml:space="preserve"> </w:t>
      </w:r>
      <w:r>
        <w:rPr>
          <w:spacing w:val="-1"/>
        </w:rPr>
        <w:t>объектов</w:t>
      </w:r>
      <w:r>
        <w:rPr>
          <w:spacing w:val="38"/>
        </w:rPr>
        <w:t xml:space="preserve"> </w:t>
      </w:r>
      <w:r>
        <w:rPr>
          <w:spacing w:val="-1"/>
        </w:rPr>
        <w:t>теплоснабжения,</w:t>
      </w:r>
      <w:r>
        <w:rPr>
          <w:spacing w:val="31"/>
        </w:rPr>
        <w:t xml:space="preserve"> </w:t>
      </w:r>
      <w:r>
        <w:rPr>
          <w:spacing w:val="-1"/>
        </w:rPr>
        <w:t>определяемые</w:t>
      </w:r>
      <w:r>
        <w:rPr>
          <w:spacing w:val="45"/>
        </w:rPr>
        <w:t xml:space="preserve"> </w:t>
      </w:r>
      <w:r>
        <w:rPr>
          <w:spacing w:val="-1"/>
        </w:rPr>
        <w:t>количеством</w:t>
      </w:r>
      <w:r>
        <w:rPr>
          <w:spacing w:val="44"/>
        </w:rPr>
        <w:t xml:space="preserve"> </w:t>
      </w:r>
      <w:r>
        <w:rPr>
          <w:spacing w:val="-1"/>
        </w:rPr>
        <w:t>прекращений</w:t>
      </w:r>
      <w:r>
        <w:rPr>
          <w:spacing w:val="45"/>
        </w:rPr>
        <w:t xml:space="preserve"> </w:t>
      </w:r>
      <w:r>
        <w:rPr>
          <w:spacing w:val="-1"/>
        </w:rPr>
        <w:t>подачи</w:t>
      </w:r>
      <w:r>
        <w:rPr>
          <w:spacing w:val="46"/>
        </w:rPr>
        <w:t xml:space="preserve"> </w:t>
      </w:r>
      <w:r>
        <w:rPr>
          <w:spacing w:val="-1"/>
        </w:rPr>
        <w:t>тепловой</w:t>
      </w:r>
      <w:r>
        <w:rPr>
          <w:spacing w:val="47"/>
        </w:rPr>
        <w:t xml:space="preserve"> </w:t>
      </w:r>
      <w:r>
        <w:rPr>
          <w:spacing w:val="-1"/>
        </w:rPr>
        <w:t>энергии,</w:t>
      </w:r>
      <w:r>
        <w:rPr>
          <w:spacing w:val="44"/>
        </w:rPr>
        <w:t xml:space="preserve"> </w:t>
      </w:r>
      <w:r>
        <w:rPr>
          <w:spacing w:val="-1"/>
        </w:rPr>
        <w:t>рассчитываются</w:t>
      </w:r>
    </w:p>
    <w:p w:rsidR="00040D2C" w:rsidRDefault="00040D2C">
      <w:pPr>
        <w:pStyle w:val="a3"/>
        <w:kinsoku w:val="0"/>
        <w:overflowPunct w:val="0"/>
        <w:ind w:left="838" w:right="389"/>
        <w:jc w:val="both"/>
        <w:rPr>
          <w:spacing w:val="-1"/>
        </w:rPr>
        <w:sectPr w:rsidR="00040D2C">
          <w:pgSz w:w="11900" w:h="16850"/>
          <w:pgMar w:top="740" w:right="60" w:bottom="480" w:left="160" w:header="293" w:footer="286" w:gutter="0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:rsidR="00040D2C" w:rsidRDefault="00040D2C">
      <w:pPr>
        <w:pStyle w:val="a3"/>
        <w:kinsoku w:val="0"/>
        <w:overflowPunct w:val="0"/>
        <w:spacing w:before="64"/>
        <w:ind w:left="838" w:right="386" w:firstLine="0"/>
        <w:jc w:val="both"/>
        <w:rPr>
          <w:spacing w:val="-1"/>
        </w:rPr>
      </w:pPr>
      <w:r>
        <w:rPr>
          <w:spacing w:val="-1"/>
        </w:rPr>
        <w:t>исходя</w:t>
      </w:r>
      <w:r>
        <w:rPr>
          <w:spacing w:val="67"/>
        </w:rPr>
        <w:t xml:space="preserve"> </w:t>
      </w:r>
      <w:r>
        <w:t>из</w:t>
      </w:r>
      <w:r>
        <w:rPr>
          <w:spacing w:val="63"/>
        </w:rPr>
        <w:t xml:space="preserve"> </w:t>
      </w:r>
      <w:r>
        <w:rPr>
          <w:spacing w:val="-1"/>
        </w:rPr>
        <w:t>фактического</w:t>
      </w:r>
      <w:r>
        <w:rPr>
          <w:spacing w:val="67"/>
        </w:rPr>
        <w:t xml:space="preserve"> </w:t>
      </w:r>
      <w:r>
        <w:rPr>
          <w:spacing w:val="-1"/>
        </w:rPr>
        <w:t>показателя</w:t>
      </w:r>
      <w:r>
        <w:rPr>
          <w:spacing w:val="67"/>
        </w:rPr>
        <w:t xml:space="preserve"> </w:t>
      </w:r>
      <w:r>
        <w:rPr>
          <w:spacing w:val="-1"/>
        </w:rPr>
        <w:t>прекращений</w:t>
      </w:r>
      <w:r>
        <w:rPr>
          <w:spacing w:val="64"/>
        </w:rPr>
        <w:t xml:space="preserve"> </w:t>
      </w:r>
      <w:r>
        <w:rPr>
          <w:spacing w:val="-1"/>
        </w:rPr>
        <w:t>подачи</w:t>
      </w:r>
      <w:r>
        <w:rPr>
          <w:spacing w:val="65"/>
        </w:rPr>
        <w:t xml:space="preserve"> </w:t>
      </w:r>
      <w:r>
        <w:rPr>
          <w:spacing w:val="-1"/>
        </w:rPr>
        <w:t>тепловой</w:t>
      </w:r>
      <w:r>
        <w:rPr>
          <w:spacing w:val="67"/>
        </w:rPr>
        <w:t xml:space="preserve"> </w:t>
      </w:r>
      <w:r>
        <w:rPr>
          <w:spacing w:val="-1"/>
        </w:rPr>
        <w:t>энергии</w:t>
      </w:r>
      <w:r>
        <w:rPr>
          <w:spacing w:val="65"/>
        </w:rPr>
        <w:t xml:space="preserve"> </w:t>
      </w:r>
      <w:r>
        <w:t>за</w:t>
      </w:r>
      <w:r>
        <w:rPr>
          <w:spacing w:val="66"/>
        </w:rPr>
        <w:t xml:space="preserve"> </w:t>
      </w:r>
      <w:r>
        <w:rPr>
          <w:spacing w:val="-1"/>
        </w:rPr>
        <w:t>год,</w:t>
      </w:r>
      <w:r>
        <w:rPr>
          <w:spacing w:val="47"/>
        </w:rPr>
        <w:t xml:space="preserve"> </w:t>
      </w:r>
      <w:r>
        <w:rPr>
          <w:spacing w:val="-1"/>
        </w:rPr>
        <w:t>предшествующий</w:t>
      </w:r>
      <w:r>
        <w:rPr>
          <w:spacing w:val="10"/>
        </w:rPr>
        <w:t xml:space="preserve"> </w:t>
      </w:r>
      <w:r>
        <w:rPr>
          <w:spacing w:val="-1"/>
        </w:rPr>
        <w:t>году</w:t>
      </w:r>
      <w:r>
        <w:rPr>
          <w:spacing w:val="5"/>
        </w:rPr>
        <w:t xml:space="preserve"> </w:t>
      </w:r>
      <w:r>
        <w:rPr>
          <w:spacing w:val="-1"/>
        </w:rPr>
        <w:t>реализации</w:t>
      </w:r>
      <w:r>
        <w:rPr>
          <w:spacing w:val="7"/>
        </w:rPr>
        <w:t xml:space="preserve"> </w:t>
      </w:r>
      <w:r>
        <w:rPr>
          <w:spacing w:val="-1"/>
        </w:rPr>
        <w:t>инвестиционной</w:t>
      </w:r>
      <w:r>
        <w:rPr>
          <w:spacing w:val="7"/>
        </w:rPr>
        <w:t xml:space="preserve"> </w:t>
      </w:r>
      <w:r>
        <w:rPr>
          <w:spacing w:val="-1"/>
        </w:rPr>
        <w:t>программы,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2"/>
        </w:rPr>
        <w:t>планового</w:t>
      </w:r>
      <w:r>
        <w:rPr>
          <w:spacing w:val="9"/>
        </w:rPr>
        <w:t xml:space="preserve"> </w:t>
      </w:r>
      <w:r>
        <w:rPr>
          <w:spacing w:val="-1"/>
        </w:rPr>
        <w:t>значения</w:t>
      </w:r>
      <w:r>
        <w:rPr>
          <w:spacing w:val="45"/>
        </w:rPr>
        <w:t xml:space="preserve"> </w:t>
      </w:r>
      <w:r>
        <w:rPr>
          <w:spacing w:val="-1"/>
        </w:rPr>
        <w:t>протяженности</w:t>
      </w:r>
      <w:r>
        <w:rPr>
          <w:spacing w:val="4"/>
        </w:rPr>
        <w:t xml:space="preserve"> </w:t>
      </w:r>
      <w:r>
        <w:rPr>
          <w:spacing w:val="-2"/>
        </w:rPr>
        <w:t>тепловых</w:t>
      </w:r>
      <w:r>
        <w:rPr>
          <w:spacing w:val="4"/>
        </w:rPr>
        <w:t xml:space="preserve"> </w:t>
      </w:r>
      <w:r>
        <w:rPr>
          <w:spacing w:val="-1"/>
        </w:rPr>
        <w:t>сетей</w:t>
      </w:r>
      <w:r>
        <w:rPr>
          <w:spacing w:val="4"/>
        </w:rPr>
        <w:t xml:space="preserve"> </w:t>
      </w:r>
      <w:r>
        <w:rPr>
          <w:spacing w:val="-1"/>
        </w:rPr>
        <w:t>(мощности</w:t>
      </w:r>
      <w:r>
        <w:rPr>
          <w:spacing w:val="4"/>
        </w:rPr>
        <w:t xml:space="preserve"> </w:t>
      </w:r>
      <w:r>
        <w:rPr>
          <w:spacing w:val="-1"/>
        </w:rPr>
        <w:t>источников</w:t>
      </w:r>
      <w:r>
        <w:rPr>
          <w:spacing w:val="3"/>
        </w:rPr>
        <w:t xml:space="preserve"> </w:t>
      </w:r>
      <w:r>
        <w:rPr>
          <w:spacing w:val="-2"/>
        </w:rPr>
        <w:t>тепловой</w:t>
      </w:r>
      <w:r>
        <w:rPr>
          <w:spacing w:val="4"/>
        </w:rPr>
        <w:t xml:space="preserve"> </w:t>
      </w:r>
      <w:r>
        <w:rPr>
          <w:spacing w:val="-1"/>
        </w:rPr>
        <w:t>энергии),</w:t>
      </w:r>
      <w:r>
        <w:rPr>
          <w:spacing w:val="3"/>
        </w:rPr>
        <w:t xml:space="preserve"> </w:t>
      </w:r>
      <w:r>
        <w:rPr>
          <w:spacing w:val="-1"/>
        </w:rPr>
        <w:t>вводимых</w:t>
      </w:r>
      <w:r>
        <w:rPr>
          <w:spacing w:val="2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rPr>
          <w:spacing w:val="-1"/>
        </w:rPr>
        <w:t>эксплуатацию,</w:t>
      </w:r>
      <w:r>
        <w:rPr>
          <w:spacing w:val="21"/>
        </w:rPr>
        <w:t xml:space="preserve"> </w:t>
      </w:r>
      <w:r>
        <w:rPr>
          <w:spacing w:val="-1"/>
        </w:rPr>
        <w:t>реконструируемых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rPr>
          <w:spacing w:val="-1"/>
        </w:rPr>
        <w:t>модернизируемых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-1"/>
        </w:rPr>
        <w:t>соответствии</w:t>
      </w:r>
      <w:r>
        <w:rPr>
          <w:spacing w:val="20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rPr>
          <w:spacing w:val="-1"/>
        </w:rPr>
        <w:t>инвестиционной</w:t>
      </w:r>
      <w:r>
        <w:rPr>
          <w:spacing w:val="-3"/>
        </w:rPr>
        <w:t xml:space="preserve"> </w:t>
      </w:r>
      <w:r>
        <w:rPr>
          <w:spacing w:val="-1"/>
        </w:rPr>
        <w:t>программой</w:t>
      </w:r>
      <w:r>
        <w:t xml:space="preserve"> </w:t>
      </w:r>
      <w:r>
        <w:rPr>
          <w:spacing w:val="-1"/>
        </w:rPr>
        <w:t>теплоснабжающей</w:t>
      </w:r>
      <w:r>
        <w:rPr>
          <w:spacing w:val="-3"/>
        </w:rPr>
        <w:t xml:space="preserve"> </w:t>
      </w:r>
      <w:r>
        <w:rPr>
          <w:spacing w:val="-1"/>
        </w:rPr>
        <w:t>организации.</w:t>
      </w:r>
    </w:p>
    <w:p w:rsidR="00040D2C" w:rsidRDefault="00040D2C">
      <w:pPr>
        <w:pStyle w:val="a3"/>
        <w:kinsoku w:val="0"/>
        <w:overflowPunct w:val="0"/>
        <w:spacing w:before="2"/>
        <w:ind w:left="838" w:right="383"/>
        <w:jc w:val="both"/>
        <w:rPr>
          <w:spacing w:val="-1"/>
        </w:rPr>
      </w:pPr>
      <w:r>
        <w:rPr>
          <w:spacing w:val="-1"/>
        </w:rPr>
        <w:t>Плановые</w:t>
      </w:r>
      <w:r>
        <w:rPr>
          <w:spacing w:val="5"/>
        </w:rPr>
        <w:t xml:space="preserve"> </w:t>
      </w:r>
      <w:r>
        <w:rPr>
          <w:spacing w:val="-1"/>
        </w:rPr>
        <w:t>значения</w:t>
      </w:r>
      <w:r>
        <w:rPr>
          <w:spacing w:val="5"/>
        </w:rPr>
        <w:t xml:space="preserve"> </w:t>
      </w:r>
      <w:r>
        <w:rPr>
          <w:spacing w:val="-1"/>
        </w:rPr>
        <w:t>показателя</w:t>
      </w:r>
      <w:r>
        <w:rPr>
          <w:spacing w:val="3"/>
        </w:rPr>
        <w:t xml:space="preserve"> </w:t>
      </w:r>
      <w:r>
        <w:rPr>
          <w:spacing w:val="-1"/>
        </w:rPr>
        <w:t>прекращений</w:t>
      </w:r>
      <w:r>
        <w:rPr>
          <w:spacing w:val="3"/>
        </w:rPr>
        <w:t xml:space="preserve"> </w:t>
      </w:r>
      <w:r>
        <w:rPr>
          <w:spacing w:val="-1"/>
        </w:rPr>
        <w:t>подачи</w:t>
      </w:r>
      <w:r>
        <w:rPr>
          <w:spacing w:val="3"/>
        </w:rP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5"/>
        </w:rPr>
        <w:t xml:space="preserve"> </w:t>
      </w:r>
      <w:r>
        <w:rPr>
          <w:spacing w:val="-2"/>
        </w:rPr>
        <w:t>энергии,</w:t>
      </w:r>
      <w:r>
        <w:rPr>
          <w:spacing w:val="41"/>
        </w:rPr>
        <w:t xml:space="preserve"> </w:t>
      </w:r>
      <w:r>
        <w:rPr>
          <w:spacing w:val="-1"/>
        </w:rPr>
        <w:t>возникших</w:t>
      </w:r>
      <w:r>
        <w:rPr>
          <w:spacing w:val="67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-1"/>
        </w:rPr>
        <w:t>результате</w:t>
      </w:r>
      <w:r>
        <w:rPr>
          <w:spacing w:val="1"/>
        </w:rPr>
        <w:t xml:space="preserve"> </w:t>
      </w:r>
      <w:r>
        <w:rPr>
          <w:spacing w:val="-1"/>
        </w:rPr>
        <w:t>технологических</w:t>
      </w:r>
      <w:r>
        <w:rPr>
          <w:spacing w:val="69"/>
        </w:rPr>
        <w:t xml:space="preserve"> </w:t>
      </w:r>
      <w:r>
        <w:rPr>
          <w:spacing w:val="-1"/>
        </w:rPr>
        <w:t>нарушений</w:t>
      </w:r>
      <w:r>
        <w:rPr>
          <w:spacing w:val="69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-1"/>
        </w:rPr>
        <w:t>тепловых</w:t>
      </w:r>
      <w:r>
        <w:rPr>
          <w:spacing w:val="67"/>
        </w:rPr>
        <w:t xml:space="preserve"> </w:t>
      </w:r>
      <w:r>
        <w:rPr>
          <w:spacing w:val="-1"/>
        </w:rPr>
        <w:t>сетях</w:t>
      </w:r>
      <w:r>
        <w:rPr>
          <w:spacing w:val="67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1"/>
        </w:rPr>
        <w:t>(или)</w:t>
      </w:r>
      <w:r>
        <w:rPr>
          <w:spacing w:val="66"/>
        </w:rPr>
        <w:t xml:space="preserve"> </w:t>
      </w:r>
      <w:r>
        <w:rPr>
          <w:spacing w:val="-1"/>
        </w:rPr>
        <w:t>на</w:t>
      </w:r>
      <w:r>
        <w:rPr>
          <w:spacing w:val="31"/>
        </w:rPr>
        <w:t xml:space="preserve"> </w:t>
      </w:r>
      <w:r>
        <w:rPr>
          <w:spacing w:val="-1"/>
        </w:rPr>
        <w:t>источниках</w:t>
      </w:r>
      <w:r>
        <w:rPr>
          <w:spacing w:val="47"/>
        </w:rPr>
        <w:t xml:space="preserve"> </w:t>
      </w:r>
      <w:r>
        <w:rPr>
          <w:spacing w:val="-1"/>
        </w:rPr>
        <w:t>тепловой</w:t>
      </w:r>
      <w:r>
        <w:rPr>
          <w:spacing w:val="47"/>
        </w:rPr>
        <w:t xml:space="preserve"> </w:t>
      </w:r>
      <w:r>
        <w:rPr>
          <w:spacing w:val="-1"/>
        </w:rPr>
        <w:t>энергии,</w:t>
      </w:r>
      <w:r>
        <w:rPr>
          <w:spacing w:val="46"/>
        </w:rPr>
        <w:t xml:space="preserve"> </w:t>
      </w:r>
      <w:r>
        <w:rPr>
          <w:spacing w:val="-1"/>
        </w:rPr>
        <w:t>определяются</w:t>
      </w:r>
      <w:r>
        <w:rPr>
          <w:spacing w:val="47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целом</w:t>
      </w:r>
      <w:r>
        <w:rPr>
          <w:spacing w:val="46"/>
        </w:rPr>
        <w:t xml:space="preserve"> </w:t>
      </w:r>
      <w:r>
        <w:rPr>
          <w:spacing w:val="-1"/>
        </w:rPr>
        <w:t>по</w:t>
      </w:r>
      <w:r>
        <w:rPr>
          <w:spacing w:val="47"/>
        </w:rPr>
        <w:t xml:space="preserve"> </w:t>
      </w:r>
      <w:r>
        <w:rPr>
          <w:spacing w:val="-1"/>
        </w:rPr>
        <w:t>теплоснабжающей</w:t>
      </w:r>
      <w:r>
        <w:rPr>
          <w:spacing w:val="31"/>
        </w:rPr>
        <w:t xml:space="preserve"> </w:t>
      </w:r>
      <w:r>
        <w:rPr>
          <w:spacing w:val="-1"/>
        </w:rPr>
        <w:t>организации,</w:t>
      </w:r>
      <w:r>
        <w:rPr>
          <w:spacing w:val="32"/>
        </w:rPr>
        <w:t xml:space="preserve"> </w:t>
      </w:r>
      <w:r>
        <w:t>так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rPr>
          <w:spacing w:val="-1"/>
        </w:rPr>
        <w:t>участкам</w:t>
      </w:r>
      <w:r>
        <w:rPr>
          <w:spacing w:val="31"/>
        </w:rPr>
        <w:t xml:space="preserve"> </w:t>
      </w:r>
      <w:r>
        <w:rPr>
          <w:spacing w:val="-1"/>
        </w:rPr>
        <w:t>сети,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rPr>
          <w:spacing w:val="-1"/>
        </w:rPr>
        <w:t>указанием</w:t>
      </w:r>
      <w:r>
        <w:rPr>
          <w:spacing w:val="30"/>
        </w:rPr>
        <w:t xml:space="preserve"> </w:t>
      </w:r>
      <w:r>
        <w:rPr>
          <w:spacing w:val="-1"/>
        </w:rPr>
        <w:t>протяженности</w:t>
      </w:r>
      <w:r>
        <w:rPr>
          <w:spacing w:val="33"/>
        </w:rPr>
        <w:t xml:space="preserve"> </w:t>
      </w:r>
      <w:r>
        <w:rPr>
          <w:spacing w:val="-1"/>
        </w:rPr>
        <w:t>каждого</w:t>
      </w:r>
      <w:r>
        <w:rPr>
          <w:spacing w:val="33"/>
        </w:rPr>
        <w:t xml:space="preserve"> </w:t>
      </w:r>
      <w:r>
        <w:rPr>
          <w:spacing w:val="-1"/>
        </w:rPr>
        <w:t>участка</w:t>
      </w:r>
      <w:r>
        <w:rPr>
          <w:spacing w:val="3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наименования</w:t>
      </w:r>
      <w:r>
        <w:rPr>
          <w:spacing w:val="11"/>
        </w:rPr>
        <w:t xml:space="preserve"> </w:t>
      </w:r>
      <w:r>
        <w:rPr>
          <w:spacing w:val="-1"/>
        </w:rPr>
        <w:t>иных</w:t>
      </w:r>
      <w:r>
        <w:rPr>
          <w:spacing w:val="11"/>
        </w:rPr>
        <w:t xml:space="preserve"> </w:t>
      </w:r>
      <w:r>
        <w:rPr>
          <w:spacing w:val="-1"/>
        </w:rPr>
        <w:t>объектов,</w:t>
      </w:r>
      <w:r>
        <w:rPr>
          <w:spacing w:val="9"/>
        </w:rPr>
        <w:t xml:space="preserve"> </w:t>
      </w:r>
      <w:r>
        <w:rPr>
          <w:spacing w:val="-1"/>
        </w:rPr>
        <w:t>расположенных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тепловой</w:t>
      </w:r>
      <w:r>
        <w:rPr>
          <w:spacing w:val="11"/>
        </w:rPr>
        <w:t xml:space="preserve"> </w:t>
      </w:r>
      <w:r>
        <w:t>сети,</w:t>
      </w:r>
      <w:r>
        <w:rPr>
          <w:spacing w:val="9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rPr>
          <w:spacing w:val="-1"/>
        </w:rPr>
        <w:t>также</w:t>
      </w:r>
      <w:r>
        <w:rPr>
          <w:spacing w:val="9"/>
        </w:rPr>
        <w:t xml:space="preserve"> </w:t>
      </w:r>
      <w:r>
        <w:rPr>
          <w:spacing w:val="-1"/>
        </w:rPr>
        <w:t>по</w:t>
      </w:r>
      <w:r>
        <w:rPr>
          <w:spacing w:val="27"/>
        </w:rPr>
        <w:t xml:space="preserve"> </w:t>
      </w:r>
      <w:r>
        <w:rPr>
          <w:spacing w:val="-1"/>
        </w:rPr>
        <w:t>источникам</w:t>
      </w:r>
      <w: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энергии</w:t>
      </w:r>
      <w:r>
        <w:t xml:space="preserve"> с</w:t>
      </w:r>
      <w:r>
        <w:rPr>
          <w:spacing w:val="-1"/>
        </w:rPr>
        <w:t xml:space="preserve"> указанием</w:t>
      </w:r>
      <w:r>
        <w:t xml:space="preserve"> </w:t>
      </w:r>
      <w:r>
        <w:rPr>
          <w:spacing w:val="-1"/>
        </w:rPr>
        <w:t>мощности</w:t>
      </w:r>
      <w:r>
        <w:t xml:space="preserve"> </w:t>
      </w:r>
      <w:r>
        <w:rPr>
          <w:spacing w:val="-1"/>
        </w:rPr>
        <w:t>каждого</w:t>
      </w:r>
      <w:r>
        <w:rPr>
          <w:spacing w:val="1"/>
        </w:rPr>
        <w:t xml:space="preserve"> </w:t>
      </w:r>
      <w:r>
        <w:rPr>
          <w:spacing w:val="-1"/>
        </w:rPr>
        <w:t>источника.</w:t>
      </w:r>
    </w:p>
    <w:p w:rsidR="00040D2C" w:rsidRDefault="00040D2C">
      <w:pPr>
        <w:pStyle w:val="a3"/>
        <w:kinsoku w:val="0"/>
        <w:overflowPunct w:val="0"/>
        <w:ind w:left="838" w:right="389"/>
        <w:jc w:val="both"/>
        <w:rPr>
          <w:spacing w:val="-2"/>
        </w:rPr>
      </w:pPr>
      <w:r>
        <w:rPr>
          <w:spacing w:val="-1"/>
        </w:rPr>
        <w:t>На</w:t>
      </w:r>
      <w:r>
        <w:rPr>
          <w:spacing w:val="20"/>
        </w:rPr>
        <w:t xml:space="preserve"> </w:t>
      </w:r>
      <w:r>
        <w:rPr>
          <w:spacing w:val="-1"/>
        </w:rPr>
        <w:t>участке</w:t>
      </w:r>
      <w:r>
        <w:rPr>
          <w:spacing w:val="21"/>
        </w:rPr>
        <w:t xml:space="preserve"> </w:t>
      </w:r>
      <w:r>
        <w:rPr>
          <w:spacing w:val="-1"/>
        </w:rPr>
        <w:t>тепловой</w:t>
      </w:r>
      <w:r>
        <w:rPr>
          <w:spacing w:val="18"/>
        </w:rPr>
        <w:t xml:space="preserve"> </w:t>
      </w:r>
      <w:r>
        <w:t>сети</w:t>
      </w:r>
      <w:r>
        <w:rPr>
          <w:spacing w:val="18"/>
        </w:rPr>
        <w:t xml:space="preserve"> </w:t>
      </w:r>
      <w:r>
        <w:rPr>
          <w:spacing w:val="-1"/>
        </w:rPr>
        <w:t>или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rPr>
          <w:spacing w:val="-1"/>
        </w:rPr>
        <w:t>источнике</w:t>
      </w:r>
      <w:r>
        <w:rPr>
          <w:spacing w:val="20"/>
        </w:rPr>
        <w:t xml:space="preserve"> </w:t>
      </w:r>
      <w:r>
        <w:rPr>
          <w:spacing w:val="-1"/>
        </w:rPr>
        <w:t>тепловой</w:t>
      </w:r>
      <w:r>
        <w:rPr>
          <w:spacing w:val="18"/>
        </w:rPr>
        <w:t xml:space="preserve"> </w:t>
      </w:r>
      <w:r>
        <w:rPr>
          <w:spacing w:val="-1"/>
        </w:rPr>
        <w:t>энергии,</w:t>
      </w:r>
      <w:r>
        <w:rPr>
          <w:spacing w:val="20"/>
        </w:rPr>
        <w:t xml:space="preserve"> </w:t>
      </w:r>
      <w:r>
        <w:rPr>
          <w:spacing w:val="-1"/>
        </w:rPr>
        <w:t>вводимом</w:t>
      </w:r>
      <w:r>
        <w:rPr>
          <w:spacing w:val="18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1"/>
        </w:rPr>
        <w:t>эксплуатацию</w:t>
      </w:r>
      <w:r>
        <w:rPr>
          <w:spacing w:val="64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rPr>
          <w:spacing w:val="-1"/>
        </w:rPr>
        <w:t>соответствии</w:t>
      </w:r>
      <w:r>
        <w:rPr>
          <w:spacing w:val="63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rPr>
          <w:spacing w:val="-1"/>
        </w:rPr>
        <w:t>инвестиционной</w:t>
      </w:r>
      <w:r>
        <w:rPr>
          <w:spacing w:val="64"/>
        </w:rPr>
        <w:t xml:space="preserve"> </w:t>
      </w:r>
      <w:r>
        <w:rPr>
          <w:spacing w:val="-1"/>
        </w:rPr>
        <w:t>программой,</w:t>
      </w:r>
      <w:r>
        <w:rPr>
          <w:spacing w:val="64"/>
        </w:rPr>
        <w:t xml:space="preserve"> </w:t>
      </w:r>
      <w:r>
        <w:rPr>
          <w:spacing w:val="-1"/>
        </w:rPr>
        <w:t>количество</w:t>
      </w:r>
      <w:r>
        <w:rPr>
          <w:spacing w:val="35"/>
        </w:rPr>
        <w:t xml:space="preserve"> </w:t>
      </w:r>
      <w:r>
        <w:rPr>
          <w:spacing w:val="-1"/>
        </w:rPr>
        <w:t>технологических</w:t>
      </w:r>
      <w:r>
        <w:rPr>
          <w:spacing w:val="1"/>
        </w:rPr>
        <w:t xml:space="preserve"> </w:t>
      </w:r>
      <w:r>
        <w:rPr>
          <w:spacing w:val="-1"/>
        </w:rPr>
        <w:t>нарушений</w:t>
      </w:r>
      <w:r>
        <w:rPr>
          <w:spacing w:val="1"/>
        </w:rPr>
        <w:t xml:space="preserve"> </w:t>
      </w:r>
      <w:r>
        <w:rPr>
          <w:spacing w:val="-1"/>
        </w:rPr>
        <w:t>принимается</w:t>
      </w:r>
      <w:r>
        <w:t xml:space="preserve"> </w:t>
      </w:r>
      <w:r>
        <w:rPr>
          <w:spacing w:val="-1"/>
        </w:rPr>
        <w:t>равным</w:t>
      </w:r>
      <w:r>
        <w:rPr>
          <w:spacing w:val="-3"/>
        </w:rPr>
        <w:t xml:space="preserve"> </w:t>
      </w:r>
      <w:r>
        <w:rPr>
          <w:spacing w:val="-2"/>
        </w:rPr>
        <w:t>нулю.</w:t>
      </w:r>
    </w:p>
    <w:p w:rsidR="00040D2C" w:rsidRDefault="00040D2C">
      <w:pPr>
        <w:pStyle w:val="a3"/>
        <w:kinsoku w:val="0"/>
        <w:overflowPunct w:val="0"/>
        <w:ind w:left="838" w:right="380"/>
        <w:jc w:val="both"/>
        <w:rPr>
          <w:spacing w:val="-1"/>
        </w:rPr>
      </w:pPr>
      <w:r>
        <w:t>В</w:t>
      </w:r>
      <w:r>
        <w:rPr>
          <w:spacing w:val="54"/>
        </w:rPr>
        <w:t xml:space="preserve"> </w:t>
      </w:r>
      <w:r>
        <w:rPr>
          <w:spacing w:val="-1"/>
        </w:rPr>
        <w:t>отношении</w:t>
      </w:r>
      <w:r>
        <w:rPr>
          <w:spacing w:val="54"/>
        </w:rPr>
        <w:t xml:space="preserve"> </w:t>
      </w:r>
      <w:r>
        <w:rPr>
          <w:spacing w:val="-1"/>
        </w:rPr>
        <w:t>тепловых</w:t>
      </w:r>
      <w:r>
        <w:rPr>
          <w:spacing w:val="55"/>
        </w:rPr>
        <w:t xml:space="preserve"> </w:t>
      </w:r>
      <w:r>
        <w:rPr>
          <w:spacing w:val="-1"/>
        </w:rPr>
        <w:t>сетей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1"/>
        </w:rPr>
        <w:t>(или)</w:t>
      </w:r>
      <w:r>
        <w:rPr>
          <w:spacing w:val="52"/>
        </w:rPr>
        <w:t xml:space="preserve"> </w:t>
      </w:r>
      <w:r>
        <w:rPr>
          <w:spacing w:val="-1"/>
        </w:rPr>
        <w:t>источников</w:t>
      </w:r>
      <w:r>
        <w:rPr>
          <w:spacing w:val="54"/>
        </w:rPr>
        <w:t xml:space="preserve"> </w:t>
      </w:r>
      <w:r>
        <w:rPr>
          <w:spacing w:val="-1"/>
        </w:rPr>
        <w:t>тепловой</w:t>
      </w:r>
      <w:r>
        <w:rPr>
          <w:spacing w:val="54"/>
        </w:rPr>
        <w:t xml:space="preserve"> </w:t>
      </w:r>
      <w:r>
        <w:rPr>
          <w:spacing w:val="-1"/>
        </w:rPr>
        <w:t>энергии,</w:t>
      </w:r>
      <w:r>
        <w:rPr>
          <w:spacing w:val="53"/>
        </w:rPr>
        <w:t xml:space="preserve"> </w:t>
      </w:r>
      <w:r>
        <w:rPr>
          <w:spacing w:val="-1"/>
        </w:rPr>
        <w:t>создание,</w:t>
      </w:r>
      <w:r>
        <w:rPr>
          <w:spacing w:val="41"/>
        </w:rPr>
        <w:t xml:space="preserve"> </w:t>
      </w:r>
      <w:r>
        <w:rPr>
          <w:spacing w:val="-1"/>
        </w:rPr>
        <w:t>реконструкция,</w:t>
      </w:r>
      <w:r>
        <w:rPr>
          <w:spacing w:val="7"/>
        </w:rPr>
        <w:t xml:space="preserve"> </w:t>
      </w:r>
      <w:r>
        <w:rPr>
          <w:spacing w:val="-1"/>
        </w:rPr>
        <w:t>модернизация</w:t>
      </w:r>
      <w:r>
        <w:rPr>
          <w:spacing w:val="7"/>
        </w:rPr>
        <w:t xml:space="preserve"> </w:t>
      </w:r>
      <w:r>
        <w:rPr>
          <w:spacing w:val="-1"/>
        </w:rPr>
        <w:t>которых</w:t>
      </w:r>
      <w:r>
        <w:rPr>
          <w:spacing w:val="8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rPr>
          <w:spacing w:val="-1"/>
        </w:rPr>
        <w:t>предусмотрены</w:t>
      </w:r>
      <w:r>
        <w:rPr>
          <w:spacing w:val="8"/>
        </w:rPr>
        <w:t xml:space="preserve"> </w:t>
      </w:r>
      <w:r>
        <w:rPr>
          <w:spacing w:val="-1"/>
        </w:rPr>
        <w:t>инвести</w:t>
      </w:r>
      <w:r>
        <w:rPr>
          <w:spacing w:val="-1"/>
          <w:u w:val="single"/>
        </w:rPr>
        <w:t>ц</w:t>
      </w:r>
      <w:r>
        <w:rPr>
          <w:spacing w:val="-1"/>
        </w:rPr>
        <w:t>ионной</w:t>
      </w:r>
      <w:r>
        <w:rPr>
          <w:spacing w:val="39"/>
        </w:rPr>
        <w:t xml:space="preserve"> </w:t>
      </w:r>
      <w:r>
        <w:rPr>
          <w:spacing w:val="-1"/>
        </w:rPr>
        <w:t>программой,</w:t>
      </w:r>
      <w:r>
        <w:rPr>
          <w:spacing w:val="45"/>
        </w:rPr>
        <w:t xml:space="preserve"> </w:t>
      </w:r>
      <w:r>
        <w:rPr>
          <w:spacing w:val="-1"/>
        </w:rPr>
        <w:t>устанавливается</w:t>
      </w:r>
      <w:r>
        <w:rPr>
          <w:spacing w:val="48"/>
        </w:rPr>
        <w:t xml:space="preserve"> </w:t>
      </w:r>
      <w:r>
        <w:rPr>
          <w:spacing w:val="-1"/>
        </w:rPr>
        <w:t>величина</w:t>
      </w:r>
      <w:r>
        <w:rPr>
          <w:spacing w:val="48"/>
        </w:rPr>
        <w:t xml:space="preserve"> </w:t>
      </w:r>
      <w:r>
        <w:rPr>
          <w:spacing w:val="-1"/>
        </w:rPr>
        <w:t>значения</w:t>
      </w:r>
      <w:r>
        <w:rPr>
          <w:spacing w:val="46"/>
        </w:rPr>
        <w:t xml:space="preserve"> </w:t>
      </w:r>
      <w:r>
        <w:rPr>
          <w:spacing w:val="-1"/>
        </w:rPr>
        <w:t>показателя</w:t>
      </w:r>
      <w:r>
        <w:rPr>
          <w:spacing w:val="46"/>
        </w:rPr>
        <w:t xml:space="preserve"> </w:t>
      </w:r>
      <w:r>
        <w:rPr>
          <w:spacing w:val="-1"/>
        </w:rPr>
        <w:t>надежности,</w:t>
      </w:r>
      <w:r>
        <w:rPr>
          <w:spacing w:val="41"/>
        </w:rPr>
        <w:t xml:space="preserve"> </w:t>
      </w:r>
      <w:r>
        <w:rPr>
          <w:spacing w:val="-1"/>
        </w:rPr>
        <w:t>определяемая</w:t>
      </w:r>
      <w:r>
        <w:rPr>
          <w:spacing w:val="40"/>
        </w:rPr>
        <w:t xml:space="preserve"> </w:t>
      </w:r>
      <w:r>
        <w:rPr>
          <w:spacing w:val="-1"/>
        </w:rPr>
        <w:t>фактическим</w:t>
      </w:r>
      <w:r>
        <w:rPr>
          <w:spacing w:val="40"/>
        </w:rPr>
        <w:t xml:space="preserve"> </w:t>
      </w:r>
      <w:r>
        <w:rPr>
          <w:spacing w:val="-1"/>
        </w:rPr>
        <w:t>значением</w:t>
      </w:r>
      <w:r>
        <w:rPr>
          <w:spacing w:val="37"/>
        </w:rPr>
        <w:t xml:space="preserve"> </w:t>
      </w:r>
      <w:r>
        <w:rPr>
          <w:spacing w:val="-1"/>
        </w:rPr>
        <w:t>соответствующего</w:t>
      </w:r>
      <w:r>
        <w:rPr>
          <w:spacing w:val="38"/>
        </w:rPr>
        <w:t xml:space="preserve"> </w:t>
      </w:r>
      <w:r>
        <w:rPr>
          <w:spacing w:val="-1"/>
        </w:rPr>
        <w:t>показателя</w:t>
      </w:r>
      <w:r>
        <w:rPr>
          <w:spacing w:val="40"/>
        </w:rPr>
        <w:t xml:space="preserve"> </w:t>
      </w:r>
      <w:r>
        <w:rPr>
          <w:spacing w:val="-1"/>
        </w:rPr>
        <w:t>на</w:t>
      </w:r>
      <w:r>
        <w:rPr>
          <w:spacing w:val="40"/>
        </w:rPr>
        <w:t xml:space="preserve"> </w:t>
      </w:r>
      <w:r>
        <w:rPr>
          <w:spacing w:val="-1"/>
        </w:rPr>
        <w:t>начало</w:t>
      </w:r>
      <w:r>
        <w:rPr>
          <w:spacing w:val="40"/>
        </w:rPr>
        <w:t xml:space="preserve"> </w:t>
      </w:r>
      <w:r>
        <w:rPr>
          <w:spacing w:val="-1"/>
        </w:rPr>
        <w:t>года,</w:t>
      </w:r>
      <w:r>
        <w:rPr>
          <w:spacing w:val="77"/>
        </w:rPr>
        <w:t xml:space="preserve"> </w:t>
      </w:r>
      <w:r>
        <w:rPr>
          <w:spacing w:val="-1"/>
        </w:rPr>
        <w:t>предшествующего</w:t>
      </w:r>
      <w:r>
        <w:rPr>
          <w:spacing w:val="1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rPr>
          <w:spacing w:val="-1"/>
        </w:rPr>
        <w:t>реализации</w:t>
      </w:r>
      <w:r>
        <w:rPr>
          <w:spacing w:val="-3"/>
        </w:rPr>
        <w:t xml:space="preserve"> </w:t>
      </w:r>
      <w:r>
        <w:rPr>
          <w:spacing w:val="-1"/>
        </w:rPr>
        <w:t>инвестиционной</w:t>
      </w:r>
      <w:r>
        <w:rPr>
          <w:spacing w:val="-3"/>
        </w:rPr>
        <w:t xml:space="preserve"> </w:t>
      </w:r>
      <w:r>
        <w:rPr>
          <w:spacing w:val="-1"/>
        </w:rPr>
        <w:t>программы.</w:t>
      </w:r>
    </w:p>
    <w:p w:rsidR="00040D2C" w:rsidRDefault="00040D2C">
      <w:pPr>
        <w:pStyle w:val="a3"/>
        <w:kinsoku w:val="0"/>
        <w:overflowPunct w:val="0"/>
        <w:ind w:left="838" w:right="381"/>
        <w:jc w:val="both"/>
        <w:rPr>
          <w:spacing w:val="-1"/>
        </w:rPr>
      </w:pPr>
      <w:r>
        <w:rPr>
          <w:spacing w:val="-1"/>
        </w:rPr>
        <w:t>Плановые</w:t>
      </w:r>
      <w:r>
        <w:rPr>
          <w:spacing w:val="60"/>
        </w:rPr>
        <w:t xml:space="preserve"> </w:t>
      </w:r>
      <w:r>
        <w:rPr>
          <w:spacing w:val="-1"/>
        </w:rPr>
        <w:t>значения</w:t>
      </w:r>
      <w:r>
        <w:rPr>
          <w:spacing w:val="61"/>
        </w:rPr>
        <w:t xml:space="preserve"> </w:t>
      </w:r>
      <w:r>
        <w:rPr>
          <w:spacing w:val="-1"/>
        </w:rPr>
        <w:t>показателей</w:t>
      </w:r>
      <w:r>
        <w:rPr>
          <w:spacing w:val="61"/>
        </w:rPr>
        <w:t xml:space="preserve"> </w:t>
      </w:r>
      <w:r>
        <w:rPr>
          <w:spacing w:val="-1"/>
        </w:rPr>
        <w:t>энергетической</w:t>
      </w:r>
      <w:r>
        <w:rPr>
          <w:spacing w:val="61"/>
        </w:rPr>
        <w:t xml:space="preserve"> </w:t>
      </w:r>
      <w:r>
        <w:rPr>
          <w:spacing w:val="-1"/>
        </w:rPr>
        <w:t>эффективности</w:t>
      </w:r>
      <w:r>
        <w:rPr>
          <w:spacing w:val="59"/>
        </w:rPr>
        <w:t xml:space="preserve"> </w:t>
      </w:r>
      <w:r>
        <w:rPr>
          <w:spacing w:val="-1"/>
        </w:rPr>
        <w:t>объектов</w:t>
      </w:r>
      <w:r>
        <w:rPr>
          <w:spacing w:val="35"/>
        </w:rPr>
        <w:t xml:space="preserve"> </w:t>
      </w:r>
      <w:r>
        <w:rPr>
          <w:spacing w:val="-1"/>
        </w:rPr>
        <w:t>теплоснабжения</w:t>
      </w:r>
      <w:r>
        <w:t xml:space="preserve"> на </w:t>
      </w:r>
      <w:r>
        <w:rPr>
          <w:spacing w:val="-1"/>
        </w:rPr>
        <w:t>долгосрочный</w:t>
      </w:r>
      <w:r>
        <w:t xml:space="preserve"> </w:t>
      </w:r>
      <w:r>
        <w:rPr>
          <w:spacing w:val="-2"/>
        </w:rPr>
        <w:t>период</w:t>
      </w:r>
      <w:r>
        <w:rPr>
          <w:spacing w:val="1"/>
        </w:rPr>
        <w:t xml:space="preserve"> </w:t>
      </w:r>
      <w:r>
        <w:rPr>
          <w:spacing w:val="-1"/>
        </w:rPr>
        <w:t>определяются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учетом</w:t>
      </w:r>
      <w:r>
        <w:t xml:space="preserve"> целевых</w:t>
      </w:r>
      <w:r>
        <w:rPr>
          <w:spacing w:val="1"/>
        </w:rPr>
        <w:t xml:space="preserve"> </w:t>
      </w:r>
      <w:r>
        <w:rPr>
          <w:spacing w:val="-1"/>
        </w:rPr>
        <w:t>показателей</w:t>
      </w:r>
      <w:r>
        <w:rPr>
          <w:spacing w:val="51"/>
        </w:rPr>
        <w:t xml:space="preserve"> </w:t>
      </w:r>
      <w:r>
        <w:rPr>
          <w:spacing w:val="-1"/>
        </w:rPr>
        <w:t>энергосбережения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повышения</w:t>
      </w:r>
      <w:r>
        <w:rPr>
          <w:spacing w:val="34"/>
        </w:rPr>
        <w:t xml:space="preserve"> </w:t>
      </w:r>
      <w:r>
        <w:rPr>
          <w:spacing w:val="-1"/>
        </w:rPr>
        <w:t>энергетической</w:t>
      </w:r>
      <w:r>
        <w:rPr>
          <w:spacing w:val="35"/>
        </w:rPr>
        <w:t xml:space="preserve"> </w:t>
      </w:r>
      <w:r>
        <w:rPr>
          <w:spacing w:val="-1"/>
        </w:rPr>
        <w:t>эффективности,</w:t>
      </w:r>
      <w:r>
        <w:rPr>
          <w:spacing w:val="34"/>
        </w:rPr>
        <w:t xml:space="preserve"> </w:t>
      </w:r>
      <w:r>
        <w:rPr>
          <w:spacing w:val="-1"/>
        </w:rPr>
        <w:t>утвержденных</w:t>
      </w:r>
      <w:r>
        <w:rPr>
          <w:spacing w:val="37"/>
        </w:rPr>
        <w:t xml:space="preserve"> </w:t>
      </w:r>
      <w:r>
        <w:rPr>
          <w:spacing w:val="-1"/>
        </w:rPr>
        <w:t>уполномоченным</w:t>
      </w:r>
      <w:r>
        <w:rPr>
          <w:spacing w:val="11"/>
        </w:rPr>
        <w:t xml:space="preserve"> </w:t>
      </w:r>
      <w:r>
        <w:rPr>
          <w:spacing w:val="-1"/>
        </w:rPr>
        <w:t>федеральным</w:t>
      </w:r>
      <w:r>
        <w:rPr>
          <w:spacing w:val="11"/>
        </w:rPr>
        <w:t xml:space="preserve"> </w:t>
      </w:r>
      <w:r>
        <w:rPr>
          <w:spacing w:val="-1"/>
        </w:rPr>
        <w:t>органом</w:t>
      </w:r>
      <w:r>
        <w:rPr>
          <w:spacing w:val="11"/>
        </w:rPr>
        <w:t xml:space="preserve"> </w:t>
      </w:r>
      <w:r>
        <w:rPr>
          <w:spacing w:val="-1"/>
        </w:rPr>
        <w:t>исполнительной</w:t>
      </w:r>
      <w:r>
        <w:rPr>
          <w:spacing w:val="12"/>
        </w:rPr>
        <w:t xml:space="preserve"> </w:t>
      </w:r>
      <w:r>
        <w:rPr>
          <w:spacing w:val="-1"/>
        </w:rPr>
        <w:t>власти,</w:t>
      </w:r>
      <w:r>
        <w:rPr>
          <w:spacing w:val="10"/>
        </w:rPr>
        <w:t xml:space="preserve"> </w:t>
      </w:r>
      <w:r>
        <w:rPr>
          <w:spacing w:val="-1"/>
        </w:rPr>
        <w:t>достижение</w:t>
      </w:r>
      <w:r>
        <w:rPr>
          <w:spacing w:val="11"/>
        </w:rPr>
        <w:t xml:space="preserve"> </w:t>
      </w:r>
      <w:r>
        <w:rPr>
          <w:spacing w:val="-2"/>
        </w:rPr>
        <w:t>которых</w:t>
      </w:r>
      <w:r>
        <w:rPr>
          <w:spacing w:val="45"/>
        </w:rPr>
        <w:t xml:space="preserve"> </w:t>
      </w:r>
      <w:r>
        <w:rPr>
          <w:spacing w:val="-1"/>
        </w:rPr>
        <w:t>обеспечивается</w:t>
      </w:r>
      <w:r>
        <w:rPr>
          <w:spacing w:val="37"/>
        </w:rPr>
        <w:t xml:space="preserve"> </w:t>
      </w:r>
      <w:r>
        <w:rPr>
          <w:spacing w:val="-1"/>
        </w:rPr>
        <w:t>теплоснабжающей</w:t>
      </w:r>
      <w:r>
        <w:rPr>
          <w:spacing w:val="37"/>
        </w:rPr>
        <w:t xml:space="preserve"> </w:t>
      </w:r>
      <w:r>
        <w:rPr>
          <w:spacing w:val="-1"/>
        </w:rPr>
        <w:t>организацией</w:t>
      </w:r>
      <w:r>
        <w:rPr>
          <w:spacing w:val="37"/>
        </w:rPr>
        <w:t xml:space="preserve"> </w:t>
      </w:r>
      <w:r>
        <w:rPr>
          <w:spacing w:val="-2"/>
        </w:rPr>
        <w:t>при</w:t>
      </w:r>
      <w:r>
        <w:rPr>
          <w:spacing w:val="35"/>
        </w:rPr>
        <w:t xml:space="preserve"> </w:t>
      </w:r>
      <w:r>
        <w:rPr>
          <w:spacing w:val="-1"/>
        </w:rPr>
        <w:t>реализации</w:t>
      </w:r>
      <w:r>
        <w:rPr>
          <w:spacing w:val="37"/>
        </w:rPr>
        <w:t xml:space="preserve"> </w:t>
      </w:r>
      <w:r>
        <w:rPr>
          <w:spacing w:val="-1"/>
        </w:rPr>
        <w:t>программы</w:t>
      </w:r>
      <w:r>
        <w:rPr>
          <w:spacing w:val="37"/>
        </w:rPr>
        <w:t xml:space="preserve"> </w:t>
      </w:r>
      <w:r>
        <w:rPr>
          <w:spacing w:val="-1"/>
        </w:rPr>
        <w:t>энергосбережения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1"/>
        </w:rPr>
        <w:t>которые</w:t>
      </w:r>
      <w:r>
        <w:rPr>
          <w:spacing w:val="15"/>
        </w:rPr>
        <w:t xml:space="preserve"> </w:t>
      </w:r>
      <w:r>
        <w:rPr>
          <w:spacing w:val="-1"/>
        </w:rPr>
        <w:t>устанавливаются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1"/>
        </w:rPr>
        <w:t>порядке,</w:t>
      </w:r>
      <w:r>
        <w:rPr>
          <w:spacing w:val="12"/>
        </w:rPr>
        <w:t xml:space="preserve"> </w:t>
      </w:r>
      <w:r>
        <w:rPr>
          <w:spacing w:val="-1"/>
        </w:rPr>
        <w:t>предусмотренном</w:t>
      </w:r>
      <w:r>
        <w:rPr>
          <w:spacing w:val="45"/>
        </w:rPr>
        <w:t xml:space="preserve"> </w:t>
      </w:r>
      <w:r>
        <w:rPr>
          <w:spacing w:val="-1"/>
        </w:rPr>
        <w:t>законодательством</w:t>
      </w:r>
      <w:r>
        <w:rPr>
          <w:spacing w:val="-3"/>
        </w:rPr>
        <w:t xml:space="preserve"> </w:t>
      </w:r>
      <w:r>
        <w:rPr>
          <w:spacing w:val="-1"/>
        </w:rPr>
        <w:t>Российской</w:t>
      </w:r>
      <w:r>
        <w:t xml:space="preserve"> </w:t>
      </w:r>
      <w:r>
        <w:rPr>
          <w:spacing w:val="-2"/>
        </w:rPr>
        <w:t>Федерации</w:t>
      </w:r>
      <w:r>
        <w:t xml:space="preserve"> в</w:t>
      </w:r>
      <w:r>
        <w:rPr>
          <w:spacing w:val="-1"/>
        </w:rPr>
        <w:t xml:space="preserve"> сфере</w:t>
      </w:r>
      <w:r>
        <w:t xml:space="preserve"> </w:t>
      </w:r>
      <w:r>
        <w:rPr>
          <w:spacing w:val="-1"/>
        </w:rPr>
        <w:t>энергосбережения.</w:t>
      </w:r>
    </w:p>
    <w:p w:rsidR="00040D2C" w:rsidRDefault="00040D2C">
      <w:pPr>
        <w:pStyle w:val="a3"/>
        <w:kinsoku w:val="0"/>
        <w:overflowPunct w:val="0"/>
        <w:ind w:left="838" w:right="379"/>
        <w:jc w:val="both"/>
        <w:rPr>
          <w:spacing w:val="-1"/>
        </w:rPr>
      </w:pPr>
      <w:r>
        <w:rPr>
          <w:spacing w:val="-1"/>
        </w:rPr>
        <w:t>Подготовка</w:t>
      </w:r>
      <w:r>
        <w:rPr>
          <w:spacing w:val="36"/>
        </w:rPr>
        <w:t xml:space="preserve"> </w:t>
      </w:r>
      <w:r>
        <w:rPr>
          <w:spacing w:val="-1"/>
        </w:rPr>
        <w:t>первичной</w:t>
      </w:r>
      <w:r>
        <w:rPr>
          <w:spacing w:val="37"/>
        </w:rPr>
        <w:t xml:space="preserve"> </w:t>
      </w:r>
      <w:r>
        <w:rPr>
          <w:spacing w:val="-1"/>
        </w:rPr>
        <w:t>информации,</w:t>
      </w:r>
      <w:r>
        <w:rPr>
          <w:spacing w:val="36"/>
        </w:rPr>
        <w:t xml:space="preserve"> </w:t>
      </w:r>
      <w:r>
        <w:rPr>
          <w:spacing w:val="-1"/>
        </w:rPr>
        <w:t>используемой</w:t>
      </w:r>
      <w:r>
        <w:rPr>
          <w:spacing w:val="37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rPr>
          <w:spacing w:val="-1"/>
        </w:rPr>
        <w:t>расчете</w:t>
      </w:r>
      <w:r>
        <w:rPr>
          <w:spacing w:val="37"/>
        </w:rPr>
        <w:t xml:space="preserve"> </w:t>
      </w:r>
      <w:r>
        <w:rPr>
          <w:spacing w:val="-2"/>
        </w:rPr>
        <w:t>значений</w:t>
      </w:r>
      <w:r>
        <w:rPr>
          <w:spacing w:val="37"/>
        </w:rPr>
        <w:t xml:space="preserve"> </w:t>
      </w:r>
      <w:r>
        <w:rPr>
          <w:spacing w:val="-1"/>
        </w:rPr>
        <w:t>показателей</w:t>
      </w:r>
      <w:r>
        <w:rPr>
          <w:spacing w:val="58"/>
        </w:rPr>
        <w:t xml:space="preserve"> </w:t>
      </w:r>
      <w:r>
        <w:rPr>
          <w:spacing w:val="-1"/>
        </w:rPr>
        <w:t>надежности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rPr>
          <w:spacing w:val="-1"/>
        </w:rPr>
        <w:t>энергетической</w:t>
      </w:r>
      <w:r>
        <w:rPr>
          <w:spacing w:val="58"/>
        </w:rPr>
        <w:t xml:space="preserve"> </w:t>
      </w:r>
      <w:r>
        <w:rPr>
          <w:spacing w:val="-1"/>
        </w:rPr>
        <w:t>эффективности,</w:t>
      </w:r>
      <w:r>
        <w:rPr>
          <w:spacing w:val="57"/>
        </w:rPr>
        <w:t xml:space="preserve"> </w:t>
      </w:r>
      <w:r>
        <w:rPr>
          <w:spacing w:val="-1"/>
        </w:rPr>
        <w:t>производится</w:t>
      </w:r>
      <w:r>
        <w:rPr>
          <w:spacing w:val="43"/>
        </w:rPr>
        <w:t xml:space="preserve"> </w:t>
      </w:r>
      <w:r>
        <w:rPr>
          <w:spacing w:val="-1"/>
        </w:rPr>
        <w:t>теплоснабжающей</w:t>
      </w:r>
      <w:r>
        <w:rPr>
          <w:spacing w:val="28"/>
        </w:rPr>
        <w:t xml:space="preserve"> </w:t>
      </w:r>
      <w:r>
        <w:rPr>
          <w:spacing w:val="-1"/>
        </w:rPr>
        <w:t>организацией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rPr>
          <w:spacing w:val="-1"/>
        </w:rPr>
        <w:t>основании</w:t>
      </w:r>
      <w:r>
        <w:rPr>
          <w:spacing w:val="31"/>
        </w:rPr>
        <w:t xml:space="preserve"> </w:t>
      </w:r>
      <w:r>
        <w:rPr>
          <w:spacing w:val="-1"/>
        </w:rPr>
        <w:t>данных,</w:t>
      </w:r>
      <w:r>
        <w:rPr>
          <w:spacing w:val="29"/>
        </w:rPr>
        <w:t xml:space="preserve"> </w:t>
      </w:r>
      <w:r>
        <w:rPr>
          <w:spacing w:val="-1"/>
        </w:rPr>
        <w:t>содержащихся</w:t>
      </w:r>
      <w:r>
        <w:rPr>
          <w:spacing w:val="3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журнале</w:t>
      </w:r>
      <w:r>
        <w:rPr>
          <w:spacing w:val="29"/>
        </w:rPr>
        <w:t xml:space="preserve"> </w:t>
      </w:r>
      <w:r>
        <w:rPr>
          <w:spacing w:val="-1"/>
        </w:rPr>
        <w:t>учета</w:t>
      </w:r>
      <w:r>
        <w:rPr>
          <w:spacing w:val="49"/>
        </w:rPr>
        <w:t xml:space="preserve"> </w:t>
      </w:r>
      <w:r>
        <w:rPr>
          <w:spacing w:val="-1"/>
        </w:rPr>
        <w:t>текущей</w:t>
      </w:r>
      <w:r>
        <w:rPr>
          <w:spacing w:val="50"/>
        </w:rPr>
        <w:t xml:space="preserve"> </w:t>
      </w:r>
      <w:r>
        <w:rPr>
          <w:spacing w:val="-1"/>
        </w:rPr>
        <w:t>информации</w:t>
      </w:r>
      <w:r>
        <w:rPr>
          <w:spacing w:val="48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rPr>
          <w:spacing w:val="-1"/>
        </w:rPr>
        <w:t>нарушениях</w:t>
      </w:r>
      <w:r>
        <w:rPr>
          <w:spacing w:val="50"/>
        </w:rPr>
        <w:t xml:space="preserve"> </w:t>
      </w:r>
      <w:r>
        <w:rPr>
          <w:spacing w:val="-1"/>
        </w:rPr>
        <w:t>подачи</w:t>
      </w:r>
      <w:r>
        <w:rPr>
          <w:spacing w:val="50"/>
        </w:rPr>
        <w:t xml:space="preserve"> </w:t>
      </w:r>
      <w:r>
        <w:rPr>
          <w:spacing w:val="-2"/>
        </w:rPr>
        <w:t>тепловой</w:t>
      </w:r>
      <w:r>
        <w:rPr>
          <w:spacing w:val="50"/>
        </w:rPr>
        <w:t xml:space="preserve"> </w:t>
      </w:r>
      <w:r>
        <w:rPr>
          <w:spacing w:val="-1"/>
        </w:rPr>
        <w:t>энергии,</w:t>
      </w:r>
      <w:r>
        <w:rPr>
          <w:spacing w:val="49"/>
        </w:rPr>
        <w:t xml:space="preserve"> </w:t>
      </w:r>
      <w:r>
        <w:rPr>
          <w:spacing w:val="-2"/>
        </w:rPr>
        <w:t>теплоносителя</w:t>
      </w:r>
      <w:r>
        <w:rPr>
          <w:spacing w:val="59"/>
        </w:rPr>
        <w:t xml:space="preserve"> </w:t>
      </w:r>
      <w:r>
        <w:rPr>
          <w:spacing w:val="-1"/>
        </w:rPr>
        <w:t>теплоснабжающей</w:t>
      </w:r>
      <w:r>
        <w:rPr>
          <w:spacing w:val="25"/>
        </w:rPr>
        <w:t xml:space="preserve"> </w:t>
      </w:r>
      <w:r>
        <w:rPr>
          <w:spacing w:val="-1"/>
        </w:rPr>
        <w:t>организации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-1"/>
        </w:rPr>
        <w:t>отопительный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1"/>
        </w:rPr>
        <w:t>межотопительный</w:t>
      </w:r>
      <w:r>
        <w:rPr>
          <w:spacing w:val="25"/>
        </w:rPr>
        <w:t xml:space="preserve"> </w:t>
      </w:r>
      <w:r>
        <w:rPr>
          <w:spacing w:val="-1"/>
        </w:rPr>
        <w:t>периоды,</w:t>
      </w:r>
      <w:r>
        <w:rPr>
          <w:spacing w:val="35"/>
        </w:rPr>
        <w:t xml:space="preserve"> </w:t>
      </w:r>
      <w:r>
        <w:rPr>
          <w:spacing w:val="-1"/>
        </w:rPr>
        <w:t>который</w:t>
      </w:r>
      <w:r>
        <w:rPr>
          <w:spacing w:val="21"/>
        </w:rPr>
        <w:t xml:space="preserve"> </w:t>
      </w:r>
      <w:r>
        <w:rPr>
          <w:spacing w:val="-1"/>
        </w:rPr>
        <w:t>заполняется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строго</w:t>
      </w:r>
      <w:r>
        <w:rPr>
          <w:spacing w:val="21"/>
        </w:rPr>
        <w:t xml:space="preserve"> </w:t>
      </w:r>
      <w:r>
        <w:rPr>
          <w:spacing w:val="-1"/>
        </w:rPr>
        <w:t>хронологическом</w:t>
      </w:r>
      <w:r>
        <w:rPr>
          <w:spacing w:val="25"/>
        </w:rPr>
        <w:t xml:space="preserve"> </w:t>
      </w:r>
      <w:r>
        <w:rPr>
          <w:spacing w:val="-1"/>
        </w:rPr>
        <w:t>порядке</w:t>
      </w:r>
      <w:r>
        <w:rPr>
          <w:spacing w:val="21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rPr>
          <w:spacing w:val="-1"/>
        </w:rPr>
        <w:t>фиксацией</w:t>
      </w:r>
      <w:r>
        <w:rPr>
          <w:spacing w:val="21"/>
        </w:rPr>
        <w:t xml:space="preserve"> </w:t>
      </w:r>
      <w:r>
        <w:rPr>
          <w:spacing w:val="-1"/>
        </w:rPr>
        <w:t>каждого</w:t>
      </w:r>
      <w:r>
        <w:rPr>
          <w:spacing w:val="19"/>
        </w:rPr>
        <w:t xml:space="preserve"> </w:t>
      </w:r>
      <w:r>
        <w:rPr>
          <w:spacing w:val="-1"/>
        </w:rPr>
        <w:t>случая</w:t>
      </w:r>
      <w:r>
        <w:rPr>
          <w:spacing w:val="31"/>
        </w:rPr>
        <w:t xml:space="preserve"> </w:t>
      </w:r>
      <w:r>
        <w:rPr>
          <w:spacing w:val="-1"/>
        </w:rPr>
        <w:t>нарушения</w:t>
      </w:r>
      <w:r>
        <w:rPr>
          <w:spacing w:val="21"/>
        </w:rPr>
        <w:t xml:space="preserve"> </w:t>
      </w:r>
      <w:r>
        <w:rPr>
          <w:spacing w:val="-1"/>
        </w:rPr>
        <w:t>подачи</w:t>
      </w:r>
      <w:r>
        <w:rPr>
          <w:spacing w:val="21"/>
        </w:rPr>
        <w:t xml:space="preserve"> </w:t>
      </w:r>
      <w:r>
        <w:rPr>
          <w:spacing w:val="-1"/>
        </w:rPr>
        <w:t>тепловой</w:t>
      </w:r>
      <w:r>
        <w:rPr>
          <w:spacing w:val="21"/>
        </w:rPr>
        <w:t xml:space="preserve"> </w:t>
      </w:r>
      <w:r>
        <w:rPr>
          <w:spacing w:val="-1"/>
        </w:rPr>
        <w:t>энергии,</w:t>
      </w:r>
      <w:r>
        <w:rPr>
          <w:spacing w:val="20"/>
        </w:rPr>
        <w:t xml:space="preserve"> </w:t>
      </w:r>
      <w:r>
        <w:rPr>
          <w:spacing w:val="-1"/>
        </w:rPr>
        <w:t>теплоносителя</w:t>
      </w:r>
      <w:r>
        <w:rPr>
          <w:spacing w:val="21"/>
        </w:rPr>
        <w:t xml:space="preserve"> </w:t>
      </w:r>
      <w:r>
        <w:rPr>
          <w:spacing w:val="-1"/>
        </w:rPr>
        <w:t>теплоснабжающей</w:t>
      </w:r>
      <w:r>
        <w:rPr>
          <w:spacing w:val="21"/>
        </w:rPr>
        <w:t xml:space="preserve"> </w:t>
      </w:r>
      <w:r>
        <w:rPr>
          <w:spacing w:val="-2"/>
        </w:rPr>
        <w:t>организацией</w:t>
      </w:r>
      <w:r>
        <w:rPr>
          <w:spacing w:val="6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течение</w:t>
      </w:r>
      <w:r>
        <w:rPr>
          <w:spacing w:val="6"/>
        </w:rPr>
        <w:t xml:space="preserve"> </w:t>
      </w:r>
      <w:r>
        <w:rPr>
          <w:spacing w:val="-1"/>
        </w:rPr>
        <w:t>соответствующего</w:t>
      </w:r>
      <w:r>
        <w:rPr>
          <w:spacing w:val="7"/>
        </w:rPr>
        <w:t xml:space="preserve"> </w:t>
      </w:r>
      <w:r>
        <w:rPr>
          <w:spacing w:val="-1"/>
        </w:rPr>
        <w:t>отопительного</w:t>
      </w:r>
      <w:r>
        <w:rPr>
          <w:spacing w:val="7"/>
        </w:rPr>
        <w:t xml:space="preserve"> </w:t>
      </w:r>
      <w:r>
        <w:rPr>
          <w:spacing w:val="-1"/>
        </w:rPr>
        <w:t>или</w:t>
      </w:r>
      <w:r>
        <w:rPr>
          <w:spacing w:val="7"/>
        </w:rPr>
        <w:t xml:space="preserve"> </w:t>
      </w:r>
      <w:r>
        <w:rPr>
          <w:spacing w:val="-1"/>
        </w:rPr>
        <w:t>межотопительного</w:t>
      </w:r>
      <w:r>
        <w:rPr>
          <w:spacing w:val="7"/>
        </w:rPr>
        <w:t xml:space="preserve"> </w:t>
      </w:r>
      <w:r>
        <w:rPr>
          <w:spacing w:val="-1"/>
        </w:rPr>
        <w:t>периода,</w:t>
      </w:r>
      <w:r>
        <w:rPr>
          <w:spacing w:val="8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также</w:t>
      </w:r>
      <w:r>
        <w:rPr>
          <w:spacing w:val="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журнале</w:t>
      </w:r>
      <w:r>
        <w:rPr>
          <w:spacing w:val="62"/>
        </w:rPr>
        <w:t xml:space="preserve"> </w:t>
      </w:r>
      <w:r>
        <w:rPr>
          <w:spacing w:val="-1"/>
        </w:rPr>
        <w:t>учета</w:t>
      </w:r>
      <w:r>
        <w:rPr>
          <w:spacing w:val="63"/>
        </w:rPr>
        <w:t xml:space="preserve"> </w:t>
      </w:r>
      <w:r>
        <w:rPr>
          <w:spacing w:val="-1"/>
        </w:rPr>
        <w:t>текущей</w:t>
      </w:r>
      <w:r>
        <w:rPr>
          <w:spacing w:val="63"/>
        </w:rPr>
        <w:t xml:space="preserve"> </w:t>
      </w:r>
      <w:r>
        <w:rPr>
          <w:spacing w:val="-1"/>
        </w:rPr>
        <w:t>информации</w:t>
      </w:r>
      <w:r>
        <w:rPr>
          <w:spacing w:val="61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rPr>
          <w:spacing w:val="-1"/>
        </w:rPr>
        <w:t>расходу</w:t>
      </w:r>
      <w:r>
        <w:rPr>
          <w:spacing w:val="59"/>
        </w:rPr>
        <w:t xml:space="preserve"> </w:t>
      </w:r>
      <w:r>
        <w:rPr>
          <w:spacing w:val="-1"/>
        </w:rPr>
        <w:t>натурального</w:t>
      </w:r>
      <w:r>
        <w:rPr>
          <w:spacing w:val="62"/>
        </w:rPr>
        <w:t xml:space="preserve"> </w:t>
      </w:r>
      <w:r>
        <w:t>топлива</w:t>
      </w:r>
      <w:r>
        <w:rPr>
          <w:spacing w:val="62"/>
        </w:rPr>
        <w:t xml:space="preserve"> </w:t>
      </w:r>
      <w:r>
        <w:rPr>
          <w:spacing w:val="-1"/>
        </w:rPr>
        <w:t>на</w:t>
      </w:r>
      <w:r>
        <w:rPr>
          <w:spacing w:val="33"/>
        </w:rPr>
        <w:t xml:space="preserve"> </w:t>
      </w:r>
      <w:r>
        <w:rPr>
          <w:spacing w:val="-1"/>
        </w:rPr>
        <w:t>производство</w:t>
      </w:r>
      <w:r>
        <w:rPr>
          <w:spacing w:val="52"/>
        </w:rPr>
        <w:t xml:space="preserve"> </w:t>
      </w:r>
      <w:r>
        <w:rPr>
          <w:spacing w:val="-2"/>
        </w:rPr>
        <w:t>тепловой</w:t>
      </w:r>
      <w:r>
        <w:rPr>
          <w:spacing w:val="52"/>
        </w:rPr>
        <w:t xml:space="preserve"> </w:t>
      </w:r>
      <w:r>
        <w:rPr>
          <w:spacing w:val="-1"/>
        </w:rPr>
        <w:t>энергии</w:t>
      </w:r>
      <w:r>
        <w:rPr>
          <w:spacing w:val="4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rPr>
          <w:spacing w:val="-1"/>
        </w:rPr>
        <w:t>потерь</w:t>
      </w:r>
      <w:r>
        <w:rPr>
          <w:spacing w:val="50"/>
        </w:rPr>
        <w:t xml:space="preserve"> </w:t>
      </w:r>
      <w:r>
        <w:rPr>
          <w:spacing w:val="-1"/>
        </w:rPr>
        <w:t>тепловой</w:t>
      </w:r>
      <w:r>
        <w:rPr>
          <w:spacing w:val="52"/>
        </w:rPr>
        <w:t xml:space="preserve"> </w:t>
      </w:r>
      <w:r>
        <w:rPr>
          <w:spacing w:val="-1"/>
        </w:rPr>
        <w:t>энергии</w:t>
      </w:r>
      <w:r>
        <w:rPr>
          <w:spacing w:val="52"/>
        </w:rPr>
        <w:t xml:space="preserve"> </w:t>
      </w:r>
      <w:r>
        <w:rPr>
          <w:spacing w:val="-1"/>
        </w:rPr>
        <w:t>на</w:t>
      </w:r>
      <w:r>
        <w:rPr>
          <w:spacing w:val="51"/>
        </w:rPr>
        <w:t xml:space="preserve"> </w:t>
      </w:r>
      <w:r>
        <w:rPr>
          <w:spacing w:val="-1"/>
        </w:rPr>
        <w:t>тепловых</w:t>
      </w:r>
      <w:r>
        <w:rPr>
          <w:spacing w:val="52"/>
        </w:rPr>
        <w:t xml:space="preserve"> </w:t>
      </w:r>
      <w:r>
        <w:rPr>
          <w:spacing w:val="-1"/>
        </w:rPr>
        <w:t>сетях</w:t>
      </w:r>
      <w:r>
        <w:rPr>
          <w:spacing w:val="51"/>
        </w:rPr>
        <w:t xml:space="preserve"> </w:t>
      </w:r>
      <w:r>
        <w:rPr>
          <w:spacing w:val="-1"/>
        </w:rPr>
        <w:t>теплоснабжающей</w:t>
      </w:r>
      <w:r>
        <w:rPr>
          <w:spacing w:val="-3"/>
        </w:rPr>
        <w:t xml:space="preserve"> </w:t>
      </w:r>
      <w:r>
        <w:rPr>
          <w:spacing w:val="-1"/>
        </w:rPr>
        <w:t>организации.</w:t>
      </w:r>
    </w:p>
    <w:p w:rsidR="00040D2C" w:rsidRDefault="00040D2C">
      <w:pPr>
        <w:pStyle w:val="a3"/>
        <w:kinsoku w:val="0"/>
        <w:overflowPunct w:val="0"/>
        <w:ind w:left="838" w:right="388"/>
        <w:jc w:val="both"/>
        <w:rPr>
          <w:spacing w:val="-2"/>
        </w:rPr>
      </w:pPr>
      <w:r>
        <w:t>С</w:t>
      </w:r>
      <w:r>
        <w:rPr>
          <w:spacing w:val="7"/>
        </w:rPr>
        <w:t xml:space="preserve"> </w:t>
      </w:r>
      <w:r>
        <w:rPr>
          <w:spacing w:val="-1"/>
        </w:rPr>
        <w:t>целью</w:t>
      </w:r>
      <w:r>
        <w:rPr>
          <w:spacing w:val="6"/>
        </w:rPr>
        <w:t xml:space="preserve"> </w:t>
      </w:r>
      <w:r>
        <w:rPr>
          <w:spacing w:val="-1"/>
        </w:rPr>
        <w:t>установления</w:t>
      </w:r>
      <w:r>
        <w:rPr>
          <w:spacing w:val="5"/>
        </w:rPr>
        <w:t xml:space="preserve"> </w:t>
      </w:r>
      <w:r>
        <w:rPr>
          <w:spacing w:val="-2"/>
        </w:rPr>
        <w:t>плановых</w:t>
      </w:r>
      <w:r>
        <w:rPr>
          <w:spacing w:val="6"/>
        </w:rPr>
        <w:t xml:space="preserve"> </w:t>
      </w:r>
      <w:r>
        <w:rPr>
          <w:spacing w:val="-1"/>
        </w:rPr>
        <w:t>значений</w:t>
      </w:r>
      <w:r>
        <w:rPr>
          <w:spacing w:val="5"/>
        </w:rPr>
        <w:t xml:space="preserve"> </w:t>
      </w:r>
      <w:r>
        <w:rPr>
          <w:spacing w:val="-1"/>
        </w:rPr>
        <w:t>показателей</w:t>
      </w:r>
      <w:r>
        <w:rPr>
          <w:spacing w:val="8"/>
        </w:rPr>
        <w:t xml:space="preserve"> </w:t>
      </w:r>
      <w:r>
        <w:rPr>
          <w:spacing w:val="-1"/>
        </w:rPr>
        <w:t>надежности</w:t>
      </w:r>
      <w:r>
        <w:rPr>
          <w:spacing w:val="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энергетической</w:t>
      </w:r>
      <w:r>
        <w:rPr>
          <w:spacing w:val="44"/>
        </w:rPr>
        <w:t xml:space="preserve"> </w:t>
      </w:r>
      <w:r>
        <w:rPr>
          <w:spacing w:val="-1"/>
        </w:rPr>
        <w:t>эффективности</w:t>
      </w:r>
      <w:r>
        <w:rPr>
          <w:spacing w:val="42"/>
        </w:rPr>
        <w:t xml:space="preserve"> </w:t>
      </w:r>
      <w:r>
        <w:rPr>
          <w:spacing w:val="-1"/>
        </w:rPr>
        <w:t>объектов</w:t>
      </w:r>
      <w:r>
        <w:rPr>
          <w:spacing w:val="43"/>
        </w:rPr>
        <w:t xml:space="preserve"> </w:t>
      </w:r>
      <w:r>
        <w:rPr>
          <w:spacing w:val="-1"/>
        </w:rPr>
        <w:t>теплоснабжения</w:t>
      </w:r>
      <w:r>
        <w:rPr>
          <w:spacing w:val="42"/>
        </w:rPr>
        <w:t xml:space="preserve"> </w:t>
      </w:r>
      <w:r>
        <w:rPr>
          <w:spacing w:val="-1"/>
        </w:rPr>
        <w:t>орган</w:t>
      </w:r>
      <w:r>
        <w:rPr>
          <w:spacing w:val="44"/>
        </w:rPr>
        <w:t xml:space="preserve"> </w:t>
      </w:r>
      <w:r>
        <w:rPr>
          <w:spacing w:val="-1"/>
        </w:rPr>
        <w:t>регулирования</w:t>
      </w:r>
      <w:r>
        <w:rPr>
          <w:spacing w:val="33"/>
        </w:rPr>
        <w:t xml:space="preserve"> </w:t>
      </w:r>
      <w:r>
        <w:rPr>
          <w:spacing w:val="-1"/>
        </w:rPr>
        <w:t>направляет</w:t>
      </w:r>
      <w:r>
        <w:rPr>
          <w:spacing w:val="27"/>
        </w:rPr>
        <w:t xml:space="preserve"> </w:t>
      </w:r>
      <w:r>
        <w:rPr>
          <w:spacing w:val="-2"/>
        </w:rPr>
        <w:t>запрос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теплоснабжающую</w:t>
      </w:r>
      <w:r>
        <w:rPr>
          <w:spacing w:val="27"/>
        </w:rPr>
        <w:t xml:space="preserve"> </w:t>
      </w:r>
      <w:r>
        <w:rPr>
          <w:spacing w:val="-1"/>
        </w:rPr>
        <w:t>организацию</w:t>
      </w:r>
      <w:r>
        <w:rPr>
          <w:spacing w:val="27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rPr>
          <w:spacing w:val="-1"/>
        </w:rPr>
        <w:t>предоставлении</w:t>
      </w:r>
      <w:r>
        <w:rPr>
          <w:spacing w:val="26"/>
        </w:rPr>
        <w:t xml:space="preserve"> </w:t>
      </w:r>
      <w:r>
        <w:rPr>
          <w:spacing w:val="-1"/>
        </w:rPr>
        <w:t>информации,</w:t>
      </w:r>
      <w:r>
        <w:rPr>
          <w:spacing w:val="57"/>
        </w:rPr>
        <w:t xml:space="preserve"> </w:t>
      </w:r>
      <w:r>
        <w:rPr>
          <w:spacing w:val="-1"/>
        </w:rPr>
        <w:t>необходимой</w:t>
      </w:r>
      <w:r>
        <w:rPr>
          <w:spacing w:val="6"/>
        </w:rPr>
        <w:t xml:space="preserve"> </w:t>
      </w:r>
      <w:r>
        <w:rPr>
          <w:spacing w:val="-1"/>
        </w:rPr>
        <w:t>для</w:t>
      </w:r>
      <w:r>
        <w:rPr>
          <w:spacing w:val="4"/>
        </w:rPr>
        <w:t xml:space="preserve"> </w:t>
      </w:r>
      <w:r>
        <w:rPr>
          <w:spacing w:val="-1"/>
        </w:rPr>
        <w:t>формирования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расчета</w:t>
      </w:r>
      <w:r>
        <w:rPr>
          <w:spacing w:val="6"/>
        </w:rPr>
        <w:t xml:space="preserve"> </w:t>
      </w:r>
      <w:r>
        <w:rPr>
          <w:spacing w:val="-1"/>
        </w:rPr>
        <w:t>указанных</w:t>
      </w:r>
      <w:r>
        <w:rPr>
          <w:spacing w:val="4"/>
        </w:rPr>
        <w:t xml:space="preserve"> </w:t>
      </w:r>
      <w:r>
        <w:rPr>
          <w:spacing w:val="-1"/>
        </w:rPr>
        <w:t>показателей,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том</w:t>
      </w:r>
      <w:r>
        <w:rPr>
          <w:spacing w:val="6"/>
        </w:rPr>
        <w:t xml:space="preserve"> </w:t>
      </w:r>
      <w:r>
        <w:t>числе</w:t>
      </w:r>
      <w:r>
        <w:rPr>
          <w:spacing w:val="5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rPr>
          <w:spacing w:val="-1"/>
        </w:rPr>
        <w:t>фактических</w:t>
      </w:r>
      <w:r>
        <w:rPr>
          <w:spacing w:val="1"/>
        </w:rPr>
        <w:t xml:space="preserve"> </w:t>
      </w:r>
      <w:r>
        <w:rPr>
          <w:spacing w:val="-1"/>
        </w:rPr>
        <w:t>значениях</w:t>
      </w:r>
      <w:r>
        <w:rPr>
          <w:spacing w:val="1"/>
        </w:rPr>
        <w:t xml:space="preserve"> </w:t>
      </w:r>
      <w:r>
        <w:rPr>
          <w:spacing w:val="-1"/>
        </w:rPr>
        <w:t>этих</w:t>
      </w:r>
      <w:r>
        <w:rPr>
          <w:spacing w:val="1"/>
        </w:rPr>
        <w:t xml:space="preserve"> </w:t>
      </w:r>
      <w:r>
        <w:rPr>
          <w:spacing w:val="-1"/>
        </w:rPr>
        <w:t>показателей</w:t>
      </w:r>
      <w:r>
        <w:t xml:space="preserve"> </w:t>
      </w:r>
      <w:r>
        <w:rPr>
          <w:spacing w:val="-1"/>
        </w:rPr>
        <w:t>за</w:t>
      </w:r>
      <w:r>
        <w:t xml:space="preserve"> </w:t>
      </w:r>
      <w:r>
        <w:rPr>
          <w:spacing w:val="-1"/>
        </w:rPr>
        <w:t>последние</w:t>
      </w:r>
      <w:r>
        <w:t xml:space="preserve"> 3 </w:t>
      </w:r>
      <w:r>
        <w:rPr>
          <w:spacing w:val="-2"/>
        </w:rPr>
        <w:t>года.</w:t>
      </w:r>
    </w:p>
    <w:p w:rsidR="00040D2C" w:rsidRDefault="00040D2C">
      <w:pPr>
        <w:pStyle w:val="a3"/>
        <w:kinsoku w:val="0"/>
        <w:overflowPunct w:val="0"/>
        <w:ind w:left="838" w:right="383"/>
        <w:jc w:val="both"/>
        <w:rPr>
          <w:spacing w:val="-1"/>
        </w:rPr>
      </w:pPr>
      <w:r>
        <w:rPr>
          <w:spacing w:val="-1"/>
        </w:rPr>
        <w:t>Теплоснабжающая</w:t>
      </w:r>
      <w:r>
        <w:rPr>
          <w:spacing w:val="23"/>
        </w:rPr>
        <w:t xml:space="preserve"> </w:t>
      </w:r>
      <w:r>
        <w:rPr>
          <w:spacing w:val="-1"/>
        </w:rPr>
        <w:t>организация</w:t>
      </w:r>
      <w:r>
        <w:rPr>
          <w:spacing w:val="23"/>
        </w:rPr>
        <w:t xml:space="preserve"> </w:t>
      </w:r>
      <w:r>
        <w:rPr>
          <w:spacing w:val="-1"/>
        </w:rPr>
        <w:t>обязана</w:t>
      </w:r>
      <w:r>
        <w:rPr>
          <w:spacing w:val="25"/>
        </w:rPr>
        <w:t xml:space="preserve"> </w:t>
      </w:r>
      <w:r>
        <w:rPr>
          <w:spacing w:val="-1"/>
        </w:rPr>
        <w:t>направить</w:t>
      </w:r>
      <w:r>
        <w:rPr>
          <w:spacing w:val="25"/>
        </w:rPr>
        <w:t xml:space="preserve"> </w:t>
      </w:r>
      <w:r>
        <w:rPr>
          <w:spacing w:val="-1"/>
        </w:rPr>
        <w:t>запрашиваемую</w:t>
      </w:r>
      <w:r>
        <w:rPr>
          <w:spacing w:val="24"/>
        </w:rPr>
        <w:t xml:space="preserve"> </w:t>
      </w:r>
      <w:r>
        <w:rPr>
          <w:spacing w:val="-1"/>
        </w:rPr>
        <w:t>информацию</w:t>
      </w:r>
      <w:r>
        <w:rPr>
          <w:spacing w:val="3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орган</w:t>
      </w:r>
      <w:r>
        <w:rPr>
          <w:spacing w:val="23"/>
        </w:rPr>
        <w:t xml:space="preserve"> </w:t>
      </w:r>
      <w:r>
        <w:rPr>
          <w:spacing w:val="-1"/>
        </w:rPr>
        <w:t>регулирования</w:t>
      </w:r>
      <w:r>
        <w:rPr>
          <w:spacing w:val="23"/>
        </w:rPr>
        <w:t xml:space="preserve"> </w:t>
      </w:r>
      <w:r>
        <w:rPr>
          <w:spacing w:val="-1"/>
        </w:rPr>
        <w:t>не</w:t>
      </w:r>
      <w:r>
        <w:rPr>
          <w:spacing w:val="23"/>
        </w:rPr>
        <w:t xml:space="preserve"> </w:t>
      </w:r>
      <w:r>
        <w:rPr>
          <w:spacing w:val="-1"/>
        </w:rPr>
        <w:t>позднее</w:t>
      </w:r>
      <w:r>
        <w:rPr>
          <w:spacing w:val="23"/>
        </w:rPr>
        <w:t xml:space="preserve"> </w:t>
      </w:r>
      <w:r>
        <w:t>15</w:t>
      </w:r>
      <w:r>
        <w:rPr>
          <w:spacing w:val="24"/>
        </w:rPr>
        <w:t xml:space="preserve"> </w:t>
      </w:r>
      <w:r>
        <w:rPr>
          <w:spacing w:val="-1"/>
        </w:rPr>
        <w:t>календарных</w:t>
      </w:r>
      <w:r>
        <w:rPr>
          <w:spacing w:val="24"/>
        </w:rPr>
        <w:t xml:space="preserve"> </w:t>
      </w:r>
      <w:r>
        <w:rPr>
          <w:spacing w:val="-1"/>
        </w:rPr>
        <w:t>дней</w:t>
      </w:r>
      <w:r>
        <w:rPr>
          <w:spacing w:val="24"/>
        </w:rPr>
        <w:t xml:space="preserve"> </w:t>
      </w:r>
      <w:r>
        <w:rPr>
          <w:spacing w:val="-2"/>
        </w:rPr>
        <w:t>со</w:t>
      </w:r>
      <w:r>
        <w:rPr>
          <w:spacing w:val="24"/>
        </w:rPr>
        <w:t xml:space="preserve"> </w:t>
      </w:r>
      <w:r>
        <w:rPr>
          <w:spacing w:val="-1"/>
        </w:rPr>
        <w:t>дня</w:t>
      </w:r>
      <w:r>
        <w:rPr>
          <w:spacing w:val="23"/>
        </w:rPr>
        <w:t xml:space="preserve"> </w:t>
      </w:r>
      <w:r>
        <w:rPr>
          <w:spacing w:val="-1"/>
        </w:rPr>
        <w:t>получения</w:t>
      </w:r>
      <w:r>
        <w:rPr>
          <w:spacing w:val="26"/>
        </w:rPr>
        <w:t xml:space="preserve"> </w:t>
      </w:r>
      <w:r>
        <w:rPr>
          <w:spacing w:val="-1"/>
        </w:rPr>
        <w:t>запроса.</w:t>
      </w:r>
      <w:r>
        <w:rPr>
          <w:spacing w:val="22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случае</w:t>
      </w:r>
      <w:r>
        <w:rPr>
          <w:spacing w:val="8"/>
        </w:rPr>
        <w:t xml:space="preserve"> </w:t>
      </w:r>
      <w:r>
        <w:t>если</w:t>
      </w:r>
      <w:r>
        <w:rPr>
          <w:spacing w:val="8"/>
        </w:rPr>
        <w:t xml:space="preserve"> </w:t>
      </w:r>
      <w:r>
        <w:rPr>
          <w:spacing w:val="-1"/>
        </w:rPr>
        <w:t>плановые</w:t>
      </w:r>
      <w:r>
        <w:rPr>
          <w:spacing w:val="7"/>
        </w:rPr>
        <w:t xml:space="preserve"> </w:t>
      </w:r>
      <w:r>
        <w:rPr>
          <w:spacing w:val="-1"/>
        </w:rPr>
        <w:t>значения</w:t>
      </w:r>
      <w:r>
        <w:rPr>
          <w:spacing w:val="5"/>
        </w:rPr>
        <w:t xml:space="preserve"> </w:t>
      </w:r>
      <w:r>
        <w:rPr>
          <w:spacing w:val="-1"/>
        </w:rPr>
        <w:t>показателей</w:t>
      </w:r>
      <w:r>
        <w:rPr>
          <w:spacing w:val="8"/>
        </w:rPr>
        <w:t xml:space="preserve"> </w:t>
      </w:r>
      <w:r>
        <w:rPr>
          <w:spacing w:val="-1"/>
        </w:rPr>
        <w:t>надежности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-1"/>
        </w:rPr>
        <w:t>энергетической</w:t>
      </w:r>
      <w:r>
        <w:rPr>
          <w:spacing w:val="37"/>
        </w:rPr>
        <w:t xml:space="preserve"> </w:t>
      </w:r>
      <w:r>
        <w:rPr>
          <w:spacing w:val="-1"/>
        </w:rPr>
        <w:t>эффективности</w:t>
      </w:r>
      <w:r>
        <w:t xml:space="preserve"> </w:t>
      </w:r>
      <w:r>
        <w:rPr>
          <w:spacing w:val="-1"/>
        </w:rPr>
        <w:t>объектов</w:t>
      </w:r>
      <w:r>
        <w:t xml:space="preserve"> </w:t>
      </w:r>
      <w:r>
        <w:rPr>
          <w:spacing w:val="-1"/>
        </w:rPr>
        <w:t>теплоснабжения</w:t>
      </w:r>
      <w:r>
        <w:t xml:space="preserve"> </w:t>
      </w:r>
      <w:r>
        <w:rPr>
          <w:spacing w:val="-1"/>
        </w:rPr>
        <w:t>определяются</w:t>
      </w:r>
      <w:r>
        <w:t xml:space="preserve"> не в целях </w:t>
      </w:r>
      <w:r>
        <w:rPr>
          <w:spacing w:val="-1"/>
        </w:rPr>
        <w:t>заключения</w:t>
      </w:r>
    </w:p>
    <w:p w:rsidR="00040D2C" w:rsidRDefault="00040D2C">
      <w:pPr>
        <w:pStyle w:val="a3"/>
        <w:kinsoku w:val="0"/>
        <w:overflowPunct w:val="0"/>
        <w:ind w:left="838" w:right="383"/>
        <w:jc w:val="both"/>
        <w:rPr>
          <w:spacing w:val="-1"/>
        </w:rPr>
        <w:sectPr w:rsidR="00040D2C">
          <w:pgSz w:w="11900" w:h="16850"/>
          <w:pgMar w:top="740" w:right="60" w:bottom="480" w:left="160" w:header="293" w:footer="286" w:gutter="0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:rsidR="00040D2C" w:rsidRDefault="00040D2C">
      <w:pPr>
        <w:pStyle w:val="a3"/>
        <w:kinsoku w:val="0"/>
        <w:overflowPunct w:val="0"/>
        <w:spacing w:before="64"/>
        <w:ind w:left="838" w:right="385" w:firstLine="0"/>
        <w:jc w:val="both"/>
        <w:rPr>
          <w:spacing w:val="-1"/>
        </w:rPr>
      </w:pPr>
      <w:r>
        <w:rPr>
          <w:spacing w:val="-1"/>
        </w:rPr>
        <w:t>концессионного</w:t>
      </w:r>
      <w:r>
        <w:rPr>
          <w:spacing w:val="6"/>
        </w:rPr>
        <w:t xml:space="preserve"> </w:t>
      </w:r>
      <w:r>
        <w:rPr>
          <w:spacing w:val="-1"/>
        </w:rPr>
        <w:t>соглашения,</w:t>
      </w:r>
      <w:r>
        <w:rPr>
          <w:spacing w:val="5"/>
        </w:rPr>
        <w:t xml:space="preserve"> </w:t>
      </w:r>
      <w:r>
        <w:rPr>
          <w:spacing w:val="-1"/>
        </w:rPr>
        <w:t>значения</w:t>
      </w:r>
      <w:r>
        <w:rPr>
          <w:spacing w:val="5"/>
        </w:rPr>
        <w:t xml:space="preserve"> </w:t>
      </w:r>
      <w:r>
        <w:rPr>
          <w:spacing w:val="-1"/>
        </w:rPr>
        <w:t>указанных</w:t>
      </w:r>
      <w:r>
        <w:rPr>
          <w:spacing w:val="6"/>
        </w:rPr>
        <w:t xml:space="preserve"> </w:t>
      </w:r>
      <w:r>
        <w:rPr>
          <w:spacing w:val="-1"/>
        </w:rPr>
        <w:t>показателей</w:t>
      </w:r>
      <w:r>
        <w:rPr>
          <w:spacing w:val="3"/>
        </w:rPr>
        <w:t xml:space="preserve"> </w:t>
      </w:r>
      <w:r>
        <w:rPr>
          <w:spacing w:val="-1"/>
        </w:rPr>
        <w:t>должны</w:t>
      </w:r>
      <w:r>
        <w:rPr>
          <w:spacing w:val="3"/>
        </w:rPr>
        <w:t xml:space="preserve"> </w:t>
      </w:r>
      <w:r>
        <w:t>быть</w:t>
      </w:r>
      <w:r>
        <w:rPr>
          <w:spacing w:val="43"/>
        </w:rPr>
        <w:t xml:space="preserve"> </w:t>
      </w:r>
      <w:r>
        <w:rPr>
          <w:spacing w:val="-1"/>
        </w:rPr>
        <w:t>рассчитаны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rPr>
          <w:spacing w:val="-1"/>
        </w:rP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rPr>
          <w:spacing w:val="-1"/>
        </w:rPr>
        <w:t>мероприятиями,</w:t>
      </w:r>
      <w:r>
        <w:rPr>
          <w:spacing w:val="60"/>
        </w:rPr>
        <w:t xml:space="preserve"> </w:t>
      </w:r>
      <w:r>
        <w:rPr>
          <w:spacing w:val="-1"/>
        </w:rPr>
        <w:t>включенными</w:t>
      </w:r>
      <w:r>
        <w:rPr>
          <w:spacing w:val="6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инвестиционную</w:t>
      </w:r>
      <w:r>
        <w:rPr>
          <w:spacing w:val="29"/>
        </w:rPr>
        <w:t xml:space="preserve"> </w:t>
      </w:r>
      <w:r>
        <w:rPr>
          <w:spacing w:val="-1"/>
        </w:rPr>
        <w:t>программу.</w:t>
      </w:r>
    </w:p>
    <w:p w:rsidR="00040D2C" w:rsidRDefault="00040D2C">
      <w:pPr>
        <w:pStyle w:val="a3"/>
        <w:kinsoku w:val="0"/>
        <w:overflowPunct w:val="0"/>
        <w:ind w:left="838" w:right="384"/>
        <w:jc w:val="both"/>
        <w:rPr>
          <w:spacing w:val="-1"/>
        </w:rPr>
      </w:pPr>
      <w:r>
        <w:rPr>
          <w:spacing w:val="-1"/>
        </w:rPr>
        <w:t>При</w:t>
      </w:r>
      <w:r>
        <w:rPr>
          <w:spacing w:val="47"/>
        </w:rPr>
        <w:t xml:space="preserve"> </w:t>
      </w:r>
      <w:r>
        <w:rPr>
          <w:spacing w:val="-1"/>
        </w:rPr>
        <w:t>расчете</w:t>
      </w:r>
      <w:r>
        <w:rPr>
          <w:spacing w:val="47"/>
        </w:rPr>
        <w:t xml:space="preserve"> </w:t>
      </w:r>
      <w:r>
        <w:rPr>
          <w:spacing w:val="-1"/>
        </w:rPr>
        <w:t>плановых</w:t>
      </w:r>
      <w:r>
        <w:rPr>
          <w:spacing w:val="50"/>
        </w:rPr>
        <w:t xml:space="preserve"> </w:t>
      </w:r>
      <w:r>
        <w:rPr>
          <w:spacing w:val="-1"/>
        </w:rPr>
        <w:t>значений</w:t>
      </w:r>
      <w:r>
        <w:rPr>
          <w:spacing w:val="47"/>
        </w:rPr>
        <w:t xml:space="preserve"> </w:t>
      </w:r>
      <w:r>
        <w:rPr>
          <w:spacing w:val="-1"/>
        </w:rPr>
        <w:t>показателей</w:t>
      </w:r>
      <w:r>
        <w:rPr>
          <w:spacing w:val="47"/>
        </w:rPr>
        <w:t xml:space="preserve"> </w:t>
      </w:r>
      <w:r>
        <w:rPr>
          <w:spacing w:val="-1"/>
        </w:rPr>
        <w:t>надежности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1"/>
        </w:rPr>
        <w:t>энергетической</w:t>
      </w:r>
      <w:r>
        <w:rPr>
          <w:spacing w:val="39"/>
        </w:rPr>
        <w:t xml:space="preserve"> </w:t>
      </w:r>
      <w:r>
        <w:rPr>
          <w:spacing w:val="-1"/>
        </w:rPr>
        <w:t>эффективности</w:t>
      </w:r>
      <w:r>
        <w:rPr>
          <w:spacing w:val="10"/>
        </w:rPr>
        <w:t xml:space="preserve"> </w:t>
      </w:r>
      <w:r>
        <w:rPr>
          <w:spacing w:val="-1"/>
        </w:rPr>
        <w:t>объектов</w:t>
      </w:r>
      <w:r>
        <w:rPr>
          <w:spacing w:val="9"/>
        </w:rPr>
        <w:t xml:space="preserve"> </w:t>
      </w:r>
      <w:r>
        <w:rPr>
          <w:spacing w:val="-1"/>
        </w:rPr>
        <w:t>теплоснабжения</w:t>
      </w:r>
      <w:r>
        <w:rPr>
          <w:spacing w:val="10"/>
        </w:rPr>
        <w:t xml:space="preserve"> </w:t>
      </w:r>
      <w:r>
        <w:rPr>
          <w:spacing w:val="-1"/>
        </w:rPr>
        <w:t>орган</w:t>
      </w:r>
      <w:r>
        <w:rPr>
          <w:spacing w:val="10"/>
        </w:rPr>
        <w:t xml:space="preserve"> </w:t>
      </w:r>
      <w:r>
        <w:rPr>
          <w:spacing w:val="-1"/>
        </w:rPr>
        <w:t>регулирования</w:t>
      </w:r>
      <w:r>
        <w:t xml:space="preserve"> </w:t>
      </w:r>
      <w:r>
        <w:rPr>
          <w:spacing w:val="-2"/>
        </w:rPr>
        <w:t>использует</w:t>
      </w:r>
      <w:r>
        <w:rPr>
          <w:spacing w:val="61"/>
        </w:rPr>
        <w:t xml:space="preserve"> </w:t>
      </w:r>
      <w:r>
        <w:rPr>
          <w:spacing w:val="-1"/>
        </w:rPr>
        <w:t>следующую информацию:</w:t>
      </w:r>
    </w:p>
    <w:p w:rsidR="00040D2C" w:rsidRDefault="00040D2C">
      <w:pPr>
        <w:pStyle w:val="a3"/>
        <w:kinsoku w:val="0"/>
        <w:overflowPunct w:val="0"/>
        <w:ind w:left="838" w:right="388"/>
        <w:jc w:val="both"/>
        <w:rPr>
          <w:spacing w:val="-1"/>
        </w:rPr>
      </w:pPr>
      <w:r>
        <w:t>а)</w:t>
      </w:r>
      <w:r>
        <w:rPr>
          <w:spacing w:val="44"/>
        </w:rPr>
        <w:t xml:space="preserve"> </w:t>
      </w:r>
      <w:r>
        <w:rPr>
          <w:spacing w:val="-1"/>
        </w:rPr>
        <w:t>отчетные</w:t>
      </w:r>
      <w:r>
        <w:rPr>
          <w:spacing w:val="29"/>
        </w:rPr>
        <w:t xml:space="preserve"> </w:t>
      </w:r>
      <w:r>
        <w:rPr>
          <w:spacing w:val="-1"/>
        </w:rPr>
        <w:t>данные,</w:t>
      </w:r>
      <w:r>
        <w:rPr>
          <w:spacing w:val="26"/>
        </w:rPr>
        <w:t xml:space="preserve"> </w:t>
      </w:r>
      <w:r>
        <w:rPr>
          <w:spacing w:val="-1"/>
        </w:rPr>
        <w:t>представляемые</w:t>
      </w:r>
      <w:r>
        <w:rPr>
          <w:spacing w:val="26"/>
        </w:rPr>
        <w:t xml:space="preserve"> </w:t>
      </w:r>
      <w:r>
        <w:rPr>
          <w:spacing w:val="-1"/>
        </w:rPr>
        <w:t>теплоснабжающей</w:t>
      </w:r>
      <w:r>
        <w:rPr>
          <w:spacing w:val="29"/>
        </w:rPr>
        <w:t xml:space="preserve"> </w:t>
      </w:r>
      <w:r>
        <w:rPr>
          <w:spacing w:val="-2"/>
        </w:rPr>
        <w:t>организацией</w:t>
      </w:r>
      <w:r>
        <w:rPr>
          <w:spacing w:val="53"/>
        </w:rPr>
        <w:t xml:space="preserve"> </w:t>
      </w:r>
      <w:r>
        <w:rPr>
          <w:spacing w:val="-1"/>
        </w:rPr>
        <w:t>уполномоченному</w:t>
      </w:r>
      <w:r>
        <w:rPr>
          <w:spacing w:val="35"/>
        </w:rPr>
        <w:t xml:space="preserve"> </w:t>
      </w:r>
      <w:r>
        <w:rPr>
          <w:spacing w:val="-1"/>
        </w:rPr>
        <w:t>органу</w:t>
      </w:r>
      <w:r>
        <w:rPr>
          <w:spacing w:val="35"/>
        </w:rPr>
        <w:t xml:space="preserve"> </w:t>
      </w:r>
      <w:r>
        <w:rPr>
          <w:spacing w:val="-1"/>
        </w:rPr>
        <w:t>(график</w:t>
      </w:r>
      <w:r>
        <w:rPr>
          <w:spacing w:val="37"/>
        </w:rPr>
        <w:t xml:space="preserve"> </w:t>
      </w:r>
      <w:r>
        <w:rPr>
          <w:spacing w:val="-1"/>
        </w:rPr>
        <w:t>реализации</w:t>
      </w:r>
      <w:r>
        <w:rPr>
          <w:spacing w:val="39"/>
        </w:rPr>
        <w:t xml:space="preserve"> </w:t>
      </w:r>
      <w:r>
        <w:rPr>
          <w:spacing w:val="-1"/>
        </w:rPr>
        <w:t>мероприятий</w:t>
      </w:r>
      <w:r>
        <w:rPr>
          <w:spacing w:val="37"/>
        </w:rPr>
        <w:t xml:space="preserve"> </w:t>
      </w:r>
      <w:r>
        <w:rPr>
          <w:spacing w:val="-1"/>
        </w:rPr>
        <w:t>инвестиционной</w:t>
      </w:r>
      <w:r>
        <w:rPr>
          <w:spacing w:val="27"/>
        </w:rPr>
        <w:t xml:space="preserve"> </w:t>
      </w:r>
      <w:r>
        <w:rPr>
          <w:spacing w:val="-1"/>
        </w:rPr>
        <w:t>программы,</w:t>
      </w:r>
      <w:r>
        <w:rPr>
          <w:spacing w:val="50"/>
        </w:rPr>
        <w:t xml:space="preserve"> </w:t>
      </w:r>
      <w:r>
        <w:rPr>
          <w:spacing w:val="-1"/>
        </w:rPr>
        <w:t>финансовые</w:t>
      </w:r>
      <w:r>
        <w:rPr>
          <w:spacing w:val="49"/>
        </w:rPr>
        <w:t xml:space="preserve"> </w:t>
      </w:r>
      <w:r>
        <w:rPr>
          <w:spacing w:val="-1"/>
        </w:rPr>
        <w:t>отчеты</w:t>
      </w:r>
      <w:r>
        <w:rPr>
          <w:spacing w:val="49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rPr>
          <w:spacing w:val="-1"/>
        </w:rPr>
        <w:t>выполнении</w:t>
      </w:r>
      <w:r>
        <w:rPr>
          <w:spacing w:val="50"/>
        </w:rPr>
        <w:t xml:space="preserve"> </w:t>
      </w:r>
      <w:r>
        <w:rPr>
          <w:spacing w:val="-1"/>
        </w:rPr>
        <w:t>мероприятий</w:t>
      </w:r>
      <w:r>
        <w:rPr>
          <w:spacing w:val="49"/>
        </w:rPr>
        <w:t xml:space="preserve"> </w:t>
      </w:r>
      <w:r>
        <w:rPr>
          <w:spacing w:val="-1"/>
        </w:rPr>
        <w:t>инвестиционной</w:t>
      </w:r>
      <w:r>
        <w:rPr>
          <w:spacing w:val="25"/>
        </w:rPr>
        <w:t xml:space="preserve"> </w:t>
      </w:r>
      <w:r>
        <w:rPr>
          <w:spacing w:val="-1"/>
        </w:rPr>
        <w:t>программы,</w:t>
      </w:r>
      <w:r>
        <w:rPr>
          <w:spacing w:val="48"/>
        </w:rPr>
        <w:t xml:space="preserve"> </w:t>
      </w:r>
      <w:r>
        <w:rPr>
          <w:spacing w:val="-1"/>
        </w:rPr>
        <w:t>отчет</w:t>
      </w:r>
      <w:r>
        <w:rPr>
          <w:spacing w:val="47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rPr>
          <w:spacing w:val="-1"/>
        </w:rPr>
        <w:t>достижении</w:t>
      </w:r>
      <w:r>
        <w:rPr>
          <w:spacing w:val="49"/>
        </w:rPr>
        <w:t xml:space="preserve"> </w:t>
      </w:r>
      <w:r>
        <w:rPr>
          <w:spacing w:val="-1"/>
        </w:rPr>
        <w:t>плановых</w:t>
      </w:r>
      <w:r>
        <w:rPr>
          <w:spacing w:val="50"/>
        </w:rPr>
        <w:t xml:space="preserve"> </w:t>
      </w:r>
      <w:r>
        <w:rPr>
          <w:spacing w:val="-1"/>
        </w:rPr>
        <w:t>значений</w:t>
      </w:r>
      <w:r>
        <w:rPr>
          <w:spacing w:val="47"/>
        </w:rPr>
        <w:t xml:space="preserve"> </w:t>
      </w:r>
      <w:r>
        <w:rPr>
          <w:spacing w:val="-1"/>
        </w:rPr>
        <w:t>показателей</w:t>
      </w:r>
      <w:r>
        <w:rPr>
          <w:spacing w:val="47"/>
        </w:rPr>
        <w:t xml:space="preserve"> </w:t>
      </w:r>
      <w:r>
        <w:rPr>
          <w:spacing w:val="-1"/>
        </w:rPr>
        <w:t>надежности</w:t>
      </w:r>
      <w:r>
        <w:rPr>
          <w:spacing w:val="4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энергетической</w:t>
      </w:r>
      <w:r>
        <w:t xml:space="preserve"> </w:t>
      </w:r>
      <w:r>
        <w:rPr>
          <w:spacing w:val="-1"/>
        </w:rPr>
        <w:t>эффективности);</w:t>
      </w:r>
    </w:p>
    <w:p w:rsidR="00040D2C" w:rsidRDefault="00040D2C">
      <w:pPr>
        <w:pStyle w:val="a3"/>
        <w:kinsoku w:val="0"/>
        <w:overflowPunct w:val="0"/>
        <w:spacing w:line="241" w:lineRule="auto"/>
        <w:ind w:left="838" w:right="388"/>
        <w:jc w:val="both"/>
        <w:rPr>
          <w:spacing w:val="-1"/>
        </w:rPr>
      </w:pPr>
      <w:r>
        <w:t>б)</w:t>
      </w:r>
      <w:r>
        <w:rPr>
          <w:spacing w:val="18"/>
        </w:rPr>
        <w:t xml:space="preserve"> </w:t>
      </w:r>
      <w:r>
        <w:rPr>
          <w:spacing w:val="-1"/>
        </w:rPr>
        <w:t>информация,</w:t>
      </w:r>
      <w:r>
        <w:rPr>
          <w:spacing w:val="20"/>
        </w:rPr>
        <w:t xml:space="preserve"> </w:t>
      </w:r>
      <w:r>
        <w:rPr>
          <w:spacing w:val="-1"/>
        </w:rPr>
        <w:t>которая</w:t>
      </w:r>
      <w:r>
        <w:rPr>
          <w:spacing w:val="21"/>
        </w:rPr>
        <w:t xml:space="preserve"> </w:t>
      </w:r>
      <w:r>
        <w:rPr>
          <w:spacing w:val="-1"/>
        </w:rPr>
        <w:t>подлежит</w:t>
      </w:r>
      <w:r>
        <w:rPr>
          <w:spacing w:val="18"/>
        </w:rPr>
        <w:t xml:space="preserve"> </w:t>
      </w:r>
      <w:r>
        <w:rPr>
          <w:spacing w:val="-1"/>
        </w:rPr>
        <w:t>раскрытию</w:t>
      </w:r>
      <w:r>
        <w:rPr>
          <w:spacing w:val="20"/>
        </w:rPr>
        <w:t xml:space="preserve"> </w:t>
      </w:r>
      <w:r>
        <w:rPr>
          <w:spacing w:val="-1"/>
        </w:rPr>
        <w:t>теплоснабжающей</w:t>
      </w:r>
      <w:r>
        <w:rPr>
          <w:spacing w:val="19"/>
        </w:rPr>
        <w:t xml:space="preserve"> </w:t>
      </w:r>
      <w:r>
        <w:rPr>
          <w:spacing w:val="-1"/>
        </w:rPr>
        <w:t>организацией</w:t>
      </w:r>
      <w:r>
        <w:rPr>
          <w:spacing w:val="21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соответствии</w:t>
      </w:r>
      <w:r>
        <w:t xml:space="preserve"> с</w:t>
      </w:r>
      <w:r>
        <w:rPr>
          <w:spacing w:val="-1"/>
        </w:rPr>
        <w:t xml:space="preserve"> законодательством</w:t>
      </w:r>
      <w:r>
        <w:t xml:space="preserve"> </w:t>
      </w:r>
      <w:r>
        <w:rPr>
          <w:spacing w:val="-1"/>
        </w:rPr>
        <w:t>Российской</w:t>
      </w:r>
      <w:r>
        <w:t xml:space="preserve"> </w:t>
      </w:r>
      <w:r>
        <w:rPr>
          <w:spacing w:val="-1"/>
        </w:rPr>
        <w:t>Федерации;</w:t>
      </w:r>
    </w:p>
    <w:p w:rsidR="00040D2C" w:rsidRDefault="00040D2C">
      <w:pPr>
        <w:pStyle w:val="a3"/>
        <w:kinsoku w:val="0"/>
        <w:overflowPunct w:val="0"/>
        <w:ind w:left="838" w:right="380"/>
        <w:jc w:val="both"/>
        <w:rPr>
          <w:spacing w:val="-2"/>
        </w:rPr>
      </w:pPr>
      <w:r>
        <w:rPr>
          <w:spacing w:val="-1"/>
        </w:rPr>
        <w:t>в)</w:t>
      </w:r>
      <w:r>
        <w:rPr>
          <w:spacing w:val="37"/>
        </w:rPr>
        <w:t xml:space="preserve"> </w:t>
      </w:r>
      <w:r>
        <w:rPr>
          <w:spacing w:val="-1"/>
        </w:rPr>
        <w:t>данные,</w:t>
      </w:r>
      <w:r>
        <w:rPr>
          <w:spacing w:val="9"/>
        </w:rPr>
        <w:t xml:space="preserve"> </w:t>
      </w:r>
      <w:r>
        <w:rPr>
          <w:spacing w:val="-1"/>
        </w:rPr>
        <w:t>предоставляемые</w:t>
      </w:r>
      <w:r>
        <w:rPr>
          <w:spacing w:val="10"/>
        </w:rPr>
        <w:t xml:space="preserve"> </w:t>
      </w:r>
      <w:r>
        <w:rPr>
          <w:spacing w:val="-1"/>
        </w:rPr>
        <w:t>Федеральной</w:t>
      </w:r>
      <w:r>
        <w:rPr>
          <w:spacing w:val="10"/>
        </w:rPr>
        <w:t xml:space="preserve"> </w:t>
      </w:r>
      <w:r>
        <w:rPr>
          <w:spacing w:val="-1"/>
        </w:rPr>
        <w:t>службой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rPr>
          <w:spacing w:val="-1"/>
        </w:rPr>
        <w:t>экологическому,</w:t>
      </w:r>
      <w:r>
        <w:rPr>
          <w:spacing w:val="39"/>
        </w:rPr>
        <w:t xml:space="preserve"> </w:t>
      </w:r>
      <w:r>
        <w:rPr>
          <w:spacing w:val="-1"/>
        </w:rPr>
        <w:t>технологическому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1"/>
        </w:rPr>
        <w:t>атомному</w:t>
      </w:r>
      <w:r>
        <w:rPr>
          <w:spacing w:val="36"/>
        </w:rPr>
        <w:t xml:space="preserve"> </w:t>
      </w:r>
      <w:r>
        <w:rPr>
          <w:spacing w:val="-2"/>
        </w:rPr>
        <w:t>надзору,</w:t>
      </w:r>
      <w:r>
        <w:rPr>
          <w:spacing w:val="39"/>
        </w:rPr>
        <w:t xml:space="preserve"> </w:t>
      </w:r>
      <w:r>
        <w:rPr>
          <w:spacing w:val="-1"/>
        </w:rPr>
        <w:t>Федеральной</w:t>
      </w:r>
      <w:r>
        <w:rPr>
          <w:spacing w:val="40"/>
        </w:rPr>
        <w:t xml:space="preserve"> </w:t>
      </w:r>
      <w:r>
        <w:rPr>
          <w:spacing w:val="-2"/>
        </w:rPr>
        <w:t>антимонопольной</w:t>
      </w:r>
      <w:r>
        <w:rPr>
          <w:spacing w:val="40"/>
        </w:rPr>
        <w:t xml:space="preserve"> </w:t>
      </w:r>
      <w:r>
        <w:rPr>
          <w:spacing w:val="-1"/>
        </w:rPr>
        <w:t>службой,</w:t>
      </w:r>
      <w:r>
        <w:rPr>
          <w:spacing w:val="77"/>
        </w:rPr>
        <w:t xml:space="preserve"> </w:t>
      </w:r>
      <w:r>
        <w:rPr>
          <w:spacing w:val="-1"/>
        </w:rPr>
        <w:t>Федеральной</w:t>
      </w:r>
      <w:r>
        <w:rPr>
          <w:spacing w:val="19"/>
        </w:rPr>
        <w:t xml:space="preserve"> </w:t>
      </w:r>
      <w:r>
        <w:rPr>
          <w:spacing w:val="-1"/>
        </w:rPr>
        <w:t>службой</w:t>
      </w:r>
      <w:r>
        <w:rPr>
          <w:spacing w:val="16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rPr>
          <w:spacing w:val="-1"/>
        </w:rPr>
        <w:t>надзору</w:t>
      </w:r>
      <w:r>
        <w:rPr>
          <w:spacing w:val="1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сфере</w:t>
      </w:r>
      <w:r>
        <w:rPr>
          <w:spacing w:val="18"/>
        </w:rPr>
        <w:t xml:space="preserve"> </w:t>
      </w:r>
      <w:r>
        <w:rPr>
          <w:spacing w:val="-1"/>
        </w:rPr>
        <w:t>защиты</w:t>
      </w:r>
      <w:r>
        <w:rPr>
          <w:spacing w:val="16"/>
        </w:rPr>
        <w:t xml:space="preserve"> </w:t>
      </w:r>
      <w:r>
        <w:t>прав</w:t>
      </w:r>
      <w:r>
        <w:rPr>
          <w:spacing w:val="15"/>
        </w:rPr>
        <w:t xml:space="preserve"> </w:t>
      </w:r>
      <w:r>
        <w:rPr>
          <w:spacing w:val="-1"/>
        </w:rPr>
        <w:t>потребителей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благополучия</w:t>
      </w:r>
      <w:r>
        <w:rPr>
          <w:spacing w:val="23"/>
        </w:rPr>
        <w:t xml:space="preserve"> </w:t>
      </w:r>
      <w:r>
        <w:rPr>
          <w:spacing w:val="-1"/>
        </w:rPr>
        <w:t>человека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их</w:t>
      </w:r>
      <w:r>
        <w:rPr>
          <w:spacing w:val="34"/>
        </w:rPr>
        <w:t xml:space="preserve"> </w:t>
      </w:r>
      <w:r>
        <w:rPr>
          <w:spacing w:val="-1"/>
        </w:rPr>
        <w:t>территориальными</w:t>
      </w:r>
      <w:r>
        <w:rPr>
          <w:spacing w:val="33"/>
        </w:rPr>
        <w:t xml:space="preserve"> </w:t>
      </w:r>
      <w:r>
        <w:rPr>
          <w:spacing w:val="-1"/>
        </w:rPr>
        <w:t>органами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соответствии</w:t>
      </w:r>
      <w:r>
        <w:rPr>
          <w:spacing w:val="35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1"/>
        </w:rPr>
        <w:t>пунктом</w:t>
      </w:r>
      <w:r>
        <w:rPr>
          <w:spacing w:val="32"/>
        </w:rPr>
        <w:t xml:space="preserve"> </w:t>
      </w:r>
      <w:r>
        <w:rPr>
          <w:spacing w:val="-1"/>
        </w:rPr>
        <w:t>15</w:t>
      </w:r>
      <w:r>
        <w:rPr>
          <w:spacing w:val="36"/>
        </w:rPr>
        <w:t xml:space="preserve"> </w:t>
      </w:r>
      <w:r>
        <w:t>Положения</w:t>
      </w:r>
      <w:r>
        <w:rPr>
          <w:spacing w:val="25"/>
        </w:rPr>
        <w:t xml:space="preserve"> </w:t>
      </w:r>
      <w:r>
        <w:t>об</w:t>
      </w:r>
      <w:r>
        <w:rPr>
          <w:spacing w:val="38"/>
        </w:rPr>
        <w:t xml:space="preserve"> </w:t>
      </w:r>
      <w:r>
        <w:rPr>
          <w:spacing w:val="-1"/>
        </w:rPr>
        <w:t>определении</w:t>
      </w:r>
      <w:r>
        <w:rPr>
          <w:spacing w:val="38"/>
        </w:rPr>
        <w:t xml:space="preserve"> </w:t>
      </w:r>
      <w:r>
        <w:rPr>
          <w:spacing w:val="-1"/>
        </w:rPr>
        <w:t>применяемых</w:t>
      </w:r>
      <w:r>
        <w:rPr>
          <w:spacing w:val="38"/>
        </w:rPr>
        <w:t xml:space="preserve"> </w:t>
      </w:r>
      <w:r>
        <w:rPr>
          <w:spacing w:val="-2"/>
        </w:rPr>
        <w:t>при</w:t>
      </w:r>
      <w:r>
        <w:rPr>
          <w:spacing w:val="40"/>
        </w:rPr>
        <w:t xml:space="preserve"> </w:t>
      </w:r>
      <w:r>
        <w:rPr>
          <w:spacing w:val="-1"/>
        </w:rPr>
        <w:t>установлении</w:t>
      </w:r>
      <w:r>
        <w:rPr>
          <w:spacing w:val="38"/>
        </w:rPr>
        <w:t xml:space="preserve"> </w:t>
      </w:r>
      <w:r>
        <w:rPr>
          <w:spacing w:val="-1"/>
        </w:rPr>
        <w:t>долгосрочных</w:t>
      </w:r>
      <w:r>
        <w:rPr>
          <w:spacing w:val="38"/>
        </w:rPr>
        <w:t xml:space="preserve"> </w:t>
      </w:r>
      <w:r>
        <w:rPr>
          <w:spacing w:val="-1"/>
        </w:rPr>
        <w:t>тарифов</w:t>
      </w:r>
      <w:r>
        <w:rPr>
          <w:spacing w:val="37"/>
        </w:rPr>
        <w:t xml:space="preserve"> </w:t>
      </w:r>
      <w:r>
        <w:rPr>
          <w:spacing w:val="-1"/>
        </w:rPr>
        <w:t>показателей</w:t>
      </w:r>
      <w:r>
        <w:rPr>
          <w:spacing w:val="37"/>
        </w:rPr>
        <w:t xml:space="preserve"> </w:t>
      </w:r>
      <w:r>
        <w:rPr>
          <w:spacing w:val="-1"/>
        </w:rPr>
        <w:t>надежности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1"/>
        </w:rPr>
        <w:t>качества</w:t>
      </w:r>
      <w:r>
        <w:rPr>
          <w:spacing w:val="49"/>
        </w:rPr>
        <w:t xml:space="preserve"> </w:t>
      </w:r>
      <w:r>
        <w:rPr>
          <w:spacing w:val="-1"/>
        </w:rPr>
        <w:t>поставляемых</w:t>
      </w:r>
      <w:r>
        <w:rPr>
          <w:spacing w:val="48"/>
        </w:rPr>
        <w:t xml:space="preserve"> </w:t>
      </w:r>
      <w:r>
        <w:rPr>
          <w:spacing w:val="-1"/>
        </w:rPr>
        <w:t>товаров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оказываемых</w:t>
      </w:r>
      <w:r>
        <w:rPr>
          <w:spacing w:val="49"/>
        </w:rPr>
        <w:t xml:space="preserve"> </w:t>
      </w:r>
      <w:r>
        <w:rPr>
          <w:spacing w:val="-2"/>
        </w:rPr>
        <w:t>услуг,</w:t>
      </w:r>
      <w:r>
        <w:rPr>
          <w:spacing w:val="51"/>
        </w:rPr>
        <w:t xml:space="preserve"> </w:t>
      </w:r>
      <w:r>
        <w:rPr>
          <w:spacing w:val="-1"/>
        </w:rPr>
        <w:t>утвержденного</w:t>
      </w:r>
      <w:r>
        <w:rPr>
          <w:spacing w:val="59"/>
        </w:rPr>
        <w:t xml:space="preserve"> </w:t>
      </w:r>
      <w:r>
        <w:rPr>
          <w:spacing w:val="-1"/>
        </w:rPr>
        <w:t>постановлением</w:t>
      </w:r>
      <w:r>
        <w:rPr>
          <w:spacing w:val="32"/>
        </w:rPr>
        <w:t xml:space="preserve"> </w:t>
      </w:r>
      <w:r>
        <w:rPr>
          <w:spacing w:val="-1"/>
        </w:rPr>
        <w:t>Правительства</w:t>
      </w:r>
      <w:r>
        <w:rPr>
          <w:spacing w:val="32"/>
        </w:rPr>
        <w:t xml:space="preserve"> </w:t>
      </w:r>
      <w:r>
        <w:rPr>
          <w:spacing w:val="-1"/>
        </w:rPr>
        <w:t>Российской</w:t>
      </w:r>
      <w:r>
        <w:rPr>
          <w:spacing w:val="33"/>
        </w:rPr>
        <w:t xml:space="preserve"> </w:t>
      </w:r>
      <w:r>
        <w:rPr>
          <w:spacing w:val="-1"/>
        </w:rPr>
        <w:t>Федерации</w:t>
      </w:r>
      <w:r>
        <w:rPr>
          <w:spacing w:val="31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31</w:t>
      </w:r>
      <w:r>
        <w:rPr>
          <w:spacing w:val="31"/>
        </w:rPr>
        <w:t xml:space="preserve"> </w:t>
      </w:r>
      <w:r>
        <w:rPr>
          <w:spacing w:val="-1"/>
        </w:rPr>
        <w:t>декабря</w:t>
      </w:r>
      <w:r>
        <w:rPr>
          <w:spacing w:val="31"/>
        </w:rPr>
        <w:t xml:space="preserve"> </w:t>
      </w:r>
      <w:r>
        <w:rPr>
          <w:spacing w:val="-1"/>
        </w:rPr>
        <w:t>2009</w:t>
      </w:r>
      <w:r>
        <w:rPr>
          <w:spacing w:val="33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N</w:t>
      </w:r>
      <w:r>
        <w:rPr>
          <w:spacing w:val="32"/>
        </w:rPr>
        <w:t xml:space="preserve"> </w:t>
      </w:r>
      <w:r>
        <w:rPr>
          <w:spacing w:val="-1"/>
        </w:rPr>
        <w:t>1220</w:t>
      </w:r>
      <w:r>
        <w:rPr>
          <w:spacing w:val="37"/>
        </w:rPr>
        <w:t xml:space="preserve"> </w:t>
      </w:r>
      <w:r>
        <w:t>"Об</w:t>
      </w:r>
      <w:r>
        <w:rPr>
          <w:spacing w:val="14"/>
        </w:rPr>
        <w:t xml:space="preserve"> </w:t>
      </w:r>
      <w:r>
        <w:rPr>
          <w:spacing w:val="-1"/>
        </w:rPr>
        <w:t>определении</w:t>
      </w:r>
      <w:r>
        <w:rPr>
          <w:spacing w:val="12"/>
        </w:rPr>
        <w:t xml:space="preserve"> </w:t>
      </w:r>
      <w:r>
        <w:rPr>
          <w:spacing w:val="-1"/>
        </w:rPr>
        <w:t>применяемых</w:t>
      </w:r>
      <w:r>
        <w:rPr>
          <w:spacing w:val="12"/>
        </w:rPr>
        <w:t xml:space="preserve"> </w:t>
      </w:r>
      <w:r>
        <w:rPr>
          <w:spacing w:val="-1"/>
        </w:rPr>
        <w:t>при</w:t>
      </w:r>
      <w:r>
        <w:rPr>
          <w:spacing w:val="14"/>
        </w:rPr>
        <w:t xml:space="preserve"> </w:t>
      </w:r>
      <w:r>
        <w:rPr>
          <w:spacing w:val="-1"/>
        </w:rPr>
        <w:t>установлении</w:t>
      </w:r>
      <w:r>
        <w:rPr>
          <w:spacing w:val="12"/>
        </w:rPr>
        <w:t xml:space="preserve"> </w:t>
      </w:r>
      <w:r>
        <w:rPr>
          <w:spacing w:val="-1"/>
        </w:rPr>
        <w:t>долгосрочных</w:t>
      </w:r>
      <w:r>
        <w:rPr>
          <w:spacing w:val="14"/>
        </w:rPr>
        <w:t xml:space="preserve"> </w:t>
      </w:r>
      <w:r>
        <w:rPr>
          <w:spacing w:val="-1"/>
        </w:rPr>
        <w:t>тарифов</w:t>
      </w:r>
      <w:r>
        <w:rPr>
          <w:spacing w:val="13"/>
        </w:rPr>
        <w:t xml:space="preserve"> </w:t>
      </w:r>
      <w:r>
        <w:rPr>
          <w:spacing w:val="-1"/>
        </w:rPr>
        <w:t>показателей</w:t>
      </w:r>
      <w:r>
        <w:rPr>
          <w:spacing w:val="29"/>
        </w:rPr>
        <w:t xml:space="preserve"> </w:t>
      </w:r>
      <w:r>
        <w:rPr>
          <w:spacing w:val="-1"/>
        </w:rPr>
        <w:t>надежности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качества</w:t>
      </w:r>
      <w:r>
        <w:t xml:space="preserve"> </w:t>
      </w:r>
      <w:r>
        <w:rPr>
          <w:spacing w:val="-1"/>
        </w:rPr>
        <w:t>поставляемых</w:t>
      </w:r>
      <w:r>
        <w:rPr>
          <w:spacing w:val="1"/>
        </w:rPr>
        <w:t xml:space="preserve"> </w:t>
      </w:r>
      <w:r>
        <w:rPr>
          <w:spacing w:val="-1"/>
        </w:rPr>
        <w:t xml:space="preserve">товаров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оказываемых</w:t>
      </w:r>
      <w:r>
        <w:rPr>
          <w:spacing w:val="1"/>
        </w:rPr>
        <w:t xml:space="preserve"> </w:t>
      </w:r>
      <w:r>
        <w:rPr>
          <w:spacing w:val="-2"/>
        </w:rPr>
        <w:t>услуг";</w:t>
      </w:r>
    </w:p>
    <w:p w:rsidR="00040D2C" w:rsidRDefault="00040D2C">
      <w:pPr>
        <w:pStyle w:val="a3"/>
        <w:kinsoku w:val="0"/>
        <w:overflowPunct w:val="0"/>
        <w:ind w:left="838" w:right="386"/>
        <w:jc w:val="both"/>
      </w:pPr>
      <w:r>
        <w:t>г)</w:t>
      </w:r>
      <w:r>
        <w:rPr>
          <w:spacing w:val="5"/>
        </w:rPr>
        <w:t xml:space="preserve"> </w:t>
      </w:r>
      <w:r>
        <w:rPr>
          <w:spacing w:val="-1"/>
        </w:rPr>
        <w:t>фактические</w:t>
      </w:r>
      <w:r>
        <w:rPr>
          <w:spacing w:val="2"/>
        </w:rPr>
        <w:t xml:space="preserve"> </w:t>
      </w:r>
      <w:r>
        <w:rPr>
          <w:spacing w:val="-1"/>
        </w:rPr>
        <w:t>значения</w:t>
      </w:r>
      <w:r>
        <w:rPr>
          <w:spacing w:val="5"/>
        </w:rPr>
        <w:t xml:space="preserve"> </w:t>
      </w:r>
      <w:r>
        <w:rPr>
          <w:spacing w:val="-1"/>
        </w:rPr>
        <w:t>показателей</w:t>
      </w:r>
      <w:r>
        <w:rPr>
          <w:spacing w:val="5"/>
        </w:rPr>
        <w:t xml:space="preserve"> </w:t>
      </w:r>
      <w:r>
        <w:rPr>
          <w:spacing w:val="-1"/>
        </w:rPr>
        <w:t>деятельности</w:t>
      </w:r>
      <w:r>
        <w:rPr>
          <w:spacing w:val="5"/>
        </w:rPr>
        <w:t xml:space="preserve"> </w:t>
      </w:r>
      <w:r>
        <w:rPr>
          <w:spacing w:val="-1"/>
        </w:rPr>
        <w:t>теплоснабжающей</w:t>
      </w:r>
      <w:r>
        <w:rPr>
          <w:spacing w:val="47"/>
        </w:rPr>
        <w:t xml:space="preserve"> </w:t>
      </w:r>
      <w:r>
        <w:rPr>
          <w:spacing w:val="-1"/>
        </w:rPr>
        <w:t>организации</w:t>
      </w:r>
      <w:r>
        <w:t xml:space="preserve"> </w:t>
      </w:r>
      <w:r>
        <w:rPr>
          <w:spacing w:val="-1"/>
        </w:rPr>
        <w:t>за</w:t>
      </w:r>
      <w:r>
        <w:t xml:space="preserve"> </w:t>
      </w:r>
      <w:r>
        <w:rPr>
          <w:spacing w:val="-1"/>
        </w:rPr>
        <w:t>предыдущий</w:t>
      </w:r>
      <w:r>
        <w:rPr>
          <w:spacing w:val="-2"/>
        </w:rPr>
        <w:t xml:space="preserve"> </w:t>
      </w:r>
      <w:r>
        <w:rPr>
          <w:spacing w:val="-1"/>
        </w:rPr>
        <w:t>период</w:t>
      </w:r>
      <w:r>
        <w:rPr>
          <w:spacing w:val="-3"/>
        </w:rPr>
        <w:t xml:space="preserve"> </w:t>
      </w:r>
      <w:r>
        <w:rPr>
          <w:spacing w:val="-1"/>
        </w:rPr>
        <w:t>действия</w:t>
      </w:r>
      <w:r>
        <w:t xml:space="preserve"> </w:t>
      </w:r>
      <w:r>
        <w:rPr>
          <w:spacing w:val="-1"/>
        </w:rPr>
        <w:t>инвестиционной</w:t>
      </w:r>
      <w:r>
        <w:rPr>
          <w:spacing w:val="-3"/>
        </w:rPr>
        <w:t xml:space="preserve"> </w:t>
      </w:r>
      <w:r>
        <w:t>программы.</w:t>
      </w:r>
    </w:p>
    <w:p w:rsidR="00040D2C" w:rsidRDefault="00040D2C">
      <w:pPr>
        <w:pStyle w:val="a3"/>
        <w:kinsoku w:val="0"/>
        <w:overflowPunct w:val="0"/>
        <w:ind w:left="838" w:right="381"/>
        <w:jc w:val="both"/>
        <w:rPr>
          <w:spacing w:val="-1"/>
        </w:rPr>
      </w:pPr>
      <w:r>
        <w:rPr>
          <w:spacing w:val="-1"/>
        </w:rPr>
        <w:t>Плановые</w:t>
      </w:r>
      <w:r>
        <w:rPr>
          <w:spacing w:val="3"/>
        </w:rPr>
        <w:t xml:space="preserve"> </w:t>
      </w:r>
      <w:r>
        <w:rPr>
          <w:spacing w:val="-1"/>
        </w:rPr>
        <w:t>значения</w:t>
      </w:r>
      <w:r>
        <w:rPr>
          <w:spacing w:val="1"/>
        </w:rPr>
        <w:t xml:space="preserve"> </w:t>
      </w:r>
      <w:r>
        <w:rPr>
          <w:spacing w:val="-1"/>
        </w:rPr>
        <w:t>показателей</w:t>
      </w:r>
      <w:r>
        <w:rPr>
          <w:spacing w:val="4"/>
        </w:rPr>
        <w:t xml:space="preserve"> </w:t>
      </w:r>
      <w:r>
        <w:rPr>
          <w:spacing w:val="-1"/>
        </w:rPr>
        <w:t>надежности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энергетической</w:t>
      </w:r>
      <w:r>
        <w:rPr>
          <w:spacing w:val="4"/>
        </w:rPr>
        <w:t xml:space="preserve"> </w:t>
      </w:r>
      <w:r>
        <w:rPr>
          <w:spacing w:val="-1"/>
        </w:rPr>
        <w:t>эффективности</w:t>
      </w:r>
      <w:r>
        <w:rPr>
          <w:spacing w:val="39"/>
        </w:rPr>
        <w:t xml:space="preserve"> </w:t>
      </w:r>
      <w:r>
        <w:rPr>
          <w:spacing w:val="-1"/>
        </w:rPr>
        <w:t>объектов</w:t>
      </w:r>
      <w:r>
        <w:rPr>
          <w:spacing w:val="51"/>
        </w:rPr>
        <w:t xml:space="preserve"> </w:t>
      </w:r>
      <w:r>
        <w:rPr>
          <w:spacing w:val="-2"/>
        </w:rPr>
        <w:t>теплоснабжения</w:t>
      </w:r>
      <w:r>
        <w:rPr>
          <w:spacing w:val="52"/>
        </w:rPr>
        <w:t xml:space="preserve"> </w:t>
      </w:r>
      <w:r>
        <w:rPr>
          <w:spacing w:val="-1"/>
        </w:rPr>
        <w:t>сравниваются</w:t>
      </w:r>
      <w:r>
        <w:rPr>
          <w:spacing w:val="49"/>
        </w:rPr>
        <w:t xml:space="preserve"> </w:t>
      </w:r>
      <w:r>
        <w:rPr>
          <w:spacing w:val="-1"/>
        </w:rPr>
        <w:t>органом</w:t>
      </w:r>
      <w:r>
        <w:rPr>
          <w:spacing w:val="49"/>
        </w:rPr>
        <w:t xml:space="preserve"> </w:t>
      </w:r>
      <w:r>
        <w:rPr>
          <w:spacing w:val="-1"/>
        </w:rPr>
        <w:t>регулирования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rPr>
          <w:spacing w:val="-1"/>
        </w:rPr>
        <w:t>фактическими</w:t>
      </w:r>
      <w:r>
        <w:rPr>
          <w:spacing w:val="57"/>
        </w:rPr>
        <w:t xml:space="preserve"> </w:t>
      </w:r>
      <w:r>
        <w:rPr>
          <w:spacing w:val="-1"/>
        </w:rPr>
        <w:t>значениями</w:t>
      </w:r>
      <w:r>
        <w:rPr>
          <w:spacing w:val="10"/>
        </w:rPr>
        <w:t xml:space="preserve"> </w:t>
      </w:r>
      <w:r>
        <w:rPr>
          <w:spacing w:val="-1"/>
        </w:rPr>
        <w:t>указанных</w:t>
      </w:r>
      <w:r>
        <w:rPr>
          <w:spacing w:val="9"/>
        </w:rPr>
        <w:t xml:space="preserve"> </w:t>
      </w:r>
      <w:r>
        <w:rPr>
          <w:spacing w:val="-1"/>
        </w:rPr>
        <w:t>показателей</w:t>
      </w:r>
      <w:r>
        <w:rPr>
          <w:spacing w:val="11"/>
        </w:rPr>
        <w:t xml:space="preserve"> </w:t>
      </w:r>
      <w:r>
        <w:rPr>
          <w:spacing w:val="-1"/>
        </w:rPr>
        <w:t>(за</w:t>
      </w:r>
      <w:r>
        <w:rPr>
          <w:spacing w:val="8"/>
        </w:rPr>
        <w:t xml:space="preserve"> </w:t>
      </w:r>
      <w:r>
        <w:rPr>
          <w:spacing w:val="-1"/>
        </w:rPr>
        <w:t>предыдущий</w:t>
      </w:r>
      <w:r>
        <w:rPr>
          <w:spacing w:val="10"/>
        </w:rPr>
        <w:t xml:space="preserve"> </w:t>
      </w:r>
      <w:r>
        <w:rPr>
          <w:spacing w:val="-2"/>
        </w:rPr>
        <w:t>период</w:t>
      </w:r>
      <w:r>
        <w:rPr>
          <w:spacing w:val="12"/>
        </w:rPr>
        <w:t xml:space="preserve"> </w:t>
      </w:r>
      <w:r>
        <w:rPr>
          <w:spacing w:val="-1"/>
        </w:rPr>
        <w:t>действия</w:t>
      </w:r>
      <w:r>
        <w:rPr>
          <w:spacing w:val="18"/>
        </w:rPr>
        <w:t xml:space="preserve"> </w:t>
      </w:r>
      <w:r>
        <w:rPr>
          <w:spacing w:val="-1"/>
        </w:rPr>
        <w:t>инвестиционной</w:t>
      </w:r>
      <w:r>
        <w:rPr>
          <w:spacing w:val="49"/>
        </w:rPr>
        <w:t xml:space="preserve"> </w:t>
      </w:r>
      <w:r>
        <w:rPr>
          <w:spacing w:val="-1"/>
        </w:rPr>
        <w:t>программы),</w:t>
      </w:r>
      <w:r>
        <w:rPr>
          <w:spacing w:val="49"/>
        </w:rPr>
        <w:t xml:space="preserve"> </w:t>
      </w:r>
      <w:r>
        <w:rPr>
          <w:spacing w:val="-1"/>
        </w:rPr>
        <w:t>достигнутыми</w:t>
      </w:r>
      <w:r>
        <w:rPr>
          <w:spacing w:val="56"/>
        </w:rPr>
        <w:t xml:space="preserve"> </w:t>
      </w:r>
      <w:r>
        <w:t>за</w:t>
      </w:r>
      <w:r>
        <w:rPr>
          <w:spacing w:val="49"/>
        </w:rPr>
        <w:t xml:space="preserve"> </w:t>
      </w:r>
      <w:r>
        <w:rPr>
          <w:spacing w:val="-1"/>
        </w:rPr>
        <w:t>истекший</w:t>
      </w:r>
      <w:r>
        <w:rPr>
          <w:spacing w:val="52"/>
        </w:rPr>
        <w:t xml:space="preserve"> </w:t>
      </w:r>
      <w:r>
        <w:rPr>
          <w:spacing w:val="-1"/>
        </w:rPr>
        <w:t>период</w:t>
      </w:r>
      <w:r>
        <w:rPr>
          <w:spacing w:val="50"/>
        </w:rPr>
        <w:t xml:space="preserve"> </w:t>
      </w:r>
      <w:r>
        <w:rPr>
          <w:spacing w:val="-1"/>
        </w:rPr>
        <w:t>регулирования,</w:t>
      </w:r>
      <w:r>
        <w:rPr>
          <w:spacing w:val="51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rPr>
          <w:spacing w:val="-1"/>
        </w:rPr>
        <w:t>целью</w:t>
      </w:r>
      <w:r>
        <w:rPr>
          <w:spacing w:val="51"/>
        </w:rPr>
        <w:t xml:space="preserve"> </w:t>
      </w:r>
      <w:r>
        <w:rPr>
          <w:spacing w:val="-1"/>
        </w:rPr>
        <w:t>выявления</w:t>
      </w:r>
      <w:r>
        <w:rPr>
          <w:spacing w:val="37"/>
        </w:rPr>
        <w:t xml:space="preserve"> </w:t>
      </w:r>
      <w:r>
        <w:rPr>
          <w:spacing w:val="-1"/>
        </w:rPr>
        <w:t>динамики</w:t>
      </w:r>
      <w:r>
        <w:t xml:space="preserve"> </w:t>
      </w:r>
      <w:r>
        <w:rPr>
          <w:spacing w:val="-1"/>
        </w:rPr>
        <w:t>изменения</w:t>
      </w:r>
      <w:r>
        <w:t xml:space="preserve"> </w:t>
      </w:r>
      <w:r>
        <w:rPr>
          <w:spacing w:val="-1"/>
        </w:rPr>
        <w:t>значений</w:t>
      </w:r>
      <w:r>
        <w:t xml:space="preserve"> </w:t>
      </w:r>
      <w:r>
        <w:rPr>
          <w:spacing w:val="-1"/>
        </w:rPr>
        <w:t>таких</w:t>
      </w:r>
      <w:r>
        <w:rPr>
          <w:spacing w:val="1"/>
        </w:rPr>
        <w:t xml:space="preserve"> </w:t>
      </w:r>
      <w:r>
        <w:rPr>
          <w:spacing w:val="-1"/>
        </w:rPr>
        <w:t>показателей.</w:t>
      </w:r>
    </w:p>
    <w:p w:rsidR="00040D2C" w:rsidRDefault="00040D2C">
      <w:pPr>
        <w:pStyle w:val="a3"/>
        <w:kinsoku w:val="0"/>
        <w:overflowPunct w:val="0"/>
        <w:ind w:left="838" w:right="388"/>
        <w:jc w:val="both"/>
        <w:rPr>
          <w:spacing w:val="-1"/>
        </w:rPr>
      </w:pPr>
      <w:r>
        <w:rPr>
          <w:spacing w:val="-1"/>
        </w:rPr>
        <w:t>Плановые</w:t>
      </w:r>
      <w:r>
        <w:rPr>
          <w:spacing w:val="3"/>
        </w:rPr>
        <w:t xml:space="preserve"> </w:t>
      </w:r>
      <w:r>
        <w:rPr>
          <w:spacing w:val="-1"/>
        </w:rPr>
        <w:t>значения</w:t>
      </w:r>
      <w:r>
        <w:rPr>
          <w:spacing w:val="1"/>
        </w:rPr>
        <w:t xml:space="preserve"> </w:t>
      </w:r>
      <w:r>
        <w:rPr>
          <w:spacing w:val="-1"/>
        </w:rPr>
        <w:t>показателей</w:t>
      </w:r>
      <w:r>
        <w:rPr>
          <w:spacing w:val="4"/>
        </w:rPr>
        <w:t xml:space="preserve"> </w:t>
      </w:r>
      <w:r>
        <w:rPr>
          <w:spacing w:val="-1"/>
        </w:rPr>
        <w:t>надежности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энергетической</w:t>
      </w:r>
      <w:r>
        <w:rPr>
          <w:spacing w:val="4"/>
        </w:rPr>
        <w:t xml:space="preserve"> </w:t>
      </w:r>
      <w:r>
        <w:rPr>
          <w:spacing w:val="-1"/>
        </w:rPr>
        <w:t>эффективности</w:t>
      </w:r>
      <w:r>
        <w:rPr>
          <w:spacing w:val="39"/>
        </w:rPr>
        <w:t xml:space="preserve"> </w:t>
      </w:r>
      <w:r>
        <w:rPr>
          <w:spacing w:val="-1"/>
        </w:rPr>
        <w:t>объектов</w:t>
      </w:r>
      <w:r>
        <w:rPr>
          <w:spacing w:val="34"/>
        </w:rPr>
        <w:t xml:space="preserve"> </w:t>
      </w:r>
      <w:r>
        <w:rPr>
          <w:spacing w:val="-1"/>
        </w:rPr>
        <w:t>теплоснабжения</w:t>
      </w:r>
      <w:r>
        <w:rPr>
          <w:spacing w:val="35"/>
        </w:rPr>
        <w:t xml:space="preserve"> </w:t>
      </w:r>
      <w:r>
        <w:rPr>
          <w:spacing w:val="-1"/>
        </w:rPr>
        <w:t>рассчитываются</w:t>
      </w:r>
      <w:r>
        <w:rPr>
          <w:spacing w:val="35"/>
        </w:rPr>
        <w:t xml:space="preserve"> </w:t>
      </w:r>
      <w:r>
        <w:rPr>
          <w:spacing w:val="-1"/>
        </w:rPr>
        <w:t>органом</w:t>
      </w:r>
      <w:r>
        <w:rPr>
          <w:spacing w:val="35"/>
        </w:rPr>
        <w:t xml:space="preserve"> </w:t>
      </w:r>
      <w:r>
        <w:rPr>
          <w:spacing w:val="-1"/>
        </w:rPr>
        <w:t>регулирования</w:t>
      </w:r>
      <w:r>
        <w:rPr>
          <w:spacing w:val="35"/>
        </w:rPr>
        <w:t xml:space="preserve"> </w:t>
      </w:r>
      <w:r>
        <w:rPr>
          <w:spacing w:val="-1"/>
        </w:rPr>
        <w:t>до</w:t>
      </w:r>
      <w:r>
        <w:rPr>
          <w:spacing w:val="36"/>
        </w:rPr>
        <w:t xml:space="preserve"> </w:t>
      </w:r>
      <w:r>
        <w:rPr>
          <w:spacing w:val="-1"/>
        </w:rPr>
        <w:t>15</w:t>
      </w:r>
      <w:r>
        <w:rPr>
          <w:spacing w:val="36"/>
        </w:rPr>
        <w:t xml:space="preserve"> </w:t>
      </w:r>
      <w:r>
        <w:rPr>
          <w:spacing w:val="-1"/>
        </w:rPr>
        <w:t>марта</w:t>
      </w:r>
      <w:r>
        <w:rPr>
          <w:spacing w:val="35"/>
        </w:rPr>
        <w:t xml:space="preserve"> </w:t>
      </w:r>
      <w:r>
        <w:rPr>
          <w:spacing w:val="-1"/>
        </w:rPr>
        <w:t>года,</w:t>
      </w:r>
      <w:r>
        <w:rPr>
          <w:spacing w:val="41"/>
        </w:rPr>
        <w:t xml:space="preserve"> </w:t>
      </w:r>
      <w:r>
        <w:rPr>
          <w:spacing w:val="-1"/>
        </w:rPr>
        <w:t>предшествующего</w:t>
      </w:r>
      <w:r>
        <w:rPr>
          <w:spacing w:val="1"/>
        </w:rPr>
        <w:t xml:space="preserve"> </w:t>
      </w:r>
      <w:r>
        <w:rPr>
          <w:spacing w:val="-1"/>
        </w:rPr>
        <w:t>началу</w:t>
      </w:r>
      <w:r>
        <w:rPr>
          <w:spacing w:val="-4"/>
        </w:rPr>
        <w:t xml:space="preserve"> </w:t>
      </w:r>
      <w:r>
        <w:rPr>
          <w:spacing w:val="-1"/>
        </w:rPr>
        <w:t>очередного</w:t>
      </w:r>
      <w:r>
        <w:rPr>
          <w:spacing w:val="1"/>
        </w:rPr>
        <w:t xml:space="preserve"> </w:t>
      </w:r>
      <w:r>
        <w:rPr>
          <w:spacing w:val="-1"/>
        </w:rPr>
        <w:t>периода</w:t>
      </w:r>
      <w:r>
        <w:t xml:space="preserve"> </w:t>
      </w:r>
      <w:r>
        <w:rPr>
          <w:spacing w:val="-1"/>
        </w:rPr>
        <w:t>регулирования.</w:t>
      </w:r>
    </w:p>
    <w:p w:rsidR="00040D2C" w:rsidRDefault="00040D2C" w:rsidP="00037580">
      <w:pPr>
        <w:pStyle w:val="a3"/>
        <w:tabs>
          <w:tab w:val="left" w:pos="3322"/>
          <w:tab w:val="left" w:pos="5490"/>
          <w:tab w:val="left" w:pos="7340"/>
          <w:tab w:val="left" w:pos="7879"/>
          <w:tab w:val="left" w:pos="10293"/>
          <w:tab w:val="left" w:pos="11027"/>
        </w:tabs>
        <w:kinsoku w:val="0"/>
        <w:overflowPunct w:val="0"/>
        <w:ind w:left="838" w:right="387" w:firstLine="660"/>
        <w:jc w:val="both"/>
        <w:rPr>
          <w:spacing w:val="-1"/>
        </w:rPr>
      </w:pPr>
      <w:r>
        <w:t xml:space="preserve">В </w:t>
      </w:r>
      <w:r>
        <w:rPr>
          <w:spacing w:val="-1"/>
        </w:rPr>
        <w:t>случае</w:t>
      </w:r>
      <w:r>
        <w:t xml:space="preserve"> если </w:t>
      </w:r>
      <w:r>
        <w:rPr>
          <w:spacing w:val="-1"/>
        </w:rPr>
        <w:t>рассчитанное</w:t>
      </w:r>
      <w:r>
        <w:rPr>
          <w:spacing w:val="3"/>
        </w:rPr>
        <w:t xml:space="preserve"> </w:t>
      </w:r>
      <w:r>
        <w:rPr>
          <w:spacing w:val="-1"/>
        </w:rPr>
        <w:t>значение</w:t>
      </w:r>
      <w:r>
        <w:t xml:space="preserve"> </w:t>
      </w:r>
      <w:r>
        <w:rPr>
          <w:spacing w:val="-1"/>
        </w:rPr>
        <w:t>указанного</w:t>
      </w:r>
      <w:r>
        <w:t xml:space="preserve"> </w:t>
      </w:r>
      <w:r>
        <w:rPr>
          <w:spacing w:val="-1"/>
        </w:rPr>
        <w:t>показателя</w:t>
      </w:r>
      <w:r>
        <w:rPr>
          <w:spacing w:val="4"/>
        </w:rPr>
        <w:t xml:space="preserve"> </w:t>
      </w:r>
      <w:r>
        <w:t xml:space="preserve">выше </w:t>
      </w:r>
      <w:r>
        <w:rPr>
          <w:spacing w:val="-1"/>
        </w:rPr>
        <w:t>значения,</w:t>
      </w:r>
      <w:r>
        <w:rPr>
          <w:spacing w:val="21"/>
        </w:rPr>
        <w:t xml:space="preserve"> </w:t>
      </w:r>
      <w:r>
        <w:rPr>
          <w:spacing w:val="-1"/>
        </w:rPr>
        <w:t>предусмотренного</w:t>
      </w:r>
      <w:r>
        <w:rPr>
          <w:spacing w:val="-1"/>
        </w:rPr>
        <w:tab/>
      </w:r>
      <w:r>
        <w:rPr>
          <w:spacing w:val="-1"/>
          <w:w w:val="95"/>
        </w:rPr>
        <w:t>концессионным</w:t>
      </w:r>
      <w:r>
        <w:rPr>
          <w:spacing w:val="-1"/>
          <w:w w:val="95"/>
        </w:rPr>
        <w:tab/>
      </w:r>
      <w:r>
        <w:rPr>
          <w:spacing w:val="-1"/>
        </w:rPr>
        <w:t>соглашением</w:t>
      </w:r>
      <w:r>
        <w:rPr>
          <w:spacing w:val="-1"/>
        </w:rPr>
        <w:tab/>
      </w:r>
      <w:r>
        <w:t>на</w:t>
      </w:r>
      <w:r>
        <w:tab/>
      </w:r>
      <w:r>
        <w:rPr>
          <w:spacing w:val="-1"/>
          <w:w w:val="95"/>
        </w:rPr>
        <w:t>соответствующий</w:t>
      </w:r>
      <w:r w:rsidR="00037580">
        <w:rPr>
          <w:spacing w:val="-1"/>
          <w:w w:val="95"/>
        </w:rPr>
        <w:t xml:space="preserve"> </w:t>
      </w:r>
      <w:r>
        <w:rPr>
          <w:w w:val="95"/>
        </w:rPr>
        <w:t>год,</w:t>
      </w:r>
      <w:r w:rsidR="00037580">
        <w:rPr>
          <w:w w:val="95"/>
        </w:rPr>
        <w:t xml:space="preserve"> </w:t>
      </w:r>
      <w:r>
        <w:rPr>
          <w:spacing w:val="-2"/>
        </w:rPr>
        <w:t>то</w:t>
      </w:r>
      <w:r>
        <w:rPr>
          <w:spacing w:val="41"/>
        </w:rPr>
        <w:t xml:space="preserve"> </w:t>
      </w:r>
      <w:r>
        <w:rPr>
          <w:spacing w:val="-1"/>
        </w:rPr>
        <w:t>устанавливается</w:t>
      </w:r>
      <w:r>
        <w:t xml:space="preserve"> </w:t>
      </w:r>
      <w:r>
        <w:rPr>
          <w:spacing w:val="-1"/>
        </w:rPr>
        <w:t>значение</w:t>
      </w:r>
      <w:r>
        <w:t xml:space="preserve"> </w:t>
      </w:r>
      <w:r>
        <w:rPr>
          <w:spacing w:val="-1"/>
        </w:rPr>
        <w:t>показателя,</w:t>
      </w:r>
      <w:r>
        <w:t xml:space="preserve"> </w:t>
      </w:r>
      <w:r>
        <w:rPr>
          <w:spacing w:val="-1"/>
        </w:rPr>
        <w:t>предусмотренное</w:t>
      </w:r>
      <w:r>
        <w:t xml:space="preserve"> </w:t>
      </w:r>
      <w:r>
        <w:rPr>
          <w:spacing w:val="-1"/>
        </w:rPr>
        <w:t>концессионным</w:t>
      </w:r>
      <w:r>
        <w:t xml:space="preserve"> </w:t>
      </w:r>
      <w:r>
        <w:rPr>
          <w:spacing w:val="-1"/>
        </w:rPr>
        <w:t>соглашением.</w:t>
      </w:r>
      <w:r>
        <w:rPr>
          <w:spacing w:val="51"/>
        </w:rPr>
        <w:t xml:space="preserve"> </w:t>
      </w:r>
    </w:p>
    <w:p w:rsidR="00040D2C" w:rsidRDefault="00040D2C">
      <w:pPr>
        <w:pStyle w:val="a3"/>
        <w:tabs>
          <w:tab w:val="left" w:pos="2063"/>
          <w:tab w:val="left" w:pos="2369"/>
          <w:tab w:val="left" w:pos="2986"/>
          <w:tab w:val="left" w:pos="3403"/>
          <w:tab w:val="left" w:pos="4514"/>
          <w:tab w:val="left" w:pos="4736"/>
          <w:tab w:val="left" w:pos="4876"/>
          <w:tab w:val="left" w:pos="5360"/>
          <w:tab w:val="left" w:pos="6342"/>
          <w:tab w:val="left" w:pos="6452"/>
          <w:tab w:val="left" w:pos="7094"/>
          <w:tab w:val="left" w:pos="7310"/>
          <w:tab w:val="left" w:pos="7731"/>
          <w:tab w:val="left" w:pos="8667"/>
          <w:tab w:val="left" w:pos="9357"/>
          <w:tab w:val="left" w:pos="9955"/>
          <w:tab w:val="left" w:pos="10350"/>
        </w:tabs>
        <w:kinsoku w:val="0"/>
        <w:overflowPunct w:val="0"/>
        <w:spacing w:before="2"/>
        <w:ind w:left="838" w:right="381"/>
      </w:pPr>
      <w:r>
        <w:rPr>
          <w:spacing w:val="-1"/>
        </w:rPr>
        <w:t>Плановые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показателя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энергетической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эффективности,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определяемого</w:t>
      </w:r>
      <w:r>
        <w:rPr>
          <w:spacing w:val="53"/>
        </w:rPr>
        <w:t xml:space="preserve"> </w:t>
      </w:r>
      <w:r>
        <w:rPr>
          <w:spacing w:val="-1"/>
        </w:rPr>
        <w:t>удельным</w:t>
      </w:r>
      <w:r>
        <w:rPr>
          <w:spacing w:val="-1"/>
        </w:rPr>
        <w:tab/>
      </w:r>
      <w:r>
        <w:rPr>
          <w:spacing w:val="-1"/>
        </w:rPr>
        <w:tab/>
        <w:t>расходом</w:t>
      </w:r>
      <w:r>
        <w:rPr>
          <w:spacing w:val="54"/>
        </w:rPr>
        <w:t xml:space="preserve"> </w:t>
      </w:r>
      <w:r>
        <w:rPr>
          <w:spacing w:val="-1"/>
        </w:rPr>
        <w:t>топлива</w:t>
      </w:r>
      <w:r>
        <w:rPr>
          <w:spacing w:val="-1"/>
        </w:rPr>
        <w:tab/>
      </w:r>
      <w:r>
        <w:rPr>
          <w:spacing w:val="-1"/>
        </w:rPr>
        <w:tab/>
      </w:r>
      <w:r>
        <w:rPr>
          <w:w w:val="95"/>
        </w:rPr>
        <w:t>на</w:t>
      </w:r>
      <w:r>
        <w:rPr>
          <w:w w:val="95"/>
        </w:rPr>
        <w:tab/>
      </w:r>
      <w:r>
        <w:rPr>
          <w:spacing w:val="-1"/>
          <w:w w:val="95"/>
        </w:rPr>
        <w:t>производство</w:t>
      </w:r>
      <w:r>
        <w:rPr>
          <w:spacing w:val="-1"/>
          <w:w w:val="95"/>
        </w:rPr>
        <w:tab/>
      </w:r>
      <w:r>
        <w:rPr>
          <w:spacing w:val="-1"/>
          <w:w w:val="95"/>
        </w:rPr>
        <w:tab/>
      </w:r>
      <w:r>
        <w:rPr>
          <w:spacing w:val="-1"/>
        </w:rPr>
        <w:t>единицы</w:t>
      </w:r>
      <w:r>
        <w:t xml:space="preserve"> </w:t>
      </w:r>
      <w:r>
        <w:rPr>
          <w:spacing w:val="59"/>
        </w:rPr>
        <w:t xml:space="preserve"> </w:t>
      </w:r>
      <w:r>
        <w:rPr>
          <w:spacing w:val="-1"/>
        </w:rPr>
        <w:t>тепловой</w:t>
      </w:r>
      <w:r>
        <w:rPr>
          <w:spacing w:val="-1"/>
        </w:rPr>
        <w:tab/>
        <w:t>энергии,</w:t>
      </w:r>
      <w:r>
        <w:rPr>
          <w:spacing w:val="45"/>
        </w:rPr>
        <w:t xml:space="preserve"> </w:t>
      </w:r>
      <w:r>
        <w:rPr>
          <w:spacing w:val="-1"/>
        </w:rPr>
        <w:t>отпускаемой</w:t>
      </w:r>
      <w:r>
        <w:t xml:space="preserve"> с</w:t>
      </w:r>
      <w:r>
        <w:tab/>
      </w:r>
      <w:r>
        <w:rPr>
          <w:spacing w:val="-1"/>
        </w:rPr>
        <w:t>коллекторов</w:t>
      </w:r>
      <w:r>
        <w:rPr>
          <w:spacing w:val="-1"/>
        </w:rPr>
        <w:tab/>
      </w:r>
      <w:r>
        <w:rPr>
          <w:spacing w:val="-1"/>
        </w:rPr>
        <w:tab/>
        <w:t>источников</w:t>
      </w:r>
      <w:r>
        <w:rPr>
          <w:spacing w:val="-1"/>
        </w:rPr>
        <w:tab/>
        <w:t>тепловой</w:t>
      </w:r>
      <w:r>
        <w:t xml:space="preserve">  </w:t>
      </w:r>
      <w:r>
        <w:rPr>
          <w:spacing w:val="-1"/>
        </w:rPr>
        <w:t>энергии, для</w:t>
      </w:r>
      <w:r>
        <w:rPr>
          <w:spacing w:val="-3"/>
        </w:rPr>
        <w:t xml:space="preserve"> </w:t>
      </w:r>
      <w:r>
        <w:rPr>
          <w:spacing w:val="-1"/>
        </w:rPr>
        <w:t>организаций,</w:t>
      </w:r>
      <w:r>
        <w:rPr>
          <w:spacing w:val="65"/>
        </w:rPr>
        <w:t xml:space="preserve"> </w:t>
      </w:r>
      <w:r>
        <w:rPr>
          <w:spacing w:val="-1"/>
          <w:w w:val="95"/>
        </w:rPr>
        <w:t>эксплуатирующих</w:t>
      </w:r>
      <w:r>
        <w:rPr>
          <w:spacing w:val="-1"/>
          <w:w w:val="95"/>
        </w:rPr>
        <w:tab/>
      </w:r>
      <w:r>
        <w:rPr>
          <w:spacing w:val="-1"/>
        </w:rPr>
        <w:t>объекты</w:t>
      </w:r>
      <w:r>
        <w:rPr>
          <w:spacing w:val="-1"/>
        </w:rPr>
        <w:tab/>
      </w:r>
      <w:r>
        <w:rPr>
          <w:spacing w:val="-1"/>
        </w:rPr>
        <w:tab/>
        <w:t>теплоснабжения</w:t>
      </w:r>
      <w:r>
        <w:rPr>
          <w:spacing w:val="-1"/>
        </w:rPr>
        <w:tab/>
      </w:r>
      <w:r>
        <w:t>на</w:t>
      </w:r>
      <w:r>
        <w:tab/>
      </w:r>
      <w:r>
        <w:rPr>
          <w:spacing w:val="-1"/>
        </w:rPr>
        <w:t>основании</w:t>
      </w:r>
      <w:r>
        <w:rPr>
          <w:spacing w:val="-1"/>
        </w:rPr>
        <w:tab/>
        <w:t>концессионного</w:t>
      </w:r>
      <w:r>
        <w:rPr>
          <w:spacing w:val="33"/>
        </w:rPr>
        <w:t xml:space="preserve"> </w:t>
      </w:r>
      <w:r>
        <w:rPr>
          <w:spacing w:val="-1"/>
        </w:rPr>
        <w:t>соглашения,</w:t>
      </w:r>
      <w:r>
        <w:t xml:space="preserve"> </w:t>
      </w:r>
      <w:r>
        <w:rPr>
          <w:spacing w:val="15"/>
        </w:rPr>
        <w:t xml:space="preserve"> </w:t>
      </w:r>
      <w:r>
        <w:rPr>
          <w:spacing w:val="-2"/>
        </w:rPr>
        <w:t>должны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быть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установлены</w:t>
      </w:r>
      <w:r>
        <w:t xml:space="preserve"> </w:t>
      </w:r>
      <w:r>
        <w:rPr>
          <w:spacing w:val="16"/>
        </w:rPr>
        <w:t xml:space="preserve"> </w:t>
      </w:r>
      <w:r>
        <w:t xml:space="preserve">как </w:t>
      </w:r>
      <w:r>
        <w:rPr>
          <w:spacing w:val="16"/>
        </w:rPr>
        <w:t xml:space="preserve"> </w:t>
      </w:r>
      <w:r>
        <w:t xml:space="preserve">в </w:t>
      </w:r>
      <w:r>
        <w:rPr>
          <w:spacing w:val="12"/>
        </w:rPr>
        <w:t xml:space="preserve"> </w:t>
      </w:r>
      <w:r>
        <w:rPr>
          <w:spacing w:val="-1"/>
        </w:rPr>
        <w:t>целом</w:t>
      </w:r>
      <w:r>
        <w:t xml:space="preserve"> </w:t>
      </w:r>
      <w:r>
        <w:rPr>
          <w:spacing w:val="15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организации,</w:t>
      </w:r>
      <w:r>
        <w:t xml:space="preserve"> </w:t>
      </w:r>
      <w:r>
        <w:rPr>
          <w:spacing w:val="15"/>
        </w:rPr>
        <w:t xml:space="preserve"> </w:t>
      </w:r>
      <w:r>
        <w:t xml:space="preserve">так </w:t>
      </w:r>
      <w:r>
        <w:rPr>
          <w:spacing w:val="13"/>
        </w:rPr>
        <w:t xml:space="preserve"> </w:t>
      </w:r>
      <w:r>
        <w:t xml:space="preserve">и </w:t>
      </w:r>
      <w:r>
        <w:rPr>
          <w:spacing w:val="16"/>
        </w:rPr>
        <w:t xml:space="preserve"> </w:t>
      </w:r>
      <w:r>
        <w:rPr>
          <w:spacing w:val="-2"/>
        </w:rPr>
        <w:t>для</w:t>
      </w:r>
      <w:r>
        <w:rPr>
          <w:spacing w:val="51"/>
        </w:rPr>
        <w:t xml:space="preserve"> </w:t>
      </w:r>
      <w:r>
        <w:rPr>
          <w:spacing w:val="-1"/>
        </w:rPr>
        <w:t>каждого</w:t>
      </w:r>
      <w:r>
        <w:tab/>
      </w:r>
      <w:r>
        <w:rPr>
          <w:spacing w:val="-1"/>
        </w:rPr>
        <w:t>предусмотренного</w:t>
      </w:r>
      <w:r>
        <w:tab/>
      </w:r>
      <w:r>
        <w:rPr>
          <w:spacing w:val="-1"/>
        </w:rPr>
        <w:t>утвержденной</w:t>
      </w:r>
      <w:r>
        <w:tab/>
      </w:r>
      <w:r>
        <w:tab/>
      </w:r>
      <w:r>
        <w:rPr>
          <w:spacing w:val="-1"/>
        </w:rPr>
        <w:t>инвестиционной</w:t>
      </w:r>
      <w:r>
        <w:tab/>
      </w:r>
      <w:r>
        <w:rPr>
          <w:spacing w:val="-1"/>
        </w:rPr>
        <w:t>программой</w:t>
      </w:r>
      <w:r>
        <w:tab/>
      </w:r>
      <w:r>
        <w:rPr>
          <w:spacing w:val="-1"/>
        </w:rPr>
        <w:t>объекта</w:t>
      </w:r>
      <w:r>
        <w:rPr>
          <w:spacing w:val="25"/>
        </w:rPr>
        <w:t xml:space="preserve"> </w:t>
      </w:r>
      <w:r>
        <w:rPr>
          <w:spacing w:val="-1"/>
        </w:rPr>
        <w:t>теплоснабжения</w:t>
      </w:r>
      <w:r>
        <w:rPr>
          <w:spacing w:val="69"/>
        </w:rPr>
        <w:t xml:space="preserve"> </w:t>
      </w:r>
      <w:r>
        <w:rPr>
          <w:spacing w:val="-1"/>
        </w:rPr>
        <w:t>таким</w:t>
      </w:r>
      <w:r>
        <w:rPr>
          <w:spacing w:val="66"/>
        </w:rPr>
        <w:t xml:space="preserve"> </w:t>
      </w:r>
      <w:r>
        <w:rPr>
          <w:spacing w:val="-1"/>
        </w:rPr>
        <w:t>образом,</w:t>
      </w:r>
      <w:r>
        <w:rPr>
          <w:spacing w:val="66"/>
        </w:rPr>
        <w:t xml:space="preserve"> </w:t>
      </w:r>
      <w:r>
        <w:rPr>
          <w:spacing w:val="-1"/>
        </w:rPr>
        <w:t>чтобы</w:t>
      </w:r>
      <w:r>
        <w:rPr>
          <w:spacing w:val="67"/>
        </w:rPr>
        <w:t xml:space="preserve"> </w:t>
      </w:r>
      <w:r>
        <w:rPr>
          <w:spacing w:val="-1"/>
        </w:rPr>
        <w:t>обеспечивать</w:t>
      </w:r>
      <w:r>
        <w:rPr>
          <w:spacing w:val="65"/>
        </w:rPr>
        <w:t xml:space="preserve"> </w:t>
      </w:r>
      <w:r>
        <w:rPr>
          <w:spacing w:val="-1"/>
        </w:rPr>
        <w:t>достижение</w:t>
      </w:r>
      <w:r>
        <w:rPr>
          <w:spacing w:val="66"/>
        </w:rPr>
        <w:t xml:space="preserve"> </w:t>
      </w:r>
      <w:r>
        <w:rPr>
          <w:spacing w:val="-1"/>
        </w:rPr>
        <w:t>предусмотренных</w:t>
      </w:r>
      <w:r>
        <w:rPr>
          <w:spacing w:val="37"/>
        </w:rPr>
        <w:t xml:space="preserve"> </w:t>
      </w:r>
      <w:r>
        <w:rPr>
          <w:spacing w:val="-1"/>
          <w:w w:val="95"/>
        </w:rPr>
        <w:t>концессионным</w:t>
      </w:r>
      <w:r>
        <w:rPr>
          <w:spacing w:val="-1"/>
          <w:w w:val="95"/>
        </w:rPr>
        <w:tab/>
      </w:r>
      <w:r>
        <w:rPr>
          <w:spacing w:val="-1"/>
        </w:rPr>
        <w:t>соглашением</w:t>
      </w:r>
      <w:r>
        <w:rPr>
          <w:spacing w:val="-1"/>
        </w:rPr>
        <w:tab/>
      </w:r>
      <w:r>
        <w:rPr>
          <w:spacing w:val="-1"/>
        </w:rPr>
        <w:tab/>
        <w:t>плановых</w:t>
      </w:r>
      <w:r>
        <w:rPr>
          <w:spacing w:val="-1"/>
        </w:rPr>
        <w:tab/>
        <w:t>значений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показателей</w:t>
      </w:r>
      <w:r>
        <w:t xml:space="preserve"> </w:t>
      </w:r>
      <w:r>
        <w:rPr>
          <w:spacing w:val="-1"/>
        </w:rPr>
        <w:t>надежности</w:t>
      </w:r>
      <w:r>
        <w:rPr>
          <w:spacing w:val="-3"/>
        </w:rPr>
        <w:t xml:space="preserve"> </w:t>
      </w:r>
      <w:r>
        <w:t>и</w:t>
      </w:r>
    </w:p>
    <w:p w:rsidR="00040D2C" w:rsidRDefault="00040D2C">
      <w:pPr>
        <w:pStyle w:val="a3"/>
        <w:tabs>
          <w:tab w:val="left" w:pos="2063"/>
          <w:tab w:val="left" w:pos="2369"/>
          <w:tab w:val="left" w:pos="2986"/>
          <w:tab w:val="left" w:pos="3403"/>
          <w:tab w:val="left" w:pos="4514"/>
          <w:tab w:val="left" w:pos="4736"/>
          <w:tab w:val="left" w:pos="4876"/>
          <w:tab w:val="left" w:pos="5360"/>
          <w:tab w:val="left" w:pos="6342"/>
          <w:tab w:val="left" w:pos="6452"/>
          <w:tab w:val="left" w:pos="7094"/>
          <w:tab w:val="left" w:pos="7310"/>
          <w:tab w:val="left" w:pos="7731"/>
          <w:tab w:val="left" w:pos="8667"/>
          <w:tab w:val="left" w:pos="9357"/>
          <w:tab w:val="left" w:pos="9955"/>
          <w:tab w:val="left" w:pos="10350"/>
        </w:tabs>
        <w:kinsoku w:val="0"/>
        <w:overflowPunct w:val="0"/>
        <w:spacing w:before="2"/>
        <w:ind w:left="838" w:right="381"/>
        <w:sectPr w:rsidR="00040D2C">
          <w:pgSz w:w="11900" w:h="16850"/>
          <w:pgMar w:top="740" w:right="60" w:bottom="480" w:left="160" w:header="293" w:footer="286" w:gutter="0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:rsidR="00040D2C" w:rsidRDefault="00040D2C">
      <w:pPr>
        <w:pStyle w:val="a3"/>
        <w:kinsoku w:val="0"/>
        <w:overflowPunct w:val="0"/>
        <w:spacing w:before="64"/>
        <w:ind w:left="838" w:right="390" w:firstLine="0"/>
        <w:rPr>
          <w:spacing w:val="-1"/>
        </w:rPr>
      </w:pPr>
      <w:r>
        <w:rPr>
          <w:spacing w:val="-1"/>
        </w:rPr>
        <w:t>энергетической</w:t>
      </w:r>
      <w:r>
        <w:rPr>
          <w:spacing w:val="45"/>
        </w:rPr>
        <w:t xml:space="preserve"> </w:t>
      </w:r>
      <w:r>
        <w:rPr>
          <w:spacing w:val="-1"/>
        </w:rPr>
        <w:t>эффективности</w:t>
      </w:r>
      <w:r>
        <w:rPr>
          <w:spacing w:val="43"/>
        </w:rPr>
        <w:t xml:space="preserve"> </w:t>
      </w:r>
      <w:r>
        <w:rPr>
          <w:spacing w:val="-1"/>
        </w:rPr>
        <w:t>объектов</w:t>
      </w:r>
      <w:r>
        <w:rPr>
          <w:spacing w:val="44"/>
        </w:rPr>
        <w:t xml:space="preserve"> </w:t>
      </w:r>
      <w:r>
        <w:rPr>
          <w:spacing w:val="-2"/>
        </w:rPr>
        <w:t>теплоснабжения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1"/>
        </w:rPr>
        <w:t>сроки,</w:t>
      </w:r>
      <w:r>
        <w:rPr>
          <w:spacing w:val="41"/>
        </w:rPr>
        <w:t xml:space="preserve"> </w:t>
      </w:r>
      <w:r>
        <w:rPr>
          <w:spacing w:val="-1"/>
        </w:rPr>
        <w:t>предусмотренные</w:t>
      </w:r>
      <w:r>
        <w:rPr>
          <w:spacing w:val="57"/>
        </w:rPr>
        <w:t xml:space="preserve"> </w:t>
      </w:r>
      <w:r>
        <w:rPr>
          <w:spacing w:val="-1"/>
        </w:rPr>
        <w:t>концессионным</w:t>
      </w:r>
      <w:r>
        <w:t xml:space="preserve"> </w:t>
      </w:r>
      <w:r>
        <w:rPr>
          <w:spacing w:val="-1"/>
        </w:rPr>
        <w:t>соглашением.</w:t>
      </w:r>
    </w:p>
    <w:p w:rsidR="00040D2C" w:rsidRDefault="00037580" w:rsidP="00037580">
      <w:pPr>
        <w:pStyle w:val="a3"/>
        <w:tabs>
          <w:tab w:val="left" w:pos="2369"/>
          <w:tab w:val="left" w:pos="2986"/>
          <w:tab w:val="left" w:pos="4736"/>
          <w:tab w:val="left" w:pos="4876"/>
          <w:tab w:val="left" w:pos="5360"/>
          <w:tab w:val="left" w:pos="6342"/>
          <w:tab w:val="left" w:pos="7310"/>
          <w:tab w:val="left" w:pos="7559"/>
          <w:tab w:val="left" w:pos="9955"/>
        </w:tabs>
        <w:kinsoku w:val="0"/>
        <w:overflowPunct w:val="0"/>
        <w:ind w:left="838" w:right="390"/>
        <w:jc w:val="both"/>
        <w:rPr>
          <w:spacing w:val="-1"/>
        </w:rPr>
      </w:pPr>
      <w:r>
        <w:rPr>
          <w:spacing w:val="-1"/>
        </w:rPr>
        <w:t>Плановые</w:t>
      </w:r>
      <w:r>
        <w:t xml:space="preserve"> </w:t>
      </w:r>
      <w:r>
        <w:rPr>
          <w:spacing w:val="3"/>
        </w:rPr>
        <w:t>значения</w:t>
      </w:r>
      <w:r w:rsidR="00040D2C">
        <w:rPr>
          <w:spacing w:val="1"/>
        </w:rPr>
        <w:t xml:space="preserve"> </w:t>
      </w:r>
      <w:r w:rsidR="00040D2C">
        <w:rPr>
          <w:spacing w:val="-1"/>
        </w:rPr>
        <w:t>показателя</w:t>
      </w:r>
      <w:r w:rsidR="00040D2C">
        <w:rPr>
          <w:spacing w:val="3"/>
        </w:rPr>
        <w:t xml:space="preserve"> </w:t>
      </w:r>
      <w:r w:rsidR="00040D2C">
        <w:rPr>
          <w:spacing w:val="-1"/>
        </w:rPr>
        <w:t>энергетической</w:t>
      </w:r>
      <w:r w:rsidR="00040D2C">
        <w:rPr>
          <w:spacing w:val="4"/>
        </w:rPr>
        <w:t xml:space="preserve"> </w:t>
      </w:r>
      <w:r w:rsidR="00040D2C">
        <w:rPr>
          <w:spacing w:val="-1"/>
        </w:rPr>
        <w:t>эффективности,</w:t>
      </w:r>
      <w:r w:rsidR="00040D2C">
        <w:rPr>
          <w:spacing w:val="3"/>
        </w:rPr>
        <w:t xml:space="preserve"> </w:t>
      </w:r>
      <w:r w:rsidR="00040D2C">
        <w:rPr>
          <w:spacing w:val="-1"/>
        </w:rPr>
        <w:t>определяемого</w:t>
      </w:r>
      <w:r>
        <w:rPr>
          <w:spacing w:val="-1"/>
        </w:rPr>
        <w:t xml:space="preserve"> </w:t>
      </w:r>
      <w:r w:rsidR="00040D2C">
        <w:rPr>
          <w:spacing w:val="-1"/>
        </w:rPr>
        <w:t>удельным</w:t>
      </w:r>
      <w:r w:rsidR="00040D2C">
        <w:rPr>
          <w:spacing w:val="-1"/>
        </w:rPr>
        <w:tab/>
        <w:t>расходом</w:t>
      </w:r>
      <w:r w:rsidR="00040D2C">
        <w:rPr>
          <w:spacing w:val="54"/>
        </w:rPr>
        <w:t xml:space="preserve"> </w:t>
      </w:r>
      <w:r w:rsidR="00040D2C">
        <w:rPr>
          <w:spacing w:val="-1"/>
        </w:rPr>
        <w:t>топлива</w:t>
      </w:r>
      <w:r w:rsidR="00040D2C">
        <w:rPr>
          <w:spacing w:val="-1"/>
        </w:rPr>
        <w:tab/>
      </w:r>
      <w:r w:rsidR="00040D2C">
        <w:rPr>
          <w:spacing w:val="-1"/>
        </w:rPr>
        <w:tab/>
      </w:r>
      <w:r w:rsidR="00040D2C">
        <w:rPr>
          <w:w w:val="95"/>
        </w:rPr>
        <w:t>на</w:t>
      </w:r>
      <w:r w:rsidR="00040D2C">
        <w:rPr>
          <w:w w:val="95"/>
        </w:rPr>
        <w:tab/>
      </w:r>
      <w:r w:rsidR="00040D2C">
        <w:rPr>
          <w:spacing w:val="-1"/>
          <w:w w:val="95"/>
        </w:rPr>
        <w:t>производство</w:t>
      </w:r>
      <w:r w:rsidR="00040D2C">
        <w:rPr>
          <w:spacing w:val="-1"/>
          <w:w w:val="95"/>
        </w:rPr>
        <w:tab/>
      </w:r>
      <w:r w:rsidR="00040D2C">
        <w:rPr>
          <w:spacing w:val="-1"/>
        </w:rPr>
        <w:t>единицы</w:t>
      </w:r>
      <w:r>
        <w:t xml:space="preserve"> </w:t>
      </w:r>
      <w:r w:rsidR="00040D2C">
        <w:rPr>
          <w:spacing w:val="-1"/>
        </w:rPr>
        <w:t>тепловой</w:t>
      </w:r>
      <w:r>
        <w:rPr>
          <w:spacing w:val="-1"/>
        </w:rPr>
        <w:t xml:space="preserve"> </w:t>
      </w:r>
      <w:r w:rsidR="00040D2C">
        <w:rPr>
          <w:spacing w:val="-1"/>
        </w:rPr>
        <w:t>энергии,</w:t>
      </w:r>
      <w:r w:rsidR="00040D2C">
        <w:rPr>
          <w:spacing w:val="49"/>
        </w:rPr>
        <w:t xml:space="preserve"> </w:t>
      </w:r>
      <w:r w:rsidR="00040D2C">
        <w:rPr>
          <w:spacing w:val="-1"/>
        </w:rPr>
        <w:t>отпускаемой</w:t>
      </w:r>
      <w:r w:rsidR="00040D2C">
        <w:t xml:space="preserve"> с</w:t>
      </w:r>
      <w:r w:rsidR="00040D2C">
        <w:tab/>
      </w:r>
      <w:r w:rsidR="00040D2C">
        <w:rPr>
          <w:spacing w:val="-1"/>
        </w:rPr>
        <w:t>коллекторов</w:t>
      </w:r>
      <w:r w:rsidR="00040D2C">
        <w:rPr>
          <w:spacing w:val="-1"/>
        </w:rPr>
        <w:tab/>
        <w:t>источников</w:t>
      </w:r>
      <w:r w:rsidR="00040D2C">
        <w:rPr>
          <w:spacing w:val="-1"/>
        </w:rPr>
        <w:tab/>
        <w:t>тепловой</w:t>
      </w:r>
      <w:r w:rsidR="00040D2C">
        <w:t xml:space="preserve"> </w:t>
      </w:r>
      <w:r w:rsidR="00040D2C">
        <w:rPr>
          <w:spacing w:val="-1"/>
        </w:rPr>
        <w:t>энергии, для</w:t>
      </w:r>
      <w:r w:rsidR="00040D2C">
        <w:rPr>
          <w:spacing w:val="-3"/>
        </w:rPr>
        <w:t xml:space="preserve"> </w:t>
      </w:r>
      <w:r w:rsidR="00040D2C">
        <w:rPr>
          <w:spacing w:val="-1"/>
        </w:rPr>
        <w:t>организаций,</w:t>
      </w:r>
      <w:r w:rsidR="00040D2C">
        <w:rPr>
          <w:spacing w:val="65"/>
        </w:rPr>
        <w:t xml:space="preserve"> </w:t>
      </w:r>
      <w:r w:rsidR="00040D2C">
        <w:rPr>
          <w:spacing w:val="-1"/>
        </w:rPr>
        <w:t>эксплуатирующих</w:t>
      </w:r>
      <w:r w:rsidR="00040D2C">
        <w:rPr>
          <w:spacing w:val="1"/>
        </w:rPr>
        <w:t xml:space="preserve"> </w:t>
      </w:r>
      <w:r w:rsidR="00040D2C">
        <w:rPr>
          <w:spacing w:val="-1"/>
        </w:rPr>
        <w:t>объекты</w:t>
      </w:r>
      <w:r w:rsidR="00040D2C">
        <w:rPr>
          <w:spacing w:val="1"/>
        </w:rPr>
        <w:t xml:space="preserve"> </w:t>
      </w:r>
      <w:r w:rsidR="00040D2C">
        <w:rPr>
          <w:spacing w:val="-2"/>
        </w:rPr>
        <w:t>теплоснабжения</w:t>
      </w:r>
      <w:r w:rsidR="00040D2C">
        <w:t xml:space="preserve"> не</w:t>
      </w:r>
      <w:r w:rsidR="00040D2C">
        <w:rPr>
          <w:spacing w:val="-3"/>
        </w:rPr>
        <w:t xml:space="preserve"> </w:t>
      </w:r>
      <w:r w:rsidR="00040D2C">
        <w:t>на</w:t>
      </w:r>
      <w:r>
        <w:t xml:space="preserve"> </w:t>
      </w:r>
      <w:r w:rsidR="00040D2C">
        <w:rPr>
          <w:spacing w:val="-1"/>
        </w:rPr>
        <w:t>основании</w:t>
      </w:r>
      <w:r w:rsidR="00040D2C">
        <w:t xml:space="preserve"> </w:t>
      </w:r>
      <w:r w:rsidR="00040D2C">
        <w:rPr>
          <w:spacing w:val="-1"/>
        </w:rPr>
        <w:t>концессионного</w:t>
      </w:r>
      <w:r w:rsidR="00040D2C">
        <w:rPr>
          <w:spacing w:val="47"/>
        </w:rPr>
        <w:t xml:space="preserve"> </w:t>
      </w:r>
      <w:r w:rsidR="00040D2C">
        <w:rPr>
          <w:spacing w:val="-1"/>
        </w:rPr>
        <w:t>соглашения,</w:t>
      </w:r>
      <w:r w:rsidR="00040D2C">
        <w:t xml:space="preserve"> </w:t>
      </w:r>
      <w:r w:rsidR="00040D2C">
        <w:rPr>
          <w:spacing w:val="-1"/>
        </w:rPr>
        <w:t>должны</w:t>
      </w:r>
      <w:r w:rsidR="00040D2C">
        <w:t xml:space="preserve"> быть </w:t>
      </w:r>
      <w:r w:rsidR="00040D2C">
        <w:rPr>
          <w:spacing w:val="-1"/>
        </w:rPr>
        <w:t>установлены</w:t>
      </w:r>
      <w:r w:rsidR="00040D2C">
        <w:t xml:space="preserve"> </w:t>
      </w:r>
      <w:r w:rsidR="00040D2C">
        <w:rPr>
          <w:spacing w:val="-1"/>
        </w:rPr>
        <w:t>на</w:t>
      </w:r>
      <w:r w:rsidR="00040D2C">
        <w:t xml:space="preserve"> </w:t>
      </w:r>
      <w:r w:rsidR="00040D2C">
        <w:rPr>
          <w:spacing w:val="-1"/>
        </w:rPr>
        <w:t>уровне</w:t>
      </w:r>
      <w:r w:rsidR="00040D2C">
        <w:t xml:space="preserve"> </w:t>
      </w:r>
      <w:r w:rsidR="00040D2C">
        <w:rPr>
          <w:spacing w:val="-1"/>
        </w:rPr>
        <w:t>нормативов</w:t>
      </w:r>
      <w:r w:rsidR="00040D2C">
        <w:t xml:space="preserve"> </w:t>
      </w:r>
      <w:r w:rsidR="00040D2C">
        <w:rPr>
          <w:spacing w:val="-1"/>
        </w:rPr>
        <w:t>удельного</w:t>
      </w:r>
      <w:r w:rsidR="00040D2C">
        <w:t xml:space="preserve"> </w:t>
      </w:r>
      <w:r w:rsidR="00040D2C">
        <w:rPr>
          <w:spacing w:val="-1"/>
        </w:rPr>
        <w:t>расхода</w:t>
      </w:r>
      <w:r>
        <w:rPr>
          <w:spacing w:val="-1"/>
        </w:rPr>
        <w:t xml:space="preserve"> </w:t>
      </w:r>
      <w:r w:rsidR="00040D2C">
        <w:rPr>
          <w:spacing w:val="-1"/>
        </w:rPr>
        <w:t>топлива.</w:t>
      </w:r>
    </w:p>
    <w:p w:rsidR="00040D2C" w:rsidRDefault="00040D2C">
      <w:pPr>
        <w:pStyle w:val="a3"/>
        <w:kinsoku w:val="0"/>
        <w:overflowPunct w:val="0"/>
        <w:ind w:left="838" w:right="382"/>
        <w:jc w:val="both"/>
        <w:rPr>
          <w:spacing w:val="-1"/>
        </w:rPr>
      </w:pPr>
      <w:r>
        <w:rPr>
          <w:spacing w:val="-1"/>
        </w:rPr>
        <w:t>Плановые</w:t>
      </w:r>
      <w:r>
        <w:rPr>
          <w:spacing w:val="3"/>
        </w:rPr>
        <w:t xml:space="preserve"> </w:t>
      </w:r>
      <w:r>
        <w:rPr>
          <w:spacing w:val="-1"/>
        </w:rPr>
        <w:t>значения</w:t>
      </w:r>
      <w:r>
        <w:rPr>
          <w:spacing w:val="1"/>
        </w:rPr>
        <w:t xml:space="preserve"> </w:t>
      </w:r>
      <w:r>
        <w:rPr>
          <w:spacing w:val="-1"/>
        </w:rPr>
        <w:t>показателя</w:t>
      </w:r>
      <w:r>
        <w:rPr>
          <w:spacing w:val="3"/>
        </w:rPr>
        <w:t xml:space="preserve"> </w:t>
      </w:r>
      <w:r>
        <w:rPr>
          <w:spacing w:val="-1"/>
        </w:rPr>
        <w:t>энергетической</w:t>
      </w:r>
      <w:r>
        <w:rPr>
          <w:spacing w:val="4"/>
        </w:rPr>
        <w:t xml:space="preserve"> </w:t>
      </w:r>
      <w:r>
        <w:rPr>
          <w:spacing w:val="-1"/>
        </w:rPr>
        <w:t>эффективности,</w:t>
      </w:r>
      <w:r>
        <w:rPr>
          <w:spacing w:val="3"/>
        </w:rPr>
        <w:t xml:space="preserve"> </w:t>
      </w:r>
      <w:r>
        <w:rPr>
          <w:spacing w:val="-1"/>
        </w:rPr>
        <w:t>определяемого</w:t>
      </w:r>
      <w:r>
        <w:rPr>
          <w:spacing w:val="49"/>
        </w:rPr>
        <w:t xml:space="preserve"> </w:t>
      </w:r>
      <w:r>
        <w:rPr>
          <w:spacing w:val="-1"/>
        </w:rPr>
        <w:t>отношением</w:t>
      </w:r>
      <w:r>
        <w:rPr>
          <w:spacing w:val="64"/>
        </w:rPr>
        <w:t xml:space="preserve"> </w:t>
      </w:r>
      <w:r>
        <w:rPr>
          <w:spacing w:val="-1"/>
        </w:rPr>
        <w:t>величины</w:t>
      </w:r>
      <w:r>
        <w:rPr>
          <w:spacing w:val="64"/>
        </w:rPr>
        <w:t xml:space="preserve"> </w:t>
      </w:r>
      <w:r>
        <w:rPr>
          <w:spacing w:val="-1"/>
        </w:rPr>
        <w:t>технологических</w:t>
      </w:r>
      <w:r>
        <w:rPr>
          <w:spacing w:val="62"/>
        </w:rPr>
        <w:t xml:space="preserve"> </w:t>
      </w:r>
      <w:r>
        <w:rPr>
          <w:spacing w:val="-1"/>
        </w:rPr>
        <w:t>потерь</w:t>
      </w:r>
      <w:r>
        <w:rPr>
          <w:spacing w:val="63"/>
        </w:rPr>
        <w:t xml:space="preserve"> </w:t>
      </w:r>
      <w:r>
        <w:rPr>
          <w:spacing w:val="-2"/>
        </w:rPr>
        <w:t>тепловой</w:t>
      </w:r>
      <w:r>
        <w:rPr>
          <w:spacing w:val="64"/>
        </w:rPr>
        <w:t xml:space="preserve"> </w:t>
      </w:r>
      <w:r>
        <w:rPr>
          <w:spacing w:val="-1"/>
        </w:rPr>
        <w:t>энергии,</w:t>
      </w:r>
      <w:r>
        <w:rPr>
          <w:spacing w:val="63"/>
        </w:rPr>
        <w:t xml:space="preserve"> </w:t>
      </w:r>
      <w:r>
        <w:rPr>
          <w:spacing w:val="-1"/>
        </w:rPr>
        <w:t>теплоносителя</w:t>
      </w:r>
      <w:r>
        <w:rPr>
          <w:spacing w:val="62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rPr>
          <w:spacing w:val="-1"/>
        </w:rPr>
        <w:t>материальной</w:t>
      </w:r>
      <w:r>
        <w:rPr>
          <w:spacing w:val="32"/>
        </w:rPr>
        <w:t xml:space="preserve"> </w:t>
      </w:r>
      <w:r>
        <w:rPr>
          <w:spacing w:val="-1"/>
        </w:rPr>
        <w:t>характеристике</w:t>
      </w:r>
      <w:r>
        <w:rPr>
          <w:spacing w:val="35"/>
        </w:rPr>
        <w:t xml:space="preserve"> </w:t>
      </w:r>
      <w:r>
        <w:rPr>
          <w:spacing w:val="-2"/>
        </w:rPr>
        <w:t>тепловой</w:t>
      </w:r>
      <w:r>
        <w:rPr>
          <w:spacing w:val="35"/>
        </w:rPr>
        <w:t xml:space="preserve"> </w:t>
      </w:r>
      <w:r>
        <w:t>сети,</w:t>
      </w:r>
      <w:r>
        <w:rPr>
          <w:spacing w:val="31"/>
        </w:rPr>
        <w:t xml:space="preserve"> </w:t>
      </w:r>
      <w:r>
        <w:rPr>
          <w:spacing w:val="-1"/>
        </w:rPr>
        <w:t>для</w:t>
      </w:r>
      <w:r>
        <w:rPr>
          <w:spacing w:val="35"/>
        </w:rPr>
        <w:t xml:space="preserve"> </w:t>
      </w:r>
      <w:r>
        <w:rPr>
          <w:spacing w:val="-1"/>
        </w:rPr>
        <w:t>организаций,</w:t>
      </w:r>
      <w:r>
        <w:rPr>
          <w:spacing w:val="34"/>
        </w:rPr>
        <w:t xml:space="preserve"> </w:t>
      </w:r>
      <w:r>
        <w:rPr>
          <w:spacing w:val="-1"/>
        </w:rPr>
        <w:t>эксплуатирующих</w:t>
      </w:r>
      <w:r>
        <w:rPr>
          <w:spacing w:val="51"/>
        </w:rPr>
        <w:t xml:space="preserve"> </w:t>
      </w:r>
      <w:r>
        <w:rPr>
          <w:spacing w:val="-1"/>
        </w:rPr>
        <w:t>объекты</w:t>
      </w:r>
      <w:r>
        <w:rPr>
          <w:spacing w:val="4"/>
        </w:rPr>
        <w:t xml:space="preserve"> </w:t>
      </w:r>
      <w:r>
        <w:rPr>
          <w:spacing w:val="-1"/>
        </w:rPr>
        <w:t>теплоснабжения</w:t>
      </w:r>
      <w:r>
        <w:rPr>
          <w:spacing w:val="4"/>
        </w:rPr>
        <w:t xml:space="preserve"> </w:t>
      </w:r>
      <w:r>
        <w:rPr>
          <w:spacing w:val="-1"/>
        </w:rPr>
        <w:t>на</w:t>
      </w:r>
      <w:r>
        <w:rPr>
          <w:spacing w:val="7"/>
        </w:rPr>
        <w:t xml:space="preserve"> </w:t>
      </w:r>
      <w:r>
        <w:rPr>
          <w:spacing w:val="-1"/>
        </w:rPr>
        <w:t>основании</w:t>
      </w:r>
      <w:r>
        <w:rPr>
          <w:spacing w:val="4"/>
        </w:rPr>
        <w:t xml:space="preserve"> </w:t>
      </w:r>
      <w:r>
        <w:rPr>
          <w:spacing w:val="-1"/>
        </w:rPr>
        <w:t>концессионного</w:t>
      </w:r>
      <w:r>
        <w:rPr>
          <w:spacing w:val="2"/>
        </w:rPr>
        <w:t xml:space="preserve"> </w:t>
      </w:r>
      <w:r>
        <w:rPr>
          <w:spacing w:val="-1"/>
        </w:rPr>
        <w:t>соглашения,</w:t>
      </w:r>
      <w:r>
        <w:rPr>
          <w:spacing w:val="3"/>
        </w:rPr>
        <w:t xml:space="preserve"> </w:t>
      </w:r>
      <w:r>
        <w:rPr>
          <w:spacing w:val="-2"/>
        </w:rPr>
        <w:t>должны</w:t>
      </w:r>
      <w:r>
        <w:rPr>
          <w:spacing w:val="4"/>
        </w:rPr>
        <w:t xml:space="preserve"> </w:t>
      </w:r>
      <w:r>
        <w:rPr>
          <w:spacing w:val="-1"/>
        </w:rPr>
        <w:t>быть</w:t>
      </w:r>
      <w:r>
        <w:rPr>
          <w:spacing w:val="39"/>
        </w:rPr>
        <w:t xml:space="preserve"> </w:t>
      </w:r>
      <w:r>
        <w:rPr>
          <w:spacing w:val="-1"/>
        </w:rPr>
        <w:t>установлены</w:t>
      </w:r>
      <w:r>
        <w:rPr>
          <w:spacing w:val="11"/>
        </w:rPr>
        <w:t xml:space="preserve"> </w:t>
      </w:r>
      <w:r>
        <w:rPr>
          <w:spacing w:val="-1"/>
        </w:rPr>
        <w:t>как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целом</w:t>
      </w:r>
      <w:r>
        <w:rPr>
          <w:spacing w:val="11"/>
        </w:rPr>
        <w:t xml:space="preserve"> </w:t>
      </w:r>
      <w:r>
        <w:rPr>
          <w:spacing w:val="-1"/>
        </w:rPr>
        <w:t>для</w:t>
      </w:r>
      <w:r>
        <w:rPr>
          <w:spacing w:val="11"/>
        </w:rPr>
        <w:t xml:space="preserve"> </w:t>
      </w:r>
      <w:r>
        <w:rPr>
          <w:spacing w:val="-1"/>
        </w:rPr>
        <w:t>организации,</w:t>
      </w:r>
      <w:r>
        <w:rPr>
          <w:spacing w:val="10"/>
        </w:rPr>
        <w:t xml:space="preserve"> </w:t>
      </w:r>
      <w:r>
        <w:t>так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"/>
        </w:rPr>
        <w:t>для</w:t>
      </w:r>
      <w:r>
        <w:rPr>
          <w:spacing w:val="11"/>
        </w:rPr>
        <w:t xml:space="preserve"> </w:t>
      </w:r>
      <w:r>
        <w:rPr>
          <w:spacing w:val="-1"/>
        </w:rPr>
        <w:t>каждого</w:t>
      </w:r>
      <w:r>
        <w:rPr>
          <w:spacing w:val="11"/>
        </w:rPr>
        <w:t xml:space="preserve"> </w:t>
      </w:r>
      <w:r>
        <w:rPr>
          <w:spacing w:val="-1"/>
        </w:rPr>
        <w:t>предусмотренного</w:t>
      </w:r>
      <w:r>
        <w:rPr>
          <w:spacing w:val="31"/>
        </w:rPr>
        <w:t xml:space="preserve"> </w:t>
      </w:r>
      <w:r>
        <w:rPr>
          <w:spacing w:val="-1"/>
        </w:rPr>
        <w:t>утвержденной</w:t>
      </w:r>
      <w:r>
        <w:rPr>
          <w:spacing w:val="4"/>
        </w:rPr>
        <w:t xml:space="preserve"> </w:t>
      </w:r>
      <w:r>
        <w:rPr>
          <w:spacing w:val="-1"/>
        </w:rPr>
        <w:t>инвестиционной</w:t>
      </w:r>
      <w:r>
        <w:rPr>
          <w:spacing w:val="6"/>
        </w:rPr>
        <w:t xml:space="preserve"> </w:t>
      </w:r>
      <w:r>
        <w:rPr>
          <w:spacing w:val="-2"/>
        </w:rPr>
        <w:t>программой</w:t>
      </w:r>
      <w:r>
        <w:rPr>
          <w:spacing w:val="6"/>
        </w:rPr>
        <w:t xml:space="preserve"> </w:t>
      </w:r>
      <w:r>
        <w:rPr>
          <w:spacing w:val="-1"/>
        </w:rPr>
        <w:t>участка</w:t>
      </w:r>
      <w:r>
        <w:rPr>
          <w:spacing w:val="6"/>
        </w:rPr>
        <w:t xml:space="preserve"> </w:t>
      </w:r>
      <w:r>
        <w:rPr>
          <w:spacing w:val="-1"/>
        </w:rPr>
        <w:t>тепловой</w:t>
      </w:r>
      <w:r>
        <w:rPr>
          <w:spacing w:val="6"/>
        </w:rPr>
        <w:t xml:space="preserve"> </w:t>
      </w:r>
      <w:r>
        <w:rPr>
          <w:spacing w:val="-1"/>
        </w:rPr>
        <w:t>сети</w:t>
      </w:r>
      <w:r>
        <w:rPr>
          <w:spacing w:val="6"/>
        </w:rPr>
        <w:t xml:space="preserve"> </w:t>
      </w:r>
      <w:r>
        <w:rPr>
          <w:spacing w:val="-1"/>
        </w:rPr>
        <w:t>таким</w:t>
      </w:r>
      <w:r>
        <w:rPr>
          <w:spacing w:val="6"/>
        </w:rPr>
        <w:t xml:space="preserve"> </w:t>
      </w:r>
      <w:r>
        <w:rPr>
          <w:spacing w:val="-1"/>
        </w:rPr>
        <w:t>образом,</w:t>
      </w:r>
      <w:r>
        <w:rPr>
          <w:spacing w:val="59"/>
        </w:rPr>
        <w:t xml:space="preserve"> </w:t>
      </w:r>
      <w:r>
        <w:rPr>
          <w:spacing w:val="-1"/>
        </w:rPr>
        <w:t>чтобы</w:t>
      </w:r>
      <w:r>
        <w:rPr>
          <w:spacing w:val="57"/>
        </w:rPr>
        <w:t xml:space="preserve"> </w:t>
      </w:r>
      <w:r>
        <w:rPr>
          <w:spacing w:val="-1"/>
        </w:rPr>
        <w:t>обеспечивать</w:t>
      </w:r>
      <w:r>
        <w:rPr>
          <w:spacing w:val="57"/>
        </w:rPr>
        <w:t xml:space="preserve"> </w:t>
      </w:r>
      <w:r>
        <w:rPr>
          <w:spacing w:val="-1"/>
        </w:rPr>
        <w:t>достижение</w:t>
      </w:r>
      <w:r>
        <w:rPr>
          <w:spacing w:val="56"/>
        </w:rPr>
        <w:t xml:space="preserve"> </w:t>
      </w:r>
      <w:r>
        <w:rPr>
          <w:spacing w:val="-2"/>
        </w:rPr>
        <w:t>предусмотренного</w:t>
      </w:r>
      <w:r>
        <w:rPr>
          <w:spacing w:val="57"/>
        </w:rPr>
        <w:t xml:space="preserve"> </w:t>
      </w:r>
      <w:r>
        <w:rPr>
          <w:spacing w:val="-1"/>
        </w:rPr>
        <w:t>концессионным</w:t>
      </w:r>
      <w:r>
        <w:rPr>
          <w:spacing w:val="56"/>
        </w:rPr>
        <w:t xml:space="preserve"> </w:t>
      </w:r>
      <w:r>
        <w:rPr>
          <w:spacing w:val="-1"/>
        </w:rPr>
        <w:t>соглашением</w:t>
      </w:r>
      <w:r>
        <w:rPr>
          <w:spacing w:val="75"/>
        </w:rPr>
        <w:t xml:space="preserve"> </w:t>
      </w:r>
      <w:r>
        <w:rPr>
          <w:spacing w:val="-1"/>
        </w:rPr>
        <w:t>планового</w:t>
      </w:r>
      <w:r>
        <w:rPr>
          <w:spacing w:val="14"/>
        </w:rPr>
        <w:t xml:space="preserve"> </w:t>
      </w:r>
      <w:r>
        <w:rPr>
          <w:spacing w:val="-1"/>
        </w:rPr>
        <w:t>значения</w:t>
      </w:r>
      <w:r>
        <w:rPr>
          <w:spacing w:val="11"/>
        </w:rPr>
        <w:t xml:space="preserve"> </w:t>
      </w:r>
      <w:r>
        <w:rPr>
          <w:spacing w:val="-1"/>
        </w:rPr>
        <w:t>указанного</w:t>
      </w:r>
      <w:r>
        <w:rPr>
          <w:spacing w:val="12"/>
        </w:rPr>
        <w:t xml:space="preserve"> </w:t>
      </w:r>
      <w:r>
        <w:rPr>
          <w:spacing w:val="-1"/>
        </w:rPr>
        <w:t>показателя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сроки,</w:t>
      </w:r>
      <w:r>
        <w:rPr>
          <w:spacing w:val="10"/>
        </w:rPr>
        <w:t xml:space="preserve"> </w:t>
      </w:r>
      <w:r>
        <w:rPr>
          <w:spacing w:val="-1"/>
        </w:rPr>
        <w:t>предусмотренные</w:t>
      </w:r>
      <w:r>
        <w:rPr>
          <w:spacing w:val="13"/>
        </w:rPr>
        <w:t xml:space="preserve"> </w:t>
      </w:r>
      <w:r>
        <w:rPr>
          <w:spacing w:val="-2"/>
        </w:rPr>
        <w:t>концессионным</w:t>
      </w:r>
      <w:r>
        <w:rPr>
          <w:spacing w:val="57"/>
        </w:rPr>
        <w:t xml:space="preserve"> </w:t>
      </w:r>
      <w:r>
        <w:rPr>
          <w:spacing w:val="-1"/>
        </w:rPr>
        <w:t>соглашением.</w:t>
      </w:r>
    </w:p>
    <w:p w:rsidR="00040D2C" w:rsidRDefault="00040D2C">
      <w:pPr>
        <w:pStyle w:val="a3"/>
        <w:kinsoku w:val="0"/>
        <w:overflowPunct w:val="0"/>
        <w:ind w:left="838" w:right="380"/>
        <w:jc w:val="both"/>
        <w:rPr>
          <w:spacing w:val="-1"/>
        </w:rPr>
      </w:pPr>
      <w:r>
        <w:rPr>
          <w:spacing w:val="-1"/>
        </w:rPr>
        <w:t>Плановые</w:t>
      </w:r>
      <w:r>
        <w:rPr>
          <w:spacing w:val="3"/>
        </w:rPr>
        <w:t xml:space="preserve"> </w:t>
      </w:r>
      <w:r>
        <w:rPr>
          <w:spacing w:val="-1"/>
        </w:rPr>
        <w:t>значения</w:t>
      </w:r>
      <w:r>
        <w:rPr>
          <w:spacing w:val="1"/>
        </w:rPr>
        <w:t xml:space="preserve"> </w:t>
      </w:r>
      <w:r>
        <w:rPr>
          <w:spacing w:val="-1"/>
        </w:rPr>
        <w:t>показателя</w:t>
      </w:r>
      <w:r>
        <w:rPr>
          <w:spacing w:val="3"/>
        </w:rPr>
        <w:t xml:space="preserve"> </w:t>
      </w:r>
      <w:r>
        <w:rPr>
          <w:spacing w:val="-1"/>
        </w:rPr>
        <w:t>энергетической</w:t>
      </w:r>
      <w:r>
        <w:rPr>
          <w:spacing w:val="4"/>
        </w:rPr>
        <w:t xml:space="preserve"> </w:t>
      </w:r>
      <w:r>
        <w:rPr>
          <w:spacing w:val="-1"/>
        </w:rPr>
        <w:t>эффективности,</w:t>
      </w:r>
      <w:r>
        <w:rPr>
          <w:spacing w:val="3"/>
        </w:rPr>
        <w:t xml:space="preserve"> </w:t>
      </w:r>
      <w:r>
        <w:rPr>
          <w:spacing w:val="-1"/>
        </w:rPr>
        <w:t>определяемого</w:t>
      </w:r>
      <w:r>
        <w:rPr>
          <w:spacing w:val="49"/>
        </w:rPr>
        <w:t xml:space="preserve"> </w:t>
      </w:r>
      <w:r>
        <w:rPr>
          <w:spacing w:val="-1"/>
        </w:rPr>
        <w:t>отношением</w:t>
      </w:r>
      <w:r>
        <w:rPr>
          <w:spacing w:val="15"/>
        </w:rPr>
        <w:t xml:space="preserve"> </w:t>
      </w:r>
      <w:r>
        <w:rPr>
          <w:spacing w:val="-1"/>
        </w:rPr>
        <w:t>величины</w:t>
      </w:r>
      <w:r>
        <w:rPr>
          <w:spacing w:val="16"/>
        </w:rPr>
        <w:t xml:space="preserve"> </w:t>
      </w:r>
      <w:r>
        <w:rPr>
          <w:spacing w:val="-1"/>
        </w:rPr>
        <w:t>технологических</w:t>
      </w:r>
      <w:r>
        <w:rPr>
          <w:spacing w:val="14"/>
        </w:rPr>
        <w:t xml:space="preserve"> </w:t>
      </w:r>
      <w:r>
        <w:rPr>
          <w:spacing w:val="-1"/>
        </w:rPr>
        <w:t>потерь</w:t>
      </w:r>
      <w:r>
        <w:rPr>
          <w:spacing w:val="15"/>
        </w:rPr>
        <w:t xml:space="preserve"> </w:t>
      </w:r>
      <w:r>
        <w:rPr>
          <w:spacing w:val="-2"/>
        </w:rPr>
        <w:t>тепловой</w:t>
      </w:r>
      <w:r>
        <w:rPr>
          <w:spacing w:val="16"/>
        </w:rPr>
        <w:t xml:space="preserve"> </w:t>
      </w:r>
      <w:r>
        <w:rPr>
          <w:spacing w:val="-1"/>
        </w:rPr>
        <w:t>энергии</w:t>
      </w:r>
      <w:r>
        <w:rPr>
          <w:spacing w:val="16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материальной</w:t>
      </w:r>
      <w:r>
        <w:rPr>
          <w:spacing w:val="45"/>
        </w:rPr>
        <w:t xml:space="preserve"> </w:t>
      </w:r>
      <w:r>
        <w:rPr>
          <w:spacing w:val="-1"/>
        </w:rPr>
        <w:t>характеристике</w:t>
      </w:r>
      <w:r>
        <w:rPr>
          <w:spacing w:val="8"/>
        </w:rPr>
        <w:t xml:space="preserve"> </w:t>
      </w:r>
      <w:r>
        <w:rPr>
          <w:spacing w:val="-1"/>
        </w:rPr>
        <w:t>тепловой</w:t>
      </w:r>
      <w:r>
        <w:rPr>
          <w:spacing w:val="5"/>
        </w:rPr>
        <w:t xml:space="preserve"> </w:t>
      </w:r>
      <w:r>
        <w:t>сети,</w:t>
      </w:r>
      <w:r>
        <w:rPr>
          <w:spacing w:val="4"/>
        </w:rPr>
        <w:t xml:space="preserve"> </w:t>
      </w:r>
      <w:r>
        <w:rPr>
          <w:spacing w:val="-1"/>
        </w:rPr>
        <w:t>для</w:t>
      </w:r>
      <w:r>
        <w:rPr>
          <w:spacing w:val="5"/>
        </w:rPr>
        <w:t xml:space="preserve"> </w:t>
      </w:r>
      <w:r>
        <w:rPr>
          <w:spacing w:val="-1"/>
        </w:rPr>
        <w:t>организаций,</w:t>
      </w:r>
      <w:r>
        <w:rPr>
          <w:spacing w:val="7"/>
        </w:rPr>
        <w:t xml:space="preserve"> </w:t>
      </w:r>
      <w:r>
        <w:rPr>
          <w:spacing w:val="-1"/>
        </w:rPr>
        <w:t>эксплуатирующих</w:t>
      </w:r>
      <w:r>
        <w:rPr>
          <w:spacing w:val="9"/>
        </w:rPr>
        <w:t xml:space="preserve"> </w:t>
      </w:r>
      <w:r>
        <w:rPr>
          <w:spacing w:val="-2"/>
        </w:rPr>
        <w:t>объекты</w:t>
      </w:r>
      <w:r>
        <w:rPr>
          <w:spacing w:val="37"/>
        </w:rPr>
        <w:t xml:space="preserve"> </w:t>
      </w:r>
      <w:r>
        <w:rPr>
          <w:spacing w:val="-1"/>
        </w:rPr>
        <w:t>теплоснабжения</w:t>
      </w:r>
      <w:r>
        <w:rPr>
          <w:spacing w:val="37"/>
        </w:rPr>
        <w:t xml:space="preserve"> </w:t>
      </w:r>
      <w:r>
        <w:rPr>
          <w:spacing w:val="-1"/>
        </w:rPr>
        <w:t>не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rPr>
          <w:spacing w:val="-1"/>
        </w:rPr>
        <w:t>основании</w:t>
      </w:r>
      <w:r>
        <w:rPr>
          <w:spacing w:val="35"/>
        </w:rPr>
        <w:t xml:space="preserve"> </w:t>
      </w:r>
      <w:r>
        <w:rPr>
          <w:spacing w:val="-1"/>
        </w:rPr>
        <w:t>концессионного</w:t>
      </w:r>
      <w:r>
        <w:rPr>
          <w:spacing w:val="37"/>
        </w:rPr>
        <w:t xml:space="preserve"> </w:t>
      </w:r>
      <w:r>
        <w:rPr>
          <w:spacing w:val="-1"/>
        </w:rPr>
        <w:t>соглашения,</w:t>
      </w:r>
      <w:r>
        <w:rPr>
          <w:spacing w:val="36"/>
        </w:rPr>
        <w:t xml:space="preserve"> </w:t>
      </w:r>
      <w:r>
        <w:rPr>
          <w:spacing w:val="-1"/>
        </w:rPr>
        <w:t>должны</w:t>
      </w:r>
      <w:r>
        <w:rPr>
          <w:spacing w:val="35"/>
        </w:rPr>
        <w:t xml:space="preserve"> </w:t>
      </w:r>
      <w:r>
        <w:rPr>
          <w:spacing w:val="-1"/>
        </w:rPr>
        <w:t>быть</w:t>
      </w:r>
      <w:r>
        <w:rPr>
          <w:spacing w:val="31"/>
        </w:rPr>
        <w:t xml:space="preserve"> </w:t>
      </w:r>
      <w:r>
        <w:rPr>
          <w:spacing w:val="-1"/>
        </w:rPr>
        <w:t>установлены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rPr>
          <w:spacing w:val="-1"/>
        </w:rPr>
        <w:t>уровне</w:t>
      </w:r>
      <w:r>
        <w:rPr>
          <w:spacing w:val="11"/>
        </w:rPr>
        <w:t xml:space="preserve"> </w:t>
      </w:r>
      <w:r>
        <w:rPr>
          <w:spacing w:val="-1"/>
        </w:rPr>
        <w:t>нормативных</w:t>
      </w:r>
      <w:r>
        <w:rPr>
          <w:spacing w:val="12"/>
        </w:rPr>
        <w:t xml:space="preserve"> </w:t>
      </w:r>
      <w:r>
        <w:rPr>
          <w:spacing w:val="-1"/>
        </w:rPr>
        <w:t>технологических</w:t>
      </w:r>
      <w:r>
        <w:rPr>
          <w:spacing w:val="11"/>
        </w:rPr>
        <w:t xml:space="preserve"> </w:t>
      </w:r>
      <w:r>
        <w:rPr>
          <w:spacing w:val="-1"/>
        </w:rPr>
        <w:t>потерь,</w:t>
      </w:r>
      <w:r>
        <w:rPr>
          <w:spacing w:val="12"/>
        </w:rPr>
        <w:t xml:space="preserve"> </w:t>
      </w:r>
      <w:r>
        <w:rPr>
          <w:spacing w:val="-1"/>
        </w:rPr>
        <w:t>устанавливаемых</w:t>
      </w:r>
      <w:r>
        <w:rPr>
          <w:spacing w:val="1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соответствии</w:t>
      </w:r>
      <w:r>
        <w:t xml:space="preserve"> с</w:t>
      </w:r>
      <w:r>
        <w:rPr>
          <w:spacing w:val="-1"/>
        </w:rPr>
        <w:t xml:space="preserve"> нормативными</w:t>
      </w:r>
      <w:r>
        <w:t xml:space="preserve"> </w:t>
      </w:r>
      <w:r>
        <w:rPr>
          <w:spacing w:val="-1"/>
        </w:rPr>
        <w:t>правовыми</w:t>
      </w:r>
      <w:r>
        <w:t xml:space="preserve"> </w:t>
      </w:r>
      <w:r>
        <w:rPr>
          <w:spacing w:val="-1"/>
        </w:rPr>
        <w:t>актами</w:t>
      </w:r>
      <w:r>
        <w:t xml:space="preserve"> в</w:t>
      </w:r>
      <w:r>
        <w:rPr>
          <w:spacing w:val="-1"/>
        </w:rPr>
        <w:t xml:space="preserve"> сфере</w:t>
      </w:r>
      <w:r>
        <w:t xml:space="preserve"> </w:t>
      </w:r>
      <w:r>
        <w:rPr>
          <w:spacing w:val="-1"/>
        </w:rPr>
        <w:t>теплоснабжения.</w:t>
      </w:r>
    </w:p>
    <w:p w:rsidR="00040D2C" w:rsidRDefault="00040D2C">
      <w:pPr>
        <w:pStyle w:val="a3"/>
        <w:kinsoku w:val="0"/>
        <w:overflowPunct w:val="0"/>
        <w:ind w:left="838" w:right="382"/>
        <w:jc w:val="both"/>
        <w:rPr>
          <w:spacing w:val="-1"/>
        </w:rPr>
      </w:pPr>
      <w:r>
        <w:rPr>
          <w:spacing w:val="-1"/>
        </w:rPr>
        <w:t>Плановые</w:t>
      </w:r>
      <w:r>
        <w:rPr>
          <w:spacing w:val="16"/>
        </w:rPr>
        <w:t xml:space="preserve"> </w:t>
      </w:r>
      <w:r>
        <w:rPr>
          <w:spacing w:val="-1"/>
        </w:rPr>
        <w:t>значения</w:t>
      </w:r>
      <w:r>
        <w:rPr>
          <w:spacing w:val="14"/>
        </w:rPr>
        <w:t xml:space="preserve"> </w:t>
      </w:r>
      <w:r>
        <w:rPr>
          <w:spacing w:val="-1"/>
        </w:rPr>
        <w:t>показателей</w:t>
      </w:r>
      <w:r>
        <w:rPr>
          <w:spacing w:val="16"/>
        </w:rPr>
        <w:t xml:space="preserve"> </w:t>
      </w:r>
      <w:r>
        <w:rPr>
          <w:spacing w:val="-1"/>
        </w:rPr>
        <w:t>величины</w:t>
      </w:r>
      <w:r>
        <w:rPr>
          <w:spacing w:val="16"/>
        </w:rPr>
        <w:t xml:space="preserve"> </w:t>
      </w:r>
      <w:r>
        <w:rPr>
          <w:spacing w:val="-1"/>
        </w:rPr>
        <w:t>технологических</w:t>
      </w:r>
      <w:r>
        <w:rPr>
          <w:spacing w:val="17"/>
        </w:rPr>
        <w:t xml:space="preserve"> </w:t>
      </w:r>
      <w:r>
        <w:rPr>
          <w:spacing w:val="-1"/>
        </w:rPr>
        <w:t>потерь</w:t>
      </w:r>
      <w:r>
        <w:rPr>
          <w:spacing w:val="15"/>
        </w:rPr>
        <w:t xml:space="preserve"> </w:t>
      </w:r>
      <w:r>
        <w:rPr>
          <w:spacing w:val="-1"/>
        </w:rPr>
        <w:t>при</w:t>
      </w:r>
      <w:r>
        <w:rPr>
          <w:spacing w:val="14"/>
        </w:rPr>
        <w:t xml:space="preserve"> </w:t>
      </w:r>
      <w:r>
        <w:rPr>
          <w:spacing w:val="-1"/>
        </w:rPr>
        <w:t>передаче</w:t>
      </w:r>
      <w:r>
        <w:rPr>
          <w:spacing w:val="33"/>
        </w:rPr>
        <w:t xml:space="preserve"> </w:t>
      </w:r>
      <w:r>
        <w:rPr>
          <w:spacing w:val="-1"/>
        </w:rPr>
        <w:t>тепловой</w:t>
      </w:r>
      <w:r>
        <w:rPr>
          <w:spacing w:val="44"/>
        </w:rPr>
        <w:t xml:space="preserve"> </w:t>
      </w:r>
      <w:r>
        <w:rPr>
          <w:spacing w:val="-1"/>
        </w:rPr>
        <w:t>энергии,</w:t>
      </w:r>
      <w:r>
        <w:rPr>
          <w:spacing w:val="41"/>
        </w:rPr>
        <w:t xml:space="preserve"> </w:t>
      </w:r>
      <w:r>
        <w:rPr>
          <w:spacing w:val="-1"/>
        </w:rPr>
        <w:t>теплоносителя</w:t>
      </w:r>
      <w:r>
        <w:rPr>
          <w:spacing w:val="42"/>
        </w:rPr>
        <w:t xml:space="preserve"> </w:t>
      </w:r>
      <w:r>
        <w:rPr>
          <w:spacing w:val="-1"/>
        </w:rPr>
        <w:t>по</w:t>
      </w:r>
      <w:r>
        <w:rPr>
          <w:spacing w:val="44"/>
        </w:rPr>
        <w:t xml:space="preserve"> </w:t>
      </w:r>
      <w:r>
        <w:rPr>
          <w:spacing w:val="-1"/>
        </w:rPr>
        <w:t>тепловым</w:t>
      </w:r>
      <w:r>
        <w:rPr>
          <w:spacing w:val="43"/>
        </w:rPr>
        <w:t xml:space="preserve"> </w:t>
      </w:r>
      <w:r>
        <w:rPr>
          <w:spacing w:val="-1"/>
        </w:rPr>
        <w:t>сетям</w:t>
      </w:r>
      <w:r>
        <w:rPr>
          <w:spacing w:val="43"/>
        </w:rPr>
        <w:t xml:space="preserve"> </w:t>
      </w:r>
      <w:r>
        <w:rPr>
          <w:spacing w:val="-1"/>
        </w:rPr>
        <w:t>для</w:t>
      </w:r>
      <w:r>
        <w:rPr>
          <w:spacing w:val="44"/>
        </w:rPr>
        <w:t xml:space="preserve"> </w:t>
      </w:r>
      <w:r>
        <w:rPr>
          <w:spacing w:val="-1"/>
        </w:rPr>
        <w:t>теплоснабжающих</w:t>
      </w:r>
      <w:r>
        <w:rPr>
          <w:spacing w:val="41"/>
        </w:rPr>
        <w:t xml:space="preserve"> </w:t>
      </w:r>
      <w:r>
        <w:rPr>
          <w:spacing w:val="-1"/>
        </w:rPr>
        <w:t>организаций,</w:t>
      </w:r>
      <w:r>
        <w:rPr>
          <w:spacing w:val="15"/>
        </w:rPr>
        <w:t xml:space="preserve"> </w:t>
      </w:r>
      <w:r>
        <w:rPr>
          <w:spacing w:val="-1"/>
        </w:rPr>
        <w:t>эксплуатирующих</w:t>
      </w:r>
      <w:r>
        <w:rPr>
          <w:spacing w:val="18"/>
        </w:rPr>
        <w:t xml:space="preserve"> </w:t>
      </w:r>
      <w:r>
        <w:rPr>
          <w:spacing w:val="-1"/>
        </w:rPr>
        <w:t>объекты</w:t>
      </w:r>
      <w:r>
        <w:rPr>
          <w:spacing w:val="17"/>
        </w:rPr>
        <w:t xml:space="preserve"> </w:t>
      </w:r>
      <w:r>
        <w:rPr>
          <w:spacing w:val="-2"/>
        </w:rPr>
        <w:t>теплоснабжения</w:t>
      </w:r>
      <w:r>
        <w:rPr>
          <w:spacing w:val="16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1"/>
        </w:rPr>
        <w:t>основании</w:t>
      </w:r>
      <w:r>
        <w:rPr>
          <w:spacing w:val="47"/>
        </w:rPr>
        <w:t xml:space="preserve"> </w:t>
      </w:r>
      <w:r>
        <w:rPr>
          <w:spacing w:val="-1"/>
        </w:rPr>
        <w:t>концессионного</w:t>
      </w:r>
      <w:r>
        <w:rPr>
          <w:spacing w:val="12"/>
        </w:rPr>
        <w:t xml:space="preserve"> </w:t>
      </w:r>
      <w:r>
        <w:rPr>
          <w:spacing w:val="-1"/>
        </w:rPr>
        <w:t>соглашения,</w:t>
      </w:r>
      <w:r>
        <w:rPr>
          <w:spacing w:val="8"/>
        </w:rPr>
        <w:t xml:space="preserve"> </w:t>
      </w:r>
      <w:r>
        <w:rPr>
          <w:spacing w:val="-1"/>
        </w:rPr>
        <w:t>должны</w:t>
      </w:r>
      <w:r>
        <w:rPr>
          <w:spacing w:val="9"/>
        </w:rPr>
        <w:t xml:space="preserve"> </w:t>
      </w:r>
      <w:r>
        <w:rPr>
          <w:spacing w:val="-1"/>
        </w:rPr>
        <w:t>быть</w:t>
      </w:r>
      <w:r>
        <w:rPr>
          <w:spacing w:val="10"/>
        </w:rPr>
        <w:t xml:space="preserve"> </w:t>
      </w:r>
      <w:r>
        <w:rPr>
          <w:spacing w:val="-1"/>
        </w:rPr>
        <w:t>установлены</w:t>
      </w:r>
      <w:r>
        <w:rPr>
          <w:spacing w:val="9"/>
        </w:rPr>
        <w:t xml:space="preserve"> </w:t>
      </w:r>
      <w:r>
        <w:rPr>
          <w:spacing w:val="-1"/>
        </w:rPr>
        <w:t>как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целом</w:t>
      </w:r>
      <w:r>
        <w:rPr>
          <w:spacing w:val="9"/>
        </w:rPr>
        <w:t xml:space="preserve"> </w:t>
      </w:r>
      <w:r>
        <w:rPr>
          <w:spacing w:val="-1"/>
        </w:rPr>
        <w:t>для</w:t>
      </w:r>
      <w:r>
        <w:rPr>
          <w:spacing w:val="9"/>
        </w:rPr>
        <w:t xml:space="preserve"> </w:t>
      </w:r>
      <w:r>
        <w:rPr>
          <w:spacing w:val="-1"/>
        </w:rPr>
        <w:t>организации,</w:t>
      </w:r>
      <w:r>
        <w:rPr>
          <w:spacing w:val="39"/>
        </w:rPr>
        <w:t xml:space="preserve"> </w:t>
      </w:r>
      <w:r>
        <w:t>так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для</w:t>
      </w:r>
      <w:r>
        <w:rPr>
          <w:spacing w:val="25"/>
        </w:rPr>
        <w:t xml:space="preserve"> </w:t>
      </w:r>
      <w:r>
        <w:rPr>
          <w:spacing w:val="-1"/>
        </w:rPr>
        <w:t>каждого</w:t>
      </w:r>
      <w:r>
        <w:rPr>
          <w:spacing w:val="24"/>
        </w:rPr>
        <w:t xml:space="preserve"> </w:t>
      </w:r>
      <w:r>
        <w:rPr>
          <w:spacing w:val="-1"/>
        </w:rPr>
        <w:t>предусмотренного</w:t>
      </w:r>
      <w:r>
        <w:rPr>
          <w:spacing w:val="24"/>
        </w:rPr>
        <w:t xml:space="preserve"> </w:t>
      </w:r>
      <w:r>
        <w:rPr>
          <w:spacing w:val="-1"/>
        </w:rPr>
        <w:t>утвержденной</w:t>
      </w:r>
      <w:r>
        <w:rPr>
          <w:spacing w:val="23"/>
        </w:rPr>
        <w:t xml:space="preserve"> </w:t>
      </w:r>
      <w:r>
        <w:rPr>
          <w:spacing w:val="-1"/>
        </w:rPr>
        <w:t>инвестиционной</w:t>
      </w:r>
      <w:r>
        <w:rPr>
          <w:spacing w:val="23"/>
        </w:rPr>
        <w:t xml:space="preserve"> </w:t>
      </w:r>
      <w:r>
        <w:rPr>
          <w:spacing w:val="-2"/>
        </w:rPr>
        <w:t>программой</w:t>
      </w:r>
      <w:r>
        <w:rPr>
          <w:spacing w:val="43"/>
        </w:rPr>
        <w:t xml:space="preserve"> </w:t>
      </w:r>
      <w:r>
        <w:rPr>
          <w:spacing w:val="-1"/>
        </w:rPr>
        <w:t>участка</w:t>
      </w:r>
      <w:r>
        <w:rPr>
          <w:spacing w:val="65"/>
        </w:rPr>
        <w:t xml:space="preserve"> </w:t>
      </w:r>
      <w:r>
        <w:rPr>
          <w:spacing w:val="-1"/>
        </w:rPr>
        <w:t>тепловой</w:t>
      </w:r>
      <w:r>
        <w:rPr>
          <w:spacing w:val="64"/>
        </w:rPr>
        <w:t xml:space="preserve"> </w:t>
      </w:r>
      <w:r>
        <w:t>сети</w:t>
      </w:r>
      <w:r>
        <w:rPr>
          <w:spacing w:val="64"/>
        </w:rPr>
        <w:t xml:space="preserve"> </w:t>
      </w:r>
      <w:r>
        <w:rPr>
          <w:spacing w:val="-1"/>
        </w:rPr>
        <w:t>таким</w:t>
      </w:r>
      <w:r>
        <w:rPr>
          <w:spacing w:val="62"/>
        </w:rPr>
        <w:t xml:space="preserve"> </w:t>
      </w:r>
      <w:r>
        <w:rPr>
          <w:spacing w:val="-1"/>
        </w:rPr>
        <w:t>образом,</w:t>
      </w:r>
      <w:r>
        <w:rPr>
          <w:spacing w:val="62"/>
        </w:rPr>
        <w:t xml:space="preserve"> </w:t>
      </w:r>
      <w:r>
        <w:rPr>
          <w:spacing w:val="-1"/>
        </w:rPr>
        <w:t>чтобы</w:t>
      </w:r>
      <w:r>
        <w:rPr>
          <w:spacing w:val="63"/>
        </w:rPr>
        <w:t xml:space="preserve"> </w:t>
      </w:r>
      <w:r>
        <w:rPr>
          <w:spacing w:val="-1"/>
        </w:rPr>
        <w:t>обеспечивать</w:t>
      </w:r>
      <w:r>
        <w:rPr>
          <w:spacing w:val="64"/>
        </w:rPr>
        <w:t xml:space="preserve"> </w:t>
      </w:r>
      <w:r>
        <w:rPr>
          <w:spacing w:val="-1"/>
        </w:rPr>
        <w:t>достижение</w:t>
      </w:r>
      <w:r>
        <w:rPr>
          <w:spacing w:val="39"/>
        </w:rPr>
        <w:t xml:space="preserve"> </w:t>
      </w:r>
      <w:r>
        <w:rPr>
          <w:spacing w:val="-1"/>
        </w:rPr>
        <w:t>предусмотренного</w:t>
      </w:r>
      <w:r>
        <w:rPr>
          <w:spacing w:val="26"/>
        </w:rPr>
        <w:t xml:space="preserve"> </w:t>
      </w:r>
      <w:r>
        <w:rPr>
          <w:spacing w:val="-1"/>
        </w:rPr>
        <w:t>концессионным</w:t>
      </w:r>
      <w:r>
        <w:rPr>
          <w:spacing w:val="27"/>
        </w:rPr>
        <w:t xml:space="preserve"> </w:t>
      </w:r>
      <w:r>
        <w:rPr>
          <w:spacing w:val="-1"/>
        </w:rPr>
        <w:t>соглашением</w:t>
      </w:r>
      <w:r>
        <w:rPr>
          <w:spacing w:val="25"/>
        </w:rPr>
        <w:t xml:space="preserve"> </w:t>
      </w:r>
      <w:r>
        <w:t>планового</w:t>
      </w:r>
      <w:r>
        <w:rPr>
          <w:spacing w:val="28"/>
        </w:rPr>
        <w:t xml:space="preserve"> </w:t>
      </w:r>
      <w:r>
        <w:rPr>
          <w:spacing w:val="-1"/>
        </w:rPr>
        <w:t>значения</w:t>
      </w:r>
      <w:r>
        <w:rPr>
          <w:spacing w:val="28"/>
        </w:rPr>
        <w:t xml:space="preserve"> </w:t>
      </w:r>
      <w:r>
        <w:rPr>
          <w:spacing w:val="-1"/>
        </w:rPr>
        <w:t>показателя</w:t>
      </w:r>
      <w:r>
        <w:rPr>
          <w:spacing w:val="2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-1"/>
        </w:rPr>
        <w:t>сроки,</w:t>
      </w:r>
      <w:r>
        <w:rPr>
          <w:spacing w:val="-4"/>
        </w:rPr>
        <w:t xml:space="preserve"> </w:t>
      </w:r>
      <w:r>
        <w:rPr>
          <w:spacing w:val="-1"/>
        </w:rPr>
        <w:t>предусмотренные</w:t>
      </w:r>
      <w:r>
        <w:t xml:space="preserve"> </w:t>
      </w:r>
      <w:r>
        <w:rPr>
          <w:spacing w:val="-2"/>
        </w:rPr>
        <w:t>концессионным</w:t>
      </w:r>
      <w:r>
        <w:t xml:space="preserve"> </w:t>
      </w:r>
      <w:r>
        <w:rPr>
          <w:spacing w:val="-1"/>
        </w:rPr>
        <w:t>соглашением.</w:t>
      </w:r>
    </w:p>
    <w:p w:rsidR="00040D2C" w:rsidRDefault="00040D2C">
      <w:pPr>
        <w:pStyle w:val="a3"/>
        <w:kinsoku w:val="0"/>
        <w:overflowPunct w:val="0"/>
        <w:spacing w:before="2"/>
        <w:ind w:left="838" w:right="385"/>
        <w:jc w:val="both"/>
        <w:rPr>
          <w:spacing w:val="-1"/>
        </w:rPr>
      </w:pPr>
      <w:r>
        <w:rPr>
          <w:spacing w:val="-1"/>
        </w:rPr>
        <w:t>Плановые</w:t>
      </w:r>
      <w:r>
        <w:rPr>
          <w:spacing w:val="16"/>
        </w:rPr>
        <w:t xml:space="preserve"> </w:t>
      </w:r>
      <w:r>
        <w:rPr>
          <w:spacing w:val="-1"/>
        </w:rPr>
        <w:t>значения</w:t>
      </w:r>
      <w:r>
        <w:rPr>
          <w:spacing w:val="14"/>
        </w:rPr>
        <w:t xml:space="preserve"> </w:t>
      </w:r>
      <w:r>
        <w:rPr>
          <w:spacing w:val="-1"/>
        </w:rPr>
        <w:t>показателей</w:t>
      </w:r>
      <w:r>
        <w:rPr>
          <w:spacing w:val="16"/>
        </w:rPr>
        <w:t xml:space="preserve"> </w:t>
      </w:r>
      <w:r>
        <w:rPr>
          <w:spacing w:val="-1"/>
        </w:rPr>
        <w:t>величины</w:t>
      </w:r>
      <w:r>
        <w:rPr>
          <w:spacing w:val="16"/>
        </w:rPr>
        <w:t xml:space="preserve"> </w:t>
      </w:r>
      <w:r>
        <w:rPr>
          <w:spacing w:val="-1"/>
        </w:rPr>
        <w:t>технологических</w:t>
      </w:r>
      <w:r>
        <w:rPr>
          <w:spacing w:val="17"/>
        </w:rPr>
        <w:t xml:space="preserve"> </w:t>
      </w:r>
      <w:r>
        <w:rPr>
          <w:spacing w:val="-1"/>
        </w:rPr>
        <w:t>потерь</w:t>
      </w:r>
      <w:r>
        <w:rPr>
          <w:spacing w:val="15"/>
        </w:rPr>
        <w:t xml:space="preserve"> </w:t>
      </w:r>
      <w:r>
        <w:rPr>
          <w:spacing w:val="-1"/>
        </w:rPr>
        <w:t>при</w:t>
      </w:r>
      <w:r>
        <w:rPr>
          <w:spacing w:val="14"/>
        </w:rPr>
        <w:t xml:space="preserve"> </w:t>
      </w:r>
      <w:r>
        <w:rPr>
          <w:spacing w:val="-1"/>
        </w:rPr>
        <w:t>передаче</w:t>
      </w:r>
      <w:r>
        <w:rPr>
          <w:spacing w:val="33"/>
        </w:rPr>
        <w:t xml:space="preserve"> </w:t>
      </w:r>
      <w:r>
        <w:rPr>
          <w:spacing w:val="-1"/>
        </w:rPr>
        <w:t>тепловой</w:t>
      </w:r>
      <w:r>
        <w:rPr>
          <w:spacing w:val="44"/>
        </w:rPr>
        <w:t xml:space="preserve"> </w:t>
      </w:r>
      <w:r>
        <w:rPr>
          <w:spacing w:val="-1"/>
        </w:rPr>
        <w:t>энергии,</w:t>
      </w:r>
      <w:r>
        <w:rPr>
          <w:spacing w:val="41"/>
        </w:rPr>
        <w:t xml:space="preserve"> </w:t>
      </w:r>
      <w:r>
        <w:rPr>
          <w:spacing w:val="-1"/>
        </w:rPr>
        <w:t>теплоносителя</w:t>
      </w:r>
      <w:r>
        <w:rPr>
          <w:spacing w:val="42"/>
        </w:rPr>
        <w:t xml:space="preserve"> </w:t>
      </w:r>
      <w:r>
        <w:rPr>
          <w:spacing w:val="-1"/>
        </w:rPr>
        <w:t>по</w:t>
      </w:r>
      <w:r>
        <w:rPr>
          <w:spacing w:val="44"/>
        </w:rPr>
        <w:t xml:space="preserve"> </w:t>
      </w:r>
      <w:r>
        <w:rPr>
          <w:spacing w:val="-1"/>
        </w:rPr>
        <w:t>тепловым</w:t>
      </w:r>
      <w:r>
        <w:rPr>
          <w:spacing w:val="43"/>
        </w:rPr>
        <w:t xml:space="preserve"> </w:t>
      </w:r>
      <w:r>
        <w:rPr>
          <w:spacing w:val="-1"/>
        </w:rPr>
        <w:t>сетям</w:t>
      </w:r>
      <w:r>
        <w:rPr>
          <w:spacing w:val="43"/>
        </w:rPr>
        <w:t xml:space="preserve"> </w:t>
      </w:r>
      <w:r>
        <w:rPr>
          <w:spacing w:val="-1"/>
        </w:rPr>
        <w:t>для</w:t>
      </w:r>
      <w:r>
        <w:rPr>
          <w:spacing w:val="44"/>
        </w:rPr>
        <w:t xml:space="preserve"> </w:t>
      </w:r>
      <w:r>
        <w:rPr>
          <w:spacing w:val="-1"/>
        </w:rPr>
        <w:t>теплоснабжающих</w:t>
      </w:r>
      <w:r>
        <w:rPr>
          <w:spacing w:val="41"/>
        </w:rPr>
        <w:t xml:space="preserve"> </w:t>
      </w:r>
      <w:r>
        <w:rPr>
          <w:spacing w:val="-1"/>
        </w:rPr>
        <w:t>организаций,</w:t>
      </w:r>
      <w:r>
        <w:rPr>
          <w:spacing w:val="38"/>
        </w:rPr>
        <w:t xml:space="preserve"> </w:t>
      </w:r>
      <w:r>
        <w:rPr>
          <w:spacing w:val="-1"/>
        </w:rPr>
        <w:t>эксплуатирующих</w:t>
      </w:r>
      <w:r>
        <w:rPr>
          <w:spacing w:val="38"/>
        </w:rPr>
        <w:t xml:space="preserve"> </w:t>
      </w:r>
      <w:r>
        <w:t>объекты</w:t>
      </w:r>
      <w:r>
        <w:rPr>
          <w:spacing w:val="39"/>
        </w:rPr>
        <w:t xml:space="preserve"> </w:t>
      </w:r>
      <w:r>
        <w:rPr>
          <w:spacing w:val="-1"/>
        </w:rPr>
        <w:t>теплоснабжения</w:t>
      </w:r>
      <w:r>
        <w:rPr>
          <w:spacing w:val="37"/>
        </w:rPr>
        <w:t xml:space="preserve"> </w:t>
      </w:r>
      <w:r>
        <w:rPr>
          <w:spacing w:val="-1"/>
        </w:rPr>
        <w:t>не</w:t>
      </w:r>
      <w:r>
        <w:rPr>
          <w:spacing w:val="39"/>
        </w:rPr>
        <w:t xml:space="preserve"> </w:t>
      </w:r>
      <w:r>
        <w:rPr>
          <w:spacing w:val="-1"/>
        </w:rPr>
        <w:t>на</w:t>
      </w:r>
      <w:r>
        <w:rPr>
          <w:spacing w:val="36"/>
        </w:rPr>
        <w:t xml:space="preserve"> </w:t>
      </w:r>
      <w:r>
        <w:rPr>
          <w:spacing w:val="-1"/>
        </w:rPr>
        <w:t>основании</w:t>
      </w:r>
      <w:r>
        <w:rPr>
          <w:spacing w:val="23"/>
        </w:rPr>
        <w:t xml:space="preserve"> </w:t>
      </w:r>
      <w:r>
        <w:rPr>
          <w:spacing w:val="-1"/>
        </w:rPr>
        <w:t>концессионного</w:t>
      </w:r>
      <w:r>
        <w:rPr>
          <w:spacing w:val="34"/>
        </w:rPr>
        <w:t xml:space="preserve"> </w:t>
      </w:r>
      <w:r>
        <w:rPr>
          <w:spacing w:val="-1"/>
        </w:rPr>
        <w:t>соглашения,</w:t>
      </w:r>
      <w:r>
        <w:rPr>
          <w:spacing w:val="35"/>
        </w:rPr>
        <w:t xml:space="preserve"> </w:t>
      </w:r>
      <w:r>
        <w:rPr>
          <w:spacing w:val="-1"/>
        </w:rPr>
        <w:t>устанавливаются</w:t>
      </w:r>
      <w:r>
        <w:rPr>
          <w:spacing w:val="36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rPr>
          <w:spacing w:val="-1"/>
        </w:rPr>
        <w:t>уровне</w:t>
      </w:r>
      <w:r>
        <w:rPr>
          <w:spacing w:val="36"/>
        </w:rPr>
        <w:t xml:space="preserve"> </w:t>
      </w:r>
      <w:r>
        <w:rPr>
          <w:spacing w:val="-1"/>
        </w:rPr>
        <w:t>нормативных</w:t>
      </w:r>
      <w:r>
        <w:rPr>
          <w:spacing w:val="27"/>
        </w:rPr>
        <w:t xml:space="preserve"> </w:t>
      </w:r>
      <w:r>
        <w:rPr>
          <w:spacing w:val="-1"/>
        </w:rPr>
        <w:t>технологических</w:t>
      </w:r>
      <w:r>
        <w:rPr>
          <w:spacing w:val="53"/>
        </w:rPr>
        <w:t xml:space="preserve"> </w:t>
      </w:r>
      <w:r>
        <w:rPr>
          <w:spacing w:val="-1"/>
        </w:rPr>
        <w:t>потерь,</w:t>
      </w:r>
      <w:r>
        <w:rPr>
          <w:spacing w:val="49"/>
        </w:rPr>
        <w:t xml:space="preserve"> </w:t>
      </w:r>
      <w:r>
        <w:rPr>
          <w:spacing w:val="-1"/>
        </w:rPr>
        <w:t>определяемых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rPr>
          <w:spacing w:val="-1"/>
        </w:rPr>
        <w:t>нормативными</w:t>
      </w:r>
      <w:r>
        <w:rPr>
          <w:spacing w:val="50"/>
        </w:rPr>
        <w:t xml:space="preserve"> </w:t>
      </w:r>
      <w:r>
        <w:rPr>
          <w:spacing w:val="-1"/>
        </w:rPr>
        <w:t>правовыми</w:t>
      </w:r>
      <w:r>
        <w:rPr>
          <w:spacing w:val="27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сфере</w:t>
      </w:r>
      <w:r>
        <w:t xml:space="preserve"> </w:t>
      </w:r>
      <w:r>
        <w:rPr>
          <w:spacing w:val="-1"/>
        </w:rPr>
        <w:t>теплоснабжения.</w:t>
      </w:r>
    </w:p>
    <w:p w:rsidR="00040D2C" w:rsidRDefault="00040D2C">
      <w:pPr>
        <w:pStyle w:val="a3"/>
        <w:kinsoku w:val="0"/>
        <w:overflowPunct w:val="0"/>
        <w:ind w:left="838" w:right="381"/>
        <w:jc w:val="both"/>
        <w:rPr>
          <w:spacing w:val="-1"/>
        </w:rPr>
      </w:pPr>
      <w:r>
        <w:rPr>
          <w:spacing w:val="-1"/>
        </w:rPr>
        <w:t>Плановые</w:t>
      </w:r>
      <w:r>
        <w:rPr>
          <w:spacing w:val="11"/>
        </w:rPr>
        <w:t xml:space="preserve"> </w:t>
      </w:r>
      <w:r>
        <w:rPr>
          <w:spacing w:val="-1"/>
        </w:rPr>
        <w:t>значения</w:t>
      </w:r>
      <w:r>
        <w:rPr>
          <w:spacing w:val="9"/>
        </w:rPr>
        <w:t xml:space="preserve"> </w:t>
      </w:r>
      <w:r>
        <w:rPr>
          <w:spacing w:val="-1"/>
        </w:rPr>
        <w:t>показателей</w:t>
      </w:r>
      <w:r>
        <w:rPr>
          <w:spacing w:val="12"/>
        </w:rPr>
        <w:t xml:space="preserve"> </w:t>
      </w:r>
      <w:r>
        <w:rPr>
          <w:spacing w:val="-1"/>
        </w:rPr>
        <w:t>надежности</w:t>
      </w:r>
      <w:r>
        <w:rPr>
          <w:spacing w:val="9"/>
        </w:rPr>
        <w:t xml:space="preserve"> </w:t>
      </w:r>
      <w:r>
        <w:rPr>
          <w:spacing w:val="-1"/>
        </w:rPr>
        <w:t>для</w:t>
      </w:r>
      <w:r>
        <w:rPr>
          <w:spacing w:val="11"/>
        </w:rPr>
        <w:t xml:space="preserve"> </w:t>
      </w:r>
      <w:r>
        <w:rPr>
          <w:spacing w:val="-1"/>
        </w:rPr>
        <w:t>теплоснабжающей</w:t>
      </w:r>
      <w:r>
        <w:rPr>
          <w:spacing w:val="9"/>
        </w:rPr>
        <w:t xml:space="preserve"> </w:t>
      </w:r>
      <w:r>
        <w:rPr>
          <w:spacing w:val="-1"/>
        </w:rPr>
        <w:t>организации,</w:t>
      </w:r>
      <w:r>
        <w:rPr>
          <w:spacing w:val="59"/>
        </w:rPr>
        <w:t xml:space="preserve"> </w:t>
      </w:r>
      <w:r>
        <w:rPr>
          <w:spacing w:val="-1"/>
        </w:rPr>
        <w:t>эксплуатирующей</w:t>
      </w:r>
      <w:r>
        <w:rPr>
          <w:spacing w:val="49"/>
        </w:rPr>
        <w:t xml:space="preserve"> </w:t>
      </w:r>
      <w:r>
        <w:rPr>
          <w:spacing w:val="-1"/>
        </w:rPr>
        <w:t>объекты</w:t>
      </w:r>
      <w:r>
        <w:rPr>
          <w:spacing w:val="52"/>
        </w:rPr>
        <w:t xml:space="preserve"> </w:t>
      </w:r>
      <w:r>
        <w:rPr>
          <w:spacing w:val="-2"/>
        </w:rPr>
        <w:t>теплоснабжения</w:t>
      </w:r>
      <w:r>
        <w:rPr>
          <w:spacing w:val="51"/>
        </w:rPr>
        <w:t xml:space="preserve"> </w:t>
      </w:r>
      <w:r>
        <w:rPr>
          <w:spacing w:val="-1"/>
        </w:rPr>
        <w:t>не</w:t>
      </w:r>
      <w:r>
        <w:rPr>
          <w:spacing w:val="51"/>
        </w:rPr>
        <w:t xml:space="preserve"> </w:t>
      </w:r>
      <w:r>
        <w:rPr>
          <w:spacing w:val="-1"/>
        </w:rPr>
        <w:t>на</w:t>
      </w:r>
      <w:r>
        <w:rPr>
          <w:spacing w:val="51"/>
        </w:rPr>
        <w:t xml:space="preserve"> </w:t>
      </w:r>
      <w:r>
        <w:rPr>
          <w:spacing w:val="-1"/>
        </w:rPr>
        <w:t>основании</w:t>
      </w:r>
      <w:r>
        <w:rPr>
          <w:spacing w:val="49"/>
        </w:rPr>
        <w:t xml:space="preserve"> </w:t>
      </w:r>
      <w:r>
        <w:rPr>
          <w:spacing w:val="-1"/>
        </w:rPr>
        <w:t>концессионного</w:t>
      </w:r>
      <w:r>
        <w:rPr>
          <w:spacing w:val="51"/>
        </w:rPr>
        <w:t xml:space="preserve"> </w:t>
      </w:r>
      <w:r>
        <w:rPr>
          <w:spacing w:val="-1"/>
        </w:rPr>
        <w:t>соглашения,</w:t>
      </w:r>
      <w:r>
        <w:rPr>
          <w:spacing w:val="19"/>
        </w:rPr>
        <w:t xml:space="preserve"> </w:t>
      </w:r>
      <w:r>
        <w:rPr>
          <w:spacing w:val="-1"/>
        </w:rPr>
        <w:t>подлежат</w:t>
      </w:r>
      <w:r>
        <w:rPr>
          <w:spacing w:val="20"/>
        </w:rPr>
        <w:t xml:space="preserve"> </w:t>
      </w:r>
      <w:r>
        <w:rPr>
          <w:spacing w:val="-1"/>
        </w:rPr>
        <w:t>корректировке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1"/>
        </w:rPr>
        <w:t>случае</w:t>
      </w:r>
      <w:r>
        <w:rPr>
          <w:spacing w:val="20"/>
        </w:rPr>
        <w:t xml:space="preserve"> </w:t>
      </w:r>
      <w:r>
        <w:rPr>
          <w:spacing w:val="-1"/>
        </w:rPr>
        <w:t>корректировки</w:t>
      </w:r>
      <w:r>
        <w:rPr>
          <w:spacing w:val="20"/>
        </w:rPr>
        <w:t xml:space="preserve"> </w:t>
      </w:r>
      <w:r>
        <w:rPr>
          <w:spacing w:val="-1"/>
        </w:rPr>
        <w:t>инвестиционной</w:t>
      </w:r>
      <w:r>
        <w:rPr>
          <w:spacing w:val="33"/>
        </w:rPr>
        <w:t xml:space="preserve"> </w:t>
      </w:r>
      <w:r>
        <w:rPr>
          <w:spacing w:val="-1"/>
        </w:rPr>
        <w:t>программы,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том</w:t>
      </w:r>
      <w:r>
        <w:rPr>
          <w:spacing w:val="47"/>
        </w:rPr>
        <w:t xml:space="preserve"> </w:t>
      </w:r>
      <w:r>
        <w:t>числе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случае</w:t>
      </w:r>
      <w:r>
        <w:rPr>
          <w:spacing w:val="47"/>
        </w:rPr>
        <w:t xml:space="preserve"> </w:t>
      </w:r>
      <w:r>
        <w:rPr>
          <w:spacing w:val="-1"/>
        </w:rPr>
        <w:t>корректировки</w:t>
      </w:r>
      <w:r>
        <w:rPr>
          <w:spacing w:val="47"/>
        </w:rPr>
        <w:t xml:space="preserve"> </w:t>
      </w:r>
      <w:r>
        <w:rPr>
          <w:spacing w:val="-1"/>
        </w:rPr>
        <w:t>программы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rPr>
          <w:spacing w:val="-1"/>
        </w:rPr>
        <w:t>оставшийся</w:t>
      </w:r>
      <w:r>
        <w:rPr>
          <w:spacing w:val="47"/>
        </w:rPr>
        <w:t xml:space="preserve"> </w:t>
      </w:r>
      <w:r>
        <w:rPr>
          <w:spacing w:val="-1"/>
        </w:rPr>
        <w:t>период</w:t>
      </w:r>
      <w:r>
        <w:rPr>
          <w:spacing w:val="21"/>
        </w:rPr>
        <w:t xml:space="preserve"> </w:t>
      </w:r>
      <w:r>
        <w:rPr>
          <w:spacing w:val="-1"/>
        </w:rPr>
        <w:t>регулирования</w:t>
      </w:r>
      <w:r>
        <w:rPr>
          <w:spacing w:val="67"/>
        </w:rPr>
        <w:t xml:space="preserve"> </w:t>
      </w:r>
      <w:r>
        <w:rPr>
          <w:spacing w:val="-1"/>
        </w:rPr>
        <w:t>тарифов,</w:t>
      </w:r>
      <w:r>
        <w:rPr>
          <w:spacing w:val="65"/>
        </w:rPr>
        <w:t xml:space="preserve"> </w:t>
      </w:r>
      <w:r>
        <w:rPr>
          <w:spacing w:val="-1"/>
        </w:rPr>
        <w:t>если</w:t>
      </w:r>
      <w:r>
        <w:rPr>
          <w:spacing w:val="67"/>
        </w:rPr>
        <w:t xml:space="preserve"> </w:t>
      </w:r>
      <w:r>
        <w:rPr>
          <w:spacing w:val="-1"/>
        </w:rPr>
        <w:t>первоначально</w:t>
      </w:r>
      <w:r>
        <w:rPr>
          <w:spacing w:val="67"/>
        </w:rPr>
        <w:t xml:space="preserve"> </w:t>
      </w:r>
      <w:r>
        <w:rPr>
          <w:spacing w:val="-2"/>
        </w:rPr>
        <w:t>тарифы</w:t>
      </w:r>
      <w:r>
        <w:rPr>
          <w:spacing w:val="67"/>
        </w:rPr>
        <w:t xml:space="preserve"> </w:t>
      </w:r>
      <w:r>
        <w:rPr>
          <w:spacing w:val="-2"/>
        </w:rPr>
        <w:t>были</w:t>
      </w:r>
      <w:r>
        <w:rPr>
          <w:spacing w:val="67"/>
        </w:rPr>
        <w:t xml:space="preserve"> </w:t>
      </w:r>
      <w:r>
        <w:rPr>
          <w:spacing w:val="-1"/>
        </w:rPr>
        <w:t>утверждены</w:t>
      </w:r>
      <w:r>
        <w:rPr>
          <w:spacing w:val="67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rPr>
          <w:spacing w:val="-2"/>
        </w:rPr>
        <w:t>срок</w:t>
      </w:r>
      <w:r>
        <w:rPr>
          <w:spacing w:val="66"/>
        </w:rPr>
        <w:t xml:space="preserve"> </w:t>
      </w:r>
      <w:r>
        <w:rPr>
          <w:spacing w:val="-1"/>
        </w:rPr>
        <w:t>не</w:t>
      </w:r>
      <w:r>
        <w:rPr>
          <w:spacing w:val="47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rPr>
          <w:spacing w:val="-1"/>
        </w:rPr>
        <w:t>лет.</w:t>
      </w:r>
    </w:p>
    <w:p w:rsidR="00040D2C" w:rsidRDefault="00040D2C">
      <w:pPr>
        <w:pStyle w:val="a3"/>
        <w:kinsoku w:val="0"/>
        <w:overflowPunct w:val="0"/>
        <w:ind w:left="838" w:right="385"/>
        <w:jc w:val="both"/>
        <w:rPr>
          <w:spacing w:val="-2"/>
        </w:rPr>
      </w:pPr>
      <w:r>
        <w:rPr>
          <w:spacing w:val="-1"/>
        </w:rPr>
        <w:t>Решение</w:t>
      </w:r>
      <w:r>
        <w:rPr>
          <w:spacing w:val="20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rPr>
          <w:spacing w:val="-1"/>
        </w:rPr>
        <w:t>корректировке</w:t>
      </w:r>
      <w:r>
        <w:rPr>
          <w:spacing w:val="22"/>
        </w:rPr>
        <w:t xml:space="preserve"> </w:t>
      </w:r>
      <w:r>
        <w:rPr>
          <w:spacing w:val="-2"/>
        </w:rPr>
        <w:t>плановых</w:t>
      </w:r>
      <w:r>
        <w:rPr>
          <w:spacing w:val="23"/>
        </w:rPr>
        <w:t xml:space="preserve"> </w:t>
      </w:r>
      <w:r>
        <w:rPr>
          <w:spacing w:val="-1"/>
        </w:rPr>
        <w:t>значений</w:t>
      </w:r>
      <w:r>
        <w:rPr>
          <w:spacing w:val="20"/>
        </w:rPr>
        <w:t xml:space="preserve"> </w:t>
      </w:r>
      <w:r>
        <w:rPr>
          <w:spacing w:val="-1"/>
        </w:rPr>
        <w:t>показателей</w:t>
      </w:r>
      <w:r>
        <w:rPr>
          <w:spacing w:val="23"/>
        </w:rPr>
        <w:t xml:space="preserve"> </w:t>
      </w:r>
      <w:r>
        <w:rPr>
          <w:spacing w:val="-1"/>
        </w:rPr>
        <w:t>надежности</w:t>
      </w:r>
      <w:r>
        <w:rPr>
          <w:spacing w:val="2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rPr>
          <w:spacing w:val="-1"/>
        </w:rPr>
        <w:t>энергетической</w:t>
      </w:r>
      <w:r>
        <w:rPr>
          <w:spacing w:val="27"/>
        </w:rPr>
        <w:t xml:space="preserve"> </w:t>
      </w:r>
      <w:r>
        <w:rPr>
          <w:spacing w:val="-1"/>
        </w:rPr>
        <w:t>эффективности</w:t>
      </w:r>
      <w:r>
        <w:rPr>
          <w:spacing w:val="25"/>
        </w:rPr>
        <w:t xml:space="preserve"> </w:t>
      </w:r>
      <w:r>
        <w:rPr>
          <w:spacing w:val="-1"/>
        </w:rPr>
        <w:t>объектов</w:t>
      </w:r>
      <w:r>
        <w:rPr>
          <w:spacing w:val="26"/>
        </w:rPr>
        <w:t xml:space="preserve"> </w:t>
      </w:r>
      <w:r>
        <w:rPr>
          <w:spacing w:val="-1"/>
        </w:rPr>
        <w:t>теплоснабжения</w:t>
      </w:r>
      <w:r>
        <w:rPr>
          <w:spacing w:val="27"/>
        </w:rPr>
        <w:t xml:space="preserve"> </w:t>
      </w:r>
      <w:r>
        <w:rPr>
          <w:spacing w:val="-1"/>
        </w:rPr>
        <w:t>принимается</w:t>
      </w:r>
      <w:r>
        <w:rPr>
          <w:spacing w:val="25"/>
        </w:rPr>
        <w:t xml:space="preserve"> </w:t>
      </w:r>
      <w:r>
        <w:rPr>
          <w:spacing w:val="-1"/>
        </w:rPr>
        <w:t>органом</w:t>
      </w:r>
      <w:r>
        <w:rPr>
          <w:spacing w:val="35"/>
        </w:rPr>
        <w:t xml:space="preserve"> </w:t>
      </w:r>
      <w:r>
        <w:rPr>
          <w:spacing w:val="-1"/>
        </w:rPr>
        <w:t>регулирования.</w:t>
      </w:r>
      <w:r>
        <w:rPr>
          <w:spacing w:val="6"/>
        </w:rPr>
        <w:t xml:space="preserve"> </w:t>
      </w:r>
      <w:r>
        <w:rPr>
          <w:spacing w:val="-1"/>
        </w:rPr>
        <w:t>Решение</w:t>
      </w:r>
      <w:r>
        <w:rPr>
          <w:spacing w:val="6"/>
        </w:rPr>
        <w:t xml:space="preserve"> </w:t>
      </w:r>
      <w:r>
        <w:t>о</w:t>
      </w:r>
      <w:r>
        <w:rPr>
          <w:spacing w:val="4"/>
        </w:rPr>
        <w:t xml:space="preserve"> </w:t>
      </w:r>
      <w:r>
        <w:rPr>
          <w:spacing w:val="-1"/>
        </w:rPr>
        <w:t>корректировке</w:t>
      </w:r>
      <w:r>
        <w:rPr>
          <w:spacing w:val="6"/>
        </w:rPr>
        <w:t xml:space="preserve"> </w:t>
      </w:r>
      <w:r>
        <w:rPr>
          <w:spacing w:val="-2"/>
        </w:rPr>
        <w:t>плановых</w:t>
      </w:r>
      <w:r>
        <w:rPr>
          <w:spacing w:val="7"/>
        </w:rPr>
        <w:t xml:space="preserve"> </w:t>
      </w:r>
      <w:r>
        <w:rPr>
          <w:spacing w:val="-1"/>
        </w:rPr>
        <w:t>значений</w:t>
      </w:r>
      <w:r>
        <w:rPr>
          <w:spacing w:val="4"/>
        </w:rPr>
        <w:t xml:space="preserve"> </w:t>
      </w:r>
      <w:r>
        <w:rPr>
          <w:spacing w:val="-1"/>
        </w:rPr>
        <w:t>показателей</w:t>
      </w:r>
      <w:r>
        <w:rPr>
          <w:spacing w:val="7"/>
        </w:rPr>
        <w:t xml:space="preserve"> </w:t>
      </w:r>
      <w:r>
        <w:rPr>
          <w:spacing w:val="-2"/>
        </w:rPr>
        <w:t>надежности</w:t>
      </w:r>
    </w:p>
    <w:p w:rsidR="00040D2C" w:rsidRDefault="00040D2C">
      <w:pPr>
        <w:pStyle w:val="a3"/>
        <w:kinsoku w:val="0"/>
        <w:overflowPunct w:val="0"/>
        <w:ind w:left="838" w:right="385"/>
        <w:jc w:val="both"/>
        <w:rPr>
          <w:spacing w:val="-2"/>
        </w:rPr>
        <w:sectPr w:rsidR="00040D2C">
          <w:pgSz w:w="11900" w:h="16850"/>
          <w:pgMar w:top="740" w:right="60" w:bottom="480" w:left="160" w:header="293" w:footer="286" w:gutter="0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:rsidR="00040D2C" w:rsidRDefault="00040D2C">
      <w:pPr>
        <w:pStyle w:val="a3"/>
        <w:kinsoku w:val="0"/>
        <w:overflowPunct w:val="0"/>
        <w:spacing w:before="64"/>
        <w:ind w:left="838" w:right="379" w:firstLine="0"/>
        <w:rPr>
          <w:spacing w:val="-1"/>
        </w:rPr>
      </w:pPr>
      <w:r>
        <w:t>и</w:t>
      </w:r>
      <w:r>
        <w:rPr>
          <w:spacing w:val="19"/>
        </w:rPr>
        <w:t xml:space="preserve"> </w:t>
      </w:r>
      <w:r>
        <w:rPr>
          <w:spacing w:val="-1"/>
        </w:rPr>
        <w:t>энергетической</w:t>
      </w:r>
      <w:r>
        <w:rPr>
          <w:spacing w:val="19"/>
        </w:rPr>
        <w:t xml:space="preserve"> </w:t>
      </w:r>
      <w:r>
        <w:rPr>
          <w:spacing w:val="-1"/>
        </w:rPr>
        <w:t>эффективности</w:t>
      </w:r>
      <w:r>
        <w:rPr>
          <w:spacing w:val="16"/>
        </w:rPr>
        <w:t xml:space="preserve"> </w:t>
      </w:r>
      <w:r>
        <w:rPr>
          <w:spacing w:val="-1"/>
        </w:rPr>
        <w:t>для</w:t>
      </w:r>
      <w:r>
        <w:rPr>
          <w:spacing w:val="16"/>
        </w:rPr>
        <w:t xml:space="preserve"> </w:t>
      </w:r>
      <w:r>
        <w:rPr>
          <w:spacing w:val="-1"/>
        </w:rPr>
        <w:t>изменения</w:t>
      </w:r>
      <w:r>
        <w:rPr>
          <w:spacing w:val="19"/>
        </w:rPr>
        <w:t xml:space="preserve"> </w:t>
      </w:r>
      <w:r>
        <w:rPr>
          <w:spacing w:val="-1"/>
        </w:rPr>
        <w:t>условий</w:t>
      </w:r>
      <w:r>
        <w:rPr>
          <w:spacing w:val="17"/>
        </w:rPr>
        <w:t xml:space="preserve"> </w:t>
      </w:r>
      <w:r>
        <w:rPr>
          <w:spacing w:val="-1"/>
        </w:rPr>
        <w:t>концессионного</w:t>
      </w:r>
      <w:r>
        <w:rPr>
          <w:spacing w:val="17"/>
        </w:rPr>
        <w:t xml:space="preserve"> </w:t>
      </w:r>
      <w:r>
        <w:rPr>
          <w:spacing w:val="-1"/>
        </w:rPr>
        <w:t>соглашения</w:t>
      </w:r>
      <w:r>
        <w:rPr>
          <w:spacing w:val="37"/>
        </w:rPr>
        <w:t xml:space="preserve"> </w:t>
      </w:r>
      <w:r>
        <w:rPr>
          <w:spacing w:val="-1"/>
        </w:rPr>
        <w:t>согласовывается</w:t>
      </w:r>
      <w:r>
        <w:t xml:space="preserve"> с </w:t>
      </w:r>
      <w:r>
        <w:rPr>
          <w:spacing w:val="-1"/>
        </w:rPr>
        <w:t>антимонопольным</w:t>
      </w:r>
      <w:r>
        <w:rPr>
          <w:spacing w:val="-3"/>
        </w:rPr>
        <w:t xml:space="preserve"> </w:t>
      </w:r>
      <w:r>
        <w:rPr>
          <w:spacing w:val="-1"/>
        </w:rPr>
        <w:t>органом.</w:t>
      </w:r>
    </w:p>
    <w:p w:rsidR="00040D2C" w:rsidRDefault="00040D2C">
      <w:pPr>
        <w:pStyle w:val="a3"/>
        <w:kinsoku w:val="0"/>
        <w:overflowPunct w:val="0"/>
        <w:ind w:left="838" w:right="385"/>
        <w:jc w:val="both"/>
        <w:rPr>
          <w:spacing w:val="-1"/>
        </w:rPr>
      </w:pPr>
      <w:r>
        <w:t>В</w:t>
      </w:r>
      <w:r>
        <w:rPr>
          <w:spacing w:val="20"/>
        </w:rPr>
        <w:t xml:space="preserve"> </w:t>
      </w:r>
      <w:r>
        <w:rPr>
          <w:spacing w:val="-1"/>
        </w:rPr>
        <w:t>случае</w:t>
      </w:r>
      <w:r>
        <w:rPr>
          <w:spacing w:val="21"/>
        </w:rPr>
        <w:t xml:space="preserve"> </w:t>
      </w:r>
      <w:r>
        <w:t>если</w:t>
      </w:r>
      <w:r>
        <w:rPr>
          <w:spacing w:val="21"/>
        </w:rPr>
        <w:t xml:space="preserve"> </w:t>
      </w:r>
      <w:r>
        <w:rPr>
          <w:spacing w:val="-1"/>
        </w:rPr>
        <w:t>теплоснабжающая</w:t>
      </w:r>
      <w:r>
        <w:rPr>
          <w:spacing w:val="18"/>
        </w:rPr>
        <w:t xml:space="preserve"> </w:t>
      </w:r>
      <w:r>
        <w:rPr>
          <w:spacing w:val="-1"/>
        </w:rPr>
        <w:t>организация</w:t>
      </w:r>
      <w:r>
        <w:rPr>
          <w:spacing w:val="19"/>
        </w:rPr>
        <w:t xml:space="preserve"> </w:t>
      </w:r>
      <w:r>
        <w:rPr>
          <w:spacing w:val="-1"/>
        </w:rPr>
        <w:t>обратилась</w:t>
      </w:r>
      <w:r>
        <w:rPr>
          <w:spacing w:val="17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орган</w:t>
      </w:r>
      <w:r>
        <w:rPr>
          <w:spacing w:val="19"/>
        </w:rPr>
        <w:t xml:space="preserve"> </w:t>
      </w:r>
      <w:r>
        <w:rPr>
          <w:spacing w:val="-1"/>
        </w:rPr>
        <w:t>регулирования</w:t>
      </w:r>
      <w:r>
        <w:rPr>
          <w:spacing w:val="47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rPr>
          <w:spacing w:val="-1"/>
        </w:rPr>
        <w:t>заявлением</w:t>
      </w:r>
      <w:r>
        <w:rPr>
          <w:spacing w:val="56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rPr>
          <w:spacing w:val="-1"/>
        </w:rPr>
        <w:t>корректировке</w:t>
      </w:r>
      <w:r>
        <w:rPr>
          <w:spacing w:val="56"/>
        </w:rPr>
        <w:t xml:space="preserve"> </w:t>
      </w:r>
      <w:r>
        <w:rPr>
          <w:spacing w:val="-1"/>
        </w:rPr>
        <w:t>плановых</w:t>
      </w:r>
      <w:r>
        <w:rPr>
          <w:spacing w:val="58"/>
        </w:rPr>
        <w:t xml:space="preserve"> </w:t>
      </w:r>
      <w:r>
        <w:rPr>
          <w:spacing w:val="-1"/>
        </w:rPr>
        <w:t>показателей</w:t>
      </w:r>
      <w:r>
        <w:rPr>
          <w:spacing w:val="58"/>
        </w:rPr>
        <w:t xml:space="preserve"> </w:t>
      </w:r>
      <w:r>
        <w:rPr>
          <w:spacing w:val="-1"/>
        </w:rPr>
        <w:t>надежности</w:t>
      </w:r>
      <w:r>
        <w:rPr>
          <w:spacing w:val="57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-1"/>
        </w:rPr>
        <w:t>энергетической</w:t>
      </w:r>
      <w:r>
        <w:rPr>
          <w:spacing w:val="31"/>
        </w:rPr>
        <w:t xml:space="preserve"> </w:t>
      </w:r>
      <w:r>
        <w:rPr>
          <w:spacing w:val="-1"/>
        </w:rPr>
        <w:t>эффективности</w:t>
      </w:r>
      <w:r>
        <w:rPr>
          <w:spacing w:val="56"/>
        </w:rPr>
        <w:t xml:space="preserve"> </w:t>
      </w:r>
      <w:r>
        <w:rPr>
          <w:spacing w:val="-1"/>
        </w:rPr>
        <w:t>объектов</w:t>
      </w:r>
      <w:r>
        <w:rPr>
          <w:spacing w:val="55"/>
        </w:rPr>
        <w:t xml:space="preserve"> </w:t>
      </w:r>
      <w:r>
        <w:rPr>
          <w:spacing w:val="-1"/>
        </w:rPr>
        <w:t>теплоснабжения,</w:t>
      </w:r>
      <w:r>
        <w:rPr>
          <w:spacing w:val="55"/>
        </w:rPr>
        <w:t xml:space="preserve"> </w:t>
      </w:r>
      <w:r>
        <w:rPr>
          <w:spacing w:val="-1"/>
        </w:rPr>
        <w:t>орган</w:t>
      </w:r>
      <w:r>
        <w:rPr>
          <w:spacing w:val="54"/>
        </w:rPr>
        <w:t xml:space="preserve"> </w:t>
      </w:r>
      <w:r>
        <w:rPr>
          <w:spacing w:val="-1"/>
        </w:rPr>
        <w:t>регулирования</w:t>
      </w:r>
      <w:r>
        <w:rPr>
          <w:spacing w:val="56"/>
        </w:rPr>
        <w:t xml:space="preserve"> </w:t>
      </w:r>
      <w:r>
        <w:rPr>
          <w:spacing w:val="-1"/>
        </w:rPr>
        <w:t>рассматривает</w:t>
      </w:r>
      <w:r>
        <w:rPr>
          <w:spacing w:val="37"/>
        </w:rPr>
        <w:t xml:space="preserve"> </w:t>
      </w:r>
      <w:r>
        <w:rPr>
          <w:spacing w:val="-1"/>
        </w:rPr>
        <w:t>обращение</w:t>
      </w:r>
      <w:r>
        <w:rPr>
          <w:spacing w:val="59"/>
        </w:rPr>
        <w:t xml:space="preserve"> </w:t>
      </w:r>
      <w:r>
        <w:rPr>
          <w:spacing w:val="-1"/>
        </w:rPr>
        <w:t>теплоснабжающей</w:t>
      </w:r>
      <w:r>
        <w:rPr>
          <w:spacing w:val="60"/>
        </w:rPr>
        <w:t xml:space="preserve"> </w:t>
      </w:r>
      <w:r>
        <w:rPr>
          <w:spacing w:val="-1"/>
        </w:rPr>
        <w:t>организации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-1"/>
        </w:rPr>
        <w:t>при</w:t>
      </w:r>
      <w:r>
        <w:rPr>
          <w:spacing w:val="60"/>
        </w:rPr>
        <w:t xml:space="preserve"> </w:t>
      </w:r>
      <w:r>
        <w:rPr>
          <w:spacing w:val="-1"/>
        </w:rPr>
        <w:t>наличии</w:t>
      </w:r>
      <w:r>
        <w:rPr>
          <w:spacing w:val="60"/>
        </w:rPr>
        <w:t xml:space="preserve"> </w:t>
      </w:r>
      <w:r>
        <w:rPr>
          <w:spacing w:val="-1"/>
        </w:rPr>
        <w:t>оснований</w:t>
      </w:r>
      <w:r>
        <w:rPr>
          <w:spacing w:val="60"/>
        </w:rPr>
        <w:t xml:space="preserve"> </w:t>
      </w:r>
      <w:r>
        <w:rPr>
          <w:spacing w:val="-1"/>
        </w:rPr>
        <w:t>осуществляет</w:t>
      </w:r>
      <w:r>
        <w:rPr>
          <w:spacing w:val="37"/>
        </w:rPr>
        <w:t xml:space="preserve"> </w:t>
      </w:r>
      <w:r>
        <w:rPr>
          <w:spacing w:val="-1"/>
        </w:rPr>
        <w:t>корректировку</w:t>
      </w:r>
      <w:r>
        <w:rPr>
          <w:spacing w:val="53"/>
        </w:rPr>
        <w:t xml:space="preserve"> </w:t>
      </w:r>
      <w:r>
        <w:rPr>
          <w:spacing w:val="-1"/>
        </w:rPr>
        <w:t>таких</w:t>
      </w:r>
      <w:r>
        <w:rPr>
          <w:spacing w:val="57"/>
        </w:rPr>
        <w:t xml:space="preserve"> </w:t>
      </w:r>
      <w:r>
        <w:rPr>
          <w:spacing w:val="-1"/>
        </w:rPr>
        <w:t>показателей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течение</w:t>
      </w:r>
      <w:r>
        <w:rPr>
          <w:spacing w:val="56"/>
        </w:rPr>
        <w:t xml:space="preserve"> </w:t>
      </w:r>
      <w:r>
        <w:rPr>
          <w:spacing w:val="-1"/>
        </w:rPr>
        <w:t>30</w:t>
      </w:r>
      <w:r>
        <w:rPr>
          <w:spacing w:val="57"/>
        </w:rPr>
        <w:t xml:space="preserve"> </w:t>
      </w:r>
      <w:r>
        <w:rPr>
          <w:spacing w:val="-1"/>
        </w:rPr>
        <w:t>календарных</w:t>
      </w:r>
      <w:r>
        <w:rPr>
          <w:spacing w:val="55"/>
        </w:rPr>
        <w:t xml:space="preserve"> </w:t>
      </w:r>
      <w:r>
        <w:rPr>
          <w:spacing w:val="-1"/>
        </w:rPr>
        <w:t>дней</w:t>
      </w:r>
      <w:r>
        <w:rPr>
          <w:spacing w:val="55"/>
        </w:rPr>
        <w:t xml:space="preserve"> </w:t>
      </w:r>
      <w:r>
        <w:rPr>
          <w:spacing w:val="-1"/>
        </w:rPr>
        <w:t>после</w:t>
      </w:r>
      <w:r>
        <w:rPr>
          <w:spacing w:val="56"/>
        </w:rPr>
        <w:t xml:space="preserve"> </w:t>
      </w:r>
      <w:r>
        <w:rPr>
          <w:spacing w:val="-1"/>
        </w:rPr>
        <w:t>получения</w:t>
      </w:r>
      <w:r>
        <w:rPr>
          <w:spacing w:val="57"/>
        </w:rPr>
        <w:t xml:space="preserve"> </w:t>
      </w:r>
      <w:r>
        <w:rPr>
          <w:spacing w:val="-1"/>
        </w:rPr>
        <w:t>заявления</w:t>
      </w:r>
      <w:r>
        <w:rPr>
          <w:spacing w:val="31"/>
        </w:rPr>
        <w:t xml:space="preserve"> </w:t>
      </w:r>
      <w:r>
        <w:rPr>
          <w:spacing w:val="-1"/>
        </w:rPr>
        <w:t>теплоснабжающей</w:t>
      </w:r>
      <w:r>
        <w:rPr>
          <w:spacing w:val="28"/>
        </w:rPr>
        <w:t xml:space="preserve"> </w:t>
      </w:r>
      <w:r>
        <w:rPr>
          <w:spacing w:val="-1"/>
        </w:rPr>
        <w:t>организации.</w:t>
      </w:r>
      <w:r>
        <w:rPr>
          <w:spacing w:val="29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rPr>
          <w:spacing w:val="-1"/>
        </w:rPr>
        <w:t>корректировки</w:t>
      </w:r>
      <w:r>
        <w:rPr>
          <w:spacing w:val="28"/>
        </w:rPr>
        <w:t xml:space="preserve"> </w:t>
      </w:r>
      <w:r>
        <w:rPr>
          <w:spacing w:val="-1"/>
        </w:rPr>
        <w:t>плановых</w:t>
      </w:r>
      <w:r>
        <w:rPr>
          <w:spacing w:val="29"/>
        </w:rPr>
        <w:t xml:space="preserve"> </w:t>
      </w:r>
      <w:r>
        <w:rPr>
          <w:spacing w:val="-1"/>
        </w:rPr>
        <w:t>показателей</w:t>
      </w:r>
      <w:r>
        <w:rPr>
          <w:spacing w:val="29"/>
        </w:rPr>
        <w:t xml:space="preserve"> </w:t>
      </w:r>
      <w:r>
        <w:rPr>
          <w:spacing w:val="-1"/>
        </w:rPr>
        <w:t>надежности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энергетической</w:t>
      </w:r>
      <w:r>
        <w:rPr>
          <w:spacing w:val="35"/>
        </w:rPr>
        <w:t xml:space="preserve"> </w:t>
      </w:r>
      <w:r>
        <w:rPr>
          <w:spacing w:val="-1"/>
        </w:rPr>
        <w:t>эффективности</w:t>
      </w:r>
      <w:r>
        <w:rPr>
          <w:spacing w:val="35"/>
        </w:rPr>
        <w:t xml:space="preserve"> </w:t>
      </w:r>
      <w:r>
        <w:rPr>
          <w:spacing w:val="-2"/>
        </w:rPr>
        <w:t>объектов</w:t>
      </w:r>
      <w:r>
        <w:rPr>
          <w:spacing w:val="34"/>
        </w:rPr>
        <w:t xml:space="preserve"> </w:t>
      </w:r>
      <w:r>
        <w:rPr>
          <w:spacing w:val="-1"/>
        </w:rPr>
        <w:t>теплоснабжения</w:t>
      </w:r>
      <w:r>
        <w:rPr>
          <w:spacing w:val="32"/>
        </w:rPr>
        <w:t xml:space="preserve"> </w:t>
      </w:r>
      <w:r>
        <w:rPr>
          <w:spacing w:val="-1"/>
        </w:rPr>
        <w:t>орган</w:t>
      </w:r>
      <w:r>
        <w:rPr>
          <w:spacing w:val="61"/>
        </w:rPr>
        <w:t xml:space="preserve"> </w:t>
      </w:r>
      <w:r>
        <w:rPr>
          <w:spacing w:val="-1"/>
        </w:rPr>
        <w:t>регулирования</w:t>
      </w:r>
      <w:r>
        <w:rPr>
          <w:spacing w:val="48"/>
        </w:rPr>
        <w:t xml:space="preserve"> </w:t>
      </w:r>
      <w:r>
        <w:rPr>
          <w:spacing w:val="-1"/>
        </w:rPr>
        <w:t>запрашивает</w:t>
      </w:r>
      <w:r>
        <w:rPr>
          <w:spacing w:val="48"/>
        </w:rPr>
        <w:t xml:space="preserve"> </w:t>
      </w:r>
      <w:r>
        <w:t>у</w:t>
      </w:r>
      <w:r>
        <w:rPr>
          <w:spacing w:val="44"/>
        </w:rPr>
        <w:t xml:space="preserve"> </w:t>
      </w:r>
      <w:r>
        <w:rPr>
          <w:spacing w:val="-1"/>
        </w:rPr>
        <w:t>теплоснабжающей</w:t>
      </w:r>
      <w:r>
        <w:rPr>
          <w:spacing w:val="46"/>
        </w:rPr>
        <w:t xml:space="preserve"> </w:t>
      </w:r>
      <w:r>
        <w:rPr>
          <w:spacing w:val="-1"/>
        </w:rPr>
        <w:t>организации</w:t>
      </w:r>
      <w:r>
        <w:rPr>
          <w:spacing w:val="49"/>
        </w:rPr>
        <w:t xml:space="preserve"> </w:t>
      </w:r>
      <w:r>
        <w:rPr>
          <w:spacing w:val="-1"/>
        </w:rPr>
        <w:t>информацию,</w:t>
      </w:r>
      <w:r>
        <w:rPr>
          <w:spacing w:val="25"/>
        </w:rPr>
        <w:t xml:space="preserve"> </w:t>
      </w:r>
      <w:r>
        <w:rPr>
          <w:spacing w:val="-1"/>
        </w:rPr>
        <w:t xml:space="preserve">необходимую </w:t>
      </w:r>
      <w:r>
        <w:t xml:space="preserve">для </w:t>
      </w:r>
      <w:r>
        <w:rPr>
          <w:spacing w:val="-1"/>
        </w:rPr>
        <w:t>такой</w:t>
      </w:r>
      <w:r>
        <w:t xml:space="preserve"> </w:t>
      </w:r>
      <w:r>
        <w:rPr>
          <w:spacing w:val="-1"/>
        </w:rPr>
        <w:t>корректировки.</w:t>
      </w:r>
    </w:p>
    <w:p w:rsidR="00040D2C" w:rsidRDefault="00040D2C">
      <w:pPr>
        <w:pStyle w:val="a3"/>
        <w:kinsoku w:val="0"/>
        <w:overflowPunct w:val="0"/>
        <w:ind w:left="838" w:right="389"/>
        <w:jc w:val="both"/>
        <w:rPr>
          <w:spacing w:val="-1"/>
        </w:rPr>
      </w:pPr>
      <w:r>
        <w:rPr>
          <w:spacing w:val="-1"/>
        </w:rPr>
        <w:t>Орган</w:t>
      </w:r>
      <w:r>
        <w:rPr>
          <w:spacing w:val="69"/>
        </w:rPr>
        <w:t xml:space="preserve"> </w:t>
      </w:r>
      <w:r>
        <w:rPr>
          <w:spacing w:val="-1"/>
        </w:rPr>
        <w:t>регулирования</w:t>
      </w:r>
      <w:r>
        <w:rPr>
          <w:spacing w:val="68"/>
        </w:rPr>
        <w:t xml:space="preserve"> </w:t>
      </w:r>
      <w:r>
        <w:rPr>
          <w:spacing w:val="-1"/>
        </w:rPr>
        <w:t>обязан</w:t>
      </w:r>
      <w:r>
        <w:rPr>
          <w:spacing w:val="69"/>
        </w:rPr>
        <w:t xml:space="preserve"> </w:t>
      </w:r>
      <w:r>
        <w:rPr>
          <w:spacing w:val="-1"/>
        </w:rPr>
        <w:t>пересмотреть</w:t>
      </w:r>
      <w:r>
        <w:rPr>
          <w:spacing w:val="69"/>
        </w:rPr>
        <w:t xml:space="preserve"> </w:t>
      </w:r>
      <w:r>
        <w:rPr>
          <w:spacing w:val="-1"/>
        </w:rPr>
        <w:t>плановые</w:t>
      </w:r>
      <w:r>
        <w:rPr>
          <w:spacing w:val="68"/>
        </w:rPr>
        <w:t xml:space="preserve"> </w:t>
      </w:r>
      <w:r>
        <w:rPr>
          <w:spacing w:val="-1"/>
        </w:rPr>
        <w:t>значения</w:t>
      </w:r>
      <w:r>
        <w:rPr>
          <w:spacing w:val="1"/>
        </w:rPr>
        <w:t xml:space="preserve"> </w:t>
      </w:r>
      <w:r>
        <w:rPr>
          <w:spacing w:val="-1"/>
        </w:rPr>
        <w:t>показателей</w:t>
      </w:r>
      <w:r>
        <w:rPr>
          <w:spacing w:val="39"/>
        </w:rPr>
        <w:t xml:space="preserve"> </w:t>
      </w:r>
      <w:r>
        <w:rPr>
          <w:spacing w:val="-1"/>
        </w:rPr>
        <w:t>надежности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энергетической</w:t>
      </w:r>
      <w:r>
        <w:rPr>
          <w:spacing w:val="16"/>
        </w:rPr>
        <w:t xml:space="preserve"> </w:t>
      </w:r>
      <w:r>
        <w:rPr>
          <w:spacing w:val="-1"/>
        </w:rPr>
        <w:t>эффективности</w:t>
      </w:r>
      <w:r>
        <w:rPr>
          <w:spacing w:val="14"/>
        </w:rPr>
        <w:t xml:space="preserve"> </w:t>
      </w:r>
      <w:r>
        <w:rPr>
          <w:spacing w:val="-1"/>
        </w:rPr>
        <w:t>объектов</w:t>
      </w:r>
      <w:r>
        <w:rPr>
          <w:spacing w:val="15"/>
        </w:rPr>
        <w:t xml:space="preserve"> </w:t>
      </w:r>
      <w:r>
        <w:rPr>
          <w:spacing w:val="-1"/>
        </w:rPr>
        <w:t>теплоснабжения</w:t>
      </w:r>
      <w:r>
        <w:rPr>
          <w:spacing w:val="14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rPr>
          <w:spacing w:val="-1"/>
        </w:rPr>
        <w:t>причинам,</w:t>
      </w:r>
      <w:r>
        <w:rPr>
          <w:spacing w:val="27"/>
        </w:rPr>
        <w:t xml:space="preserve"> </w:t>
      </w:r>
      <w:r>
        <w:rPr>
          <w:spacing w:val="-1"/>
        </w:rPr>
        <w:t>указанным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2"/>
        </w:rPr>
        <w:t>пункте</w:t>
      </w:r>
      <w:r>
        <w:rPr>
          <w:spacing w:val="6"/>
        </w:rPr>
        <w:t xml:space="preserve"> </w:t>
      </w:r>
      <w:r>
        <w:rPr>
          <w:spacing w:val="-1"/>
        </w:rPr>
        <w:t>22</w:t>
      </w:r>
      <w:r>
        <w:rPr>
          <w:spacing w:val="6"/>
        </w:rPr>
        <w:t xml:space="preserve"> </w:t>
      </w:r>
      <w:r>
        <w:rPr>
          <w:spacing w:val="-1"/>
        </w:rPr>
        <w:t>настоящих</w:t>
      </w:r>
      <w:r>
        <w:rPr>
          <w:spacing w:val="6"/>
        </w:rPr>
        <w:t xml:space="preserve"> </w:t>
      </w:r>
      <w:r>
        <w:rPr>
          <w:spacing w:val="-1"/>
        </w:rPr>
        <w:t>Правил,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1"/>
        </w:rPr>
        <w:t>течение</w:t>
      </w:r>
      <w:r>
        <w:rPr>
          <w:spacing w:val="3"/>
        </w:rPr>
        <w:t xml:space="preserve"> </w:t>
      </w:r>
      <w:r>
        <w:rPr>
          <w:spacing w:val="-1"/>
        </w:rPr>
        <w:t>30</w:t>
      </w:r>
      <w:r>
        <w:rPr>
          <w:spacing w:val="6"/>
        </w:rPr>
        <w:t xml:space="preserve"> </w:t>
      </w:r>
      <w:r>
        <w:rPr>
          <w:spacing w:val="-2"/>
        </w:rPr>
        <w:t>дней</w:t>
      </w:r>
      <w:r>
        <w:rPr>
          <w:spacing w:val="6"/>
        </w:rPr>
        <w:t xml:space="preserve"> </w:t>
      </w:r>
      <w:r>
        <w:rPr>
          <w:spacing w:val="-2"/>
        </w:rPr>
        <w:t>со</w:t>
      </w:r>
      <w:r>
        <w:rPr>
          <w:spacing w:val="4"/>
        </w:rPr>
        <w:t xml:space="preserve"> </w:t>
      </w:r>
      <w:r>
        <w:rPr>
          <w:spacing w:val="-1"/>
        </w:rPr>
        <w:t>дня</w:t>
      </w:r>
      <w:r>
        <w:rPr>
          <w:spacing w:val="6"/>
        </w:rPr>
        <w:t xml:space="preserve"> </w:t>
      </w:r>
      <w:r>
        <w:rPr>
          <w:spacing w:val="-1"/>
        </w:rPr>
        <w:t>обращения</w:t>
      </w:r>
      <w:r>
        <w:rPr>
          <w:spacing w:val="47"/>
        </w:rPr>
        <w:t xml:space="preserve"> </w:t>
      </w:r>
      <w:r>
        <w:rPr>
          <w:spacing w:val="-1"/>
        </w:rPr>
        <w:t>теплоснабжающей</w:t>
      </w:r>
      <w:r>
        <w:rPr>
          <w:spacing w:val="50"/>
        </w:rPr>
        <w:t xml:space="preserve"> </w:t>
      </w:r>
      <w:r>
        <w:rPr>
          <w:spacing w:val="-1"/>
        </w:rPr>
        <w:t>организации</w:t>
      </w:r>
      <w:r>
        <w:rPr>
          <w:spacing w:val="54"/>
        </w:rPr>
        <w:t xml:space="preserve"> </w:t>
      </w:r>
      <w:r>
        <w:rPr>
          <w:spacing w:val="-2"/>
        </w:rPr>
        <w:t>либо</w:t>
      </w:r>
      <w:r>
        <w:rPr>
          <w:spacing w:val="53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rPr>
          <w:spacing w:val="-1"/>
        </w:rPr>
        <w:t>собственной</w:t>
      </w:r>
      <w:r>
        <w:rPr>
          <w:spacing w:val="52"/>
        </w:rPr>
        <w:t xml:space="preserve"> </w:t>
      </w:r>
      <w:r>
        <w:rPr>
          <w:spacing w:val="-1"/>
        </w:rPr>
        <w:t>инициативе</w:t>
      </w:r>
      <w:r>
        <w:rPr>
          <w:spacing w:val="54"/>
        </w:rPr>
        <w:t xml:space="preserve"> </w:t>
      </w:r>
      <w:r>
        <w:rPr>
          <w:spacing w:val="-2"/>
        </w:rPr>
        <w:t>при</w:t>
      </w:r>
      <w:r>
        <w:rPr>
          <w:spacing w:val="54"/>
        </w:rPr>
        <w:t xml:space="preserve"> </w:t>
      </w:r>
      <w:r>
        <w:rPr>
          <w:spacing w:val="-1"/>
        </w:rPr>
        <w:t>установлении</w:t>
      </w:r>
      <w:r>
        <w:rPr>
          <w:spacing w:val="33"/>
        </w:rPr>
        <w:t xml:space="preserve"> </w:t>
      </w:r>
      <w:r>
        <w:rPr>
          <w:spacing w:val="-1"/>
        </w:rPr>
        <w:t>указанных</w:t>
      </w:r>
      <w:r>
        <w:rPr>
          <w:spacing w:val="25"/>
        </w:rPr>
        <w:t xml:space="preserve"> </w:t>
      </w:r>
      <w:r>
        <w:rPr>
          <w:spacing w:val="-1"/>
        </w:rPr>
        <w:t>причин</w:t>
      </w:r>
      <w:r>
        <w:rPr>
          <w:spacing w:val="23"/>
        </w:rPr>
        <w:t xml:space="preserve"> </w:t>
      </w:r>
      <w:r>
        <w:rPr>
          <w:spacing w:val="-1"/>
        </w:rPr>
        <w:t>пересмотра</w:t>
      </w:r>
      <w:r>
        <w:rPr>
          <w:spacing w:val="25"/>
        </w:rPr>
        <w:t xml:space="preserve"> </w:t>
      </w:r>
      <w:r>
        <w:rPr>
          <w:spacing w:val="-1"/>
        </w:rPr>
        <w:t>установленных</w:t>
      </w:r>
      <w:r>
        <w:rPr>
          <w:spacing w:val="25"/>
        </w:rPr>
        <w:t xml:space="preserve"> </w:t>
      </w:r>
      <w:r>
        <w:rPr>
          <w:spacing w:val="-1"/>
        </w:rPr>
        <w:t>плановых</w:t>
      </w:r>
      <w:r>
        <w:rPr>
          <w:spacing w:val="25"/>
        </w:rPr>
        <w:t xml:space="preserve"> </w:t>
      </w:r>
      <w:r>
        <w:rPr>
          <w:spacing w:val="-1"/>
        </w:rPr>
        <w:t>значений</w:t>
      </w:r>
      <w:r>
        <w:rPr>
          <w:spacing w:val="23"/>
        </w:rPr>
        <w:t xml:space="preserve"> </w:t>
      </w:r>
      <w:r>
        <w:rPr>
          <w:spacing w:val="-1"/>
        </w:rPr>
        <w:t>показателей</w:t>
      </w:r>
      <w:r>
        <w:rPr>
          <w:spacing w:val="27"/>
        </w:rPr>
        <w:t xml:space="preserve"> </w:t>
      </w:r>
      <w:r>
        <w:rPr>
          <w:spacing w:val="-1"/>
        </w:rPr>
        <w:t>надежности</w:t>
      </w:r>
      <w:r>
        <w:t xml:space="preserve"> и </w:t>
      </w:r>
      <w:r>
        <w:rPr>
          <w:spacing w:val="-2"/>
        </w:rPr>
        <w:t>энергетической</w:t>
      </w:r>
      <w:r>
        <w:t xml:space="preserve"> </w:t>
      </w:r>
      <w:r>
        <w:rPr>
          <w:spacing w:val="-1"/>
        </w:rPr>
        <w:t>эффективности</w:t>
      </w:r>
      <w:r>
        <w:rPr>
          <w:spacing w:val="-3"/>
        </w:rPr>
        <w:t xml:space="preserve"> </w:t>
      </w:r>
      <w:r>
        <w:rPr>
          <w:spacing w:val="-1"/>
        </w:rPr>
        <w:t>объектов теплоснабжения.</w:t>
      </w:r>
    </w:p>
    <w:p w:rsidR="00040D2C" w:rsidRDefault="00040D2C">
      <w:pPr>
        <w:pStyle w:val="a3"/>
        <w:kinsoku w:val="0"/>
        <w:overflowPunct w:val="0"/>
        <w:ind w:left="838" w:right="381"/>
        <w:jc w:val="both"/>
        <w:rPr>
          <w:spacing w:val="-1"/>
        </w:rPr>
      </w:pPr>
      <w:r>
        <w:rPr>
          <w:spacing w:val="-1"/>
        </w:rPr>
        <w:t>Теплоснабжающая</w:t>
      </w:r>
      <w:r>
        <w:rPr>
          <w:spacing w:val="50"/>
        </w:rPr>
        <w:t xml:space="preserve"> </w:t>
      </w:r>
      <w:r>
        <w:rPr>
          <w:spacing w:val="-1"/>
        </w:rPr>
        <w:t>организация</w:t>
      </w:r>
      <w:r>
        <w:rPr>
          <w:spacing w:val="47"/>
        </w:rPr>
        <w:t xml:space="preserve"> </w:t>
      </w:r>
      <w:r>
        <w:rPr>
          <w:spacing w:val="-1"/>
        </w:rPr>
        <w:t>обязана</w:t>
      </w:r>
      <w:r>
        <w:rPr>
          <w:spacing w:val="49"/>
        </w:rPr>
        <w:t xml:space="preserve"> </w:t>
      </w:r>
      <w:r>
        <w:t>до</w:t>
      </w:r>
      <w:r>
        <w:rPr>
          <w:spacing w:val="50"/>
        </w:rPr>
        <w:t xml:space="preserve"> </w:t>
      </w:r>
      <w:r>
        <w:rPr>
          <w:spacing w:val="-1"/>
        </w:rPr>
        <w:t>15</w:t>
      </w:r>
      <w:r>
        <w:rPr>
          <w:spacing w:val="56"/>
        </w:rPr>
        <w:t xml:space="preserve"> </w:t>
      </w:r>
      <w:r>
        <w:rPr>
          <w:spacing w:val="-1"/>
        </w:rPr>
        <w:t>февраля</w:t>
      </w:r>
      <w:r>
        <w:rPr>
          <w:spacing w:val="49"/>
        </w:rPr>
        <w:t xml:space="preserve"> </w:t>
      </w:r>
      <w:r>
        <w:rPr>
          <w:spacing w:val="-1"/>
        </w:rPr>
        <w:t>года,</w:t>
      </w:r>
      <w:r>
        <w:rPr>
          <w:spacing w:val="49"/>
        </w:rPr>
        <w:t xml:space="preserve"> </w:t>
      </w:r>
      <w:r>
        <w:rPr>
          <w:spacing w:val="-1"/>
        </w:rPr>
        <w:t>предшествующего</w:t>
      </w:r>
      <w:r>
        <w:rPr>
          <w:spacing w:val="35"/>
        </w:rPr>
        <w:t xml:space="preserve"> </w:t>
      </w:r>
      <w:r>
        <w:t>началу</w:t>
      </w:r>
      <w:r>
        <w:rPr>
          <w:spacing w:val="40"/>
        </w:rPr>
        <w:t xml:space="preserve"> </w:t>
      </w:r>
      <w:r>
        <w:rPr>
          <w:spacing w:val="-1"/>
        </w:rPr>
        <w:t>очередного</w:t>
      </w:r>
      <w:r>
        <w:rPr>
          <w:spacing w:val="43"/>
        </w:rPr>
        <w:t xml:space="preserve"> </w:t>
      </w:r>
      <w:r>
        <w:rPr>
          <w:spacing w:val="-1"/>
        </w:rPr>
        <w:t>периода</w:t>
      </w:r>
      <w:r>
        <w:rPr>
          <w:spacing w:val="44"/>
        </w:rPr>
        <w:t xml:space="preserve"> </w:t>
      </w:r>
      <w:r>
        <w:rPr>
          <w:spacing w:val="-1"/>
        </w:rPr>
        <w:t>регулирования,</w:t>
      </w:r>
      <w:r>
        <w:rPr>
          <w:spacing w:val="44"/>
        </w:rPr>
        <w:t xml:space="preserve"> </w:t>
      </w:r>
      <w:r>
        <w:rPr>
          <w:spacing w:val="-1"/>
        </w:rPr>
        <w:t>предоставить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1"/>
        </w:rPr>
        <w:t>орган</w:t>
      </w:r>
      <w:r>
        <w:rPr>
          <w:spacing w:val="43"/>
        </w:rPr>
        <w:t xml:space="preserve"> </w:t>
      </w:r>
      <w:r>
        <w:rPr>
          <w:spacing w:val="-1"/>
        </w:rPr>
        <w:t>регулирования</w:t>
      </w:r>
      <w:r>
        <w:rPr>
          <w:spacing w:val="21"/>
        </w:rPr>
        <w:t xml:space="preserve"> </w:t>
      </w:r>
      <w:r>
        <w:rPr>
          <w:spacing w:val="-1"/>
        </w:rPr>
        <w:t>данные</w:t>
      </w:r>
      <w:r>
        <w:rPr>
          <w:spacing w:val="35"/>
        </w:rPr>
        <w:t xml:space="preserve"> </w:t>
      </w:r>
      <w:r>
        <w:rPr>
          <w:spacing w:val="-1"/>
        </w:rPr>
        <w:t>об</w:t>
      </w:r>
      <w:r>
        <w:rPr>
          <w:spacing w:val="36"/>
        </w:rPr>
        <w:t xml:space="preserve"> </w:t>
      </w:r>
      <w:r>
        <w:rPr>
          <w:spacing w:val="-1"/>
        </w:rPr>
        <w:t>изменениях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1"/>
        </w:rPr>
        <w:t>объектах</w:t>
      </w:r>
      <w:r>
        <w:rPr>
          <w:spacing w:val="36"/>
        </w:rPr>
        <w:t xml:space="preserve"> </w:t>
      </w:r>
      <w:r>
        <w:rPr>
          <w:spacing w:val="-1"/>
        </w:rPr>
        <w:t>инженерной</w:t>
      </w:r>
      <w:r>
        <w:rPr>
          <w:spacing w:val="33"/>
        </w:rPr>
        <w:t xml:space="preserve"> </w:t>
      </w:r>
      <w:r>
        <w:rPr>
          <w:spacing w:val="-1"/>
        </w:rPr>
        <w:t>инфраструктуры</w:t>
      </w:r>
      <w:r>
        <w:rPr>
          <w:spacing w:val="35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rPr>
          <w:spacing w:val="-1"/>
        </w:rPr>
        <w:t>истекший</w:t>
      </w:r>
      <w:r>
        <w:rPr>
          <w:spacing w:val="33"/>
        </w:rPr>
        <w:t xml:space="preserve"> </w:t>
      </w:r>
      <w:r>
        <w:rPr>
          <w:spacing w:val="-1"/>
        </w:rPr>
        <w:t>период</w:t>
      </w:r>
      <w:r>
        <w:rPr>
          <w:spacing w:val="33"/>
        </w:rPr>
        <w:t xml:space="preserve"> </w:t>
      </w:r>
      <w:r>
        <w:rPr>
          <w:spacing w:val="-1"/>
        </w:rPr>
        <w:t>регулирования</w:t>
      </w:r>
      <w:r>
        <w:rPr>
          <w:spacing w:val="31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1"/>
        </w:rPr>
        <w:t>указанием</w:t>
      </w:r>
      <w:r>
        <w:rPr>
          <w:spacing w:val="30"/>
        </w:rPr>
        <w:t xml:space="preserve"> </w:t>
      </w:r>
      <w:r>
        <w:rPr>
          <w:spacing w:val="-1"/>
        </w:rPr>
        <w:t>изменения</w:t>
      </w:r>
      <w:r>
        <w:rPr>
          <w:spacing w:val="28"/>
        </w:rPr>
        <w:t xml:space="preserve"> </w:t>
      </w:r>
      <w:r>
        <w:rPr>
          <w:spacing w:val="-1"/>
        </w:rPr>
        <w:t>установленной</w:t>
      </w:r>
      <w:r>
        <w:rPr>
          <w:spacing w:val="33"/>
        </w:rPr>
        <w:t xml:space="preserve"> </w:t>
      </w:r>
      <w:r>
        <w:rPr>
          <w:spacing w:val="-2"/>
        </w:rPr>
        <w:t>мощности</w:t>
      </w:r>
      <w:r>
        <w:rPr>
          <w:spacing w:val="31"/>
        </w:rPr>
        <w:t xml:space="preserve"> </w:t>
      </w:r>
      <w:r>
        <w:rPr>
          <w:spacing w:val="-1"/>
        </w:rPr>
        <w:t>источника</w:t>
      </w:r>
      <w:r>
        <w:rPr>
          <w:spacing w:val="33"/>
        </w:rPr>
        <w:t xml:space="preserve"> </w:t>
      </w:r>
      <w:r>
        <w:t>тепловой</w:t>
      </w:r>
      <w:r>
        <w:rPr>
          <w:spacing w:val="47"/>
        </w:rPr>
        <w:t xml:space="preserve"> </w:t>
      </w:r>
      <w:r>
        <w:rPr>
          <w:spacing w:val="-1"/>
        </w:rPr>
        <w:t>энергии,</w:t>
      </w:r>
      <w:r>
        <w:rPr>
          <w:spacing w:val="21"/>
        </w:rPr>
        <w:t xml:space="preserve"> </w:t>
      </w:r>
      <w:r>
        <w:rPr>
          <w:spacing w:val="-1"/>
        </w:rPr>
        <w:t>договорной</w:t>
      </w:r>
      <w:r>
        <w:rPr>
          <w:spacing w:val="20"/>
        </w:rPr>
        <w:t xml:space="preserve"> </w:t>
      </w:r>
      <w:r>
        <w:rPr>
          <w:spacing w:val="-1"/>
        </w:rPr>
        <w:t>нагрузки,</w:t>
      </w:r>
      <w:r>
        <w:rPr>
          <w:spacing w:val="22"/>
        </w:rPr>
        <w:t xml:space="preserve"> </w:t>
      </w:r>
      <w:r>
        <w:rPr>
          <w:spacing w:val="-1"/>
        </w:rPr>
        <w:t>объемов</w:t>
      </w:r>
      <w:r>
        <w:rPr>
          <w:spacing w:val="21"/>
        </w:rPr>
        <w:t xml:space="preserve"> </w:t>
      </w:r>
      <w:r>
        <w:rPr>
          <w:spacing w:val="-1"/>
        </w:rPr>
        <w:t>производства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потребления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2"/>
        </w:rPr>
        <w:t>(или)</w:t>
      </w:r>
      <w:r>
        <w:rPr>
          <w:spacing w:val="43"/>
        </w:rPr>
        <w:t xml:space="preserve"> </w:t>
      </w:r>
      <w:r>
        <w:rPr>
          <w:spacing w:val="-1"/>
        </w:rPr>
        <w:t>протяженности</w:t>
      </w:r>
      <w:r>
        <w:t xml:space="preserve"> </w:t>
      </w:r>
      <w:r>
        <w:rPr>
          <w:spacing w:val="-2"/>
        </w:rPr>
        <w:t>тепловых</w:t>
      </w:r>
      <w:r>
        <w:rPr>
          <w:spacing w:val="1"/>
        </w:rPr>
        <w:t xml:space="preserve"> </w:t>
      </w:r>
      <w:r>
        <w:rPr>
          <w:spacing w:val="-1"/>
        </w:rPr>
        <w:t>сетей</w:t>
      </w:r>
      <w:r>
        <w:t xml:space="preserve"> в</w:t>
      </w:r>
      <w:r>
        <w:rPr>
          <w:spacing w:val="-1"/>
        </w:rPr>
        <w:t xml:space="preserve"> абсолютном</w:t>
      </w:r>
      <w:r>
        <w:rPr>
          <w:spacing w:val="-3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относительном</w:t>
      </w:r>
      <w:r>
        <w:t xml:space="preserve"> </w:t>
      </w:r>
      <w:r>
        <w:rPr>
          <w:spacing w:val="-1"/>
        </w:rPr>
        <w:t>выражении.</w:t>
      </w:r>
    </w:p>
    <w:p w:rsidR="00040D2C" w:rsidRDefault="00040D2C">
      <w:pPr>
        <w:pStyle w:val="a3"/>
        <w:kinsoku w:val="0"/>
        <w:overflowPunct w:val="0"/>
        <w:ind w:left="838" w:right="385"/>
        <w:jc w:val="both"/>
        <w:rPr>
          <w:spacing w:val="-1"/>
        </w:rPr>
      </w:pPr>
      <w:r>
        <w:rPr>
          <w:spacing w:val="-1"/>
        </w:rPr>
        <w:t>Фактические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плановые</w:t>
      </w:r>
      <w:r>
        <w:rPr>
          <w:spacing w:val="8"/>
        </w:rPr>
        <w:t xml:space="preserve"> </w:t>
      </w:r>
      <w:r>
        <w:rPr>
          <w:spacing w:val="-1"/>
        </w:rPr>
        <w:t>значения</w:t>
      </w:r>
      <w:r>
        <w:rPr>
          <w:spacing w:val="8"/>
        </w:rPr>
        <w:t xml:space="preserve"> </w:t>
      </w:r>
      <w:r>
        <w:rPr>
          <w:spacing w:val="-1"/>
        </w:rPr>
        <w:t>показателей</w:t>
      </w:r>
      <w:r>
        <w:rPr>
          <w:spacing w:val="6"/>
        </w:rPr>
        <w:t xml:space="preserve"> </w:t>
      </w:r>
      <w:r>
        <w:rPr>
          <w:spacing w:val="-1"/>
        </w:rPr>
        <w:t>надежности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энергетической</w:t>
      </w:r>
      <w:r>
        <w:rPr>
          <w:spacing w:val="45"/>
        </w:rPr>
        <w:t xml:space="preserve"> </w:t>
      </w:r>
      <w:r>
        <w:rPr>
          <w:spacing w:val="-1"/>
        </w:rPr>
        <w:t>эффективности</w:t>
      </w:r>
      <w:r>
        <w:rPr>
          <w:spacing w:val="69"/>
        </w:rPr>
        <w:t xml:space="preserve"> </w:t>
      </w:r>
      <w:r>
        <w:rPr>
          <w:spacing w:val="-1"/>
        </w:rPr>
        <w:t>объектов</w:t>
      </w:r>
      <w:r>
        <w:rPr>
          <w:spacing w:val="68"/>
        </w:rPr>
        <w:t xml:space="preserve"> </w:t>
      </w:r>
      <w:r>
        <w:rPr>
          <w:spacing w:val="-1"/>
        </w:rPr>
        <w:t>теплоснабжения</w:t>
      </w:r>
      <w:r>
        <w:rPr>
          <w:spacing w:val="69"/>
        </w:rPr>
        <w:t xml:space="preserve"> </w:t>
      </w:r>
      <w:r>
        <w:rPr>
          <w:spacing w:val="-1"/>
        </w:rPr>
        <w:t>утверждаются</w:t>
      </w:r>
      <w:r>
        <w:rPr>
          <w:spacing w:val="67"/>
        </w:rPr>
        <w:t xml:space="preserve"> </w:t>
      </w:r>
      <w:r>
        <w:rPr>
          <w:spacing w:val="-1"/>
        </w:rPr>
        <w:t>органом</w:t>
      </w:r>
      <w:r>
        <w:rPr>
          <w:spacing w:val="66"/>
        </w:rPr>
        <w:t xml:space="preserve"> </w:t>
      </w:r>
      <w:r>
        <w:rPr>
          <w:spacing w:val="-1"/>
        </w:rPr>
        <w:t>регулирования</w:t>
      </w:r>
      <w:r>
        <w:rPr>
          <w:spacing w:val="69"/>
        </w:rPr>
        <w:t xml:space="preserve"> </w:t>
      </w:r>
      <w:r>
        <w:rPr>
          <w:spacing w:val="-1"/>
        </w:rPr>
        <w:t>не</w:t>
      </w:r>
      <w:r>
        <w:rPr>
          <w:spacing w:val="51"/>
        </w:rPr>
        <w:t xml:space="preserve"> </w:t>
      </w:r>
      <w:r>
        <w:rPr>
          <w:spacing w:val="-1"/>
        </w:rPr>
        <w:t>позднее</w:t>
      </w:r>
      <w:r>
        <w:rPr>
          <w:spacing w:val="11"/>
        </w:rPr>
        <w:t xml:space="preserve"> </w:t>
      </w:r>
      <w:r>
        <w:t>30</w:t>
      </w:r>
      <w:r>
        <w:rPr>
          <w:spacing w:val="12"/>
        </w:rPr>
        <w:t xml:space="preserve"> </w:t>
      </w:r>
      <w:r>
        <w:rPr>
          <w:spacing w:val="-2"/>
        </w:rPr>
        <w:t>дней</w:t>
      </w:r>
      <w:r>
        <w:rPr>
          <w:spacing w:val="12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начала</w:t>
      </w:r>
      <w:r>
        <w:rPr>
          <w:spacing w:val="11"/>
        </w:rPr>
        <w:t xml:space="preserve"> </w:t>
      </w:r>
      <w:r>
        <w:rPr>
          <w:spacing w:val="-2"/>
        </w:rPr>
        <w:t>планируемого</w:t>
      </w:r>
      <w:r>
        <w:rPr>
          <w:spacing w:val="14"/>
        </w:rPr>
        <w:t xml:space="preserve"> </w:t>
      </w:r>
      <w:r>
        <w:rPr>
          <w:spacing w:val="-1"/>
        </w:rPr>
        <w:t>срока</w:t>
      </w:r>
      <w:r>
        <w:rPr>
          <w:spacing w:val="11"/>
        </w:rPr>
        <w:t xml:space="preserve"> </w:t>
      </w:r>
      <w:r>
        <w:rPr>
          <w:spacing w:val="-1"/>
        </w:rPr>
        <w:t>действия</w:t>
      </w:r>
      <w:r>
        <w:rPr>
          <w:spacing w:val="11"/>
        </w:rPr>
        <w:t xml:space="preserve"> </w:t>
      </w:r>
      <w:r>
        <w:rPr>
          <w:spacing w:val="-1"/>
        </w:rPr>
        <w:t>инвестиционной</w:t>
      </w:r>
      <w:r>
        <w:rPr>
          <w:spacing w:val="12"/>
        </w:rPr>
        <w:t xml:space="preserve"> </w:t>
      </w:r>
      <w:r>
        <w:rPr>
          <w:spacing w:val="-1"/>
        </w:rPr>
        <w:t>программы,</w:t>
      </w:r>
      <w:r>
        <w:rPr>
          <w:spacing w:val="47"/>
        </w:rPr>
        <w:t xml:space="preserve"> </w:t>
      </w:r>
      <w:r>
        <w:rPr>
          <w:spacing w:val="-1"/>
        </w:rPr>
        <w:t>концессионного</w:t>
      </w:r>
      <w:r>
        <w:rPr>
          <w:spacing w:val="1"/>
        </w:rPr>
        <w:t xml:space="preserve"> </w:t>
      </w:r>
      <w:r>
        <w:rPr>
          <w:spacing w:val="-1"/>
        </w:rPr>
        <w:t>соглашения.</w:t>
      </w:r>
    </w:p>
    <w:p w:rsidR="00040D2C" w:rsidRDefault="00040D2C">
      <w:pPr>
        <w:pStyle w:val="a3"/>
        <w:kinsoku w:val="0"/>
        <w:overflowPunct w:val="0"/>
        <w:ind w:left="838" w:right="385"/>
        <w:jc w:val="both"/>
      </w:pPr>
      <w:r>
        <w:t>В</w:t>
      </w:r>
      <w:r>
        <w:rPr>
          <w:spacing w:val="13"/>
        </w:rPr>
        <w:t xml:space="preserve"> </w:t>
      </w:r>
      <w:r>
        <w:rPr>
          <w:spacing w:val="-1"/>
        </w:rPr>
        <w:t>целях</w:t>
      </w:r>
      <w:r>
        <w:rPr>
          <w:spacing w:val="12"/>
        </w:rPr>
        <w:t xml:space="preserve"> </w:t>
      </w:r>
      <w:r>
        <w:rPr>
          <w:spacing w:val="-1"/>
        </w:rPr>
        <w:t>определения</w:t>
      </w:r>
      <w:r>
        <w:rPr>
          <w:spacing w:val="14"/>
        </w:rPr>
        <w:t xml:space="preserve"> </w:t>
      </w:r>
      <w:r>
        <w:rPr>
          <w:spacing w:val="-1"/>
        </w:rPr>
        <w:t>фактических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плановых</w:t>
      </w:r>
      <w:r>
        <w:rPr>
          <w:spacing w:val="14"/>
        </w:rPr>
        <w:t xml:space="preserve"> </w:t>
      </w:r>
      <w:r>
        <w:rPr>
          <w:spacing w:val="-1"/>
        </w:rPr>
        <w:t>значений</w:t>
      </w:r>
      <w:r>
        <w:rPr>
          <w:spacing w:val="12"/>
        </w:rPr>
        <w:t xml:space="preserve"> </w:t>
      </w:r>
      <w:r>
        <w:rPr>
          <w:spacing w:val="-1"/>
        </w:rPr>
        <w:t>показателей</w:t>
      </w:r>
      <w:r>
        <w:rPr>
          <w:spacing w:val="12"/>
        </w:rPr>
        <w:t xml:space="preserve"> </w:t>
      </w:r>
      <w:r>
        <w:rPr>
          <w:spacing w:val="-1"/>
        </w:rPr>
        <w:t>надежности</w:t>
      </w:r>
      <w:r>
        <w:rPr>
          <w:spacing w:val="2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энергетической</w:t>
      </w:r>
      <w:r>
        <w:rPr>
          <w:spacing w:val="45"/>
        </w:rPr>
        <w:t xml:space="preserve"> </w:t>
      </w:r>
      <w:r>
        <w:rPr>
          <w:spacing w:val="-1"/>
        </w:rPr>
        <w:t>эффективности</w:t>
      </w:r>
      <w:r>
        <w:rPr>
          <w:spacing w:val="47"/>
        </w:rPr>
        <w:t xml:space="preserve"> </w:t>
      </w:r>
      <w:r>
        <w:t>объектов</w:t>
      </w:r>
      <w:r>
        <w:rPr>
          <w:spacing w:val="46"/>
        </w:rPr>
        <w:t xml:space="preserve"> </w:t>
      </w:r>
      <w:r>
        <w:rPr>
          <w:spacing w:val="-1"/>
        </w:rPr>
        <w:t>теплоснабжения</w:t>
      </w:r>
      <w:r>
        <w:rPr>
          <w:spacing w:val="45"/>
        </w:rPr>
        <w:t xml:space="preserve"> </w:t>
      </w:r>
      <w:r>
        <w:rPr>
          <w:spacing w:val="-1"/>
        </w:rPr>
        <w:t>орган</w:t>
      </w:r>
      <w:r>
        <w:rPr>
          <w:spacing w:val="47"/>
        </w:rPr>
        <w:t xml:space="preserve"> </w:t>
      </w:r>
      <w:r>
        <w:rPr>
          <w:spacing w:val="-1"/>
        </w:rPr>
        <w:t>регулирования</w:t>
      </w:r>
      <w:r>
        <w:rPr>
          <w:spacing w:val="27"/>
        </w:rPr>
        <w:t xml:space="preserve"> </w:t>
      </w:r>
      <w:r>
        <w:t>вправе</w:t>
      </w:r>
      <w:r>
        <w:rPr>
          <w:spacing w:val="21"/>
        </w:rPr>
        <w:t xml:space="preserve"> </w:t>
      </w:r>
      <w:r>
        <w:rPr>
          <w:spacing w:val="-1"/>
        </w:rPr>
        <w:t>запрашивать</w:t>
      </w:r>
      <w:r>
        <w:rPr>
          <w:spacing w:val="23"/>
        </w:rPr>
        <w:t xml:space="preserve"> </w:t>
      </w:r>
      <w:r>
        <w:rPr>
          <w:spacing w:val="-1"/>
        </w:rPr>
        <w:t>информацию</w:t>
      </w:r>
      <w:r>
        <w:rPr>
          <w:spacing w:val="21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rPr>
          <w:spacing w:val="-1"/>
        </w:rPr>
        <w:t>уполномоченных</w:t>
      </w:r>
      <w:r>
        <w:rPr>
          <w:spacing w:val="25"/>
        </w:rPr>
        <w:t xml:space="preserve"> </w:t>
      </w:r>
      <w:r>
        <w:rPr>
          <w:spacing w:val="-1"/>
        </w:rPr>
        <w:t>федеральных</w:t>
      </w:r>
      <w:r>
        <w:rPr>
          <w:spacing w:val="23"/>
        </w:rPr>
        <w:t xml:space="preserve"> </w:t>
      </w:r>
      <w:r>
        <w:rPr>
          <w:spacing w:val="-1"/>
        </w:rPr>
        <w:t>органов</w:t>
      </w:r>
      <w:r>
        <w:rPr>
          <w:spacing w:val="21"/>
        </w:rPr>
        <w:t xml:space="preserve"> </w:t>
      </w:r>
      <w:r>
        <w:rPr>
          <w:spacing w:val="-1"/>
        </w:rPr>
        <w:t>исполнительной</w:t>
      </w:r>
      <w:r>
        <w:rPr>
          <w:spacing w:val="59"/>
        </w:rPr>
        <w:t xml:space="preserve"> </w:t>
      </w:r>
      <w:r>
        <w:rPr>
          <w:spacing w:val="-1"/>
        </w:rPr>
        <w:t>власти</w:t>
      </w:r>
      <w:r>
        <w:rPr>
          <w:spacing w:val="61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rPr>
          <w:spacing w:val="-1"/>
        </w:rPr>
        <w:t>их</w:t>
      </w:r>
      <w:r>
        <w:rPr>
          <w:spacing w:val="61"/>
        </w:rPr>
        <w:t xml:space="preserve"> </w:t>
      </w:r>
      <w:r>
        <w:rPr>
          <w:spacing w:val="-1"/>
        </w:rPr>
        <w:t>территориальных</w:t>
      </w:r>
      <w:r>
        <w:rPr>
          <w:spacing w:val="58"/>
        </w:rPr>
        <w:t xml:space="preserve"> </w:t>
      </w:r>
      <w:r>
        <w:rPr>
          <w:spacing w:val="-1"/>
        </w:rPr>
        <w:t>органов.</w:t>
      </w:r>
      <w:r>
        <w:rPr>
          <w:spacing w:val="59"/>
        </w:rPr>
        <w:t xml:space="preserve"> </w:t>
      </w:r>
      <w:r>
        <w:rPr>
          <w:spacing w:val="-1"/>
        </w:rPr>
        <w:t>Уполномоченные</w:t>
      </w:r>
      <w:r>
        <w:rPr>
          <w:spacing w:val="25"/>
        </w:rPr>
        <w:t xml:space="preserve"> </w:t>
      </w:r>
      <w:r>
        <w:rPr>
          <w:spacing w:val="-1"/>
        </w:rPr>
        <w:t>федеральные</w:t>
      </w:r>
      <w:r>
        <w:rPr>
          <w:spacing w:val="45"/>
        </w:rPr>
        <w:t xml:space="preserve"> </w:t>
      </w:r>
      <w:r>
        <w:rPr>
          <w:spacing w:val="-1"/>
        </w:rPr>
        <w:t>органы</w:t>
      </w:r>
      <w:r>
        <w:rPr>
          <w:spacing w:val="47"/>
        </w:rPr>
        <w:t xml:space="preserve"> </w:t>
      </w:r>
      <w:r>
        <w:rPr>
          <w:spacing w:val="-1"/>
        </w:rPr>
        <w:t>исполнительной</w:t>
      </w:r>
      <w:r>
        <w:rPr>
          <w:spacing w:val="47"/>
        </w:rPr>
        <w:t xml:space="preserve"> </w:t>
      </w:r>
      <w:r>
        <w:rPr>
          <w:spacing w:val="-1"/>
        </w:rPr>
        <w:t>власти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их</w:t>
      </w:r>
      <w:r>
        <w:rPr>
          <w:spacing w:val="48"/>
        </w:rPr>
        <w:t xml:space="preserve"> </w:t>
      </w:r>
      <w:r>
        <w:rPr>
          <w:spacing w:val="-1"/>
        </w:rPr>
        <w:t>территориальные</w:t>
      </w:r>
      <w:r>
        <w:rPr>
          <w:spacing w:val="47"/>
        </w:rPr>
        <w:t xml:space="preserve"> </w:t>
      </w:r>
      <w:r>
        <w:rPr>
          <w:spacing w:val="-1"/>
        </w:rPr>
        <w:t>органы</w:t>
      </w:r>
      <w:r>
        <w:rPr>
          <w:spacing w:val="45"/>
        </w:rPr>
        <w:t xml:space="preserve"> </w:t>
      </w:r>
      <w:r>
        <w:rPr>
          <w:spacing w:val="-2"/>
        </w:rPr>
        <w:t>должны</w:t>
      </w:r>
      <w:r>
        <w:rPr>
          <w:spacing w:val="39"/>
        </w:rPr>
        <w:t xml:space="preserve"> </w:t>
      </w:r>
      <w:r>
        <w:rPr>
          <w:spacing w:val="-1"/>
        </w:rPr>
        <w:t>представить ответ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течение</w:t>
      </w:r>
      <w:r>
        <w:t xml:space="preserve"> </w:t>
      </w:r>
      <w:r>
        <w:rPr>
          <w:spacing w:val="-1"/>
        </w:rPr>
        <w:t>30</w:t>
      </w:r>
      <w:r>
        <w:rPr>
          <w:spacing w:val="1"/>
        </w:rPr>
        <w:t xml:space="preserve"> </w:t>
      </w:r>
      <w:r>
        <w:rPr>
          <w:spacing w:val="-1"/>
        </w:rPr>
        <w:t>календарных</w:t>
      </w:r>
      <w:r>
        <w:rPr>
          <w:spacing w:val="1"/>
        </w:rPr>
        <w:t xml:space="preserve"> </w:t>
      </w:r>
      <w:r>
        <w:rPr>
          <w:spacing w:val="-1"/>
        </w:rPr>
        <w:t>дней</w:t>
      </w:r>
      <w:r>
        <w:rPr>
          <w:spacing w:val="1"/>
        </w:rPr>
        <w:t xml:space="preserve"> </w:t>
      </w:r>
      <w:r>
        <w:rPr>
          <w:spacing w:val="-2"/>
        </w:rPr>
        <w:t>со</w:t>
      </w:r>
      <w:r>
        <w:rPr>
          <w:spacing w:val="1"/>
        </w:rPr>
        <w:t xml:space="preserve"> </w:t>
      </w:r>
      <w:r>
        <w:rPr>
          <w:spacing w:val="-1"/>
        </w:rPr>
        <w:t>дня</w:t>
      </w:r>
      <w:r>
        <w:t xml:space="preserve"> </w:t>
      </w:r>
      <w:r>
        <w:rPr>
          <w:spacing w:val="-1"/>
        </w:rPr>
        <w:t>получения</w:t>
      </w:r>
      <w:r>
        <w:t xml:space="preserve"> </w:t>
      </w:r>
      <w:r>
        <w:rPr>
          <w:spacing w:val="-1"/>
        </w:rPr>
        <w:t>соответствующего</w:t>
      </w:r>
      <w:r>
        <w:rPr>
          <w:spacing w:val="51"/>
        </w:rPr>
        <w:t xml:space="preserve"> </w:t>
      </w:r>
      <w:r>
        <w:t>запроса.</w:t>
      </w:r>
    </w:p>
    <w:p w:rsidR="00040D2C" w:rsidRPr="00EF0BD6" w:rsidRDefault="00040D2C">
      <w:pPr>
        <w:pStyle w:val="1"/>
        <w:tabs>
          <w:tab w:val="left" w:pos="2847"/>
          <w:tab w:val="left" w:pos="4106"/>
          <w:tab w:val="left" w:pos="6052"/>
          <w:tab w:val="left" w:pos="7513"/>
          <w:tab w:val="left" w:pos="9356"/>
          <w:tab w:val="left" w:pos="11131"/>
        </w:tabs>
        <w:kinsoku w:val="0"/>
        <w:overflowPunct w:val="0"/>
        <w:spacing w:before="4" w:line="322" w:lineRule="exact"/>
        <w:ind w:left="1438" w:firstLine="0"/>
        <w:rPr>
          <w:b w:val="0"/>
          <w:bCs w:val="0"/>
          <w:u w:val="single"/>
        </w:rPr>
      </w:pPr>
      <w:r>
        <w:rPr>
          <w:spacing w:val="-71"/>
          <w:u w:val="thick"/>
        </w:rPr>
        <w:t xml:space="preserve"> </w:t>
      </w:r>
      <w:r w:rsidRPr="00EF0BD6">
        <w:rPr>
          <w:u w:val="single"/>
        </w:rPr>
        <w:t>Пра</w:t>
      </w:r>
      <w:r w:rsidRPr="00EF0BD6">
        <w:rPr>
          <w:spacing w:val="-1"/>
          <w:u w:val="single"/>
        </w:rPr>
        <w:t>вила</w:t>
      </w:r>
      <w:r w:rsidRPr="00EF0BD6">
        <w:rPr>
          <w:spacing w:val="-1"/>
          <w:u w:val="single"/>
        </w:rPr>
        <w:tab/>
      </w:r>
      <w:r w:rsidRPr="00EF0BD6">
        <w:rPr>
          <w:spacing w:val="-2"/>
          <w:u w:val="single"/>
        </w:rPr>
        <w:t>ра</w:t>
      </w:r>
      <w:r w:rsidRPr="00EF0BD6">
        <w:rPr>
          <w:spacing w:val="-1"/>
          <w:u w:val="single"/>
        </w:rPr>
        <w:t>счета</w:t>
      </w:r>
      <w:r w:rsidRPr="00EF0BD6">
        <w:rPr>
          <w:spacing w:val="-1"/>
          <w:u w:val="single"/>
        </w:rPr>
        <w:tab/>
      </w:r>
      <w:r w:rsidRPr="00EF0BD6">
        <w:rPr>
          <w:spacing w:val="-2"/>
          <w:u w:val="single"/>
        </w:rPr>
        <w:t>фа</w:t>
      </w:r>
      <w:r w:rsidRPr="00EF0BD6">
        <w:rPr>
          <w:spacing w:val="-1"/>
          <w:u w:val="single"/>
        </w:rPr>
        <w:t>ктических</w:t>
      </w:r>
      <w:r w:rsidRPr="00EF0BD6">
        <w:rPr>
          <w:spacing w:val="-1"/>
          <w:u w:val="single"/>
        </w:rPr>
        <w:tab/>
      </w:r>
      <w:r w:rsidRPr="00EF0BD6">
        <w:rPr>
          <w:spacing w:val="-2"/>
          <w:w w:val="95"/>
          <w:u w:val="single"/>
        </w:rPr>
        <w:t>зна</w:t>
      </w:r>
      <w:r w:rsidRPr="00EF0BD6">
        <w:rPr>
          <w:spacing w:val="-1"/>
          <w:w w:val="95"/>
          <w:u w:val="single"/>
        </w:rPr>
        <w:t>чений</w:t>
      </w:r>
      <w:r w:rsidRPr="00EF0BD6">
        <w:rPr>
          <w:spacing w:val="-1"/>
          <w:w w:val="95"/>
          <w:u w:val="single"/>
        </w:rPr>
        <w:tab/>
        <w:t>показател</w:t>
      </w:r>
      <w:r w:rsidRPr="00EF0BD6">
        <w:rPr>
          <w:w w:val="95"/>
          <w:u w:val="single"/>
        </w:rPr>
        <w:t>ей</w:t>
      </w:r>
      <w:r w:rsidRPr="00EF0BD6">
        <w:rPr>
          <w:w w:val="95"/>
          <w:u w:val="single"/>
        </w:rPr>
        <w:tab/>
      </w:r>
      <w:r w:rsidRPr="00EF0BD6">
        <w:rPr>
          <w:spacing w:val="-2"/>
          <w:u w:val="single"/>
        </w:rPr>
        <w:t>на</w:t>
      </w:r>
      <w:r w:rsidRPr="00EF0BD6">
        <w:rPr>
          <w:spacing w:val="-1"/>
          <w:u w:val="single"/>
        </w:rPr>
        <w:t>дежно</w:t>
      </w:r>
      <w:r w:rsidRPr="00EF0BD6">
        <w:rPr>
          <w:spacing w:val="-2"/>
          <w:u w:val="single"/>
        </w:rPr>
        <w:t>ст</w:t>
      </w:r>
      <w:r w:rsidRPr="00EF0BD6">
        <w:rPr>
          <w:u w:val="single"/>
        </w:rPr>
        <w:t>и</w:t>
      </w:r>
      <w:r w:rsidRPr="00EF0BD6">
        <w:rPr>
          <w:u w:val="single"/>
        </w:rPr>
        <w:tab/>
        <w:t xml:space="preserve">и </w:t>
      </w:r>
    </w:p>
    <w:p w:rsidR="00040D2C" w:rsidRDefault="00040D2C">
      <w:pPr>
        <w:pStyle w:val="a3"/>
        <w:kinsoku w:val="0"/>
        <w:overflowPunct w:val="0"/>
        <w:spacing w:line="319" w:lineRule="exact"/>
        <w:ind w:left="838" w:firstLine="0"/>
      </w:pPr>
      <w:r w:rsidRPr="00EF0BD6">
        <w:rPr>
          <w:b/>
          <w:bCs/>
          <w:spacing w:val="-71"/>
          <w:u w:val="single"/>
        </w:rPr>
        <w:t xml:space="preserve"> </w:t>
      </w:r>
      <w:r w:rsidRPr="00EF0BD6">
        <w:rPr>
          <w:b/>
          <w:bCs/>
          <w:u w:val="single"/>
        </w:rPr>
        <w:t>э</w:t>
      </w:r>
      <w:r w:rsidRPr="00EF0BD6">
        <w:rPr>
          <w:b/>
          <w:bCs/>
          <w:spacing w:val="-1"/>
          <w:u w:val="single"/>
        </w:rPr>
        <w:t>нергетической</w:t>
      </w:r>
      <w:r w:rsidRPr="00EF0BD6">
        <w:rPr>
          <w:b/>
          <w:bCs/>
          <w:spacing w:val="-4"/>
          <w:u w:val="single"/>
        </w:rPr>
        <w:t xml:space="preserve"> </w:t>
      </w:r>
      <w:r w:rsidRPr="00EF0BD6">
        <w:rPr>
          <w:b/>
          <w:bCs/>
          <w:u w:val="single"/>
        </w:rPr>
        <w:t>э</w:t>
      </w:r>
      <w:r w:rsidRPr="00EF0BD6">
        <w:rPr>
          <w:b/>
          <w:bCs/>
          <w:spacing w:val="-1"/>
          <w:u w:val="single"/>
        </w:rPr>
        <w:t>ффективно</w:t>
      </w:r>
      <w:r w:rsidRPr="00EF0BD6">
        <w:rPr>
          <w:b/>
          <w:bCs/>
          <w:u w:val="single"/>
        </w:rPr>
        <w:t>сти</w:t>
      </w:r>
      <w:r w:rsidRPr="00EF0BD6">
        <w:rPr>
          <w:b/>
          <w:bCs/>
          <w:spacing w:val="-1"/>
          <w:u w:val="single"/>
        </w:rPr>
        <w:t xml:space="preserve"> объект</w:t>
      </w:r>
      <w:r w:rsidRPr="00EF0BD6">
        <w:rPr>
          <w:b/>
          <w:bCs/>
          <w:u w:val="single"/>
        </w:rPr>
        <w:t>ов</w:t>
      </w:r>
      <w:r w:rsidRPr="00EF0BD6">
        <w:rPr>
          <w:b/>
          <w:bCs/>
          <w:spacing w:val="-4"/>
          <w:u w:val="single"/>
        </w:rPr>
        <w:t xml:space="preserve"> </w:t>
      </w:r>
      <w:r w:rsidR="00037580" w:rsidRPr="00EF0BD6">
        <w:rPr>
          <w:b/>
          <w:bCs/>
          <w:u w:val="single"/>
        </w:rPr>
        <w:t>т</w:t>
      </w:r>
      <w:r w:rsidR="00037580" w:rsidRPr="00EF0BD6">
        <w:rPr>
          <w:b/>
          <w:bCs/>
          <w:spacing w:val="-1"/>
          <w:u w:val="single"/>
        </w:rPr>
        <w:t>епло</w:t>
      </w:r>
      <w:r w:rsidR="00037580" w:rsidRPr="00EF0BD6">
        <w:rPr>
          <w:b/>
          <w:bCs/>
          <w:spacing w:val="-2"/>
          <w:u w:val="single"/>
        </w:rPr>
        <w:t>сна</w:t>
      </w:r>
      <w:r w:rsidR="00037580" w:rsidRPr="00EF0BD6">
        <w:rPr>
          <w:b/>
          <w:bCs/>
          <w:u w:val="single"/>
        </w:rPr>
        <w:t>б</w:t>
      </w:r>
      <w:r w:rsidR="00037580" w:rsidRPr="00EF0BD6">
        <w:rPr>
          <w:b/>
          <w:bCs/>
          <w:spacing w:val="-2"/>
          <w:u w:val="single"/>
        </w:rPr>
        <w:t>жения</w:t>
      </w:r>
      <w:r w:rsidR="00037580" w:rsidRPr="00EF0BD6">
        <w:rPr>
          <w:b/>
          <w:bCs/>
          <w:spacing w:val="-67"/>
          <w:u w:val="single"/>
        </w:rPr>
        <w:t>:</w:t>
      </w:r>
    </w:p>
    <w:p w:rsidR="00040D2C" w:rsidRDefault="00040D2C">
      <w:pPr>
        <w:pStyle w:val="a3"/>
        <w:kinsoku w:val="0"/>
        <w:overflowPunct w:val="0"/>
        <w:ind w:left="838" w:right="381"/>
        <w:jc w:val="both"/>
        <w:rPr>
          <w:spacing w:val="-1"/>
        </w:rPr>
      </w:pPr>
      <w:r>
        <w:rPr>
          <w:spacing w:val="-1"/>
        </w:rPr>
        <w:t>Фактические</w:t>
      </w:r>
      <w:r>
        <w:rPr>
          <w:spacing w:val="51"/>
        </w:rPr>
        <w:t xml:space="preserve"> </w:t>
      </w:r>
      <w:r>
        <w:rPr>
          <w:spacing w:val="-1"/>
        </w:rPr>
        <w:t>значения</w:t>
      </w:r>
      <w:r>
        <w:rPr>
          <w:spacing w:val="51"/>
        </w:rPr>
        <w:t xml:space="preserve"> </w:t>
      </w:r>
      <w:r>
        <w:rPr>
          <w:spacing w:val="-1"/>
        </w:rPr>
        <w:t>показателей</w:t>
      </w:r>
      <w:r>
        <w:rPr>
          <w:spacing w:val="50"/>
        </w:rPr>
        <w:t xml:space="preserve"> </w:t>
      </w:r>
      <w:r>
        <w:rPr>
          <w:spacing w:val="-1"/>
        </w:rPr>
        <w:t>надежности</w:t>
      </w:r>
      <w:r>
        <w:rPr>
          <w:spacing w:val="52"/>
        </w:rPr>
        <w:t xml:space="preserve"> </w:t>
      </w:r>
      <w:r>
        <w:rPr>
          <w:spacing w:val="-1"/>
        </w:rPr>
        <w:t>объектов</w:t>
      </w:r>
      <w:r>
        <w:rPr>
          <w:spacing w:val="56"/>
        </w:rPr>
        <w:t xml:space="preserve"> </w:t>
      </w:r>
      <w:r>
        <w:rPr>
          <w:spacing w:val="-2"/>
        </w:rPr>
        <w:t>теплоснабжения</w:t>
      </w:r>
      <w:r>
        <w:rPr>
          <w:spacing w:val="65"/>
        </w:rPr>
        <w:t xml:space="preserve"> </w:t>
      </w:r>
      <w:r>
        <w:rPr>
          <w:spacing w:val="-1"/>
        </w:rPr>
        <w:t>определяются</w:t>
      </w:r>
      <w:r>
        <w:rPr>
          <w:spacing w:val="63"/>
        </w:rPr>
        <w:t xml:space="preserve"> </w:t>
      </w:r>
      <w:r>
        <w:rPr>
          <w:spacing w:val="-2"/>
        </w:rPr>
        <w:t>исходя</w:t>
      </w:r>
      <w:r>
        <w:rPr>
          <w:spacing w:val="64"/>
        </w:rPr>
        <w:t xml:space="preserve"> </w:t>
      </w:r>
      <w:r>
        <w:t>из</w:t>
      </w:r>
      <w:r>
        <w:rPr>
          <w:spacing w:val="65"/>
        </w:rPr>
        <w:t xml:space="preserve"> </w:t>
      </w:r>
      <w:r>
        <w:rPr>
          <w:spacing w:val="-1"/>
        </w:rPr>
        <w:t>числа</w:t>
      </w:r>
      <w:r>
        <w:rPr>
          <w:spacing w:val="63"/>
        </w:rPr>
        <w:t xml:space="preserve"> </w:t>
      </w:r>
      <w:r>
        <w:rPr>
          <w:spacing w:val="-1"/>
        </w:rPr>
        <w:t>нарушений,</w:t>
      </w:r>
      <w:r>
        <w:rPr>
          <w:spacing w:val="65"/>
        </w:rPr>
        <w:t xml:space="preserve"> </w:t>
      </w:r>
      <w:r>
        <w:rPr>
          <w:spacing w:val="-1"/>
        </w:rPr>
        <w:t>возникающих</w:t>
      </w:r>
      <w:r>
        <w:rPr>
          <w:spacing w:val="66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1"/>
        </w:rPr>
        <w:t>результате</w:t>
      </w:r>
      <w:r>
        <w:rPr>
          <w:spacing w:val="65"/>
        </w:rPr>
        <w:t xml:space="preserve"> </w:t>
      </w:r>
      <w:r>
        <w:rPr>
          <w:spacing w:val="-1"/>
        </w:rPr>
        <w:t>аварий,</w:t>
      </w:r>
      <w:r>
        <w:rPr>
          <w:spacing w:val="51"/>
        </w:rPr>
        <w:t xml:space="preserve"> </w:t>
      </w:r>
      <w:r>
        <w:rPr>
          <w:spacing w:val="-1"/>
        </w:rPr>
        <w:t>инцидентов</w:t>
      </w:r>
      <w:r>
        <w:rPr>
          <w:spacing w:val="46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rPr>
          <w:spacing w:val="-1"/>
        </w:rPr>
        <w:t>таких</w:t>
      </w:r>
      <w:r>
        <w:rPr>
          <w:spacing w:val="47"/>
        </w:rPr>
        <w:t xml:space="preserve"> </w:t>
      </w:r>
      <w:r>
        <w:rPr>
          <w:spacing w:val="-1"/>
        </w:rPr>
        <w:t>объектах,</w:t>
      </w:r>
      <w:r>
        <w:rPr>
          <w:spacing w:val="48"/>
        </w:rPr>
        <w:t xml:space="preserve"> </w:t>
      </w:r>
      <w:r>
        <w:t>а</w:t>
      </w:r>
      <w:r>
        <w:rPr>
          <w:spacing w:val="49"/>
        </w:rPr>
        <w:t xml:space="preserve"> </w:t>
      </w:r>
      <w:r>
        <w:rPr>
          <w:spacing w:val="-1"/>
        </w:rPr>
        <w:t>также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-1"/>
        </w:rPr>
        <w:t>результате</w:t>
      </w:r>
      <w:r>
        <w:rPr>
          <w:spacing w:val="51"/>
        </w:rPr>
        <w:t xml:space="preserve"> </w:t>
      </w:r>
      <w:r>
        <w:rPr>
          <w:spacing w:val="-1"/>
        </w:rPr>
        <w:t>перерывов,</w:t>
      </w:r>
      <w:r>
        <w:rPr>
          <w:spacing w:val="46"/>
        </w:rPr>
        <w:t xml:space="preserve"> </w:t>
      </w:r>
      <w:r>
        <w:rPr>
          <w:spacing w:val="-1"/>
        </w:rPr>
        <w:t>прекращений,</w:t>
      </w:r>
      <w:r>
        <w:rPr>
          <w:spacing w:val="37"/>
        </w:rPr>
        <w:t xml:space="preserve"> </w:t>
      </w:r>
      <w:r>
        <w:rPr>
          <w:spacing w:val="-1"/>
        </w:rPr>
        <w:t>ограничений</w:t>
      </w:r>
      <w:r>
        <w:rPr>
          <w:spacing w:val="43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2"/>
        </w:rPr>
        <w:t>подаче</w:t>
      </w:r>
      <w:r>
        <w:rPr>
          <w:spacing w:val="42"/>
        </w:rPr>
        <w:t xml:space="preserve"> </w:t>
      </w:r>
      <w:r>
        <w:rPr>
          <w:spacing w:val="-1"/>
        </w:rPr>
        <w:t>тепловой</w:t>
      </w:r>
      <w:r>
        <w:rPr>
          <w:spacing w:val="41"/>
        </w:rPr>
        <w:t xml:space="preserve"> </w:t>
      </w:r>
      <w:r>
        <w:rPr>
          <w:spacing w:val="-1"/>
        </w:rPr>
        <w:t>энергии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(или)</w:t>
      </w:r>
      <w:r>
        <w:rPr>
          <w:spacing w:val="40"/>
        </w:rPr>
        <w:t xml:space="preserve"> </w:t>
      </w:r>
      <w:r>
        <w:rPr>
          <w:spacing w:val="-1"/>
        </w:rPr>
        <w:t>теплоносителя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-1"/>
        </w:rPr>
        <w:t>границах</w:t>
      </w:r>
      <w:r>
        <w:rPr>
          <w:spacing w:val="38"/>
        </w:rPr>
        <w:t xml:space="preserve"> </w:t>
      </w:r>
      <w:r>
        <w:rPr>
          <w:spacing w:val="-1"/>
        </w:rPr>
        <w:t>раздела</w:t>
      </w:r>
      <w:r>
        <w:rPr>
          <w:spacing w:val="43"/>
        </w:rPr>
        <w:t xml:space="preserve"> </w:t>
      </w:r>
      <w:r>
        <w:rPr>
          <w:spacing w:val="-1"/>
        </w:rPr>
        <w:t>балансовой</w:t>
      </w:r>
      <w:r>
        <w:rPr>
          <w:spacing w:val="24"/>
        </w:rPr>
        <w:t xml:space="preserve"> </w:t>
      </w:r>
      <w:r>
        <w:rPr>
          <w:spacing w:val="-1"/>
        </w:rPr>
        <w:t>принадлежности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1"/>
        </w:rPr>
        <w:t>потребителями</w:t>
      </w:r>
      <w:r>
        <w:rPr>
          <w:spacing w:val="25"/>
        </w:rPr>
        <w:t xml:space="preserve"> </w:t>
      </w:r>
      <w:r>
        <w:rPr>
          <w:spacing w:val="-1"/>
        </w:rPr>
        <w:t>тепловой</w:t>
      </w:r>
      <w:r>
        <w:rPr>
          <w:spacing w:val="21"/>
        </w:rPr>
        <w:t xml:space="preserve"> </w:t>
      </w:r>
      <w:r>
        <w:rPr>
          <w:spacing w:val="-1"/>
        </w:rPr>
        <w:t>энергии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1"/>
        </w:rPr>
        <w:t>(или)</w:t>
      </w:r>
      <w:r>
        <w:rPr>
          <w:spacing w:val="23"/>
        </w:rPr>
        <w:t xml:space="preserve"> </w:t>
      </w:r>
      <w:r>
        <w:rPr>
          <w:spacing w:val="-2"/>
        </w:rPr>
        <w:t>другими</w:t>
      </w:r>
      <w:r>
        <w:rPr>
          <w:spacing w:val="49"/>
        </w:rPr>
        <w:t xml:space="preserve"> </w:t>
      </w:r>
      <w:r>
        <w:rPr>
          <w:spacing w:val="-1"/>
        </w:rPr>
        <w:t>объектами</w:t>
      </w:r>
      <w:r>
        <w:rPr>
          <w:spacing w:val="19"/>
        </w:rPr>
        <w:t xml:space="preserve"> </w:t>
      </w:r>
      <w:r>
        <w:rPr>
          <w:spacing w:val="-1"/>
        </w:rPr>
        <w:t>теплоснабжения,</w:t>
      </w:r>
      <w:r>
        <w:rPr>
          <w:spacing w:val="18"/>
        </w:rPr>
        <w:t xml:space="preserve"> </w:t>
      </w:r>
      <w:r>
        <w:rPr>
          <w:spacing w:val="-1"/>
        </w:rPr>
        <w:t>определяемых</w:t>
      </w:r>
      <w:r>
        <w:rPr>
          <w:spacing w:val="19"/>
        </w:rPr>
        <w:t xml:space="preserve"> </w:t>
      </w:r>
      <w:r>
        <w:rPr>
          <w:spacing w:val="-1"/>
        </w:rPr>
        <w:t>по</w:t>
      </w:r>
      <w:r>
        <w:rPr>
          <w:spacing w:val="19"/>
        </w:rPr>
        <w:t xml:space="preserve"> </w:t>
      </w:r>
      <w:r>
        <w:rPr>
          <w:spacing w:val="-1"/>
        </w:rPr>
        <w:t>приборам</w:t>
      </w:r>
      <w:r>
        <w:rPr>
          <w:spacing w:val="18"/>
        </w:rPr>
        <w:t xml:space="preserve"> </w:t>
      </w:r>
      <w:r>
        <w:rPr>
          <w:spacing w:val="-1"/>
        </w:rPr>
        <w:t>учета</w:t>
      </w:r>
      <w:r>
        <w:rPr>
          <w:spacing w:val="18"/>
        </w:rPr>
        <w:t xml:space="preserve"> </w:t>
      </w:r>
      <w:r>
        <w:rPr>
          <w:spacing w:val="-1"/>
        </w:rPr>
        <w:t>тепловой</w:t>
      </w:r>
      <w:r>
        <w:rPr>
          <w:spacing w:val="19"/>
        </w:rPr>
        <w:t xml:space="preserve"> </w:t>
      </w:r>
      <w:r>
        <w:rPr>
          <w:spacing w:val="-1"/>
        </w:rPr>
        <w:t>энергии</w:t>
      </w:r>
      <w:r>
        <w:rPr>
          <w:spacing w:val="19"/>
        </w:rPr>
        <w:t xml:space="preserve"> </w:t>
      </w:r>
      <w:r>
        <w:rPr>
          <w:spacing w:val="-1"/>
        </w:rPr>
        <w:t>либо</w:t>
      </w:r>
      <w:r>
        <w:rPr>
          <w:spacing w:val="33"/>
        </w:rPr>
        <w:t xml:space="preserve"> </w:t>
      </w:r>
      <w:r>
        <w:t>в</w:t>
      </w:r>
      <w:r>
        <w:rPr>
          <w:spacing w:val="-1"/>
        </w:rPr>
        <w:t xml:space="preserve"> соответствии</w:t>
      </w:r>
      <w:r>
        <w:t xml:space="preserve"> с</w:t>
      </w:r>
      <w:r>
        <w:rPr>
          <w:spacing w:val="-1"/>
        </w:rPr>
        <w:t xml:space="preserve"> актами, предусмотренными</w:t>
      </w:r>
      <w:r>
        <w:rPr>
          <w:spacing w:val="-3"/>
        </w:rPr>
        <w:t xml:space="preserve"> </w:t>
      </w:r>
      <w:r>
        <w:rPr>
          <w:spacing w:val="-1"/>
        </w:rPr>
        <w:t>договором</w:t>
      </w:r>
      <w:r>
        <w:rPr>
          <w:spacing w:val="-3"/>
        </w:rPr>
        <w:t xml:space="preserve"> </w:t>
      </w:r>
      <w:r>
        <w:rPr>
          <w:spacing w:val="-1"/>
        </w:rPr>
        <w:t>поставки</w:t>
      </w:r>
      <w: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энергии.</w:t>
      </w:r>
    </w:p>
    <w:p w:rsidR="00040D2C" w:rsidRDefault="00040D2C">
      <w:pPr>
        <w:pStyle w:val="a3"/>
        <w:kinsoku w:val="0"/>
        <w:overflowPunct w:val="0"/>
        <w:ind w:left="838" w:right="384"/>
        <w:jc w:val="both"/>
        <w:rPr>
          <w:spacing w:val="-1"/>
        </w:rPr>
      </w:pPr>
      <w:r>
        <w:t>Для</w:t>
      </w:r>
      <w:r>
        <w:rPr>
          <w:spacing w:val="13"/>
        </w:rPr>
        <w:t xml:space="preserve"> </w:t>
      </w:r>
      <w:r>
        <w:rPr>
          <w:spacing w:val="-1"/>
        </w:rPr>
        <w:t>целей</w:t>
      </w:r>
      <w:r>
        <w:rPr>
          <w:spacing w:val="13"/>
        </w:rPr>
        <w:t xml:space="preserve"> </w:t>
      </w:r>
      <w:r>
        <w:rPr>
          <w:spacing w:val="-1"/>
        </w:rPr>
        <w:t>настоящих</w:t>
      </w:r>
      <w:r>
        <w:rPr>
          <w:spacing w:val="15"/>
        </w:rPr>
        <w:t xml:space="preserve"> </w:t>
      </w:r>
      <w:r>
        <w:rPr>
          <w:spacing w:val="-1"/>
        </w:rPr>
        <w:t>Правил</w:t>
      </w:r>
      <w:r>
        <w:rPr>
          <w:spacing w:val="13"/>
        </w:rPr>
        <w:t xml:space="preserve"> </w:t>
      </w:r>
      <w:r>
        <w:rPr>
          <w:spacing w:val="-2"/>
        </w:rPr>
        <w:t>под</w:t>
      </w:r>
      <w:r>
        <w:rPr>
          <w:spacing w:val="14"/>
        </w:rPr>
        <w:t xml:space="preserve"> </w:t>
      </w:r>
      <w:r>
        <w:rPr>
          <w:spacing w:val="-1"/>
        </w:rPr>
        <w:t>продолжительностью</w:t>
      </w:r>
      <w:r>
        <w:rPr>
          <w:spacing w:val="12"/>
        </w:rPr>
        <w:t xml:space="preserve"> </w:t>
      </w:r>
      <w:r>
        <w:rPr>
          <w:spacing w:val="-1"/>
        </w:rPr>
        <w:t>прекращения</w:t>
      </w:r>
      <w:r>
        <w:rPr>
          <w:spacing w:val="11"/>
        </w:rPr>
        <w:t xml:space="preserve"> </w:t>
      </w:r>
      <w:r>
        <w:rPr>
          <w:spacing w:val="-2"/>
        </w:rPr>
        <w:t>подачи</w:t>
      </w:r>
      <w:r>
        <w:rPr>
          <w:spacing w:val="55"/>
        </w:rPr>
        <w:t xml:space="preserve"> </w:t>
      </w:r>
      <w:r>
        <w:rPr>
          <w:spacing w:val="-1"/>
        </w:rPr>
        <w:t>тепловой</w:t>
      </w:r>
      <w:r>
        <w:rPr>
          <w:spacing w:val="54"/>
        </w:rPr>
        <w:t xml:space="preserve"> </w:t>
      </w:r>
      <w:r>
        <w:rPr>
          <w:spacing w:val="-1"/>
        </w:rPr>
        <w:t>энергии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rPr>
          <w:spacing w:val="-1"/>
        </w:rPr>
        <w:t>(или)</w:t>
      </w:r>
      <w:r>
        <w:rPr>
          <w:spacing w:val="54"/>
        </w:rPr>
        <w:t xml:space="preserve"> </w:t>
      </w:r>
      <w:r>
        <w:rPr>
          <w:spacing w:val="-1"/>
        </w:rPr>
        <w:t>теплоносителя</w:t>
      </w:r>
      <w:r>
        <w:rPr>
          <w:spacing w:val="54"/>
        </w:rPr>
        <w:t xml:space="preserve"> </w:t>
      </w:r>
      <w:r>
        <w:rPr>
          <w:spacing w:val="-1"/>
        </w:rPr>
        <w:t>понимается</w:t>
      </w:r>
      <w:r>
        <w:rPr>
          <w:spacing w:val="52"/>
        </w:rPr>
        <w:t xml:space="preserve"> </w:t>
      </w:r>
      <w:r>
        <w:rPr>
          <w:spacing w:val="-1"/>
        </w:rPr>
        <w:t>интервал</w:t>
      </w:r>
      <w:r>
        <w:rPr>
          <w:spacing w:val="53"/>
        </w:rPr>
        <w:t xml:space="preserve"> </w:t>
      </w:r>
      <w:r>
        <w:rPr>
          <w:spacing w:val="-1"/>
        </w:rPr>
        <w:t>времени</w:t>
      </w:r>
      <w:r>
        <w:rPr>
          <w:spacing w:val="54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rPr>
          <w:spacing w:val="-1"/>
        </w:rPr>
        <w:t>момента</w:t>
      </w:r>
      <w:r>
        <w:rPr>
          <w:spacing w:val="51"/>
        </w:rPr>
        <w:t xml:space="preserve"> </w:t>
      </w:r>
      <w:r>
        <w:rPr>
          <w:spacing w:val="-1"/>
        </w:rPr>
        <w:t>возникновения</w:t>
      </w:r>
      <w:r>
        <w:t xml:space="preserve"> </w:t>
      </w:r>
      <w:r>
        <w:rPr>
          <w:spacing w:val="-1"/>
        </w:rPr>
        <w:t>прекращения</w:t>
      </w:r>
      <w:r>
        <w:t xml:space="preserve"> </w:t>
      </w:r>
      <w:r>
        <w:rPr>
          <w:spacing w:val="-1"/>
        </w:rPr>
        <w:t>подачи</w:t>
      </w:r>
      <w: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энергии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(или)</w:t>
      </w:r>
      <w:r>
        <w:t xml:space="preserve"> </w:t>
      </w:r>
      <w:r>
        <w:rPr>
          <w:spacing w:val="-1"/>
        </w:rPr>
        <w:t>теплоносителя</w:t>
      </w:r>
      <w:r>
        <w:rPr>
          <w:spacing w:val="30"/>
        </w:rPr>
        <w:t xml:space="preserve"> </w:t>
      </w:r>
      <w:r>
        <w:rPr>
          <w:spacing w:val="-1"/>
        </w:rPr>
        <w:t>до</w:t>
      </w:r>
    </w:p>
    <w:p w:rsidR="00040D2C" w:rsidRDefault="00040D2C" w:rsidP="00037580">
      <w:pPr>
        <w:pStyle w:val="a3"/>
        <w:kinsoku w:val="0"/>
        <w:overflowPunct w:val="0"/>
        <w:ind w:right="384"/>
        <w:jc w:val="both"/>
        <w:rPr>
          <w:spacing w:val="-1"/>
        </w:rPr>
        <w:sectPr w:rsidR="00040D2C">
          <w:pgSz w:w="11900" w:h="16850"/>
          <w:pgMar w:top="740" w:right="60" w:bottom="480" w:left="160" w:header="293" w:footer="286" w:gutter="0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:rsidR="00040D2C" w:rsidRDefault="00040D2C">
      <w:pPr>
        <w:pStyle w:val="a3"/>
        <w:kinsoku w:val="0"/>
        <w:overflowPunct w:val="0"/>
        <w:spacing w:before="64"/>
        <w:ind w:left="838" w:right="381" w:firstLine="0"/>
        <w:jc w:val="both"/>
        <w:rPr>
          <w:spacing w:val="-1"/>
        </w:rPr>
      </w:pPr>
      <w:r>
        <w:rPr>
          <w:spacing w:val="-1"/>
        </w:rPr>
        <w:t>момента</w:t>
      </w:r>
      <w:r>
        <w:rPr>
          <w:spacing w:val="5"/>
        </w:rPr>
        <w:t xml:space="preserve"> </w:t>
      </w:r>
      <w:r>
        <w:rPr>
          <w:spacing w:val="-1"/>
        </w:rPr>
        <w:t>его</w:t>
      </w:r>
      <w:r>
        <w:rPr>
          <w:spacing w:val="6"/>
        </w:rPr>
        <w:t xml:space="preserve"> </w:t>
      </w:r>
      <w:r>
        <w:rPr>
          <w:spacing w:val="-1"/>
        </w:rPr>
        <w:t>окончания,</w:t>
      </w:r>
      <w:r>
        <w:rPr>
          <w:spacing w:val="5"/>
        </w:rPr>
        <w:t xml:space="preserve"> </w:t>
      </w:r>
      <w:r>
        <w:t>но</w:t>
      </w:r>
      <w:r>
        <w:rPr>
          <w:spacing w:val="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rPr>
          <w:spacing w:val="-1"/>
        </w:rPr>
        <w:t>позднее</w:t>
      </w:r>
      <w:r>
        <w:rPr>
          <w:spacing w:val="5"/>
        </w:rPr>
        <w:t xml:space="preserve"> </w:t>
      </w:r>
      <w:r>
        <w:rPr>
          <w:spacing w:val="-1"/>
        </w:rPr>
        <w:t>момента</w:t>
      </w:r>
      <w:r>
        <w:rPr>
          <w:spacing w:val="3"/>
        </w:rPr>
        <w:t xml:space="preserve"> </w:t>
      </w:r>
      <w:r>
        <w:rPr>
          <w:spacing w:val="-1"/>
        </w:rPr>
        <w:t>ликвидации</w:t>
      </w:r>
      <w:r>
        <w:rPr>
          <w:spacing w:val="3"/>
        </w:rPr>
        <w:t xml:space="preserve"> </w:t>
      </w:r>
      <w:r>
        <w:rPr>
          <w:spacing w:val="-1"/>
        </w:rPr>
        <w:t>последствий</w:t>
      </w:r>
      <w:r>
        <w:rPr>
          <w:spacing w:val="37"/>
        </w:rPr>
        <w:t xml:space="preserve"> </w:t>
      </w:r>
      <w:r>
        <w:rPr>
          <w:spacing w:val="-1"/>
        </w:rPr>
        <w:t>технологического</w:t>
      </w:r>
      <w:r>
        <w:rPr>
          <w:spacing w:val="54"/>
        </w:rPr>
        <w:t xml:space="preserve"> </w:t>
      </w:r>
      <w:r>
        <w:rPr>
          <w:spacing w:val="-1"/>
        </w:rPr>
        <w:t>нарушения</w:t>
      </w:r>
      <w:r>
        <w:rPr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-1"/>
        </w:rPr>
        <w:t>рассматриваемой</w:t>
      </w:r>
      <w:r>
        <w:rPr>
          <w:spacing w:val="55"/>
        </w:rPr>
        <w:t xml:space="preserve"> </w:t>
      </w:r>
      <w:r>
        <w:rPr>
          <w:spacing w:val="-1"/>
        </w:rPr>
        <w:t>теплоснабжающей</w:t>
      </w:r>
      <w:r>
        <w:rPr>
          <w:spacing w:val="54"/>
        </w:rPr>
        <w:t xml:space="preserve"> </w:t>
      </w:r>
      <w:r>
        <w:rPr>
          <w:spacing w:val="-1"/>
        </w:rPr>
        <w:t>организации,</w:t>
      </w:r>
      <w:r>
        <w:rPr>
          <w:spacing w:val="31"/>
        </w:rPr>
        <w:t xml:space="preserve"> </w:t>
      </w:r>
      <w:r>
        <w:rPr>
          <w:spacing w:val="-1"/>
        </w:rPr>
        <w:t>приведшего</w:t>
      </w:r>
      <w:r>
        <w:rPr>
          <w:spacing w:val="17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rPr>
          <w:spacing w:val="-1"/>
        </w:rPr>
        <w:t>прекращению</w:t>
      </w:r>
      <w:r>
        <w:rPr>
          <w:spacing w:val="15"/>
        </w:rPr>
        <w:t xml:space="preserve"> </w:t>
      </w:r>
      <w:r>
        <w:rPr>
          <w:spacing w:val="-1"/>
        </w:rPr>
        <w:t>подачи</w:t>
      </w:r>
      <w:r>
        <w:rPr>
          <w:spacing w:val="16"/>
        </w:rPr>
        <w:t xml:space="preserve"> </w:t>
      </w:r>
      <w:r>
        <w:rPr>
          <w:spacing w:val="-1"/>
        </w:rPr>
        <w:t>тепловой</w:t>
      </w:r>
      <w:r>
        <w:rPr>
          <w:spacing w:val="16"/>
        </w:rPr>
        <w:t xml:space="preserve"> </w:t>
      </w:r>
      <w:r>
        <w:rPr>
          <w:spacing w:val="-1"/>
        </w:rPr>
        <w:t>энергии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2"/>
        </w:rPr>
        <w:t>(или)</w:t>
      </w:r>
      <w:r>
        <w:rPr>
          <w:spacing w:val="16"/>
        </w:rPr>
        <w:t xml:space="preserve"> </w:t>
      </w:r>
      <w:r>
        <w:rPr>
          <w:spacing w:val="-1"/>
        </w:rPr>
        <w:t>теплоносителя.</w:t>
      </w:r>
      <w:r>
        <w:rPr>
          <w:spacing w:val="15"/>
        </w:rPr>
        <w:t xml:space="preserve"> </w:t>
      </w:r>
      <w:r>
        <w:rPr>
          <w:spacing w:val="-1"/>
        </w:rPr>
        <w:t>Если</w:t>
      </w:r>
      <w:r>
        <w:rPr>
          <w:spacing w:val="16"/>
        </w:rPr>
        <w:t xml:space="preserve"> </w:t>
      </w:r>
      <w:r>
        <w:rPr>
          <w:spacing w:val="-1"/>
        </w:rPr>
        <w:t>до</w:t>
      </w:r>
      <w:r>
        <w:rPr>
          <w:spacing w:val="29"/>
        </w:rPr>
        <w:t xml:space="preserve"> </w:t>
      </w:r>
      <w:r>
        <w:rPr>
          <w:spacing w:val="-1"/>
        </w:rPr>
        <w:t>момента</w:t>
      </w:r>
      <w:r>
        <w:rPr>
          <w:spacing w:val="37"/>
        </w:rPr>
        <w:t xml:space="preserve"> </w:t>
      </w:r>
      <w:r>
        <w:rPr>
          <w:spacing w:val="-2"/>
        </w:rPr>
        <w:t>ликвидации</w:t>
      </w:r>
      <w:r>
        <w:rPr>
          <w:spacing w:val="35"/>
        </w:rPr>
        <w:t xml:space="preserve"> </w:t>
      </w:r>
      <w:r>
        <w:rPr>
          <w:spacing w:val="-1"/>
        </w:rPr>
        <w:t>технологического</w:t>
      </w:r>
      <w:r>
        <w:rPr>
          <w:spacing w:val="36"/>
        </w:rPr>
        <w:t xml:space="preserve"> </w:t>
      </w:r>
      <w:r>
        <w:rPr>
          <w:spacing w:val="-1"/>
        </w:rPr>
        <w:t>нарушения</w:t>
      </w:r>
      <w:r>
        <w:rPr>
          <w:spacing w:val="35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rPr>
          <w:spacing w:val="-1"/>
        </w:rPr>
        <w:t>стороны</w:t>
      </w:r>
      <w:r>
        <w:rPr>
          <w:spacing w:val="35"/>
        </w:rPr>
        <w:t xml:space="preserve"> </w:t>
      </w:r>
      <w:r>
        <w:rPr>
          <w:spacing w:val="-1"/>
        </w:rPr>
        <w:t>договора</w:t>
      </w:r>
      <w:r>
        <w:rPr>
          <w:spacing w:val="34"/>
        </w:rPr>
        <w:t xml:space="preserve"> </w:t>
      </w:r>
      <w:r>
        <w:rPr>
          <w:spacing w:val="-1"/>
        </w:rPr>
        <w:t>возникло</w:t>
      </w:r>
      <w:r>
        <w:rPr>
          <w:spacing w:val="47"/>
        </w:rPr>
        <w:t xml:space="preserve"> </w:t>
      </w:r>
      <w:r>
        <w:rPr>
          <w:spacing w:val="-1"/>
        </w:rPr>
        <w:t>несколько</w:t>
      </w:r>
      <w:r>
        <w:rPr>
          <w:spacing w:val="14"/>
        </w:rPr>
        <w:t xml:space="preserve"> </w:t>
      </w:r>
      <w:r>
        <w:rPr>
          <w:spacing w:val="-1"/>
        </w:rPr>
        <w:t>случаев</w:t>
      </w:r>
      <w:r>
        <w:rPr>
          <w:spacing w:val="15"/>
        </w:rPr>
        <w:t xml:space="preserve"> </w:t>
      </w:r>
      <w:r>
        <w:rPr>
          <w:spacing w:val="-1"/>
        </w:rPr>
        <w:t>прекращения</w:t>
      </w:r>
      <w:r>
        <w:rPr>
          <w:spacing w:val="15"/>
        </w:rPr>
        <w:t xml:space="preserve"> </w:t>
      </w:r>
      <w:r>
        <w:rPr>
          <w:spacing w:val="-2"/>
        </w:rPr>
        <w:t>подачи</w:t>
      </w:r>
      <w:r>
        <w:rPr>
          <w:spacing w:val="13"/>
        </w:rPr>
        <w:t xml:space="preserve"> </w:t>
      </w:r>
      <w:r>
        <w:rPr>
          <w:spacing w:val="-1"/>
        </w:rPr>
        <w:t>тепловой</w:t>
      </w:r>
      <w:r>
        <w:rPr>
          <w:spacing w:val="13"/>
        </w:rPr>
        <w:t xml:space="preserve"> </w:t>
      </w:r>
      <w:r>
        <w:rPr>
          <w:spacing w:val="-1"/>
        </w:rPr>
        <w:t>энергии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(или)</w:t>
      </w:r>
      <w:r>
        <w:rPr>
          <w:spacing w:val="13"/>
        </w:rPr>
        <w:t xml:space="preserve"> </w:t>
      </w:r>
      <w:r>
        <w:rPr>
          <w:spacing w:val="-1"/>
        </w:rPr>
        <w:t>теплоносителя,</w:t>
      </w:r>
      <w:r>
        <w:rPr>
          <w:spacing w:val="49"/>
        </w:rPr>
        <w:t xml:space="preserve"> </w:t>
      </w:r>
      <w:r>
        <w:rPr>
          <w:spacing w:val="-1"/>
        </w:rPr>
        <w:t>обусловленных</w:t>
      </w:r>
      <w:r>
        <w:rPr>
          <w:spacing w:val="21"/>
        </w:rPr>
        <w:t xml:space="preserve"> </w:t>
      </w:r>
      <w:r>
        <w:rPr>
          <w:spacing w:val="-1"/>
        </w:rPr>
        <w:t>этим</w:t>
      </w:r>
      <w:r>
        <w:rPr>
          <w:spacing w:val="20"/>
        </w:rPr>
        <w:t xml:space="preserve"> </w:t>
      </w:r>
      <w:r>
        <w:rPr>
          <w:spacing w:val="-1"/>
        </w:rPr>
        <w:t>технологическим</w:t>
      </w:r>
      <w:r>
        <w:rPr>
          <w:spacing w:val="18"/>
        </w:rPr>
        <w:t xml:space="preserve"> </w:t>
      </w:r>
      <w:r>
        <w:rPr>
          <w:spacing w:val="-1"/>
        </w:rPr>
        <w:t>нарушением,</w:t>
      </w:r>
      <w:r>
        <w:rPr>
          <w:spacing w:val="19"/>
        </w:rPr>
        <w:t xml:space="preserve"> </w:t>
      </w:r>
      <w:r>
        <w:t>то</w:t>
      </w:r>
      <w:r>
        <w:rPr>
          <w:spacing w:val="21"/>
        </w:rPr>
        <w:t xml:space="preserve"> </w:t>
      </w:r>
      <w:r>
        <w:rPr>
          <w:spacing w:val="-1"/>
        </w:rPr>
        <w:t>все</w:t>
      </w:r>
      <w:r>
        <w:rPr>
          <w:spacing w:val="20"/>
        </w:rPr>
        <w:t xml:space="preserve"> </w:t>
      </w:r>
      <w:r>
        <w:t>эти</w:t>
      </w:r>
      <w:r>
        <w:rPr>
          <w:spacing w:val="20"/>
        </w:rPr>
        <w:t xml:space="preserve"> </w:t>
      </w:r>
      <w:r>
        <w:rPr>
          <w:spacing w:val="-1"/>
        </w:rPr>
        <w:t>случаи</w:t>
      </w:r>
      <w:r>
        <w:rPr>
          <w:spacing w:val="21"/>
        </w:rPr>
        <w:t xml:space="preserve"> </w:t>
      </w:r>
      <w:r>
        <w:rPr>
          <w:spacing w:val="-1"/>
        </w:rPr>
        <w:t>считаются</w:t>
      </w:r>
      <w:r>
        <w:rPr>
          <w:spacing w:val="53"/>
        </w:rPr>
        <w:t xml:space="preserve"> </w:t>
      </w:r>
      <w:r>
        <w:rPr>
          <w:spacing w:val="-1"/>
        </w:rPr>
        <w:t>одним</w:t>
      </w:r>
      <w:r>
        <w:rPr>
          <w:spacing w:val="3"/>
        </w:rPr>
        <w:t xml:space="preserve"> </w:t>
      </w:r>
      <w:r>
        <w:rPr>
          <w:spacing w:val="-1"/>
        </w:rPr>
        <w:t>технологическим</w:t>
      </w:r>
      <w:r>
        <w:rPr>
          <w:spacing w:val="1"/>
        </w:rPr>
        <w:t xml:space="preserve"> </w:t>
      </w:r>
      <w:r>
        <w:rPr>
          <w:spacing w:val="-1"/>
        </w:rPr>
        <w:t>нарушением,</w:t>
      </w:r>
      <w:r>
        <w:t xml:space="preserve"> а</w:t>
      </w:r>
      <w:r>
        <w:rPr>
          <w:spacing w:val="3"/>
        </w:rPr>
        <w:t xml:space="preserve"> </w:t>
      </w:r>
      <w:r>
        <w:rPr>
          <w:spacing w:val="-1"/>
        </w:rPr>
        <w:t>их</w:t>
      </w:r>
      <w:r>
        <w:rPr>
          <w:spacing w:val="4"/>
        </w:rPr>
        <w:t xml:space="preserve"> </w:t>
      </w:r>
      <w:r>
        <w:rPr>
          <w:spacing w:val="-1"/>
        </w:rPr>
        <w:t>продолжительность</w:t>
      </w:r>
      <w:r>
        <w:rPr>
          <w:spacing w:val="2"/>
        </w:rPr>
        <w:t xml:space="preserve"> </w:t>
      </w:r>
      <w:r>
        <w:t xml:space="preserve">у </w:t>
      </w:r>
      <w:r>
        <w:rPr>
          <w:spacing w:val="-1"/>
        </w:rPr>
        <w:t>соответствующей</w:t>
      </w:r>
      <w:r>
        <w:rPr>
          <w:spacing w:val="35"/>
        </w:rPr>
        <w:t xml:space="preserve"> </w:t>
      </w:r>
      <w:r>
        <w:rPr>
          <w:spacing w:val="-1"/>
        </w:rPr>
        <w:t>стороны</w:t>
      </w:r>
      <w:r>
        <w:rPr>
          <w:spacing w:val="11"/>
        </w:rPr>
        <w:t xml:space="preserve"> </w:t>
      </w:r>
      <w:r>
        <w:rPr>
          <w:spacing w:val="-1"/>
        </w:rPr>
        <w:t>договора</w:t>
      </w:r>
      <w:r>
        <w:rPr>
          <w:spacing w:val="13"/>
        </w:rPr>
        <w:t xml:space="preserve"> </w:t>
      </w:r>
      <w:r>
        <w:rPr>
          <w:spacing w:val="-1"/>
        </w:rPr>
        <w:t>суммируется</w:t>
      </w:r>
      <w:r>
        <w:rPr>
          <w:spacing w:val="13"/>
        </w:rPr>
        <w:t xml:space="preserve"> </w:t>
      </w:r>
      <w:r>
        <w:rPr>
          <w:spacing w:val="-1"/>
        </w:rPr>
        <w:t>для</w:t>
      </w:r>
      <w:r>
        <w:rPr>
          <w:spacing w:val="13"/>
        </w:rPr>
        <w:t xml:space="preserve"> </w:t>
      </w:r>
      <w:r>
        <w:rPr>
          <w:spacing w:val="-1"/>
        </w:rPr>
        <w:t>определения</w:t>
      </w:r>
      <w:r>
        <w:rPr>
          <w:spacing w:val="13"/>
        </w:rPr>
        <w:t xml:space="preserve"> </w:t>
      </w:r>
      <w:r>
        <w:rPr>
          <w:spacing w:val="-1"/>
        </w:rPr>
        <w:t>продолжительности</w:t>
      </w:r>
      <w:r>
        <w:rPr>
          <w:spacing w:val="13"/>
        </w:rPr>
        <w:t xml:space="preserve"> </w:t>
      </w:r>
      <w:r>
        <w:rPr>
          <w:spacing w:val="-1"/>
        </w:rPr>
        <w:t>прекращения</w:t>
      </w:r>
      <w:r>
        <w:rPr>
          <w:spacing w:val="47"/>
        </w:rPr>
        <w:t xml:space="preserve"> </w:t>
      </w:r>
      <w:r>
        <w:rPr>
          <w:spacing w:val="-1"/>
        </w:rPr>
        <w:t>подачи</w:t>
      </w:r>
      <w:r>
        <w:rPr>
          <w:spacing w:val="18"/>
        </w:rPr>
        <w:t xml:space="preserve"> </w:t>
      </w:r>
      <w:r>
        <w:rPr>
          <w:spacing w:val="-1"/>
        </w:rPr>
        <w:t>тепловой</w:t>
      </w:r>
      <w:r>
        <w:rPr>
          <w:spacing w:val="18"/>
        </w:rPr>
        <w:t xml:space="preserve"> </w:t>
      </w:r>
      <w:r>
        <w:rPr>
          <w:spacing w:val="-1"/>
        </w:rPr>
        <w:t>энергии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1"/>
        </w:rPr>
        <w:t>(или)</w:t>
      </w:r>
      <w:r>
        <w:rPr>
          <w:spacing w:val="18"/>
        </w:rPr>
        <w:t xml:space="preserve"> </w:t>
      </w:r>
      <w:r>
        <w:rPr>
          <w:spacing w:val="-1"/>
        </w:rPr>
        <w:t>теплоносителя.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-2"/>
        </w:rPr>
        <w:t>случае</w:t>
      </w:r>
      <w:r>
        <w:rPr>
          <w:spacing w:val="18"/>
        </w:rPr>
        <w:t xml:space="preserve"> </w:t>
      </w:r>
      <w:r>
        <w:t>если</w:t>
      </w:r>
      <w:r>
        <w:rPr>
          <w:spacing w:val="18"/>
        </w:rPr>
        <w:t xml:space="preserve"> </w:t>
      </w:r>
      <w:r>
        <w:rPr>
          <w:spacing w:val="-1"/>
        </w:rPr>
        <w:t>технологическое</w:t>
      </w:r>
      <w:r>
        <w:rPr>
          <w:spacing w:val="39"/>
        </w:rPr>
        <w:t xml:space="preserve"> </w:t>
      </w:r>
      <w:r>
        <w:rPr>
          <w:spacing w:val="-1"/>
        </w:rPr>
        <w:t>нарушение</w:t>
      </w:r>
      <w:r>
        <w:rPr>
          <w:spacing w:val="60"/>
        </w:rPr>
        <w:t xml:space="preserve"> </w:t>
      </w:r>
      <w:r>
        <w:rPr>
          <w:spacing w:val="-1"/>
        </w:rPr>
        <w:t>одновременно</w:t>
      </w:r>
      <w:r>
        <w:rPr>
          <w:spacing w:val="63"/>
        </w:rPr>
        <w:t xml:space="preserve"> </w:t>
      </w:r>
      <w:r>
        <w:rPr>
          <w:spacing w:val="-2"/>
        </w:rPr>
        <w:t>затронуло</w:t>
      </w:r>
      <w:r>
        <w:rPr>
          <w:spacing w:val="63"/>
        </w:rPr>
        <w:t xml:space="preserve"> </w:t>
      </w:r>
      <w:r>
        <w:rPr>
          <w:spacing w:val="-1"/>
        </w:rPr>
        <w:t>несколько</w:t>
      </w:r>
      <w:r>
        <w:rPr>
          <w:spacing w:val="61"/>
        </w:rPr>
        <w:t xml:space="preserve"> </w:t>
      </w:r>
      <w:r>
        <w:rPr>
          <w:spacing w:val="-1"/>
        </w:rPr>
        <w:t>сторон</w:t>
      </w:r>
      <w:r>
        <w:rPr>
          <w:spacing w:val="61"/>
        </w:rPr>
        <w:t xml:space="preserve"> </w:t>
      </w:r>
      <w:r>
        <w:rPr>
          <w:spacing w:val="-1"/>
        </w:rPr>
        <w:t>договора,</w:t>
      </w:r>
      <w:r>
        <w:rPr>
          <w:spacing w:val="62"/>
        </w:rPr>
        <w:t xml:space="preserve"> </w:t>
      </w:r>
      <w:r>
        <w:t>то</w:t>
      </w:r>
      <w:r>
        <w:rPr>
          <w:spacing w:val="63"/>
        </w:rPr>
        <w:t xml:space="preserve"> </w:t>
      </w:r>
      <w:r>
        <w:rPr>
          <w:spacing w:val="-2"/>
        </w:rPr>
        <w:t>его</w:t>
      </w:r>
      <w:r>
        <w:rPr>
          <w:spacing w:val="39"/>
        </w:rPr>
        <w:t xml:space="preserve"> </w:t>
      </w:r>
      <w:r>
        <w:rPr>
          <w:spacing w:val="-1"/>
        </w:rPr>
        <w:t>продолжительность</w:t>
      </w:r>
      <w:r>
        <w:rPr>
          <w:spacing w:val="-4"/>
        </w:rPr>
        <w:t xml:space="preserve"> </w:t>
      </w:r>
      <w:r>
        <w:rPr>
          <w:spacing w:val="-1"/>
        </w:rPr>
        <w:t>определяется</w:t>
      </w:r>
      <w:r>
        <w:t xml:space="preserve"> </w:t>
      </w:r>
      <w:r>
        <w:rPr>
          <w:spacing w:val="-1"/>
        </w:rPr>
        <w:t>как</w:t>
      </w:r>
      <w:r>
        <w:t xml:space="preserve"> </w:t>
      </w:r>
      <w:r>
        <w:rPr>
          <w:spacing w:val="-1"/>
        </w:rPr>
        <w:t>максимальная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rPr>
          <w:spacing w:val="-1"/>
        </w:rPr>
        <w:t>таких</w:t>
      </w:r>
      <w:r>
        <w:rPr>
          <w:spacing w:val="1"/>
        </w:rPr>
        <w:t xml:space="preserve"> </w:t>
      </w:r>
      <w:r>
        <w:rPr>
          <w:spacing w:val="-1"/>
        </w:rPr>
        <w:t>нарушений.</w:t>
      </w:r>
    </w:p>
    <w:p w:rsidR="00040D2C" w:rsidRDefault="00040D2C">
      <w:pPr>
        <w:pStyle w:val="a3"/>
        <w:kinsoku w:val="0"/>
        <w:overflowPunct w:val="0"/>
        <w:ind w:left="838" w:right="387"/>
        <w:jc w:val="both"/>
      </w:pPr>
      <w:r>
        <w:t>В</w:t>
      </w:r>
      <w:r>
        <w:rPr>
          <w:spacing w:val="11"/>
        </w:rPr>
        <w:t xml:space="preserve"> </w:t>
      </w:r>
      <w:r>
        <w:rPr>
          <w:spacing w:val="-1"/>
        </w:rPr>
        <w:t>случае</w:t>
      </w:r>
      <w:r>
        <w:rPr>
          <w:spacing w:val="12"/>
        </w:rPr>
        <w:t xml:space="preserve"> </w:t>
      </w:r>
      <w:r>
        <w:t>если</w:t>
      </w:r>
      <w:r>
        <w:rPr>
          <w:spacing w:val="11"/>
        </w:rPr>
        <w:t xml:space="preserve"> </w:t>
      </w:r>
      <w:r>
        <w:rPr>
          <w:spacing w:val="-1"/>
        </w:rPr>
        <w:t>продолжительность</w:t>
      </w:r>
      <w:r>
        <w:rPr>
          <w:spacing w:val="10"/>
        </w:rPr>
        <w:t xml:space="preserve"> </w:t>
      </w:r>
      <w:r>
        <w:rPr>
          <w:spacing w:val="-1"/>
        </w:rPr>
        <w:t>одного</w:t>
      </w:r>
      <w:r>
        <w:rPr>
          <w:spacing w:val="12"/>
        </w:rPr>
        <w:t xml:space="preserve"> </w:t>
      </w:r>
      <w:r>
        <w:rPr>
          <w:spacing w:val="-1"/>
        </w:rPr>
        <w:t>прекращения</w:t>
      </w:r>
      <w:r>
        <w:rPr>
          <w:spacing w:val="11"/>
        </w:rPr>
        <w:t xml:space="preserve"> </w:t>
      </w:r>
      <w:r>
        <w:rPr>
          <w:spacing w:val="-1"/>
        </w:rPr>
        <w:t>подачи</w:t>
      </w:r>
      <w:r>
        <w:rPr>
          <w:spacing w:val="12"/>
        </w:rPr>
        <w:t xml:space="preserve"> </w:t>
      </w:r>
      <w:r>
        <w:rPr>
          <w:spacing w:val="-1"/>
        </w:rPr>
        <w:t>тепловой</w:t>
      </w:r>
      <w:r>
        <w:rPr>
          <w:spacing w:val="12"/>
        </w:rPr>
        <w:t xml:space="preserve"> </w:t>
      </w:r>
      <w:r>
        <w:rPr>
          <w:spacing w:val="-1"/>
        </w:rPr>
        <w:t>энергии</w:t>
      </w:r>
      <w:r>
        <w:rPr>
          <w:spacing w:val="31"/>
        </w:rPr>
        <w:t xml:space="preserve"> </w:t>
      </w:r>
      <w:r>
        <w:rPr>
          <w:spacing w:val="-1"/>
        </w:rPr>
        <w:t>превысила</w:t>
      </w:r>
      <w:r>
        <w:rPr>
          <w:spacing w:val="51"/>
        </w:rPr>
        <w:t xml:space="preserve"> </w:t>
      </w:r>
      <w:r>
        <w:rPr>
          <w:spacing w:val="-1"/>
        </w:rPr>
        <w:t>12</w:t>
      </w:r>
      <w:r>
        <w:rPr>
          <w:spacing w:val="52"/>
        </w:rPr>
        <w:t xml:space="preserve"> </w:t>
      </w:r>
      <w:r>
        <w:rPr>
          <w:spacing w:val="-1"/>
        </w:rPr>
        <w:t>часов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rPr>
          <w:spacing w:val="-1"/>
        </w:rPr>
        <w:t>момента</w:t>
      </w:r>
      <w:r>
        <w:rPr>
          <w:spacing w:val="51"/>
        </w:rPr>
        <w:t xml:space="preserve"> </w:t>
      </w:r>
      <w:r>
        <w:rPr>
          <w:spacing w:val="-1"/>
        </w:rPr>
        <w:t>его</w:t>
      </w:r>
      <w:r>
        <w:rPr>
          <w:spacing w:val="50"/>
        </w:rPr>
        <w:t xml:space="preserve"> </w:t>
      </w:r>
      <w:r>
        <w:t>начала,</w:t>
      </w:r>
      <w:r>
        <w:rPr>
          <w:spacing w:val="50"/>
        </w:rPr>
        <w:t xml:space="preserve"> </w:t>
      </w:r>
      <w:r>
        <w:rPr>
          <w:spacing w:val="-1"/>
        </w:rPr>
        <w:t>такое</w:t>
      </w:r>
      <w:r>
        <w:rPr>
          <w:spacing w:val="51"/>
        </w:rPr>
        <w:t xml:space="preserve"> </w:t>
      </w:r>
      <w:r>
        <w:rPr>
          <w:spacing w:val="-1"/>
        </w:rPr>
        <w:t>прекращение</w:t>
      </w:r>
      <w:r>
        <w:rPr>
          <w:spacing w:val="49"/>
        </w:rPr>
        <w:t xml:space="preserve"> </w:t>
      </w:r>
      <w:r>
        <w:rPr>
          <w:spacing w:val="-1"/>
        </w:rPr>
        <w:t>разбивается</w:t>
      </w:r>
      <w:r>
        <w:rPr>
          <w:spacing w:val="52"/>
        </w:rPr>
        <w:t xml:space="preserve"> </w:t>
      </w:r>
      <w:r>
        <w:rPr>
          <w:spacing w:val="-1"/>
        </w:rPr>
        <w:t>на</w:t>
      </w:r>
      <w:r>
        <w:rPr>
          <w:spacing w:val="41"/>
        </w:rPr>
        <w:t xml:space="preserve"> </w:t>
      </w:r>
      <w:r>
        <w:rPr>
          <w:spacing w:val="-1"/>
        </w:rPr>
        <w:t>несколько</w:t>
      </w:r>
      <w:r>
        <w:rPr>
          <w:spacing w:val="40"/>
        </w:rPr>
        <w:t xml:space="preserve"> </w:t>
      </w:r>
      <w:r>
        <w:rPr>
          <w:spacing w:val="-1"/>
        </w:rPr>
        <w:t>прекращений</w:t>
      </w:r>
      <w:r>
        <w:rPr>
          <w:spacing w:val="37"/>
        </w:rPr>
        <w:t xml:space="preserve"> </w:t>
      </w:r>
      <w:r>
        <w:rPr>
          <w:spacing w:val="-1"/>
        </w:rPr>
        <w:t>подачи</w:t>
      </w:r>
      <w:r>
        <w:rPr>
          <w:spacing w:val="40"/>
        </w:rPr>
        <w:t xml:space="preserve"> </w:t>
      </w:r>
      <w:r>
        <w:rPr>
          <w:spacing w:val="-2"/>
        </w:rPr>
        <w:t>тепловой</w:t>
      </w:r>
      <w:r>
        <w:rPr>
          <w:spacing w:val="40"/>
        </w:rPr>
        <w:t xml:space="preserve"> </w:t>
      </w:r>
      <w:r>
        <w:rPr>
          <w:spacing w:val="-1"/>
        </w:rPr>
        <w:t>энергии</w:t>
      </w:r>
      <w:r>
        <w:rPr>
          <w:spacing w:val="40"/>
        </w:rPr>
        <w:t xml:space="preserve"> </w:t>
      </w:r>
      <w:r>
        <w:rPr>
          <w:spacing w:val="-2"/>
        </w:rPr>
        <w:t>исходя</w:t>
      </w:r>
      <w:r>
        <w:rPr>
          <w:spacing w:val="37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rPr>
          <w:spacing w:val="-1"/>
        </w:rPr>
        <w:t>продолжительности</w:t>
      </w:r>
      <w:r>
        <w:rPr>
          <w:spacing w:val="41"/>
        </w:rPr>
        <w:t xml:space="preserve"> </w:t>
      </w:r>
      <w:r>
        <w:rPr>
          <w:spacing w:val="-1"/>
        </w:rPr>
        <w:t>каждого</w:t>
      </w:r>
      <w:r>
        <w:rPr>
          <w:spacing w:val="1"/>
        </w:rPr>
        <w:t xml:space="preserve"> </w:t>
      </w:r>
      <w:r>
        <w:rPr>
          <w:spacing w:val="-1"/>
        </w:rPr>
        <w:t>прекращения</w:t>
      </w:r>
      <w:r>
        <w:t xml:space="preserve"> </w:t>
      </w:r>
      <w:r>
        <w:rPr>
          <w:spacing w:val="-1"/>
        </w:rPr>
        <w:t>подачи</w:t>
      </w:r>
      <w:r>
        <w:t xml:space="preserve"> </w:t>
      </w:r>
      <w:r>
        <w:rPr>
          <w:spacing w:val="-1"/>
        </w:rPr>
        <w:t>тепловой</w:t>
      </w:r>
      <w:r>
        <w:rPr>
          <w:spacing w:val="-3"/>
        </w:rPr>
        <w:t xml:space="preserve"> </w:t>
      </w:r>
      <w:r>
        <w:rPr>
          <w:spacing w:val="-1"/>
        </w:rPr>
        <w:t>энергии</w:t>
      </w:r>
      <w:r>
        <w:t xml:space="preserve"> не</w:t>
      </w:r>
      <w:r>
        <w:rPr>
          <w:spacing w:val="-3"/>
        </w:rP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12</w:t>
      </w:r>
      <w:r>
        <w:rPr>
          <w:spacing w:val="5"/>
        </w:rPr>
        <w:t xml:space="preserve"> </w:t>
      </w:r>
      <w:r>
        <w:t>часов.</w:t>
      </w:r>
    </w:p>
    <w:p w:rsidR="00040D2C" w:rsidRDefault="00040D2C">
      <w:pPr>
        <w:pStyle w:val="a3"/>
        <w:kinsoku w:val="0"/>
        <w:overflowPunct w:val="0"/>
        <w:ind w:left="838" w:right="382"/>
        <w:jc w:val="both"/>
        <w:rPr>
          <w:spacing w:val="-1"/>
        </w:rPr>
      </w:pPr>
      <w:r>
        <w:t>Для</w:t>
      </w:r>
      <w:r>
        <w:rPr>
          <w:spacing w:val="34"/>
        </w:rPr>
        <w:t xml:space="preserve"> </w:t>
      </w:r>
      <w:r>
        <w:rPr>
          <w:spacing w:val="-1"/>
        </w:rPr>
        <w:t>целей</w:t>
      </w:r>
      <w:r>
        <w:rPr>
          <w:spacing w:val="35"/>
        </w:rPr>
        <w:t xml:space="preserve"> </w:t>
      </w:r>
      <w:r>
        <w:rPr>
          <w:spacing w:val="-1"/>
        </w:rPr>
        <w:t>расчета</w:t>
      </w:r>
      <w:r>
        <w:rPr>
          <w:spacing w:val="32"/>
        </w:rPr>
        <w:t xml:space="preserve"> </w:t>
      </w:r>
      <w:r>
        <w:rPr>
          <w:spacing w:val="-1"/>
        </w:rPr>
        <w:t>фактических</w:t>
      </w:r>
      <w:r>
        <w:rPr>
          <w:spacing w:val="35"/>
        </w:rPr>
        <w:t xml:space="preserve"> </w:t>
      </w:r>
      <w:r>
        <w:rPr>
          <w:spacing w:val="-1"/>
        </w:rPr>
        <w:t>значений</w:t>
      </w:r>
      <w:r>
        <w:rPr>
          <w:spacing w:val="35"/>
        </w:rPr>
        <w:t xml:space="preserve"> </w:t>
      </w:r>
      <w:r>
        <w:rPr>
          <w:spacing w:val="-1"/>
        </w:rPr>
        <w:t>показателей</w:t>
      </w:r>
      <w:r>
        <w:rPr>
          <w:spacing w:val="33"/>
        </w:rPr>
        <w:t xml:space="preserve"> </w:t>
      </w:r>
      <w:r>
        <w:rPr>
          <w:spacing w:val="-1"/>
        </w:rPr>
        <w:t>надежности</w:t>
      </w:r>
      <w:r>
        <w:rPr>
          <w:spacing w:val="35"/>
        </w:rPr>
        <w:t xml:space="preserve"> </w:t>
      </w:r>
      <w:r>
        <w:rPr>
          <w:spacing w:val="-2"/>
        </w:rPr>
        <w:t>объектов</w:t>
      </w:r>
      <w:r>
        <w:rPr>
          <w:spacing w:val="59"/>
        </w:rPr>
        <w:t xml:space="preserve"> </w:t>
      </w:r>
      <w:r>
        <w:rPr>
          <w:spacing w:val="-1"/>
        </w:rPr>
        <w:t>теплоснабжения</w:t>
      </w:r>
      <w:r>
        <w:rPr>
          <w:spacing w:val="4"/>
        </w:rPr>
        <w:t xml:space="preserve"> </w:t>
      </w:r>
      <w:r>
        <w:rPr>
          <w:spacing w:val="-1"/>
        </w:rPr>
        <w:t>рассматриваются</w:t>
      </w:r>
      <w:r>
        <w:rPr>
          <w:spacing w:val="4"/>
        </w:rPr>
        <w:t xml:space="preserve"> </w:t>
      </w:r>
      <w:r>
        <w:rPr>
          <w:spacing w:val="-1"/>
        </w:rPr>
        <w:t>все</w:t>
      </w:r>
      <w:r>
        <w:rPr>
          <w:spacing w:val="4"/>
        </w:rPr>
        <w:t xml:space="preserve"> </w:t>
      </w:r>
      <w:r>
        <w:rPr>
          <w:spacing w:val="-1"/>
        </w:rPr>
        <w:t>случаи</w:t>
      </w:r>
      <w:r>
        <w:rPr>
          <w:spacing w:val="5"/>
        </w:rPr>
        <w:t xml:space="preserve"> </w:t>
      </w:r>
      <w:r>
        <w:rPr>
          <w:spacing w:val="-1"/>
        </w:rPr>
        <w:t>прекращения</w:t>
      </w:r>
      <w:r>
        <w:rPr>
          <w:spacing w:val="2"/>
        </w:rPr>
        <w:t xml:space="preserve"> </w:t>
      </w:r>
      <w:r>
        <w:rPr>
          <w:spacing w:val="-1"/>
        </w:rPr>
        <w:t>подачи</w:t>
      </w:r>
      <w:r>
        <w:rPr>
          <w:spacing w:val="4"/>
        </w:rPr>
        <w:t xml:space="preserve"> </w:t>
      </w:r>
      <w:r>
        <w:rPr>
          <w:spacing w:val="-1"/>
        </w:rPr>
        <w:t>тепловой</w:t>
      </w:r>
      <w:r>
        <w:rPr>
          <w:spacing w:val="4"/>
        </w:rPr>
        <w:t xml:space="preserve"> </w:t>
      </w:r>
      <w:r>
        <w:rPr>
          <w:spacing w:val="-1"/>
        </w:rPr>
        <w:t>энергии</w:t>
      </w:r>
      <w:r>
        <w:rPr>
          <w:spacing w:val="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(или)</w:t>
      </w:r>
      <w:r>
        <w:rPr>
          <w:spacing w:val="1"/>
        </w:rPr>
        <w:t xml:space="preserve"> </w:t>
      </w:r>
      <w:r>
        <w:rPr>
          <w:spacing w:val="-1"/>
        </w:rPr>
        <w:t>теплоносителя,</w:t>
      </w:r>
      <w:r>
        <w:rPr>
          <w:spacing w:val="1"/>
        </w:rPr>
        <w:t xml:space="preserve"> </w:t>
      </w:r>
      <w:r>
        <w:rPr>
          <w:spacing w:val="-1"/>
        </w:rPr>
        <w:t>превышающие</w:t>
      </w:r>
      <w:r>
        <w:rPr>
          <w:spacing w:val="1"/>
        </w:rPr>
        <w:t xml:space="preserve"> </w:t>
      </w:r>
      <w:r>
        <w:rPr>
          <w:spacing w:val="-1"/>
        </w:rPr>
        <w:t>время,</w:t>
      </w:r>
      <w:r>
        <w:rPr>
          <w:spacing w:val="1"/>
        </w:rPr>
        <w:t xml:space="preserve"> </w:t>
      </w:r>
      <w:r>
        <w:rPr>
          <w:spacing w:val="-2"/>
        </w:rPr>
        <w:t>предусмотренное</w:t>
      </w:r>
      <w:r>
        <w:rPr>
          <w:spacing w:val="1"/>
        </w:rPr>
        <w:t xml:space="preserve"> </w:t>
      </w:r>
      <w:r>
        <w:rPr>
          <w:spacing w:val="-1"/>
        </w:rPr>
        <w:t>договором,</w:t>
      </w:r>
      <w:r>
        <w:rPr>
          <w:spacing w:val="-2"/>
        </w:rPr>
        <w:t xml:space="preserve"> </w:t>
      </w:r>
      <w:r>
        <w:rPr>
          <w:spacing w:val="-1"/>
        </w:rPr>
        <w:t>или</w:t>
      </w:r>
      <w:r>
        <w:rPr>
          <w:spacing w:val="2"/>
        </w:rPr>
        <w:t xml:space="preserve"> </w:t>
      </w:r>
      <w:r>
        <w:t>(в</w:t>
      </w:r>
      <w:r>
        <w:rPr>
          <w:spacing w:val="-1"/>
        </w:rPr>
        <w:t xml:space="preserve"> случае</w:t>
      </w:r>
      <w:r>
        <w:rPr>
          <w:spacing w:val="57"/>
        </w:rPr>
        <w:t xml:space="preserve"> </w:t>
      </w:r>
      <w:r>
        <w:t>если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2"/>
        </w:rPr>
        <w:t>договорах</w:t>
      </w:r>
      <w:r>
        <w:rPr>
          <w:spacing w:val="24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rPr>
          <w:spacing w:val="-1"/>
        </w:rPr>
        <w:t>предусмотрено</w:t>
      </w:r>
      <w:r>
        <w:rPr>
          <w:spacing w:val="21"/>
        </w:rPr>
        <w:t xml:space="preserve"> </w:t>
      </w:r>
      <w:r>
        <w:rPr>
          <w:spacing w:val="-1"/>
        </w:rPr>
        <w:t>допустимое</w:t>
      </w:r>
      <w:r>
        <w:rPr>
          <w:spacing w:val="23"/>
        </w:rPr>
        <w:t xml:space="preserve"> </w:t>
      </w:r>
      <w:r>
        <w:rPr>
          <w:spacing w:val="-1"/>
        </w:rPr>
        <w:t>время</w:t>
      </w:r>
      <w:r>
        <w:rPr>
          <w:spacing w:val="23"/>
        </w:rPr>
        <w:t xml:space="preserve"> </w:t>
      </w:r>
      <w:r>
        <w:rPr>
          <w:spacing w:val="-2"/>
        </w:rPr>
        <w:t>прекращения</w:t>
      </w:r>
      <w:r>
        <w:rPr>
          <w:spacing w:val="23"/>
        </w:rPr>
        <w:t xml:space="preserve"> </w:t>
      </w:r>
      <w:r>
        <w:rPr>
          <w:spacing w:val="-1"/>
        </w:rPr>
        <w:t>подачи</w:t>
      </w:r>
      <w:r>
        <w:rPr>
          <w:spacing w:val="23"/>
        </w:rPr>
        <w:t xml:space="preserve"> </w:t>
      </w:r>
      <w:r>
        <w:rPr>
          <w:spacing w:val="-1"/>
        </w:rPr>
        <w:t>тепловой</w:t>
      </w:r>
      <w:r>
        <w:rPr>
          <w:spacing w:val="53"/>
        </w:rPr>
        <w:t xml:space="preserve"> </w:t>
      </w:r>
      <w:r>
        <w:rPr>
          <w:spacing w:val="-1"/>
        </w:rPr>
        <w:t>энергии</w:t>
      </w:r>
      <w:r>
        <w:t xml:space="preserve"> и (или) </w:t>
      </w:r>
      <w:r>
        <w:rPr>
          <w:spacing w:val="-1"/>
        </w:rPr>
        <w:t>теплоносителя) свыше</w:t>
      </w:r>
      <w:r>
        <w:t xml:space="preserve"> 4 </w:t>
      </w:r>
      <w:r>
        <w:rPr>
          <w:spacing w:val="-1"/>
        </w:rPr>
        <w:t xml:space="preserve">часов </w:t>
      </w:r>
      <w:r>
        <w:t xml:space="preserve">и (или) </w:t>
      </w:r>
      <w:r>
        <w:rPr>
          <w:spacing w:val="-1"/>
        </w:rPr>
        <w:t>повлекшие</w:t>
      </w:r>
      <w:r>
        <w:t xml:space="preserve"> </w:t>
      </w:r>
      <w:r>
        <w:rPr>
          <w:spacing w:val="-1"/>
        </w:rPr>
        <w:t>за</w:t>
      </w:r>
      <w:r>
        <w:t xml:space="preserve"> </w:t>
      </w:r>
      <w:r>
        <w:rPr>
          <w:spacing w:val="-1"/>
        </w:rPr>
        <w:t>собой</w:t>
      </w:r>
      <w:r>
        <w:rPr>
          <w:spacing w:val="-3"/>
        </w:rPr>
        <w:t xml:space="preserve"> </w:t>
      </w:r>
      <w:r>
        <w:rPr>
          <w:spacing w:val="-1"/>
        </w:rPr>
        <w:t>причинение</w:t>
      </w:r>
      <w:r>
        <w:rPr>
          <w:spacing w:val="37"/>
        </w:rPr>
        <w:t xml:space="preserve"> </w:t>
      </w:r>
      <w:r>
        <w:t>вреда</w:t>
      </w:r>
      <w:r>
        <w:rPr>
          <w:spacing w:val="41"/>
        </w:rPr>
        <w:t xml:space="preserve"> </w:t>
      </w:r>
      <w:r>
        <w:rPr>
          <w:spacing w:val="-1"/>
        </w:rPr>
        <w:t>жизни</w:t>
      </w:r>
      <w:r>
        <w:rPr>
          <w:spacing w:val="39"/>
        </w:rPr>
        <w:t xml:space="preserve"> </w:t>
      </w:r>
      <w:r>
        <w:rPr>
          <w:spacing w:val="-1"/>
        </w:rPr>
        <w:t>или</w:t>
      </w:r>
      <w:r>
        <w:rPr>
          <w:spacing w:val="40"/>
        </w:rPr>
        <w:t xml:space="preserve"> </w:t>
      </w:r>
      <w:r>
        <w:rPr>
          <w:spacing w:val="-1"/>
        </w:rPr>
        <w:t>здоровью</w:t>
      </w:r>
      <w:r>
        <w:rPr>
          <w:spacing w:val="40"/>
        </w:rPr>
        <w:t xml:space="preserve"> </w:t>
      </w:r>
      <w:r>
        <w:rPr>
          <w:spacing w:val="-1"/>
        </w:rPr>
        <w:t>людей.</w:t>
      </w:r>
      <w:r>
        <w:rPr>
          <w:spacing w:val="41"/>
        </w:rPr>
        <w:t xml:space="preserve"> </w:t>
      </w:r>
      <w:r>
        <w:rPr>
          <w:spacing w:val="-1"/>
        </w:rPr>
        <w:t>Прекращения</w:t>
      </w:r>
      <w:r>
        <w:rPr>
          <w:spacing w:val="42"/>
        </w:rPr>
        <w:t xml:space="preserve"> </w:t>
      </w:r>
      <w:r>
        <w:rPr>
          <w:spacing w:val="-1"/>
        </w:rPr>
        <w:t>подачи</w:t>
      </w:r>
      <w:r>
        <w:rPr>
          <w:spacing w:val="42"/>
        </w:rPr>
        <w:t xml:space="preserve"> </w:t>
      </w:r>
      <w:r>
        <w:rPr>
          <w:spacing w:val="-1"/>
        </w:rPr>
        <w:t>тепловой</w:t>
      </w:r>
      <w:r>
        <w:rPr>
          <w:spacing w:val="42"/>
        </w:rPr>
        <w:t xml:space="preserve"> </w:t>
      </w:r>
      <w:r>
        <w:rPr>
          <w:spacing w:val="-2"/>
        </w:rPr>
        <w:t>энергии,</w:t>
      </w:r>
      <w:r>
        <w:rPr>
          <w:spacing w:val="59"/>
        </w:rPr>
        <w:t xml:space="preserve"> </w:t>
      </w:r>
      <w:r>
        <w:rPr>
          <w:spacing w:val="-1"/>
        </w:rPr>
        <w:t>произошедшие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результате</w:t>
      </w:r>
      <w:r>
        <w:rPr>
          <w:spacing w:val="15"/>
        </w:rPr>
        <w:t xml:space="preserve"> </w:t>
      </w:r>
      <w:r>
        <w:rPr>
          <w:spacing w:val="-1"/>
        </w:rPr>
        <w:t>технологических</w:t>
      </w:r>
      <w:r>
        <w:rPr>
          <w:spacing w:val="23"/>
        </w:rPr>
        <w:t xml:space="preserve"> </w:t>
      </w:r>
      <w:r>
        <w:rPr>
          <w:spacing w:val="-1"/>
        </w:rPr>
        <w:t>нарушений,</w:t>
      </w:r>
      <w:r>
        <w:rPr>
          <w:spacing w:val="15"/>
        </w:rPr>
        <w:t xml:space="preserve"> </w:t>
      </w:r>
      <w:r>
        <w:rPr>
          <w:spacing w:val="-1"/>
        </w:rPr>
        <w:t>отключений,</w:t>
      </w:r>
      <w:r>
        <w:rPr>
          <w:spacing w:val="15"/>
        </w:rPr>
        <w:t xml:space="preserve"> </w:t>
      </w:r>
      <w:r>
        <w:rPr>
          <w:spacing w:val="-1"/>
        </w:rPr>
        <w:t>переключений</w:t>
      </w:r>
      <w:r>
        <w:rPr>
          <w:spacing w:val="4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rPr>
          <w:spacing w:val="-1"/>
        </w:rPr>
        <w:t>объектах</w:t>
      </w:r>
      <w:r>
        <w:rPr>
          <w:spacing w:val="7"/>
        </w:rPr>
        <w:t xml:space="preserve"> </w:t>
      </w:r>
      <w:r>
        <w:rPr>
          <w:spacing w:val="-1"/>
        </w:rPr>
        <w:t>теплосетевого</w:t>
      </w:r>
      <w:r>
        <w:rPr>
          <w:spacing w:val="7"/>
        </w:rPr>
        <w:t xml:space="preserve"> </w:t>
      </w:r>
      <w:r>
        <w:rPr>
          <w:spacing w:val="-1"/>
        </w:rPr>
        <w:t>хозяйства,</w:t>
      </w:r>
      <w:r>
        <w:rPr>
          <w:spacing w:val="5"/>
        </w:rPr>
        <w:t xml:space="preserve"> </w:t>
      </w:r>
      <w:r>
        <w:rPr>
          <w:spacing w:val="-1"/>
        </w:rPr>
        <w:t>источниках</w:t>
      </w:r>
      <w:r>
        <w:rPr>
          <w:spacing w:val="7"/>
        </w:rPr>
        <w:t xml:space="preserve"> </w:t>
      </w:r>
      <w:r>
        <w:rPr>
          <w:spacing w:val="-1"/>
        </w:rPr>
        <w:t>тепловой</w:t>
      </w:r>
      <w:r>
        <w:rPr>
          <w:spacing w:val="4"/>
        </w:rPr>
        <w:t xml:space="preserve"> </w:t>
      </w:r>
      <w:r>
        <w:rPr>
          <w:spacing w:val="-1"/>
        </w:rPr>
        <w:t>энергии,</w:t>
      </w:r>
      <w:r>
        <w:rPr>
          <w:spacing w:val="5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rPr>
          <w:spacing w:val="-1"/>
        </w:rPr>
        <w:t>относящихся</w:t>
      </w:r>
      <w:r>
        <w:rPr>
          <w:spacing w:val="4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этой</w:t>
      </w:r>
      <w:r>
        <w:rPr>
          <w:spacing w:val="22"/>
        </w:rPr>
        <w:t xml:space="preserve"> </w:t>
      </w:r>
      <w:r>
        <w:rPr>
          <w:spacing w:val="-1"/>
        </w:rPr>
        <w:t>теплоснабжающей</w:t>
      </w:r>
      <w:r>
        <w:rPr>
          <w:spacing w:val="22"/>
        </w:rPr>
        <w:t xml:space="preserve"> </w:t>
      </w:r>
      <w:r>
        <w:rPr>
          <w:spacing w:val="-1"/>
        </w:rPr>
        <w:t>организации,</w:t>
      </w:r>
      <w:r>
        <w:rPr>
          <w:spacing w:val="21"/>
        </w:rPr>
        <w:t xml:space="preserve"> </w:t>
      </w:r>
      <w:r>
        <w:rPr>
          <w:spacing w:val="-1"/>
        </w:rPr>
        <w:t>или</w:t>
      </w:r>
      <w:r>
        <w:rPr>
          <w:spacing w:val="22"/>
        </w:rPr>
        <w:t xml:space="preserve"> </w:t>
      </w:r>
      <w:r w:rsidR="00037580">
        <w:rPr>
          <w:spacing w:val="-1"/>
        </w:rPr>
        <w:t>тепло потребляющих</w:t>
      </w:r>
      <w:r>
        <w:rPr>
          <w:spacing w:val="22"/>
        </w:rPr>
        <w:t xml:space="preserve"> </w:t>
      </w:r>
      <w:r>
        <w:rPr>
          <w:spacing w:val="-1"/>
        </w:rPr>
        <w:t>установках</w:t>
      </w:r>
      <w:r>
        <w:rPr>
          <w:spacing w:val="30"/>
        </w:rPr>
        <w:t xml:space="preserve"> </w:t>
      </w:r>
      <w:r>
        <w:rPr>
          <w:spacing w:val="-1"/>
        </w:rPr>
        <w:t>потребителя,</w:t>
      </w:r>
      <w:r>
        <w:rPr>
          <w:spacing w:val="46"/>
        </w:rPr>
        <w:t xml:space="preserve"> </w:t>
      </w:r>
      <w:r>
        <w:t>а</w:t>
      </w:r>
      <w:r>
        <w:rPr>
          <w:spacing w:val="47"/>
        </w:rPr>
        <w:t xml:space="preserve"> </w:t>
      </w:r>
      <w:r>
        <w:rPr>
          <w:spacing w:val="-1"/>
        </w:rPr>
        <w:t>также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1"/>
        </w:rPr>
        <w:t>результате</w:t>
      </w:r>
      <w:r>
        <w:rPr>
          <w:spacing w:val="46"/>
        </w:rPr>
        <w:t xml:space="preserve"> </w:t>
      </w:r>
      <w:r>
        <w:rPr>
          <w:spacing w:val="-1"/>
        </w:rPr>
        <w:t>наступления</w:t>
      </w:r>
      <w:r>
        <w:rPr>
          <w:spacing w:val="45"/>
        </w:rPr>
        <w:t xml:space="preserve"> </w:t>
      </w:r>
      <w:r>
        <w:rPr>
          <w:spacing w:val="-1"/>
        </w:rPr>
        <w:t>обстоятельств</w:t>
      </w:r>
      <w:r>
        <w:rPr>
          <w:spacing w:val="46"/>
        </w:rPr>
        <w:t xml:space="preserve"> </w:t>
      </w:r>
      <w:r>
        <w:rPr>
          <w:spacing w:val="-1"/>
        </w:rPr>
        <w:t>непреодолимой</w:t>
      </w:r>
      <w:r>
        <w:rPr>
          <w:spacing w:val="45"/>
        </w:rPr>
        <w:t xml:space="preserve"> </w:t>
      </w:r>
      <w:r>
        <w:rPr>
          <w:spacing w:val="-1"/>
        </w:rPr>
        <w:t>силы,</w:t>
      </w:r>
      <w:r>
        <w:rPr>
          <w:spacing w:val="51"/>
        </w:rPr>
        <w:t xml:space="preserve"> </w:t>
      </w:r>
      <w:r>
        <w:rPr>
          <w:spacing w:val="-1"/>
        </w:rPr>
        <w:t>исключаются</w:t>
      </w:r>
      <w:r>
        <w:rPr>
          <w:spacing w:val="18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rPr>
          <w:spacing w:val="-1"/>
        </w:rPr>
        <w:t>расчета</w:t>
      </w:r>
      <w:r>
        <w:rPr>
          <w:spacing w:val="18"/>
        </w:rPr>
        <w:t xml:space="preserve"> </w:t>
      </w:r>
      <w:r>
        <w:rPr>
          <w:spacing w:val="-1"/>
        </w:rPr>
        <w:t>фактических</w:t>
      </w:r>
      <w:r>
        <w:rPr>
          <w:spacing w:val="16"/>
        </w:rPr>
        <w:t xml:space="preserve"> </w:t>
      </w:r>
      <w:r>
        <w:rPr>
          <w:spacing w:val="-1"/>
        </w:rPr>
        <w:t>значений</w:t>
      </w:r>
      <w:r>
        <w:rPr>
          <w:spacing w:val="18"/>
        </w:rPr>
        <w:t xml:space="preserve"> </w:t>
      </w:r>
      <w:r>
        <w:rPr>
          <w:spacing w:val="-1"/>
        </w:rPr>
        <w:t>показателей</w:t>
      </w:r>
      <w:r>
        <w:rPr>
          <w:spacing w:val="18"/>
        </w:rPr>
        <w:t xml:space="preserve"> </w:t>
      </w:r>
      <w:r>
        <w:rPr>
          <w:spacing w:val="-2"/>
        </w:rPr>
        <w:t>надежности</w:t>
      </w:r>
      <w:r>
        <w:rPr>
          <w:spacing w:val="18"/>
        </w:rPr>
        <w:t xml:space="preserve"> </w:t>
      </w:r>
      <w:r>
        <w:rPr>
          <w:spacing w:val="-1"/>
        </w:rPr>
        <w:t>объектов</w:t>
      </w:r>
      <w:r>
        <w:rPr>
          <w:spacing w:val="61"/>
        </w:rPr>
        <w:t xml:space="preserve"> </w:t>
      </w:r>
      <w:r>
        <w:rPr>
          <w:spacing w:val="-1"/>
        </w:rPr>
        <w:t>теплоснабжения.</w:t>
      </w:r>
    </w:p>
    <w:p w:rsidR="00040D2C" w:rsidRDefault="00040D2C">
      <w:pPr>
        <w:pStyle w:val="a3"/>
        <w:kinsoku w:val="0"/>
        <w:overflowPunct w:val="0"/>
        <w:ind w:left="838" w:right="380"/>
        <w:jc w:val="both"/>
        <w:rPr>
          <w:spacing w:val="-1"/>
        </w:rPr>
      </w:pPr>
      <w:r>
        <w:rPr>
          <w:spacing w:val="-1"/>
        </w:rPr>
        <w:t>Обстоятельства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1"/>
        </w:rPr>
        <w:t>причины</w:t>
      </w:r>
      <w:r>
        <w:rPr>
          <w:spacing w:val="22"/>
        </w:rPr>
        <w:t xml:space="preserve"> </w:t>
      </w:r>
      <w:r>
        <w:rPr>
          <w:spacing w:val="-1"/>
        </w:rPr>
        <w:t>возникновения</w:t>
      </w:r>
      <w:r>
        <w:rPr>
          <w:spacing w:val="22"/>
        </w:rPr>
        <w:t xml:space="preserve"> </w:t>
      </w:r>
      <w:r>
        <w:rPr>
          <w:spacing w:val="-1"/>
        </w:rPr>
        <w:t>технологических</w:t>
      </w:r>
      <w:r>
        <w:rPr>
          <w:spacing w:val="23"/>
        </w:rPr>
        <w:t xml:space="preserve"> </w:t>
      </w:r>
      <w:r>
        <w:rPr>
          <w:spacing w:val="-1"/>
        </w:rPr>
        <w:t>нарушений,</w:t>
      </w:r>
      <w:r>
        <w:rPr>
          <w:spacing w:val="35"/>
        </w:rPr>
        <w:t xml:space="preserve"> </w:t>
      </w:r>
      <w:r>
        <w:rPr>
          <w:spacing w:val="-1"/>
        </w:rPr>
        <w:t>повлекших</w:t>
      </w:r>
      <w:r>
        <w:rPr>
          <w:spacing w:val="65"/>
        </w:rPr>
        <w:t xml:space="preserve"> </w:t>
      </w:r>
      <w:r>
        <w:rPr>
          <w:spacing w:val="-1"/>
        </w:rPr>
        <w:t>прекращение</w:t>
      </w:r>
      <w:r>
        <w:rPr>
          <w:spacing w:val="64"/>
        </w:rPr>
        <w:t xml:space="preserve"> </w:t>
      </w:r>
      <w:r>
        <w:rPr>
          <w:spacing w:val="-1"/>
        </w:rPr>
        <w:t>подачи</w:t>
      </w:r>
      <w:r>
        <w:rPr>
          <w:spacing w:val="67"/>
        </w:rPr>
        <w:t xml:space="preserve"> </w:t>
      </w:r>
      <w:r>
        <w:rPr>
          <w:spacing w:val="-2"/>
        </w:rPr>
        <w:t>тепловой</w:t>
      </w:r>
      <w:r>
        <w:rPr>
          <w:spacing w:val="67"/>
        </w:rPr>
        <w:t xml:space="preserve"> </w:t>
      </w:r>
      <w:r>
        <w:rPr>
          <w:spacing w:val="-1"/>
        </w:rPr>
        <w:t>энергии,</w:t>
      </w:r>
      <w:r>
        <w:rPr>
          <w:spacing w:val="65"/>
        </w:rPr>
        <w:t xml:space="preserve"> </w:t>
      </w:r>
      <w:r>
        <w:rPr>
          <w:spacing w:val="-1"/>
        </w:rPr>
        <w:t>теплоносителя,</w:t>
      </w:r>
      <w:r>
        <w:rPr>
          <w:spacing w:val="63"/>
        </w:rPr>
        <w:t xml:space="preserve"> </w:t>
      </w:r>
      <w:r>
        <w:rPr>
          <w:spacing w:val="-1"/>
        </w:rPr>
        <w:t>определяются</w:t>
      </w:r>
      <w:r>
        <w:rPr>
          <w:spacing w:val="6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rPr>
          <w:spacing w:val="-1"/>
        </w:rPr>
        <w:t>установленном</w:t>
      </w:r>
      <w:r>
        <w:rPr>
          <w:spacing w:val="32"/>
        </w:rPr>
        <w:t xml:space="preserve"> </w:t>
      </w:r>
      <w:r>
        <w:rPr>
          <w:spacing w:val="-1"/>
        </w:rPr>
        <w:t>порядке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соответствии</w:t>
      </w:r>
      <w:r>
        <w:rPr>
          <w:spacing w:val="35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1"/>
        </w:rPr>
        <w:t>постановлением</w:t>
      </w:r>
      <w:r>
        <w:rPr>
          <w:spacing w:val="32"/>
        </w:rPr>
        <w:t xml:space="preserve"> </w:t>
      </w:r>
      <w:r>
        <w:rPr>
          <w:spacing w:val="-1"/>
        </w:rPr>
        <w:t>Правительства</w:t>
      </w:r>
      <w:r>
        <w:rPr>
          <w:spacing w:val="34"/>
        </w:rPr>
        <w:t xml:space="preserve"> </w:t>
      </w:r>
      <w:r>
        <w:rPr>
          <w:spacing w:val="-1"/>
        </w:rPr>
        <w:t>Российской</w:t>
      </w:r>
      <w:r>
        <w:rPr>
          <w:spacing w:val="39"/>
        </w:rPr>
        <w:t xml:space="preserve"> </w:t>
      </w:r>
      <w:r>
        <w:rPr>
          <w:spacing w:val="-1"/>
        </w:rPr>
        <w:t>Федерации</w:t>
      </w:r>
      <w:r>
        <w:rPr>
          <w:spacing w:val="14"/>
        </w:rPr>
        <w:t xml:space="preserve"> </w:t>
      </w:r>
      <w:r>
        <w:rPr>
          <w:spacing w:val="-1"/>
        </w:rPr>
        <w:t>от</w:t>
      </w:r>
      <w:r>
        <w:rPr>
          <w:spacing w:val="13"/>
        </w:rPr>
        <w:t xml:space="preserve"> </w:t>
      </w:r>
      <w:r>
        <w:t>8</w:t>
      </w:r>
      <w:r>
        <w:rPr>
          <w:spacing w:val="17"/>
        </w:rPr>
        <w:t xml:space="preserve"> </w:t>
      </w:r>
      <w:r>
        <w:rPr>
          <w:spacing w:val="-1"/>
        </w:rPr>
        <w:t>августа</w:t>
      </w:r>
      <w:r>
        <w:rPr>
          <w:spacing w:val="15"/>
        </w:rPr>
        <w:t xml:space="preserve"> </w:t>
      </w:r>
      <w:r>
        <w:rPr>
          <w:spacing w:val="-1"/>
        </w:rPr>
        <w:t>2012</w:t>
      </w:r>
      <w:r>
        <w:rPr>
          <w:spacing w:val="15"/>
        </w:rPr>
        <w:t xml:space="preserve"> </w:t>
      </w:r>
      <w:r>
        <w:t>г.</w:t>
      </w:r>
      <w:r>
        <w:rPr>
          <w:spacing w:val="20"/>
        </w:rPr>
        <w:t xml:space="preserve"> </w:t>
      </w:r>
      <w:r>
        <w:t>N</w:t>
      </w:r>
      <w:r>
        <w:rPr>
          <w:spacing w:val="12"/>
        </w:rPr>
        <w:t xml:space="preserve"> </w:t>
      </w:r>
      <w:r>
        <w:rPr>
          <w:spacing w:val="-1"/>
        </w:rPr>
        <w:t>808</w:t>
      </w:r>
      <w:r>
        <w:rPr>
          <w:spacing w:val="14"/>
        </w:rPr>
        <w:t xml:space="preserve"> </w:t>
      </w:r>
      <w:r>
        <w:rPr>
          <w:spacing w:val="-2"/>
        </w:rPr>
        <w:t>"Об</w:t>
      </w:r>
      <w:r>
        <w:rPr>
          <w:spacing w:val="17"/>
        </w:rPr>
        <w:t xml:space="preserve"> </w:t>
      </w:r>
      <w:r>
        <w:rPr>
          <w:spacing w:val="-1"/>
        </w:rPr>
        <w:t>организации</w:t>
      </w:r>
      <w:r>
        <w:rPr>
          <w:spacing w:val="14"/>
        </w:rPr>
        <w:t xml:space="preserve"> </w:t>
      </w:r>
      <w:r>
        <w:rPr>
          <w:spacing w:val="-1"/>
        </w:rPr>
        <w:t>теплоснабжения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Российской</w:t>
      </w:r>
      <w:r>
        <w:rPr>
          <w:spacing w:val="21"/>
        </w:rPr>
        <w:t xml:space="preserve"> </w:t>
      </w:r>
      <w:r>
        <w:rPr>
          <w:spacing w:val="-1"/>
        </w:rPr>
        <w:t>Федерации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rPr>
          <w:spacing w:val="-1"/>
        </w:rPr>
        <w:t>внесении</w:t>
      </w:r>
      <w:r>
        <w:rPr>
          <w:spacing w:val="4"/>
        </w:rPr>
        <w:t xml:space="preserve"> </w:t>
      </w:r>
      <w:r>
        <w:rPr>
          <w:spacing w:val="-1"/>
        </w:rPr>
        <w:t>изменений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1"/>
        </w:rPr>
        <w:t>некоторые</w:t>
      </w:r>
      <w:r>
        <w:rPr>
          <w:spacing w:val="6"/>
        </w:rPr>
        <w:t xml:space="preserve"> </w:t>
      </w:r>
      <w:r>
        <w:rPr>
          <w:spacing w:val="-1"/>
        </w:rPr>
        <w:t>акты</w:t>
      </w:r>
      <w:r>
        <w:rPr>
          <w:spacing w:val="6"/>
        </w:rPr>
        <w:t xml:space="preserve"> </w:t>
      </w:r>
      <w:r>
        <w:rPr>
          <w:spacing w:val="-1"/>
        </w:rPr>
        <w:t>Правительства</w:t>
      </w:r>
      <w:r>
        <w:rPr>
          <w:spacing w:val="5"/>
        </w:rPr>
        <w:t xml:space="preserve"> </w:t>
      </w:r>
      <w:r>
        <w:rPr>
          <w:spacing w:val="-2"/>
        </w:rPr>
        <w:t>Российской</w:t>
      </w:r>
      <w:r>
        <w:rPr>
          <w:spacing w:val="57"/>
        </w:rPr>
        <w:t xml:space="preserve"> </w:t>
      </w:r>
      <w:r>
        <w:rPr>
          <w:spacing w:val="-1"/>
        </w:rPr>
        <w:t>Федерации".</w:t>
      </w:r>
      <w:r>
        <w:rPr>
          <w:spacing w:val="3"/>
        </w:rPr>
        <w:t xml:space="preserve"> </w:t>
      </w:r>
      <w:r>
        <w:rPr>
          <w:spacing w:val="-2"/>
        </w:rPr>
        <w:t>Оформленные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rPr>
          <w:spacing w:val="-1"/>
        </w:rPr>
        <w:t>выяснения</w:t>
      </w:r>
      <w:r>
        <w:rPr>
          <w:spacing w:val="1"/>
        </w:rPr>
        <w:t xml:space="preserve"> </w:t>
      </w:r>
      <w:r>
        <w:rPr>
          <w:spacing w:val="-1"/>
        </w:rP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обстоятельств</w:t>
      </w:r>
      <w:r>
        <w:rPr>
          <w:spacing w:val="47"/>
        </w:rPr>
        <w:t xml:space="preserve"> </w:t>
      </w:r>
      <w:r>
        <w:rPr>
          <w:spacing w:val="-1"/>
        </w:rPr>
        <w:t>документы</w:t>
      </w:r>
      <w:r>
        <w:rPr>
          <w:spacing w:val="69"/>
        </w:rPr>
        <w:t xml:space="preserve"> </w:t>
      </w:r>
      <w:r>
        <w:rPr>
          <w:spacing w:val="-1"/>
        </w:rPr>
        <w:t>наряду</w:t>
      </w:r>
      <w:r>
        <w:rPr>
          <w:spacing w:val="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зарегистрированными</w:t>
      </w:r>
      <w:r>
        <w:rPr>
          <w:spacing w:val="69"/>
        </w:rPr>
        <w:t xml:space="preserve"> </w:t>
      </w:r>
      <w:r>
        <w:t xml:space="preserve">в </w:t>
      </w:r>
      <w:r>
        <w:rPr>
          <w:spacing w:val="-1"/>
        </w:rPr>
        <w:t>установленном</w:t>
      </w:r>
      <w:r>
        <w:rPr>
          <w:spacing w:val="68"/>
        </w:rPr>
        <w:t xml:space="preserve"> </w:t>
      </w:r>
      <w:r>
        <w:rPr>
          <w:spacing w:val="-1"/>
        </w:rPr>
        <w:t>порядке</w:t>
      </w:r>
      <w:r>
        <w:rPr>
          <w:spacing w:val="1"/>
        </w:rPr>
        <w:t xml:space="preserve"> </w:t>
      </w:r>
      <w:r>
        <w:rPr>
          <w:spacing w:val="-2"/>
        </w:rPr>
        <w:t>сообщениями</w:t>
      </w:r>
      <w:r>
        <w:rPr>
          <w:spacing w:val="39"/>
        </w:rPr>
        <w:t xml:space="preserve"> </w:t>
      </w:r>
      <w:r>
        <w:rPr>
          <w:spacing w:val="-1"/>
        </w:rPr>
        <w:t>сторон</w:t>
      </w:r>
      <w:r>
        <w:rPr>
          <w:spacing w:val="61"/>
        </w:rPr>
        <w:t xml:space="preserve"> </w:t>
      </w:r>
      <w:r>
        <w:rPr>
          <w:spacing w:val="-1"/>
        </w:rPr>
        <w:t>договора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rPr>
          <w:spacing w:val="-1"/>
        </w:rPr>
        <w:t>данными</w:t>
      </w:r>
      <w:r>
        <w:rPr>
          <w:spacing w:val="59"/>
        </w:rPr>
        <w:t xml:space="preserve"> </w:t>
      </w:r>
      <w:r>
        <w:rPr>
          <w:spacing w:val="-1"/>
        </w:rPr>
        <w:t>приборов</w:t>
      </w:r>
      <w:r>
        <w:rPr>
          <w:spacing w:val="60"/>
        </w:rPr>
        <w:t xml:space="preserve"> </w:t>
      </w:r>
      <w:r>
        <w:rPr>
          <w:spacing w:val="-1"/>
        </w:rPr>
        <w:t>коммерческого</w:t>
      </w:r>
      <w:r>
        <w:rPr>
          <w:spacing w:val="60"/>
        </w:rPr>
        <w:t xml:space="preserve"> </w:t>
      </w:r>
      <w:r>
        <w:rPr>
          <w:spacing w:val="-1"/>
        </w:rPr>
        <w:t>учета</w:t>
      </w:r>
      <w:r>
        <w:rPr>
          <w:spacing w:val="61"/>
        </w:rPr>
        <w:t xml:space="preserve"> </w:t>
      </w:r>
      <w:r>
        <w:rPr>
          <w:spacing w:val="-1"/>
        </w:rPr>
        <w:t>тепловой</w:t>
      </w:r>
      <w:r>
        <w:rPr>
          <w:spacing w:val="61"/>
        </w:rPr>
        <w:t xml:space="preserve"> </w:t>
      </w:r>
      <w:r>
        <w:rPr>
          <w:spacing w:val="-1"/>
        </w:rPr>
        <w:t>энергии,</w:t>
      </w:r>
      <w:r>
        <w:rPr>
          <w:spacing w:val="49"/>
        </w:rPr>
        <w:t xml:space="preserve"> </w:t>
      </w:r>
      <w:r>
        <w:rPr>
          <w:spacing w:val="-1"/>
        </w:rPr>
        <w:t>теплоносителя</w:t>
      </w:r>
      <w:r>
        <w:rPr>
          <w:spacing w:val="23"/>
        </w:rPr>
        <w:t xml:space="preserve"> </w:t>
      </w:r>
      <w:r>
        <w:rPr>
          <w:spacing w:val="-1"/>
        </w:rPr>
        <w:t>служат</w:t>
      </w:r>
      <w:r>
        <w:rPr>
          <w:spacing w:val="23"/>
        </w:rPr>
        <w:t xml:space="preserve"> </w:t>
      </w:r>
      <w:r>
        <w:rPr>
          <w:spacing w:val="-1"/>
        </w:rPr>
        <w:t>основанием</w:t>
      </w:r>
      <w:r>
        <w:rPr>
          <w:spacing w:val="23"/>
        </w:rPr>
        <w:t xml:space="preserve"> </w:t>
      </w:r>
      <w:r>
        <w:rPr>
          <w:spacing w:val="-1"/>
        </w:rPr>
        <w:t>для</w:t>
      </w:r>
      <w:r>
        <w:rPr>
          <w:spacing w:val="21"/>
        </w:rPr>
        <w:t xml:space="preserve"> </w:t>
      </w:r>
      <w:r>
        <w:rPr>
          <w:spacing w:val="-1"/>
        </w:rPr>
        <w:t>расчета</w:t>
      </w:r>
      <w:r>
        <w:rPr>
          <w:spacing w:val="23"/>
        </w:rPr>
        <w:t xml:space="preserve"> </w:t>
      </w:r>
      <w:r>
        <w:rPr>
          <w:spacing w:val="-1"/>
        </w:rPr>
        <w:t>значений</w:t>
      </w:r>
      <w:r>
        <w:rPr>
          <w:spacing w:val="21"/>
        </w:rPr>
        <w:t xml:space="preserve"> </w:t>
      </w:r>
      <w:r>
        <w:rPr>
          <w:spacing w:val="-1"/>
        </w:rPr>
        <w:t>показателей</w:t>
      </w:r>
      <w:r>
        <w:rPr>
          <w:spacing w:val="23"/>
        </w:rPr>
        <w:t xml:space="preserve"> </w:t>
      </w:r>
      <w:r>
        <w:rPr>
          <w:spacing w:val="-1"/>
        </w:rPr>
        <w:t>надежности</w:t>
      </w:r>
      <w:r>
        <w:rPr>
          <w:spacing w:val="24"/>
        </w:rPr>
        <w:t xml:space="preserve"> </w:t>
      </w:r>
      <w:r>
        <w:rPr>
          <w:spacing w:val="-1"/>
        </w:rPr>
        <w:t>для</w:t>
      </w:r>
      <w:r>
        <w:rPr>
          <w:spacing w:val="77"/>
        </w:rPr>
        <w:t xml:space="preserve"> </w:t>
      </w:r>
      <w:r>
        <w:rPr>
          <w:spacing w:val="-1"/>
        </w:rPr>
        <w:t>соответствующих</w:t>
      </w:r>
      <w:r>
        <w:rPr>
          <w:spacing w:val="11"/>
        </w:rPr>
        <w:t xml:space="preserve"> </w:t>
      </w:r>
      <w:r>
        <w:rPr>
          <w:spacing w:val="-1"/>
        </w:rPr>
        <w:t>объектов</w:t>
      </w:r>
      <w:r>
        <w:rPr>
          <w:spacing w:val="11"/>
        </w:rPr>
        <w:t xml:space="preserve"> </w:t>
      </w:r>
      <w:r>
        <w:rPr>
          <w:spacing w:val="-1"/>
        </w:rPr>
        <w:t>теплоснабжения</w:t>
      </w:r>
      <w:r>
        <w:t xml:space="preserve"> </w:t>
      </w:r>
      <w:r>
        <w:rPr>
          <w:spacing w:val="-1"/>
        </w:rPr>
        <w:t>теплоснабжающих</w:t>
      </w:r>
      <w:r>
        <w:t xml:space="preserve"> </w:t>
      </w:r>
      <w:r>
        <w:rPr>
          <w:spacing w:val="-1"/>
        </w:rPr>
        <w:t>организаций,</w:t>
      </w:r>
      <w:r>
        <w:rPr>
          <w:spacing w:val="39"/>
        </w:rPr>
        <w:t xml:space="preserve"> </w:t>
      </w:r>
      <w:r>
        <w:rPr>
          <w:spacing w:val="-1"/>
        </w:rPr>
        <w:t>являются</w:t>
      </w:r>
      <w:r>
        <w:rPr>
          <w:spacing w:val="8"/>
        </w:rPr>
        <w:t xml:space="preserve"> </w:t>
      </w:r>
      <w:r>
        <w:rPr>
          <w:spacing w:val="-1"/>
        </w:rPr>
        <w:t>обосновывающими</w:t>
      </w:r>
      <w:r>
        <w:rPr>
          <w:spacing w:val="10"/>
        </w:rPr>
        <w:t xml:space="preserve"> </w:t>
      </w:r>
      <w:r>
        <w:rPr>
          <w:spacing w:val="-1"/>
        </w:rPr>
        <w:t>материалами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"/>
        </w:rPr>
        <w:t>предоставляются</w:t>
      </w:r>
      <w:r>
        <w:rPr>
          <w:spacing w:val="11"/>
        </w:rPr>
        <w:t xml:space="preserve"> </w:t>
      </w:r>
      <w:r>
        <w:rPr>
          <w:spacing w:val="-1"/>
        </w:rPr>
        <w:t>(по</w:t>
      </w:r>
      <w:r>
        <w:rPr>
          <w:spacing w:val="11"/>
        </w:rPr>
        <w:t xml:space="preserve"> </w:t>
      </w:r>
      <w:r>
        <w:rPr>
          <w:spacing w:val="-2"/>
        </w:rPr>
        <w:t>запросу)</w:t>
      </w:r>
      <w:r>
        <w:rPr>
          <w:spacing w:val="11"/>
        </w:rPr>
        <w:t xml:space="preserve"> </w:t>
      </w:r>
      <w:r>
        <w:rPr>
          <w:spacing w:val="-1"/>
        </w:rPr>
        <w:t>органу</w:t>
      </w:r>
      <w:r>
        <w:rPr>
          <w:spacing w:val="59"/>
        </w:rPr>
        <w:t xml:space="preserve"> </w:t>
      </w:r>
      <w:r>
        <w:rPr>
          <w:spacing w:val="-1"/>
        </w:rPr>
        <w:t>регулирования.</w:t>
      </w:r>
    </w:p>
    <w:p w:rsidR="00040D2C" w:rsidRDefault="00040D2C">
      <w:pPr>
        <w:pStyle w:val="a3"/>
        <w:kinsoku w:val="0"/>
        <w:overflowPunct w:val="0"/>
        <w:spacing w:line="322" w:lineRule="exact"/>
        <w:ind w:left="1438" w:firstLine="0"/>
        <w:rPr>
          <w:spacing w:val="-1"/>
        </w:rPr>
      </w:pPr>
      <w:r>
        <w:rPr>
          <w:spacing w:val="-1"/>
        </w:rPr>
        <w:t>Значения</w:t>
      </w:r>
      <w:r>
        <w:rPr>
          <w:spacing w:val="9"/>
        </w:rPr>
        <w:t xml:space="preserve"> </w:t>
      </w:r>
      <w:r>
        <w:rPr>
          <w:spacing w:val="-1"/>
        </w:rPr>
        <w:t>показателей</w:t>
      </w:r>
      <w:r>
        <w:rPr>
          <w:spacing w:val="9"/>
        </w:rPr>
        <w:t xml:space="preserve"> </w:t>
      </w:r>
      <w:r>
        <w:rPr>
          <w:spacing w:val="-1"/>
        </w:rPr>
        <w:t>надежности</w:t>
      </w:r>
      <w:r>
        <w:rPr>
          <w:spacing w:val="9"/>
        </w:rPr>
        <w:t xml:space="preserve"> </w:t>
      </w:r>
      <w:r>
        <w:rPr>
          <w:spacing w:val="-1"/>
        </w:rPr>
        <w:t>объектов</w:t>
      </w:r>
      <w:r>
        <w:rPr>
          <w:spacing w:val="10"/>
        </w:rPr>
        <w:t xml:space="preserve"> </w:t>
      </w:r>
      <w:r>
        <w:rPr>
          <w:spacing w:val="-1"/>
        </w:rPr>
        <w:t>теплоснабжения,</w:t>
      </w:r>
      <w:r>
        <w:rPr>
          <w:spacing w:val="11"/>
        </w:rPr>
        <w:t xml:space="preserve"> </w:t>
      </w:r>
      <w:r>
        <w:rPr>
          <w:spacing w:val="-1"/>
        </w:rPr>
        <w:t>указанные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пункте</w:t>
      </w:r>
    </w:p>
    <w:p w:rsidR="00040D2C" w:rsidRDefault="00040D2C">
      <w:pPr>
        <w:pStyle w:val="a3"/>
        <w:kinsoku w:val="0"/>
        <w:overflowPunct w:val="0"/>
        <w:ind w:left="838" w:right="388" w:firstLine="0"/>
        <w:jc w:val="both"/>
        <w:rPr>
          <w:spacing w:val="-1"/>
        </w:rPr>
      </w:pPr>
      <w:r>
        <w:t>5</w:t>
      </w:r>
      <w:r>
        <w:rPr>
          <w:spacing w:val="32"/>
        </w:rPr>
        <w:t xml:space="preserve"> </w:t>
      </w:r>
      <w:r>
        <w:rPr>
          <w:spacing w:val="-1"/>
        </w:rPr>
        <w:t>настоящих</w:t>
      </w:r>
      <w:r>
        <w:rPr>
          <w:spacing w:val="32"/>
        </w:rPr>
        <w:t xml:space="preserve"> </w:t>
      </w:r>
      <w:r>
        <w:rPr>
          <w:spacing w:val="-1"/>
        </w:rPr>
        <w:t>Правил,</w:t>
      </w:r>
      <w:r>
        <w:rPr>
          <w:spacing w:val="30"/>
        </w:rPr>
        <w:t xml:space="preserve"> </w:t>
      </w:r>
      <w:r>
        <w:rPr>
          <w:spacing w:val="-1"/>
        </w:rPr>
        <w:t>рассчитываются</w:t>
      </w:r>
      <w:r>
        <w:rPr>
          <w:spacing w:val="32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rPr>
          <w:spacing w:val="-2"/>
        </w:rPr>
        <w:t>совокупные</w:t>
      </w:r>
      <w:r>
        <w:rPr>
          <w:spacing w:val="32"/>
        </w:rPr>
        <w:t xml:space="preserve"> </w:t>
      </w:r>
      <w:r>
        <w:t>за</w:t>
      </w:r>
      <w:r>
        <w:rPr>
          <w:spacing w:val="31"/>
        </w:rPr>
        <w:t xml:space="preserve"> </w:t>
      </w:r>
      <w:r>
        <w:rPr>
          <w:spacing w:val="-1"/>
        </w:rPr>
        <w:t>расчетный</w:t>
      </w:r>
      <w:r>
        <w:rPr>
          <w:spacing w:val="32"/>
        </w:rPr>
        <w:t xml:space="preserve"> </w:t>
      </w:r>
      <w:r>
        <w:rPr>
          <w:spacing w:val="-2"/>
        </w:rPr>
        <w:t>период</w:t>
      </w:r>
      <w:r>
        <w:rPr>
          <w:spacing w:val="47"/>
        </w:rPr>
        <w:t xml:space="preserve"> </w:t>
      </w:r>
      <w:r>
        <w:rPr>
          <w:spacing w:val="-1"/>
        </w:rPr>
        <w:t>характеристики</w:t>
      </w:r>
      <w:r>
        <w:rPr>
          <w:spacing w:val="2"/>
        </w:rPr>
        <w:t xml:space="preserve"> </w:t>
      </w:r>
      <w:r>
        <w:rPr>
          <w:spacing w:val="-1"/>
        </w:rPr>
        <w:t>нарушений</w:t>
      </w:r>
      <w:r>
        <w:rPr>
          <w:spacing w:val="69"/>
        </w:rPr>
        <w:t xml:space="preserve"> </w:t>
      </w:r>
      <w:r>
        <w:rPr>
          <w:spacing w:val="-1"/>
        </w:rPr>
        <w:t>подачи</w:t>
      </w:r>
      <w:r>
        <w:rPr>
          <w:spacing w:val="69"/>
        </w:rPr>
        <w:t xml:space="preserve"> </w:t>
      </w:r>
      <w:r>
        <w:rPr>
          <w:spacing w:val="-1"/>
        </w:rPr>
        <w:t>тепловой</w:t>
      </w:r>
      <w:r>
        <w:rPr>
          <w:spacing w:val="1"/>
        </w:rPr>
        <w:t xml:space="preserve"> </w:t>
      </w:r>
      <w:r>
        <w:rPr>
          <w:spacing w:val="-1"/>
        </w:rPr>
        <w:t>энергии,</w:t>
      </w:r>
      <w:r>
        <w:t xml:space="preserve"> </w:t>
      </w:r>
      <w:r>
        <w:rPr>
          <w:spacing w:val="-1"/>
        </w:rPr>
        <w:t>теплоносителя,</w:t>
      </w:r>
      <w:r>
        <w:t xml:space="preserve"> </w:t>
      </w:r>
      <w:r>
        <w:rPr>
          <w:spacing w:val="-1"/>
        </w:rPr>
        <w:t>снижение</w:t>
      </w:r>
      <w:r>
        <w:rPr>
          <w:spacing w:val="45"/>
        </w:rPr>
        <w:t xml:space="preserve"> </w:t>
      </w:r>
      <w:r>
        <w:rPr>
          <w:spacing w:val="-1"/>
        </w:rPr>
        <w:t>которых</w:t>
      </w:r>
      <w:r>
        <w:rPr>
          <w:spacing w:val="1"/>
        </w:rPr>
        <w:t xml:space="preserve"> </w:t>
      </w:r>
      <w:r>
        <w:rPr>
          <w:spacing w:val="-1"/>
        </w:rPr>
        <w:t>ведет</w:t>
      </w:r>
      <w:r>
        <w:rPr>
          <w:spacing w:val="-3"/>
        </w:rPr>
        <w:t xml:space="preserve"> </w:t>
      </w:r>
      <w:r>
        <w:t xml:space="preserve">к </w:t>
      </w:r>
      <w:r>
        <w:rPr>
          <w:spacing w:val="-1"/>
        </w:rPr>
        <w:t>увеличению надежности.</w:t>
      </w:r>
    </w:p>
    <w:p w:rsidR="00040D2C" w:rsidRDefault="00040D2C">
      <w:pPr>
        <w:pStyle w:val="a3"/>
        <w:kinsoku w:val="0"/>
        <w:overflowPunct w:val="0"/>
        <w:ind w:left="838" w:right="386"/>
        <w:jc w:val="both"/>
        <w:rPr>
          <w:spacing w:val="-1"/>
        </w:rPr>
      </w:pPr>
      <w:r>
        <w:rPr>
          <w:spacing w:val="-1"/>
        </w:rPr>
        <w:t>Нарушение</w:t>
      </w:r>
      <w:r>
        <w:rPr>
          <w:spacing w:val="18"/>
        </w:rPr>
        <w:t xml:space="preserve"> </w:t>
      </w:r>
      <w:r>
        <w:rPr>
          <w:spacing w:val="-1"/>
        </w:rPr>
        <w:t>подачи</w:t>
      </w:r>
      <w:r>
        <w:rPr>
          <w:spacing w:val="16"/>
        </w:rPr>
        <w:t xml:space="preserve"> </w:t>
      </w:r>
      <w:r>
        <w:rPr>
          <w:spacing w:val="-1"/>
        </w:rPr>
        <w:t>тепловой</w:t>
      </w:r>
      <w:r>
        <w:rPr>
          <w:spacing w:val="18"/>
        </w:rPr>
        <w:t xml:space="preserve"> </w:t>
      </w:r>
      <w:r>
        <w:rPr>
          <w:spacing w:val="-1"/>
        </w:rPr>
        <w:t>энергии,</w:t>
      </w:r>
      <w:r>
        <w:rPr>
          <w:spacing w:val="17"/>
        </w:rPr>
        <w:t xml:space="preserve"> </w:t>
      </w:r>
      <w:r>
        <w:rPr>
          <w:spacing w:val="-1"/>
        </w:rPr>
        <w:t>теплоносителя,</w:t>
      </w:r>
      <w:r>
        <w:rPr>
          <w:spacing w:val="18"/>
        </w:rPr>
        <w:t xml:space="preserve"> </w:t>
      </w:r>
      <w:r>
        <w:rPr>
          <w:spacing w:val="-1"/>
        </w:rPr>
        <w:t>затронувшее</w:t>
      </w:r>
      <w:r>
        <w:rPr>
          <w:spacing w:val="17"/>
        </w:rPr>
        <w:t xml:space="preserve"> </w:t>
      </w:r>
      <w:r>
        <w:rPr>
          <w:spacing w:val="-1"/>
        </w:rPr>
        <w:t>несколько</w:t>
      </w:r>
      <w:r>
        <w:rPr>
          <w:spacing w:val="47"/>
        </w:rPr>
        <w:t xml:space="preserve"> </w:t>
      </w:r>
      <w:r>
        <w:rPr>
          <w:spacing w:val="-1"/>
        </w:rPr>
        <w:t>расчетных</w:t>
      </w:r>
      <w:r>
        <w:rPr>
          <w:spacing w:val="1"/>
        </w:rPr>
        <w:t xml:space="preserve"> </w:t>
      </w:r>
      <w:r>
        <w:rPr>
          <w:spacing w:val="-2"/>
        </w:rPr>
        <w:t>периодов</w:t>
      </w:r>
      <w:r>
        <w:t xml:space="preserve"> </w:t>
      </w:r>
      <w:r>
        <w:rPr>
          <w:spacing w:val="-1"/>
        </w:rPr>
        <w:t>регулирования,</w:t>
      </w:r>
      <w:r>
        <w:t xml:space="preserve"> </w:t>
      </w:r>
      <w:r>
        <w:rPr>
          <w:spacing w:val="-1"/>
        </w:rPr>
        <w:t>учитывается</w:t>
      </w:r>
      <w:r>
        <w:rPr>
          <w:spacing w:val="1"/>
        </w:rPr>
        <w:t xml:space="preserve"> </w:t>
      </w:r>
      <w:r>
        <w:t xml:space="preserve">в </w:t>
      </w:r>
      <w:r>
        <w:rPr>
          <w:spacing w:val="-1"/>
        </w:rPr>
        <w:t>каждом</w:t>
      </w:r>
      <w:r>
        <w:t xml:space="preserve"> </w:t>
      </w:r>
      <w:r>
        <w:rPr>
          <w:spacing w:val="-1"/>
        </w:rPr>
        <w:t>расчетном</w:t>
      </w:r>
      <w:r>
        <w:t xml:space="preserve"> </w:t>
      </w:r>
      <w:r>
        <w:rPr>
          <w:spacing w:val="-2"/>
        </w:rPr>
        <w:t>периоде</w:t>
      </w:r>
      <w:r>
        <w:rPr>
          <w:spacing w:val="73"/>
        </w:rPr>
        <w:t xml:space="preserve"> </w:t>
      </w:r>
      <w:r>
        <w:rPr>
          <w:spacing w:val="-1"/>
        </w:rPr>
        <w:t>регулирования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части,</w:t>
      </w:r>
      <w:r>
        <w:t xml:space="preserve"> </w:t>
      </w:r>
      <w:r>
        <w:rPr>
          <w:spacing w:val="-1"/>
        </w:rPr>
        <w:t>относящейся</w:t>
      </w:r>
      <w:r>
        <w:t xml:space="preserve"> к </w:t>
      </w:r>
      <w:r>
        <w:rPr>
          <w:spacing w:val="-1"/>
        </w:rPr>
        <w:t>этому</w:t>
      </w:r>
      <w:r>
        <w:rPr>
          <w:spacing w:val="-4"/>
        </w:rPr>
        <w:t xml:space="preserve"> </w:t>
      </w:r>
      <w:r>
        <w:rPr>
          <w:spacing w:val="-1"/>
        </w:rPr>
        <w:t>периоду.</w:t>
      </w:r>
    </w:p>
    <w:p w:rsidR="00040D2C" w:rsidRDefault="00040D2C">
      <w:pPr>
        <w:pStyle w:val="a3"/>
        <w:kinsoku w:val="0"/>
        <w:overflowPunct w:val="0"/>
        <w:ind w:left="838" w:right="386"/>
        <w:jc w:val="both"/>
        <w:rPr>
          <w:spacing w:val="-1"/>
        </w:rPr>
        <w:sectPr w:rsidR="00040D2C">
          <w:pgSz w:w="11900" w:h="16850"/>
          <w:pgMar w:top="740" w:right="60" w:bottom="480" w:left="160" w:header="293" w:footer="286" w:gutter="0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:rsidR="00040D2C" w:rsidRDefault="00040D2C">
      <w:pPr>
        <w:pStyle w:val="a3"/>
        <w:kinsoku w:val="0"/>
        <w:overflowPunct w:val="0"/>
        <w:spacing w:before="64"/>
        <w:ind w:left="838" w:right="379"/>
        <w:jc w:val="both"/>
        <w:rPr>
          <w:spacing w:val="-1"/>
        </w:rPr>
      </w:pPr>
      <w:r>
        <w:rPr>
          <w:spacing w:val="-1"/>
        </w:rPr>
        <w:t>Фактическое</w:t>
      </w:r>
      <w:r>
        <w:rPr>
          <w:spacing w:val="70"/>
        </w:rPr>
        <w:t xml:space="preserve"> </w:t>
      </w:r>
      <w:r>
        <w:rPr>
          <w:spacing w:val="-1"/>
        </w:rPr>
        <w:t>значение</w:t>
      </w:r>
      <w:r>
        <w:rPr>
          <w:spacing w:val="70"/>
        </w:rPr>
        <w:t xml:space="preserve"> </w:t>
      </w:r>
      <w:r>
        <w:rPr>
          <w:spacing w:val="-1"/>
        </w:rPr>
        <w:t>показателя</w:t>
      </w:r>
      <w:r>
        <w:rPr>
          <w:spacing w:val="68"/>
        </w:rPr>
        <w:t xml:space="preserve"> </w:t>
      </w:r>
      <w:r>
        <w:rPr>
          <w:spacing w:val="-1"/>
        </w:rPr>
        <w:t>надежности</w:t>
      </w:r>
      <w:r>
        <w:rPr>
          <w:spacing w:val="68"/>
        </w:rPr>
        <w:t xml:space="preserve"> </w:t>
      </w:r>
      <w:r>
        <w:rPr>
          <w:spacing w:val="-1"/>
        </w:rPr>
        <w:t>объектов</w:t>
      </w:r>
      <w:r>
        <w:rPr>
          <w:spacing w:val="69"/>
        </w:rPr>
        <w:t xml:space="preserve"> </w:t>
      </w:r>
      <w:r>
        <w:rPr>
          <w:spacing w:val="-1"/>
        </w:rPr>
        <w:t>теплоснабжения,</w:t>
      </w:r>
      <w:r>
        <w:rPr>
          <w:spacing w:val="33"/>
        </w:rPr>
        <w:t xml:space="preserve"> </w:t>
      </w:r>
      <w:r>
        <w:rPr>
          <w:spacing w:val="-1"/>
        </w:rPr>
        <w:t>определяемого</w:t>
      </w:r>
      <w:r>
        <w:rPr>
          <w:spacing w:val="65"/>
        </w:rPr>
        <w:t xml:space="preserve"> </w:t>
      </w:r>
      <w:r>
        <w:rPr>
          <w:spacing w:val="-1"/>
        </w:rPr>
        <w:t>количеством</w:t>
      </w:r>
      <w:r>
        <w:rPr>
          <w:spacing w:val="63"/>
        </w:rPr>
        <w:t xml:space="preserve"> </w:t>
      </w:r>
      <w:r>
        <w:rPr>
          <w:spacing w:val="-1"/>
        </w:rPr>
        <w:t>нарушений</w:t>
      </w:r>
      <w:r>
        <w:rPr>
          <w:spacing w:val="64"/>
        </w:rPr>
        <w:t xml:space="preserve"> </w:t>
      </w:r>
      <w:r>
        <w:rPr>
          <w:spacing w:val="-1"/>
        </w:rPr>
        <w:t>подачи</w:t>
      </w:r>
      <w:r>
        <w:rPr>
          <w:spacing w:val="65"/>
        </w:rPr>
        <w:t xml:space="preserve"> </w:t>
      </w:r>
      <w:r>
        <w:rPr>
          <w:spacing w:val="-1"/>
        </w:rPr>
        <w:t>тепловой</w:t>
      </w:r>
      <w:r>
        <w:rPr>
          <w:spacing w:val="62"/>
        </w:rPr>
        <w:t xml:space="preserve"> </w:t>
      </w:r>
      <w:r>
        <w:rPr>
          <w:spacing w:val="-1"/>
        </w:rPr>
        <w:t>энергии,</w:t>
      </w:r>
      <w:r>
        <w:rPr>
          <w:spacing w:val="63"/>
        </w:rPr>
        <w:t xml:space="preserve"> </w:t>
      </w:r>
      <w:r>
        <w:t>теплоносителя</w:t>
      </w:r>
      <w:r>
        <w:rPr>
          <w:spacing w:val="62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расчете</w:t>
      </w:r>
      <w:r>
        <w:rPr>
          <w:spacing w:val="31"/>
        </w:rPr>
        <w:t xml:space="preserve"> </w:t>
      </w:r>
      <w:r>
        <w:rPr>
          <w:spacing w:val="-1"/>
        </w:rPr>
        <w:t>на</w:t>
      </w:r>
      <w:r>
        <w:rPr>
          <w:spacing w:val="31"/>
        </w:rPr>
        <w:t xml:space="preserve"> </w:t>
      </w:r>
      <w:r>
        <w:rPr>
          <w:spacing w:val="-1"/>
        </w:rPr>
        <w:t>единицу</w:t>
      </w:r>
      <w:r>
        <w:rPr>
          <w:spacing w:val="27"/>
        </w:rPr>
        <w:t xml:space="preserve"> </w:t>
      </w:r>
      <w:r>
        <w:rPr>
          <w:spacing w:val="-1"/>
        </w:rPr>
        <w:t>тепловой</w:t>
      </w:r>
      <w:r>
        <w:rPr>
          <w:spacing w:val="31"/>
        </w:rPr>
        <w:t xml:space="preserve"> </w:t>
      </w:r>
      <w:r>
        <w:rPr>
          <w:spacing w:val="-1"/>
        </w:rPr>
        <w:t>мощности</w:t>
      </w:r>
      <w:r>
        <w:rPr>
          <w:spacing w:val="31"/>
        </w:rPr>
        <w:t xml:space="preserve"> </w:t>
      </w:r>
      <w:r>
        <w:rPr>
          <w:spacing w:val="-1"/>
        </w:rPr>
        <w:t>источника</w:t>
      </w:r>
      <w:r>
        <w:rPr>
          <w:spacing w:val="31"/>
        </w:rPr>
        <w:t xml:space="preserve"> </w:t>
      </w:r>
      <w:r>
        <w:rPr>
          <w:spacing w:val="-1"/>
        </w:rPr>
        <w:t>тепловой</w:t>
      </w:r>
      <w:r>
        <w:rPr>
          <w:spacing w:val="31"/>
        </w:rPr>
        <w:t xml:space="preserve"> </w:t>
      </w:r>
      <w:r>
        <w:rPr>
          <w:spacing w:val="-2"/>
        </w:rPr>
        <w:t>энергии</w:t>
      </w:r>
      <w:r>
        <w:rPr>
          <w:spacing w:val="45"/>
        </w:rPr>
        <w:t xml:space="preserve"> </w:t>
      </w:r>
      <w:r>
        <w:rPr>
          <w:spacing w:val="-1"/>
        </w:rPr>
        <w:t>теплоснабжающей</w:t>
      </w:r>
      <w:r>
        <w:rPr>
          <w:spacing w:val="-3"/>
        </w:rPr>
        <w:t xml:space="preserve"> </w:t>
      </w:r>
      <w:r>
        <w:rPr>
          <w:spacing w:val="-1"/>
        </w:rPr>
        <w:t>организации, рассчитывается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формуле:</w:t>
      </w:r>
    </w:p>
    <w:p w:rsidR="00037580" w:rsidRDefault="00DF2A5F" w:rsidP="00037580">
      <w:pPr>
        <w:pStyle w:val="a3"/>
        <w:kinsoku w:val="0"/>
        <w:overflowPunct w:val="0"/>
        <w:spacing w:before="64"/>
        <w:ind w:left="838" w:right="379"/>
        <w:jc w:val="center"/>
        <w:rPr>
          <w:spacing w:val="-1"/>
        </w:rPr>
      </w:pPr>
      <w:r>
        <w:rPr>
          <w:noProof/>
        </w:rPr>
        <w:drawing>
          <wp:inline distT="0" distB="0" distL="0" distR="0">
            <wp:extent cx="1989455" cy="497205"/>
            <wp:effectExtent l="0" t="0" r="0" b="0"/>
            <wp:docPr id="108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45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D2C" w:rsidRDefault="00040D2C">
      <w:pPr>
        <w:pStyle w:val="a3"/>
        <w:kinsoku w:val="0"/>
        <w:overflowPunct w:val="0"/>
        <w:spacing w:before="3"/>
        <w:ind w:left="0" w:firstLine="0"/>
        <w:rPr>
          <w:sz w:val="23"/>
          <w:szCs w:val="23"/>
        </w:rPr>
      </w:pPr>
    </w:p>
    <w:p w:rsidR="00040D2C" w:rsidRDefault="00040D2C">
      <w:pPr>
        <w:pStyle w:val="a3"/>
        <w:kinsoku w:val="0"/>
        <w:overflowPunct w:val="0"/>
        <w:spacing w:before="3"/>
        <w:ind w:left="0" w:firstLine="0"/>
        <w:rPr>
          <w:sz w:val="23"/>
          <w:szCs w:val="23"/>
        </w:rPr>
        <w:sectPr w:rsidR="00040D2C">
          <w:pgSz w:w="11900" w:h="16850"/>
          <w:pgMar w:top="740" w:right="60" w:bottom="480" w:left="160" w:header="293" w:footer="286" w:gutter="0"/>
          <w:cols w:space="720"/>
          <w:noEndnote/>
        </w:sectPr>
      </w:pPr>
    </w:p>
    <w:p w:rsidR="00040D2C" w:rsidRDefault="00040D2C" w:rsidP="00037580">
      <w:pPr>
        <w:pStyle w:val="a3"/>
        <w:kinsoku w:val="0"/>
        <w:overflowPunct w:val="0"/>
        <w:ind w:left="0" w:firstLine="0"/>
        <w:jc w:val="right"/>
        <w:rPr>
          <w:rFonts w:ascii="Cambria Math" w:hAnsi="Cambria Math" w:cs="Cambria Math"/>
        </w:rPr>
      </w:pPr>
      <w:r>
        <w:rPr>
          <w:spacing w:val="-1"/>
        </w:rPr>
        <w:t>где:</w:t>
      </w:r>
      <w:r>
        <w:rPr>
          <w:sz w:val="24"/>
          <w:szCs w:val="24"/>
        </w:rPr>
        <w:br w:type="column"/>
      </w:r>
      <w:r>
        <w:rPr>
          <w:rFonts w:ascii="Cambria Math" w:hAnsi="Cambria Math" w:cs="Cambria Math"/>
          <w:spacing w:val="-2"/>
          <w:w w:val="258"/>
          <w:position w:val="6"/>
        </w:rPr>
        <w:t xml:space="preserve"> </w:t>
      </w:r>
      <w:r w:rsidR="00037580">
        <w:rPr>
          <w:rFonts w:ascii="Cambria Math" w:hAnsi="Cambria Math" w:cs="Cambria Math"/>
          <w:w w:val="99"/>
          <w:sz w:val="20"/>
          <w:szCs w:val="20"/>
        </w:rPr>
        <w:t xml:space="preserve"> </w:t>
      </w:r>
    </w:p>
    <w:p w:rsidR="00040D2C" w:rsidRDefault="00040D2C">
      <w:pPr>
        <w:pStyle w:val="a3"/>
        <w:kinsoku w:val="0"/>
        <w:overflowPunct w:val="0"/>
        <w:spacing w:line="740" w:lineRule="exact"/>
        <w:ind w:left="1438" w:firstLine="0"/>
        <w:rPr>
          <w:rFonts w:ascii="Cambria Math" w:hAnsi="Cambria Math" w:cs="Cambria Math"/>
        </w:rPr>
        <w:sectPr w:rsidR="00040D2C">
          <w:type w:val="continuous"/>
          <w:pgSz w:w="11900" w:h="16850"/>
          <w:pgMar w:top="740" w:right="60" w:bottom="480" w:left="160" w:header="720" w:footer="720" w:gutter="0"/>
          <w:cols w:num="2" w:space="720" w:equalWidth="0">
            <w:col w:w="1899" w:space="1455"/>
            <w:col w:w="8326"/>
          </w:cols>
          <w:noEndnote/>
        </w:sectPr>
      </w:pPr>
    </w:p>
    <w:p w:rsidR="00040D2C" w:rsidRDefault="00040D2C">
      <w:pPr>
        <w:pStyle w:val="a3"/>
        <w:kinsoku w:val="0"/>
        <w:overflowPunct w:val="0"/>
        <w:spacing w:line="297" w:lineRule="exact"/>
        <w:ind w:left="838"/>
        <w:jc w:val="both"/>
      </w:pPr>
      <w:r>
        <w:rPr>
          <w:spacing w:val="-1"/>
        </w:rPr>
        <w:t>N</w:t>
      </w:r>
      <w:r>
        <w:rPr>
          <w:spacing w:val="-1"/>
          <w:position w:val="-4"/>
          <w:sz w:val="18"/>
          <w:szCs w:val="18"/>
        </w:rPr>
        <w:t>n</w:t>
      </w:r>
      <w:r>
        <w:rPr>
          <w:spacing w:val="13"/>
          <w:position w:val="-4"/>
          <w:sz w:val="18"/>
          <w:szCs w:val="18"/>
        </w:rPr>
        <w:t xml:space="preserve"> </w:t>
      </w:r>
      <w:r>
        <w:rPr>
          <w:spacing w:val="-1"/>
          <w:position w:val="-4"/>
          <w:sz w:val="18"/>
          <w:szCs w:val="18"/>
        </w:rPr>
        <w:t>ист</w:t>
      </w:r>
      <w:r>
        <w:rPr>
          <w:spacing w:val="12"/>
          <w:position w:val="-4"/>
          <w:sz w:val="18"/>
          <w:szCs w:val="18"/>
        </w:rPr>
        <w:t xml:space="preserve"> </w:t>
      </w:r>
      <w:r>
        <w:rPr>
          <w:position w:val="-4"/>
          <w:sz w:val="18"/>
          <w:szCs w:val="18"/>
        </w:rPr>
        <w:t>от</w:t>
      </w:r>
      <w:r>
        <w:rPr>
          <w:spacing w:val="37"/>
          <w:position w:val="-4"/>
          <w:sz w:val="18"/>
          <w:szCs w:val="18"/>
        </w:rPr>
        <w:t xml:space="preserve"> </w:t>
      </w:r>
      <w:r>
        <w:t>-</w:t>
      </w:r>
      <w:r>
        <w:rPr>
          <w:spacing w:val="11"/>
        </w:rPr>
        <w:t xml:space="preserve"> </w:t>
      </w:r>
      <w:r>
        <w:rPr>
          <w:spacing w:val="-1"/>
        </w:rPr>
        <w:t>количество</w:t>
      </w:r>
      <w:r>
        <w:rPr>
          <w:spacing w:val="9"/>
        </w:rPr>
        <w:t xml:space="preserve"> </w:t>
      </w:r>
      <w:r>
        <w:rPr>
          <w:spacing w:val="-1"/>
        </w:rPr>
        <w:t>прекращений</w:t>
      </w:r>
      <w:r>
        <w:rPr>
          <w:spacing w:val="12"/>
        </w:rPr>
        <w:t xml:space="preserve"> </w:t>
      </w:r>
      <w:r>
        <w:rPr>
          <w:spacing w:val="-2"/>
        </w:rPr>
        <w:t>подачи</w:t>
      </w:r>
      <w:r>
        <w:rPr>
          <w:spacing w:val="12"/>
        </w:rPr>
        <w:t xml:space="preserve"> </w:t>
      </w:r>
      <w:r>
        <w:rPr>
          <w:spacing w:val="-1"/>
        </w:rPr>
        <w:t>тепловой</w:t>
      </w:r>
      <w:r>
        <w:rPr>
          <w:spacing w:val="12"/>
        </w:rPr>
        <w:t xml:space="preserve"> </w:t>
      </w:r>
      <w:r>
        <w:rPr>
          <w:spacing w:val="-1"/>
        </w:rPr>
        <w:t>энергии,</w:t>
      </w:r>
      <w:r>
        <w:rPr>
          <w:spacing w:val="10"/>
        </w:rPr>
        <w:t xml:space="preserve"> </w:t>
      </w:r>
      <w:r>
        <w:rPr>
          <w:spacing w:val="-1"/>
        </w:rPr>
        <w:t>зафиксированное</w:t>
      </w:r>
      <w:r>
        <w:rPr>
          <w:spacing w:val="9"/>
        </w:rPr>
        <w:t xml:space="preserve"> </w:t>
      </w:r>
      <w:r>
        <w:t>на</w:t>
      </w:r>
    </w:p>
    <w:p w:rsidR="00040D2C" w:rsidRDefault="00040D2C">
      <w:pPr>
        <w:pStyle w:val="a3"/>
        <w:kinsoku w:val="0"/>
        <w:overflowPunct w:val="0"/>
        <w:spacing w:line="239" w:lineRule="auto"/>
        <w:ind w:left="838" w:right="382" w:firstLine="0"/>
        <w:jc w:val="both"/>
        <w:rPr>
          <w:spacing w:val="-1"/>
        </w:rPr>
      </w:pPr>
      <w:r>
        <w:rPr>
          <w:spacing w:val="-1"/>
        </w:rPr>
        <w:t>границе</w:t>
      </w:r>
      <w:r>
        <w:rPr>
          <w:spacing w:val="8"/>
        </w:rPr>
        <w:t xml:space="preserve"> </w:t>
      </w:r>
      <w:r>
        <w:rPr>
          <w:spacing w:val="-1"/>
        </w:rPr>
        <w:t>балансовой</w:t>
      </w:r>
      <w:r>
        <w:rPr>
          <w:spacing w:val="9"/>
        </w:rPr>
        <w:t xml:space="preserve"> </w:t>
      </w:r>
      <w:r>
        <w:rPr>
          <w:spacing w:val="-1"/>
        </w:rPr>
        <w:t>принадлежности</w:t>
      </w:r>
      <w:r>
        <w:rPr>
          <w:spacing w:val="6"/>
        </w:rPr>
        <w:t xml:space="preserve"> </w:t>
      </w:r>
      <w:r>
        <w:rPr>
          <w:spacing w:val="-1"/>
        </w:rPr>
        <w:t>сторон</w:t>
      </w:r>
      <w:r>
        <w:rPr>
          <w:spacing w:val="9"/>
        </w:rPr>
        <w:t xml:space="preserve"> </w:t>
      </w:r>
      <w:r>
        <w:rPr>
          <w:spacing w:val="-1"/>
        </w:rPr>
        <w:t>договора,</w:t>
      </w:r>
      <w:r>
        <w:rPr>
          <w:spacing w:val="8"/>
        </w:rPr>
        <w:t xml:space="preserve"> </w:t>
      </w:r>
      <w:r>
        <w:rPr>
          <w:spacing w:val="-1"/>
        </w:rPr>
        <w:t>причиной</w:t>
      </w:r>
      <w:r>
        <w:rPr>
          <w:spacing w:val="9"/>
        </w:rPr>
        <w:t xml:space="preserve"> </w:t>
      </w:r>
      <w:r>
        <w:rPr>
          <w:spacing w:val="-1"/>
        </w:rPr>
        <w:t>которых</w:t>
      </w:r>
      <w:r>
        <w:rPr>
          <w:spacing w:val="9"/>
        </w:rPr>
        <w:t xml:space="preserve"> </w:t>
      </w:r>
      <w:r>
        <w:rPr>
          <w:spacing w:val="-1"/>
        </w:rPr>
        <w:t>явились</w:t>
      </w:r>
      <w:r>
        <w:rPr>
          <w:spacing w:val="35"/>
        </w:rPr>
        <w:t xml:space="preserve"> </w:t>
      </w:r>
      <w:r>
        <w:rPr>
          <w:spacing w:val="-1"/>
        </w:rPr>
        <w:t>технологические</w:t>
      </w:r>
      <w:r>
        <w:rPr>
          <w:spacing w:val="44"/>
        </w:rPr>
        <w:t xml:space="preserve"> </w:t>
      </w:r>
      <w:r>
        <w:rPr>
          <w:spacing w:val="-1"/>
        </w:rPr>
        <w:t>нарушения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rPr>
          <w:spacing w:val="-1"/>
        </w:rPr>
        <w:t>источниках</w:t>
      </w:r>
      <w:r>
        <w:rPr>
          <w:spacing w:val="47"/>
        </w:rPr>
        <w:t xml:space="preserve"> </w:t>
      </w:r>
      <w:r>
        <w:rPr>
          <w:spacing w:val="-1"/>
        </w:rPr>
        <w:t>тепловой</w:t>
      </w:r>
      <w:r>
        <w:rPr>
          <w:spacing w:val="47"/>
        </w:rPr>
        <w:t xml:space="preserve"> </w:t>
      </w:r>
      <w:r>
        <w:rPr>
          <w:spacing w:val="-1"/>
        </w:rPr>
        <w:t>энергии.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случае</w:t>
      </w:r>
      <w:r>
        <w:rPr>
          <w:spacing w:val="47"/>
        </w:rPr>
        <w:t xml:space="preserve"> </w:t>
      </w:r>
      <w:r>
        <w:t>если</w:t>
      </w:r>
      <w:r>
        <w:rPr>
          <w:spacing w:val="47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rPr>
          <w:spacing w:val="-1"/>
        </w:rPr>
        <w:t>организации</w:t>
      </w:r>
      <w:r>
        <w:rPr>
          <w:spacing w:val="6"/>
        </w:rPr>
        <w:t xml:space="preserve"> </w:t>
      </w:r>
      <w:r>
        <w:rPr>
          <w:spacing w:val="-1"/>
        </w:rPr>
        <w:t>установлены</w:t>
      </w:r>
      <w:r>
        <w:rPr>
          <w:spacing w:val="3"/>
        </w:rPr>
        <w:t xml:space="preserve"> </w:t>
      </w:r>
      <w:r>
        <w:rPr>
          <w:spacing w:val="-1"/>
        </w:rPr>
        <w:t>приборы</w:t>
      </w:r>
      <w:r>
        <w:rPr>
          <w:spacing w:val="2"/>
        </w:rPr>
        <w:t xml:space="preserve"> </w:t>
      </w:r>
      <w:r>
        <w:rPr>
          <w:spacing w:val="-1"/>
        </w:rPr>
        <w:t>учета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rPr>
          <w:spacing w:val="-1"/>
        </w:rPr>
        <w:t>источниках</w:t>
      </w:r>
      <w:r>
        <w:rPr>
          <w:spacing w:val="5"/>
        </w:rPr>
        <w:t xml:space="preserve"> </w:t>
      </w:r>
      <w:r>
        <w:rPr>
          <w:spacing w:val="-1"/>
        </w:rPr>
        <w:t>тепловой</w:t>
      </w:r>
      <w:r>
        <w:rPr>
          <w:spacing w:val="6"/>
        </w:rPr>
        <w:t xml:space="preserve"> </w:t>
      </w:r>
      <w:r>
        <w:rPr>
          <w:spacing w:val="-2"/>
        </w:rPr>
        <w:t>энергии,</w:t>
      </w:r>
      <w:r w:rsidR="0060153A">
        <w:rPr>
          <w:spacing w:val="-2"/>
        </w:rPr>
        <w:t xml:space="preserve"> </w:t>
      </w:r>
      <w:r>
        <w:rPr>
          <w:spacing w:val="-2"/>
        </w:rPr>
        <w:t>при</w:t>
      </w:r>
      <w:r>
        <w:rPr>
          <w:spacing w:val="41"/>
        </w:rPr>
        <w:t xml:space="preserve"> </w:t>
      </w:r>
      <w:r>
        <w:rPr>
          <w:spacing w:val="-1"/>
        </w:rPr>
        <w:t>определении</w:t>
      </w:r>
      <w:r>
        <w:rPr>
          <w:spacing w:val="20"/>
        </w:rPr>
        <w:t xml:space="preserve"> </w:t>
      </w:r>
      <w:r>
        <w:rPr>
          <w:spacing w:val="-1"/>
        </w:rPr>
        <w:t>фактического</w:t>
      </w:r>
      <w:r>
        <w:rPr>
          <w:spacing w:val="21"/>
        </w:rPr>
        <w:t xml:space="preserve"> </w:t>
      </w:r>
      <w:r>
        <w:rPr>
          <w:spacing w:val="-1"/>
        </w:rPr>
        <w:t>количества</w:t>
      </w:r>
      <w:r>
        <w:rPr>
          <w:spacing w:val="19"/>
        </w:rPr>
        <w:t xml:space="preserve"> </w:t>
      </w:r>
      <w:r>
        <w:rPr>
          <w:spacing w:val="-1"/>
        </w:rPr>
        <w:t>прекращений</w:t>
      </w:r>
      <w:r>
        <w:rPr>
          <w:spacing w:val="18"/>
        </w:rPr>
        <w:t xml:space="preserve"> </w:t>
      </w:r>
      <w:r>
        <w:t>подачи</w:t>
      </w:r>
      <w:r>
        <w:rPr>
          <w:spacing w:val="20"/>
        </w:rPr>
        <w:t xml:space="preserve"> </w:t>
      </w:r>
      <w:r>
        <w:rPr>
          <w:spacing w:val="-1"/>
        </w:rPr>
        <w:t>тепловой</w:t>
      </w:r>
      <w:r>
        <w:rPr>
          <w:spacing w:val="18"/>
        </w:rPr>
        <w:t xml:space="preserve"> </w:t>
      </w:r>
      <w:r>
        <w:rPr>
          <w:spacing w:val="-1"/>
        </w:rPr>
        <w:t>энергии,</w:t>
      </w:r>
      <w:r>
        <w:rPr>
          <w:spacing w:val="47"/>
        </w:rPr>
        <w:t xml:space="preserve"> </w:t>
      </w:r>
      <w:r>
        <w:rPr>
          <w:spacing w:val="-1"/>
        </w:rPr>
        <w:t>теплоносителя</w:t>
      </w:r>
      <w:r>
        <w:t xml:space="preserve"> </w:t>
      </w:r>
      <w:r>
        <w:rPr>
          <w:spacing w:val="-1"/>
        </w:rPr>
        <w:t>используются</w:t>
      </w:r>
      <w:r>
        <w:t xml:space="preserve"> </w:t>
      </w:r>
      <w:r>
        <w:rPr>
          <w:spacing w:val="-1"/>
        </w:rPr>
        <w:t>данные</w:t>
      </w:r>
      <w:r>
        <w:t xml:space="preserve"> </w:t>
      </w:r>
      <w:r>
        <w:rPr>
          <w:spacing w:val="-2"/>
        </w:rPr>
        <w:t>таких</w:t>
      </w:r>
      <w:r>
        <w:rPr>
          <w:spacing w:val="1"/>
        </w:rPr>
        <w:t xml:space="preserve"> </w:t>
      </w:r>
      <w:r>
        <w:rPr>
          <w:spacing w:val="-1"/>
        </w:rPr>
        <w:t>приборов учета.</w:t>
      </w:r>
    </w:p>
    <w:p w:rsidR="00040D2C" w:rsidRDefault="00040D2C">
      <w:pPr>
        <w:pStyle w:val="a3"/>
        <w:kinsoku w:val="0"/>
        <w:overflowPunct w:val="0"/>
        <w:ind w:left="838" w:right="387"/>
        <w:jc w:val="both"/>
        <w:rPr>
          <w:spacing w:val="-1"/>
        </w:rPr>
      </w:pPr>
      <w:r>
        <w:t>В</w:t>
      </w:r>
      <w:r>
        <w:rPr>
          <w:spacing w:val="56"/>
        </w:rPr>
        <w:t xml:space="preserve"> </w:t>
      </w:r>
      <w:r>
        <w:rPr>
          <w:spacing w:val="-1"/>
        </w:rPr>
        <w:t>случае</w:t>
      </w:r>
      <w:r>
        <w:rPr>
          <w:spacing w:val="57"/>
        </w:rPr>
        <w:t xml:space="preserve"> </w:t>
      </w:r>
      <w:r>
        <w:t>если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разных</w:t>
      </w:r>
      <w:r>
        <w:rPr>
          <w:spacing w:val="57"/>
        </w:rPr>
        <w:t xml:space="preserve"> </w:t>
      </w:r>
      <w:r>
        <w:rPr>
          <w:spacing w:val="-1"/>
        </w:rPr>
        <w:t>точках</w:t>
      </w:r>
      <w:r>
        <w:rPr>
          <w:spacing w:val="57"/>
        </w:rPr>
        <w:t xml:space="preserve"> </w:t>
      </w:r>
      <w:r>
        <w:rPr>
          <w:spacing w:val="-1"/>
        </w:rPr>
        <w:t>одновременно</w:t>
      </w:r>
      <w:r>
        <w:rPr>
          <w:spacing w:val="57"/>
        </w:rPr>
        <w:t xml:space="preserve"> </w:t>
      </w:r>
      <w:r>
        <w:rPr>
          <w:spacing w:val="-1"/>
        </w:rPr>
        <w:t>были</w:t>
      </w:r>
      <w:r>
        <w:rPr>
          <w:spacing w:val="57"/>
        </w:rPr>
        <w:t xml:space="preserve"> </w:t>
      </w:r>
      <w:r>
        <w:rPr>
          <w:spacing w:val="-1"/>
        </w:rPr>
        <w:t>зафиксированы</w:t>
      </w:r>
      <w:r>
        <w:rPr>
          <w:spacing w:val="57"/>
        </w:rPr>
        <w:t xml:space="preserve"> </w:t>
      </w:r>
      <w:r>
        <w:rPr>
          <w:spacing w:val="-1"/>
        </w:rPr>
        <w:t>несколько</w:t>
      </w:r>
      <w:r>
        <w:rPr>
          <w:spacing w:val="23"/>
        </w:rPr>
        <w:t xml:space="preserve"> </w:t>
      </w:r>
      <w:r>
        <w:rPr>
          <w:spacing w:val="-1"/>
        </w:rPr>
        <w:t>случаев</w:t>
      </w:r>
      <w:r>
        <w:rPr>
          <w:spacing w:val="37"/>
        </w:rPr>
        <w:t xml:space="preserve"> </w:t>
      </w:r>
      <w:r>
        <w:rPr>
          <w:spacing w:val="-1"/>
        </w:rPr>
        <w:t>прекращений</w:t>
      </w:r>
      <w:r>
        <w:rPr>
          <w:spacing w:val="35"/>
        </w:rPr>
        <w:t xml:space="preserve"> </w:t>
      </w:r>
      <w:r>
        <w:rPr>
          <w:spacing w:val="-1"/>
        </w:rPr>
        <w:t>подачи</w:t>
      </w:r>
      <w:r>
        <w:rPr>
          <w:spacing w:val="37"/>
        </w:rPr>
        <w:t xml:space="preserve"> </w:t>
      </w:r>
      <w:r>
        <w:rPr>
          <w:spacing w:val="-2"/>
        </w:rPr>
        <w:t>тепловой</w:t>
      </w:r>
      <w:r>
        <w:rPr>
          <w:spacing w:val="37"/>
        </w:rPr>
        <w:t xml:space="preserve"> </w:t>
      </w:r>
      <w:r>
        <w:rPr>
          <w:spacing w:val="-1"/>
        </w:rPr>
        <w:t>энергии,</w:t>
      </w:r>
      <w:r>
        <w:rPr>
          <w:spacing w:val="36"/>
        </w:rPr>
        <w:t xml:space="preserve"> </w:t>
      </w:r>
      <w:r>
        <w:rPr>
          <w:spacing w:val="-1"/>
        </w:rPr>
        <w:t>теплоносителя,</w:t>
      </w:r>
      <w:r>
        <w:rPr>
          <w:spacing w:val="36"/>
        </w:rPr>
        <w:t xml:space="preserve"> </w:t>
      </w:r>
      <w:r>
        <w:rPr>
          <w:spacing w:val="-1"/>
        </w:rPr>
        <w:t>они</w:t>
      </w:r>
      <w:r>
        <w:rPr>
          <w:spacing w:val="35"/>
        </w:rPr>
        <w:t xml:space="preserve"> </w:t>
      </w:r>
      <w:r>
        <w:rPr>
          <w:spacing w:val="-1"/>
        </w:rPr>
        <w:t>могут</w:t>
      </w:r>
      <w:r>
        <w:rPr>
          <w:spacing w:val="36"/>
        </w:rPr>
        <w:t xml:space="preserve"> </w:t>
      </w:r>
      <w:r>
        <w:t>быть</w:t>
      </w:r>
      <w:r>
        <w:rPr>
          <w:spacing w:val="47"/>
        </w:rPr>
        <w:t xml:space="preserve"> </w:t>
      </w:r>
      <w:r>
        <w:rPr>
          <w:spacing w:val="-1"/>
        </w:rPr>
        <w:t>определены</w:t>
      </w:r>
      <w:r>
        <w:rPr>
          <w:spacing w:val="21"/>
        </w:rPr>
        <w:t xml:space="preserve"> </w:t>
      </w:r>
      <w:r>
        <w:rPr>
          <w:spacing w:val="-1"/>
        </w:rPr>
        <w:t>теплоснабжающей</w:t>
      </w:r>
      <w:r>
        <w:rPr>
          <w:spacing w:val="21"/>
        </w:rPr>
        <w:t xml:space="preserve"> </w:t>
      </w:r>
      <w:r>
        <w:rPr>
          <w:spacing w:val="-1"/>
        </w:rPr>
        <w:t>организацией</w:t>
      </w:r>
      <w:r>
        <w:rPr>
          <w:spacing w:val="21"/>
        </w:rPr>
        <w:t xml:space="preserve"> </w:t>
      </w:r>
      <w:r>
        <w:rPr>
          <w:spacing w:val="-1"/>
        </w:rPr>
        <w:t>как</w:t>
      </w:r>
      <w:r>
        <w:rPr>
          <w:spacing w:val="21"/>
        </w:rPr>
        <w:t xml:space="preserve"> </w:t>
      </w:r>
      <w:r>
        <w:rPr>
          <w:spacing w:val="-1"/>
        </w:rPr>
        <w:t>одно</w:t>
      </w:r>
      <w:r>
        <w:rPr>
          <w:spacing w:val="21"/>
        </w:rPr>
        <w:t xml:space="preserve"> </w:t>
      </w:r>
      <w:r>
        <w:rPr>
          <w:spacing w:val="-1"/>
        </w:rPr>
        <w:t>прекращение</w:t>
      </w:r>
      <w:r>
        <w:rPr>
          <w:spacing w:val="20"/>
        </w:rPr>
        <w:t xml:space="preserve"> </w:t>
      </w:r>
      <w:r>
        <w:rPr>
          <w:spacing w:val="-1"/>
        </w:rPr>
        <w:t>при</w:t>
      </w:r>
      <w:r>
        <w:rPr>
          <w:spacing w:val="21"/>
        </w:rPr>
        <w:t xml:space="preserve"> </w:t>
      </w:r>
      <w:r>
        <w:rPr>
          <w:spacing w:val="-1"/>
        </w:rPr>
        <w:t>условии,</w:t>
      </w:r>
      <w:r>
        <w:rPr>
          <w:spacing w:val="20"/>
        </w:rPr>
        <w:t xml:space="preserve"> </w:t>
      </w:r>
      <w:r>
        <w:rPr>
          <w:spacing w:val="-2"/>
        </w:rPr>
        <w:t>что</w:t>
      </w:r>
      <w:r>
        <w:rPr>
          <w:spacing w:val="43"/>
        </w:rPr>
        <w:t xml:space="preserve"> </w:t>
      </w:r>
      <w:r>
        <w:t xml:space="preserve">такие </w:t>
      </w:r>
      <w:r>
        <w:rPr>
          <w:spacing w:val="-2"/>
        </w:rPr>
        <w:t>точки</w:t>
      </w:r>
      <w:r>
        <w:t xml:space="preserve"> </w:t>
      </w:r>
      <w:r>
        <w:rPr>
          <w:spacing w:val="-1"/>
        </w:rPr>
        <w:t>находятся</w:t>
      </w:r>
      <w:r>
        <w:t xml:space="preserve"> в</w:t>
      </w:r>
      <w:r>
        <w:rPr>
          <w:spacing w:val="-1"/>
        </w:rPr>
        <w:t xml:space="preserve"> одной</w:t>
      </w:r>
      <w:r>
        <w:t xml:space="preserve"> </w:t>
      </w:r>
      <w:r>
        <w:rPr>
          <w:spacing w:val="-1"/>
        </w:rPr>
        <w:t>системе</w:t>
      </w:r>
      <w:r>
        <w:t xml:space="preserve"> </w:t>
      </w:r>
      <w:r>
        <w:rPr>
          <w:spacing w:val="-1"/>
        </w:rPr>
        <w:t>теплоснабжения;</w:t>
      </w:r>
    </w:p>
    <w:p w:rsidR="00040D2C" w:rsidRDefault="00040D2C">
      <w:pPr>
        <w:pStyle w:val="a3"/>
        <w:kinsoku w:val="0"/>
        <w:overflowPunct w:val="0"/>
        <w:spacing w:line="321" w:lineRule="exact"/>
        <w:ind w:left="1438" w:firstLine="0"/>
        <w:rPr>
          <w:spacing w:val="-1"/>
        </w:rPr>
      </w:pPr>
      <w:r>
        <w:t>M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суммарная</w:t>
      </w:r>
      <w:r>
        <w:rPr>
          <w:spacing w:val="-3"/>
        </w:rPr>
        <w:t xml:space="preserve"> </w:t>
      </w:r>
      <w:r>
        <w:rPr>
          <w:spacing w:val="-1"/>
        </w:rPr>
        <w:t>располагаемая</w:t>
      </w:r>
      <w:r>
        <w:t xml:space="preserve"> </w:t>
      </w:r>
      <w:r>
        <w:rPr>
          <w:spacing w:val="-1"/>
        </w:rPr>
        <w:t>мощность источников тепловой</w:t>
      </w:r>
      <w:r>
        <w:rPr>
          <w:spacing w:val="1"/>
        </w:rPr>
        <w:t xml:space="preserve"> </w:t>
      </w:r>
      <w:r>
        <w:rPr>
          <w:spacing w:val="-1"/>
        </w:rPr>
        <w:t>энергии, Гкал/час.</w:t>
      </w:r>
    </w:p>
    <w:p w:rsidR="00040D2C" w:rsidRDefault="00040D2C">
      <w:pPr>
        <w:pStyle w:val="a3"/>
        <w:kinsoku w:val="0"/>
        <w:overflowPunct w:val="0"/>
        <w:ind w:left="838" w:right="389"/>
        <w:jc w:val="both"/>
        <w:rPr>
          <w:spacing w:val="-1"/>
        </w:rPr>
      </w:pPr>
      <w:r>
        <w:rPr>
          <w:spacing w:val="-1"/>
        </w:rPr>
        <w:t>Фактическое</w:t>
      </w:r>
      <w:r>
        <w:rPr>
          <w:spacing w:val="6"/>
        </w:rPr>
        <w:t xml:space="preserve"> </w:t>
      </w:r>
      <w:r>
        <w:rPr>
          <w:spacing w:val="-1"/>
        </w:rPr>
        <w:t>значение</w:t>
      </w:r>
      <w:r>
        <w:rPr>
          <w:spacing w:val="6"/>
        </w:rPr>
        <w:t xml:space="preserve"> </w:t>
      </w:r>
      <w:r>
        <w:rPr>
          <w:spacing w:val="-1"/>
        </w:rPr>
        <w:t>показателя</w:t>
      </w:r>
      <w:r>
        <w:rPr>
          <w:spacing w:val="6"/>
        </w:rPr>
        <w:t xml:space="preserve"> </w:t>
      </w:r>
      <w:r>
        <w:rPr>
          <w:spacing w:val="-1"/>
        </w:rPr>
        <w:t>энергетической</w:t>
      </w:r>
      <w:r>
        <w:rPr>
          <w:spacing w:val="7"/>
        </w:rPr>
        <w:t xml:space="preserve"> </w:t>
      </w:r>
      <w:r>
        <w:rPr>
          <w:spacing w:val="-1"/>
        </w:rPr>
        <w:t>эффективности,</w:t>
      </w:r>
      <w:r>
        <w:rPr>
          <w:spacing w:val="5"/>
        </w:rPr>
        <w:t xml:space="preserve"> </w:t>
      </w:r>
      <w:r>
        <w:rPr>
          <w:spacing w:val="-1"/>
        </w:rPr>
        <w:t>определяемого</w:t>
      </w:r>
      <w:r>
        <w:rPr>
          <w:spacing w:val="47"/>
        </w:rPr>
        <w:t xml:space="preserve"> </w:t>
      </w:r>
      <w:r>
        <w:rPr>
          <w:spacing w:val="-1"/>
        </w:rPr>
        <w:t>удельным</w:t>
      </w:r>
      <w:r>
        <w:rPr>
          <w:spacing w:val="1"/>
        </w:rPr>
        <w:t xml:space="preserve"> </w:t>
      </w:r>
      <w:r>
        <w:rPr>
          <w:spacing w:val="-1"/>
        </w:rPr>
        <w:t xml:space="preserve">расходом топлива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производство</w:t>
      </w:r>
      <w:r>
        <w:rPr>
          <w:spacing w:val="2"/>
        </w:rPr>
        <w:t xml:space="preserve"> </w:t>
      </w:r>
      <w:r>
        <w:rPr>
          <w:spacing w:val="-2"/>
        </w:rPr>
        <w:t>единицы</w:t>
      </w:r>
      <w:r>
        <w:rPr>
          <w:spacing w:val="2"/>
        </w:rPr>
        <w:t xml:space="preserve"> </w:t>
      </w:r>
      <w:r>
        <w:rPr>
          <w:spacing w:val="-1"/>
        </w:rPr>
        <w:t>тепловой</w:t>
      </w:r>
      <w:r>
        <w:rPr>
          <w:spacing w:val="2"/>
        </w:rPr>
        <w:t xml:space="preserve"> </w:t>
      </w:r>
      <w:r>
        <w:rPr>
          <w:spacing w:val="-1"/>
        </w:rPr>
        <w:t>энергии,</w:t>
      </w:r>
      <w:r>
        <w:rPr>
          <w:spacing w:val="1"/>
        </w:rPr>
        <w:t xml:space="preserve"> </w:t>
      </w:r>
      <w:r>
        <w:rPr>
          <w:spacing w:val="-1"/>
        </w:rPr>
        <w:t>отпускаемой</w:t>
      </w:r>
      <w:r>
        <w:rPr>
          <w:spacing w:val="51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rPr>
          <w:spacing w:val="-1"/>
        </w:rPr>
        <w:t>коллекторов</w:t>
      </w:r>
      <w:r>
        <w:rPr>
          <w:spacing w:val="63"/>
        </w:rPr>
        <w:t xml:space="preserve"> </w:t>
      </w:r>
      <w:r>
        <w:rPr>
          <w:spacing w:val="-1"/>
        </w:rPr>
        <w:t>источников</w:t>
      </w:r>
      <w:r>
        <w:rPr>
          <w:spacing w:val="63"/>
        </w:rPr>
        <w:t xml:space="preserve"> </w:t>
      </w:r>
      <w:r>
        <w:rPr>
          <w:spacing w:val="-2"/>
        </w:rPr>
        <w:t>тепловой</w:t>
      </w:r>
      <w:r>
        <w:rPr>
          <w:spacing w:val="62"/>
        </w:rPr>
        <w:t xml:space="preserve"> </w:t>
      </w:r>
      <w:r>
        <w:rPr>
          <w:spacing w:val="-1"/>
        </w:rPr>
        <w:t>энергии,</w:t>
      </w:r>
      <w:r>
        <w:rPr>
          <w:spacing w:val="60"/>
        </w:rPr>
        <w:t xml:space="preserve"> </w:t>
      </w:r>
      <w:r>
        <w:rPr>
          <w:spacing w:val="-1"/>
        </w:rPr>
        <w:t>рассчитывается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1"/>
        </w:rPr>
        <w:t>соответствии</w:t>
      </w:r>
      <w:r>
        <w:rPr>
          <w:spacing w:val="6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rPr>
          <w:spacing w:val="-1"/>
        </w:rPr>
        <w:t>порядком</w:t>
      </w:r>
      <w:r>
        <w:rPr>
          <w:spacing w:val="32"/>
        </w:rPr>
        <w:t xml:space="preserve"> </w:t>
      </w:r>
      <w:r>
        <w:rPr>
          <w:spacing w:val="-1"/>
        </w:rPr>
        <w:t>определения</w:t>
      </w:r>
      <w:r>
        <w:rPr>
          <w:spacing w:val="32"/>
        </w:rPr>
        <w:t xml:space="preserve"> </w:t>
      </w:r>
      <w:r>
        <w:rPr>
          <w:spacing w:val="-1"/>
        </w:rPr>
        <w:t>нормативов</w:t>
      </w:r>
      <w:r>
        <w:rPr>
          <w:spacing w:val="32"/>
        </w:rPr>
        <w:t xml:space="preserve"> </w:t>
      </w:r>
      <w:r>
        <w:rPr>
          <w:spacing w:val="-1"/>
        </w:rPr>
        <w:t>удельного</w:t>
      </w:r>
      <w:r>
        <w:rPr>
          <w:spacing w:val="31"/>
        </w:rPr>
        <w:t xml:space="preserve"> </w:t>
      </w:r>
      <w:r>
        <w:rPr>
          <w:spacing w:val="-1"/>
        </w:rPr>
        <w:t>расхода</w:t>
      </w:r>
      <w:r>
        <w:rPr>
          <w:spacing w:val="30"/>
        </w:rPr>
        <w:t xml:space="preserve"> </w:t>
      </w:r>
      <w:r>
        <w:rPr>
          <w:spacing w:val="-1"/>
        </w:rPr>
        <w:t>топлива</w:t>
      </w:r>
      <w:r>
        <w:rPr>
          <w:spacing w:val="32"/>
        </w:rPr>
        <w:t xml:space="preserve"> </w:t>
      </w:r>
      <w:r>
        <w:rPr>
          <w:spacing w:val="-1"/>
        </w:rPr>
        <w:t>при</w:t>
      </w:r>
      <w:r>
        <w:rPr>
          <w:spacing w:val="32"/>
        </w:rPr>
        <w:t xml:space="preserve"> </w:t>
      </w:r>
      <w:r>
        <w:rPr>
          <w:spacing w:val="-1"/>
        </w:rPr>
        <w:t>производстве</w:t>
      </w:r>
      <w:r>
        <w:rPr>
          <w:spacing w:val="39"/>
        </w:rPr>
        <w:t xml:space="preserve"> </w:t>
      </w:r>
      <w:r>
        <w:rPr>
          <w:spacing w:val="-1"/>
        </w:rPr>
        <w:t>тепловой</w:t>
      </w:r>
      <w:r>
        <w:rPr>
          <w:spacing w:val="35"/>
        </w:rPr>
        <w:t xml:space="preserve"> </w:t>
      </w:r>
      <w:r>
        <w:rPr>
          <w:spacing w:val="-1"/>
        </w:rPr>
        <w:t>энергии,</w:t>
      </w:r>
      <w:r>
        <w:rPr>
          <w:spacing w:val="31"/>
        </w:rPr>
        <w:t xml:space="preserve"> </w:t>
      </w:r>
      <w:r>
        <w:rPr>
          <w:spacing w:val="-1"/>
        </w:rPr>
        <w:t>установленным</w:t>
      </w:r>
      <w:r>
        <w:rPr>
          <w:spacing w:val="32"/>
        </w:rPr>
        <w:t xml:space="preserve"> </w:t>
      </w:r>
      <w:r>
        <w:rPr>
          <w:spacing w:val="-1"/>
        </w:rPr>
        <w:t>федеральным</w:t>
      </w:r>
      <w:r>
        <w:rPr>
          <w:spacing w:val="32"/>
        </w:rPr>
        <w:t xml:space="preserve"> </w:t>
      </w:r>
      <w:r>
        <w:rPr>
          <w:spacing w:val="-1"/>
        </w:rPr>
        <w:t>органом</w:t>
      </w:r>
      <w:r>
        <w:rPr>
          <w:spacing w:val="34"/>
        </w:rPr>
        <w:t xml:space="preserve"> </w:t>
      </w:r>
      <w:r>
        <w:rPr>
          <w:spacing w:val="-1"/>
        </w:rPr>
        <w:t>исполнительной</w:t>
      </w:r>
      <w:r>
        <w:rPr>
          <w:spacing w:val="33"/>
        </w:rPr>
        <w:t xml:space="preserve"> </w:t>
      </w:r>
      <w:r>
        <w:rPr>
          <w:spacing w:val="-1"/>
        </w:rPr>
        <w:t>власти,</w:t>
      </w:r>
      <w:r>
        <w:rPr>
          <w:spacing w:val="45"/>
        </w:rPr>
        <w:t xml:space="preserve"> </w:t>
      </w:r>
      <w:r>
        <w:rPr>
          <w:spacing w:val="-1"/>
        </w:rPr>
        <w:t>осуществляющим</w:t>
      </w:r>
      <w:r>
        <w:t xml:space="preserve"> </w:t>
      </w:r>
      <w:r>
        <w:rPr>
          <w:spacing w:val="-1"/>
        </w:rPr>
        <w:t>выработку</w:t>
      </w:r>
      <w:r>
        <w:rPr>
          <w:spacing w:val="6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реализацию</w:t>
      </w:r>
      <w:r>
        <w:rPr>
          <w:spacing w:val="2"/>
        </w:rPr>
        <w:t xml:space="preserve"> </w:t>
      </w:r>
      <w:r>
        <w:rPr>
          <w:spacing w:val="-1"/>
        </w:rPr>
        <w:t>государственной</w:t>
      </w:r>
      <w:r>
        <w:rPr>
          <w:spacing w:val="3"/>
        </w:rPr>
        <w:t xml:space="preserve"> </w:t>
      </w:r>
      <w:r>
        <w:rPr>
          <w:spacing w:val="-1"/>
        </w:rPr>
        <w:t>политики</w:t>
      </w:r>
      <w:r>
        <w:rPr>
          <w:spacing w:val="3"/>
        </w:rPr>
        <w:t xml:space="preserve"> </w:t>
      </w:r>
      <w:r>
        <w:t xml:space="preserve">в </w:t>
      </w:r>
      <w:r>
        <w:rPr>
          <w:spacing w:val="-1"/>
        </w:rPr>
        <w:t>сфере</w:t>
      </w:r>
      <w:r>
        <w:rPr>
          <w:spacing w:val="41"/>
        </w:rPr>
        <w:t xml:space="preserve"> </w:t>
      </w:r>
      <w:r>
        <w:rPr>
          <w:spacing w:val="-1"/>
        </w:rPr>
        <w:t>топливно-энергетического</w:t>
      </w:r>
      <w:r>
        <w:t xml:space="preserve"> </w:t>
      </w:r>
      <w:r>
        <w:rPr>
          <w:spacing w:val="-1"/>
        </w:rPr>
        <w:t>комплекса.</w:t>
      </w:r>
    </w:p>
    <w:p w:rsidR="00040D2C" w:rsidRDefault="00040D2C">
      <w:pPr>
        <w:pStyle w:val="a3"/>
        <w:kinsoku w:val="0"/>
        <w:overflowPunct w:val="0"/>
        <w:ind w:left="838" w:right="381"/>
        <w:jc w:val="both"/>
        <w:rPr>
          <w:spacing w:val="-1"/>
        </w:rPr>
      </w:pPr>
      <w:r>
        <w:rPr>
          <w:spacing w:val="-1"/>
        </w:rPr>
        <w:t>Фактическое</w:t>
      </w:r>
      <w:r>
        <w:rPr>
          <w:spacing w:val="37"/>
        </w:rPr>
        <w:t xml:space="preserve"> </w:t>
      </w:r>
      <w:r>
        <w:rPr>
          <w:spacing w:val="-1"/>
        </w:rPr>
        <w:t>значение</w:t>
      </w:r>
      <w:r>
        <w:rPr>
          <w:spacing w:val="34"/>
        </w:rPr>
        <w:t xml:space="preserve"> </w:t>
      </w:r>
      <w:r>
        <w:rPr>
          <w:spacing w:val="-1"/>
        </w:rPr>
        <w:t>показателя</w:t>
      </w:r>
      <w:r>
        <w:rPr>
          <w:spacing w:val="37"/>
        </w:rPr>
        <w:t xml:space="preserve"> </w:t>
      </w:r>
      <w:r>
        <w:rPr>
          <w:spacing w:val="-1"/>
        </w:rPr>
        <w:t>величины</w:t>
      </w:r>
      <w:r>
        <w:rPr>
          <w:spacing w:val="37"/>
        </w:rPr>
        <w:t xml:space="preserve"> </w:t>
      </w:r>
      <w:r>
        <w:rPr>
          <w:spacing w:val="-1"/>
        </w:rPr>
        <w:t>технологических</w:t>
      </w:r>
      <w:r>
        <w:rPr>
          <w:spacing w:val="37"/>
        </w:rPr>
        <w:t xml:space="preserve"> </w:t>
      </w:r>
      <w:r>
        <w:rPr>
          <w:spacing w:val="-1"/>
        </w:rPr>
        <w:t>потерь</w:t>
      </w:r>
      <w:r>
        <w:rPr>
          <w:spacing w:val="33"/>
        </w:rPr>
        <w:t xml:space="preserve"> </w:t>
      </w:r>
      <w:r>
        <w:rPr>
          <w:spacing w:val="-2"/>
        </w:rPr>
        <w:t>при</w:t>
      </w:r>
      <w:r>
        <w:rPr>
          <w:spacing w:val="43"/>
        </w:rPr>
        <w:t xml:space="preserve"> </w:t>
      </w:r>
      <w:r>
        <w:rPr>
          <w:spacing w:val="-1"/>
        </w:rPr>
        <w:t>передаче</w:t>
      </w:r>
      <w:r>
        <w:rPr>
          <w:spacing w:val="45"/>
        </w:rPr>
        <w:t xml:space="preserve"> </w:t>
      </w:r>
      <w:r>
        <w:rPr>
          <w:spacing w:val="-1"/>
        </w:rPr>
        <w:t>тепловой</w:t>
      </w:r>
      <w:r>
        <w:rPr>
          <w:spacing w:val="43"/>
        </w:rPr>
        <w:t xml:space="preserve"> </w:t>
      </w:r>
      <w:r>
        <w:rPr>
          <w:spacing w:val="-1"/>
        </w:rPr>
        <w:t>энергии</w:t>
      </w:r>
      <w:r>
        <w:rPr>
          <w:spacing w:val="45"/>
        </w:rPr>
        <w:t xml:space="preserve"> </w:t>
      </w:r>
      <w:r>
        <w:rPr>
          <w:spacing w:val="-1"/>
        </w:rPr>
        <w:t>(Гкал/год),</w:t>
      </w:r>
      <w:r>
        <w:rPr>
          <w:spacing w:val="44"/>
        </w:rPr>
        <w:t xml:space="preserve"> </w:t>
      </w:r>
      <w:r>
        <w:rPr>
          <w:spacing w:val="-1"/>
        </w:rPr>
        <w:t>теплоносителя</w:t>
      </w:r>
      <w:r>
        <w:rPr>
          <w:spacing w:val="45"/>
        </w:rPr>
        <w:t xml:space="preserve"> </w:t>
      </w:r>
      <w:r>
        <w:rPr>
          <w:spacing w:val="-1"/>
        </w:rPr>
        <w:t>(тонн/год)</w:t>
      </w:r>
      <w:r>
        <w:rPr>
          <w:spacing w:val="42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rPr>
          <w:spacing w:val="-2"/>
        </w:rPr>
        <w:t>тепловым</w:t>
      </w:r>
      <w:r>
        <w:rPr>
          <w:spacing w:val="44"/>
        </w:rPr>
        <w:t xml:space="preserve"> </w:t>
      </w:r>
      <w:r>
        <w:rPr>
          <w:spacing w:val="-1"/>
        </w:rPr>
        <w:t>сетям</w:t>
      </w:r>
      <w:r>
        <w:rPr>
          <w:spacing w:val="73"/>
        </w:rPr>
        <w:t xml:space="preserve"> </w:t>
      </w:r>
      <w:r>
        <w:rPr>
          <w:spacing w:val="-1"/>
        </w:rPr>
        <w:t>рассчитывается</w:t>
      </w:r>
      <w:r>
        <w:rPr>
          <w:spacing w:val="2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соответствии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rPr>
          <w:spacing w:val="-1"/>
        </w:rPr>
        <w:t>порядком</w:t>
      </w:r>
      <w:r>
        <w:rPr>
          <w:spacing w:val="18"/>
        </w:rPr>
        <w:t xml:space="preserve"> </w:t>
      </w:r>
      <w:r>
        <w:rPr>
          <w:spacing w:val="-1"/>
        </w:rPr>
        <w:t>определения</w:t>
      </w:r>
      <w:r>
        <w:rPr>
          <w:spacing w:val="19"/>
        </w:rPr>
        <w:t xml:space="preserve"> </w:t>
      </w:r>
      <w:r>
        <w:rPr>
          <w:spacing w:val="-1"/>
        </w:rPr>
        <w:t>нормативов</w:t>
      </w:r>
      <w:r>
        <w:rPr>
          <w:spacing w:val="20"/>
        </w:rPr>
        <w:t xml:space="preserve"> </w:t>
      </w:r>
      <w:r>
        <w:rPr>
          <w:spacing w:val="-2"/>
        </w:rPr>
        <w:t>технологических</w:t>
      </w:r>
      <w:r>
        <w:rPr>
          <w:spacing w:val="69"/>
        </w:rPr>
        <w:t xml:space="preserve"> </w:t>
      </w:r>
      <w:r>
        <w:rPr>
          <w:spacing w:val="-1"/>
        </w:rPr>
        <w:t>потерь</w:t>
      </w:r>
      <w:r>
        <w:rPr>
          <w:spacing w:val="41"/>
        </w:rPr>
        <w:t xml:space="preserve"> </w:t>
      </w:r>
      <w:r>
        <w:rPr>
          <w:spacing w:val="-1"/>
        </w:rPr>
        <w:t>при</w:t>
      </w:r>
      <w:r>
        <w:rPr>
          <w:spacing w:val="40"/>
        </w:rPr>
        <w:t xml:space="preserve"> </w:t>
      </w:r>
      <w:r>
        <w:rPr>
          <w:spacing w:val="-1"/>
        </w:rPr>
        <w:t>передаче</w:t>
      </w:r>
      <w:r>
        <w:rPr>
          <w:spacing w:val="42"/>
        </w:rPr>
        <w:t xml:space="preserve"> </w:t>
      </w:r>
      <w:r>
        <w:rPr>
          <w:spacing w:val="-1"/>
        </w:rPr>
        <w:t>тепловой</w:t>
      </w:r>
      <w:r>
        <w:rPr>
          <w:spacing w:val="43"/>
        </w:rPr>
        <w:t xml:space="preserve"> </w:t>
      </w:r>
      <w:r>
        <w:rPr>
          <w:spacing w:val="-1"/>
        </w:rPr>
        <w:t>энергии,</w:t>
      </w:r>
      <w:r>
        <w:rPr>
          <w:spacing w:val="42"/>
        </w:rPr>
        <w:t xml:space="preserve"> </w:t>
      </w:r>
      <w:r>
        <w:rPr>
          <w:spacing w:val="-1"/>
        </w:rPr>
        <w:t>теплоносителя,</w:t>
      </w:r>
      <w:r>
        <w:rPr>
          <w:spacing w:val="42"/>
        </w:rPr>
        <w:t xml:space="preserve"> </w:t>
      </w:r>
      <w:r>
        <w:rPr>
          <w:spacing w:val="-1"/>
        </w:rPr>
        <w:t>утвержденным</w:t>
      </w:r>
      <w:r>
        <w:rPr>
          <w:spacing w:val="42"/>
        </w:rPr>
        <w:t xml:space="preserve"> </w:t>
      </w:r>
      <w:r>
        <w:rPr>
          <w:spacing w:val="-1"/>
        </w:rPr>
        <w:t>федеральным</w:t>
      </w:r>
      <w:r>
        <w:rPr>
          <w:spacing w:val="45"/>
        </w:rPr>
        <w:t xml:space="preserve"> </w:t>
      </w:r>
      <w:r>
        <w:rPr>
          <w:spacing w:val="-1"/>
        </w:rPr>
        <w:t>органом</w:t>
      </w:r>
      <w:r>
        <w:rPr>
          <w:spacing w:val="65"/>
        </w:rPr>
        <w:t xml:space="preserve"> </w:t>
      </w:r>
      <w:r>
        <w:rPr>
          <w:spacing w:val="-1"/>
        </w:rPr>
        <w:t>исполнительной</w:t>
      </w:r>
      <w:r>
        <w:rPr>
          <w:spacing w:val="68"/>
        </w:rPr>
        <w:t xml:space="preserve"> </w:t>
      </w:r>
      <w:r>
        <w:rPr>
          <w:spacing w:val="-1"/>
        </w:rPr>
        <w:t>власти,</w:t>
      </w:r>
      <w:r>
        <w:rPr>
          <w:spacing w:val="65"/>
        </w:rPr>
        <w:t xml:space="preserve"> </w:t>
      </w:r>
      <w:r>
        <w:rPr>
          <w:spacing w:val="-1"/>
        </w:rPr>
        <w:t>осуществляющим</w:t>
      </w:r>
      <w:r>
        <w:rPr>
          <w:spacing w:val="68"/>
        </w:rPr>
        <w:t xml:space="preserve"> </w:t>
      </w:r>
      <w:r>
        <w:t>выработку</w:t>
      </w:r>
      <w:r>
        <w:rPr>
          <w:spacing w:val="64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rPr>
          <w:spacing w:val="-1"/>
        </w:rPr>
        <w:t>реализацию</w:t>
      </w:r>
      <w:r>
        <w:rPr>
          <w:spacing w:val="41"/>
        </w:rPr>
        <w:t xml:space="preserve"> </w:t>
      </w:r>
      <w:r>
        <w:rPr>
          <w:spacing w:val="-1"/>
        </w:rPr>
        <w:t>государственной</w:t>
      </w:r>
      <w:r>
        <w:t xml:space="preserve"> </w:t>
      </w:r>
      <w:r>
        <w:rPr>
          <w:spacing w:val="-1"/>
        </w:rPr>
        <w:t>политики</w:t>
      </w:r>
      <w:r>
        <w:t xml:space="preserve"> в</w:t>
      </w:r>
      <w:r>
        <w:rPr>
          <w:spacing w:val="-1"/>
        </w:rPr>
        <w:t xml:space="preserve"> сфере</w:t>
      </w:r>
      <w:r>
        <w:t xml:space="preserve"> </w:t>
      </w:r>
      <w:r>
        <w:rPr>
          <w:spacing w:val="-2"/>
        </w:rPr>
        <w:t>топливно</w:t>
      </w:r>
      <w:r>
        <w:t>-</w:t>
      </w:r>
      <w:r>
        <w:rPr>
          <w:spacing w:val="-1"/>
        </w:rPr>
        <w:t>энергетического</w:t>
      </w:r>
      <w:r>
        <w:rPr>
          <w:spacing w:val="-2"/>
        </w:rPr>
        <w:t xml:space="preserve"> </w:t>
      </w:r>
      <w:r>
        <w:rPr>
          <w:spacing w:val="-1"/>
        </w:rPr>
        <w:t>комплекса.</w:t>
      </w:r>
    </w:p>
    <w:p w:rsidR="00040D2C" w:rsidRDefault="00040D2C">
      <w:pPr>
        <w:pStyle w:val="a3"/>
        <w:kinsoku w:val="0"/>
        <w:overflowPunct w:val="0"/>
        <w:ind w:left="838" w:right="385"/>
        <w:jc w:val="both"/>
        <w:rPr>
          <w:spacing w:val="-1"/>
        </w:rPr>
      </w:pPr>
      <w:r>
        <w:rPr>
          <w:spacing w:val="-1"/>
        </w:rPr>
        <w:t>Фактическое</w:t>
      </w:r>
      <w:r>
        <w:rPr>
          <w:spacing w:val="22"/>
        </w:rPr>
        <w:t xml:space="preserve"> </w:t>
      </w:r>
      <w:r>
        <w:rPr>
          <w:spacing w:val="-1"/>
        </w:rPr>
        <w:t>значение</w:t>
      </w:r>
      <w:r>
        <w:rPr>
          <w:spacing w:val="20"/>
        </w:rPr>
        <w:t xml:space="preserve"> </w:t>
      </w:r>
      <w:r>
        <w:rPr>
          <w:spacing w:val="-1"/>
        </w:rPr>
        <w:t>показателя</w:t>
      </w:r>
      <w:r>
        <w:rPr>
          <w:spacing w:val="23"/>
        </w:rPr>
        <w:t xml:space="preserve"> </w:t>
      </w:r>
      <w:r>
        <w:rPr>
          <w:spacing w:val="-1"/>
        </w:rPr>
        <w:t>энергетической</w:t>
      </w:r>
      <w:r>
        <w:rPr>
          <w:spacing w:val="23"/>
        </w:rPr>
        <w:t xml:space="preserve"> </w:t>
      </w:r>
      <w:r>
        <w:rPr>
          <w:spacing w:val="-1"/>
        </w:rPr>
        <w:t>эффективности</w:t>
      </w:r>
      <w:r>
        <w:rPr>
          <w:spacing w:val="20"/>
        </w:rPr>
        <w:t xml:space="preserve"> </w:t>
      </w:r>
      <w:r>
        <w:rPr>
          <w:spacing w:val="-1"/>
        </w:rPr>
        <w:t>объектов</w:t>
      </w:r>
      <w:r>
        <w:rPr>
          <w:spacing w:val="35"/>
        </w:rPr>
        <w:t xml:space="preserve"> </w:t>
      </w:r>
      <w:r>
        <w:rPr>
          <w:spacing w:val="-1"/>
        </w:rPr>
        <w:t>теплоснабжения,</w:t>
      </w:r>
      <w:r>
        <w:rPr>
          <w:spacing w:val="15"/>
        </w:rPr>
        <w:t xml:space="preserve"> </w:t>
      </w:r>
      <w:r>
        <w:rPr>
          <w:spacing w:val="-1"/>
        </w:rPr>
        <w:t>определяемого</w:t>
      </w:r>
      <w:r>
        <w:rPr>
          <w:spacing w:val="14"/>
        </w:rPr>
        <w:t xml:space="preserve"> </w:t>
      </w:r>
      <w:r>
        <w:rPr>
          <w:spacing w:val="-1"/>
        </w:rPr>
        <w:t>отношением</w:t>
      </w:r>
      <w:r>
        <w:rPr>
          <w:spacing w:val="15"/>
        </w:rPr>
        <w:t xml:space="preserve"> </w:t>
      </w:r>
      <w:r>
        <w:rPr>
          <w:spacing w:val="-1"/>
        </w:rPr>
        <w:t>величины</w:t>
      </w:r>
      <w:r>
        <w:rPr>
          <w:spacing w:val="13"/>
        </w:rPr>
        <w:t xml:space="preserve"> </w:t>
      </w:r>
      <w:r>
        <w:rPr>
          <w:spacing w:val="-1"/>
        </w:rPr>
        <w:t>технологических</w:t>
      </w:r>
      <w:r>
        <w:rPr>
          <w:spacing w:val="14"/>
        </w:rPr>
        <w:t xml:space="preserve"> </w:t>
      </w:r>
      <w:r>
        <w:rPr>
          <w:spacing w:val="-1"/>
        </w:rPr>
        <w:t>потерь</w:t>
      </w:r>
      <w:r>
        <w:rPr>
          <w:spacing w:val="37"/>
        </w:rP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энергии, теплоносителя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материальной</w:t>
      </w:r>
      <w:r>
        <w:t xml:space="preserve"> </w:t>
      </w:r>
      <w:r>
        <w:rPr>
          <w:spacing w:val="-1"/>
        </w:rPr>
        <w:t>характеристике</w:t>
      </w:r>
      <w:r>
        <w:rPr>
          <w:spacing w:val="2"/>
        </w:rPr>
        <w:t xml:space="preserve"> </w:t>
      </w:r>
      <w:r>
        <w:rPr>
          <w:spacing w:val="-2"/>
        </w:rPr>
        <w:t>тепловой</w:t>
      </w:r>
      <w:r>
        <w:rPr>
          <w:spacing w:val="2"/>
        </w:rPr>
        <w:t xml:space="preserve"> </w:t>
      </w:r>
      <w:r>
        <w:rPr>
          <w:spacing w:val="-1"/>
        </w:rPr>
        <w:t>сети</w:t>
      </w:r>
      <w:r>
        <w:rPr>
          <w:spacing w:val="2"/>
        </w:rPr>
        <w:t xml:space="preserve"> </w:t>
      </w:r>
      <w:r>
        <w:rPr>
          <w:spacing w:val="-1"/>
        </w:rPr>
        <w:t>(Птп),</w:t>
      </w:r>
      <w:r>
        <w:rPr>
          <w:spacing w:val="63"/>
        </w:rPr>
        <w:t xml:space="preserve"> </w:t>
      </w:r>
      <w:r>
        <w:rPr>
          <w:spacing w:val="-1"/>
        </w:rPr>
        <w:t>рассчитывается</w:t>
      </w:r>
      <w:r>
        <w:t xml:space="preserve"> </w:t>
      </w:r>
      <w:r>
        <w:rPr>
          <w:spacing w:val="-1"/>
        </w:rPr>
        <w:t>по</w:t>
      </w:r>
      <w:r>
        <w:rPr>
          <w:spacing w:val="-3"/>
        </w:rPr>
        <w:t xml:space="preserve"> </w:t>
      </w:r>
      <w:r>
        <w:rPr>
          <w:spacing w:val="-1"/>
        </w:rPr>
        <w:t>формуле:</w:t>
      </w: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6"/>
        <w:ind w:left="0" w:firstLine="0"/>
        <w:rPr>
          <w:sz w:val="15"/>
          <w:szCs w:val="15"/>
        </w:rPr>
      </w:pPr>
    </w:p>
    <w:p w:rsidR="00040D2C" w:rsidRDefault="00DF2A5F">
      <w:pPr>
        <w:pStyle w:val="a3"/>
        <w:kinsoku w:val="0"/>
        <w:overflowPunct w:val="0"/>
        <w:spacing w:line="200" w:lineRule="atLeast"/>
        <w:ind w:left="4661" w:firstLine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616710" cy="292735"/>
            <wp:effectExtent l="0" t="0" r="0" b="0"/>
            <wp:docPr id="106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D2C" w:rsidRDefault="00040D2C">
      <w:pPr>
        <w:pStyle w:val="a3"/>
        <w:kinsoku w:val="0"/>
        <w:overflowPunct w:val="0"/>
        <w:ind w:left="0" w:firstLine="0"/>
      </w:pPr>
    </w:p>
    <w:p w:rsidR="00040D2C" w:rsidRDefault="00040D2C">
      <w:pPr>
        <w:pStyle w:val="a3"/>
        <w:kinsoku w:val="0"/>
        <w:overflowPunct w:val="0"/>
        <w:ind w:left="1438" w:firstLine="0"/>
        <w:rPr>
          <w:spacing w:val="-1"/>
        </w:rPr>
      </w:pPr>
      <w:r>
        <w:rPr>
          <w:spacing w:val="-1"/>
        </w:rPr>
        <w:t>где:</w:t>
      </w:r>
    </w:p>
    <w:p w:rsidR="00040D2C" w:rsidRDefault="00040D2C">
      <w:pPr>
        <w:pStyle w:val="a3"/>
        <w:kinsoku w:val="0"/>
        <w:overflowPunct w:val="0"/>
        <w:spacing w:before="2"/>
        <w:ind w:left="838" w:right="389"/>
        <w:jc w:val="both"/>
        <w:rPr>
          <w:spacing w:val="-1"/>
        </w:rPr>
      </w:pPr>
      <w:r>
        <w:rPr>
          <w:spacing w:val="-1"/>
        </w:rPr>
        <w:t>Qтехн.пот</w:t>
      </w:r>
      <w:r>
        <w:rPr>
          <w:spacing w:val="51"/>
        </w:rPr>
        <w:t xml:space="preserve"> </w:t>
      </w:r>
      <w:r>
        <w:t>-</w:t>
      </w:r>
      <w:r>
        <w:rPr>
          <w:spacing w:val="50"/>
        </w:rPr>
        <w:t xml:space="preserve"> </w:t>
      </w:r>
      <w:r>
        <w:rPr>
          <w:spacing w:val="-1"/>
        </w:rPr>
        <w:t>величина</w:t>
      </w:r>
      <w:r>
        <w:rPr>
          <w:spacing w:val="49"/>
        </w:rPr>
        <w:t xml:space="preserve"> </w:t>
      </w:r>
      <w:r>
        <w:rPr>
          <w:spacing w:val="-1"/>
        </w:rPr>
        <w:t>технологических</w:t>
      </w:r>
      <w:r>
        <w:rPr>
          <w:spacing w:val="48"/>
        </w:rPr>
        <w:t xml:space="preserve"> </w:t>
      </w:r>
      <w:r>
        <w:rPr>
          <w:spacing w:val="-1"/>
        </w:rPr>
        <w:t>потерь</w:t>
      </w:r>
      <w:r>
        <w:rPr>
          <w:spacing w:val="48"/>
        </w:rPr>
        <w:t xml:space="preserve"> </w:t>
      </w:r>
      <w:r>
        <w:rPr>
          <w:spacing w:val="-1"/>
        </w:rPr>
        <w:t>при</w:t>
      </w:r>
      <w:r>
        <w:rPr>
          <w:spacing w:val="47"/>
        </w:rPr>
        <w:t xml:space="preserve"> </w:t>
      </w:r>
      <w:r>
        <w:rPr>
          <w:spacing w:val="-2"/>
        </w:rPr>
        <w:t>передаче</w:t>
      </w:r>
      <w:r>
        <w:rPr>
          <w:spacing w:val="50"/>
        </w:rPr>
        <w:t xml:space="preserve"> </w:t>
      </w:r>
      <w:r>
        <w:rPr>
          <w:spacing w:val="-1"/>
        </w:rPr>
        <w:t>тепловой</w:t>
      </w:r>
      <w:r>
        <w:rPr>
          <w:spacing w:val="50"/>
        </w:rPr>
        <w:t xml:space="preserve"> </w:t>
      </w:r>
      <w:r>
        <w:rPr>
          <w:spacing w:val="-1"/>
        </w:rPr>
        <w:t>энергии,</w:t>
      </w:r>
      <w:r>
        <w:rPr>
          <w:spacing w:val="45"/>
        </w:rPr>
        <w:t xml:space="preserve"> </w:t>
      </w:r>
      <w:r>
        <w:rPr>
          <w:spacing w:val="-1"/>
        </w:rPr>
        <w:t>теплоносителя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тепловым</w:t>
      </w:r>
      <w:r>
        <w:t xml:space="preserve"> сетям,</w:t>
      </w:r>
      <w:r>
        <w:rPr>
          <w:spacing w:val="-4"/>
        </w:rPr>
        <w:t xml:space="preserve"> </w:t>
      </w:r>
      <w:r>
        <w:t>Гкал,</w:t>
      </w:r>
      <w:r>
        <w:rPr>
          <w:spacing w:val="-4"/>
        </w:rPr>
        <w:t xml:space="preserve"> </w:t>
      </w:r>
      <w:r>
        <w:rPr>
          <w:spacing w:val="-1"/>
        </w:rPr>
        <w:t>тонн;</w:t>
      </w:r>
    </w:p>
    <w:p w:rsidR="00040D2C" w:rsidRDefault="00040D2C">
      <w:pPr>
        <w:pStyle w:val="a3"/>
        <w:kinsoku w:val="0"/>
        <w:overflowPunct w:val="0"/>
        <w:spacing w:before="3" w:line="322" w:lineRule="exact"/>
        <w:ind w:left="838" w:right="379"/>
        <w:jc w:val="both"/>
        <w:rPr>
          <w:spacing w:val="-1"/>
        </w:rPr>
      </w:pPr>
      <w:r>
        <w:rPr>
          <w:spacing w:val="-1"/>
        </w:rPr>
        <w:t>М</w:t>
      </w:r>
      <w:r>
        <w:rPr>
          <w:spacing w:val="-1"/>
          <w:position w:val="-4"/>
          <w:sz w:val="18"/>
          <w:szCs w:val="18"/>
        </w:rPr>
        <w:t>пкв</w:t>
      </w:r>
      <w:r>
        <w:rPr>
          <w:spacing w:val="38"/>
          <w:position w:val="-4"/>
          <w:sz w:val="18"/>
          <w:szCs w:val="18"/>
        </w:rPr>
        <w:t xml:space="preserve"> </w:t>
      </w:r>
      <w:r>
        <w:t>-</w:t>
      </w:r>
      <w:r>
        <w:rPr>
          <w:spacing w:val="62"/>
        </w:rPr>
        <w:t xml:space="preserve"> </w:t>
      </w:r>
      <w:r>
        <w:rPr>
          <w:spacing w:val="-1"/>
        </w:rPr>
        <w:t>материальная</w:t>
      </w:r>
      <w:r>
        <w:rPr>
          <w:spacing w:val="59"/>
        </w:rPr>
        <w:t xml:space="preserve"> </w:t>
      </w:r>
      <w:r>
        <w:rPr>
          <w:spacing w:val="-1"/>
        </w:rPr>
        <w:t>характеристика</w:t>
      </w:r>
      <w:r>
        <w:rPr>
          <w:spacing w:val="59"/>
        </w:rPr>
        <w:t xml:space="preserve"> </w:t>
      </w:r>
      <w:r>
        <w:t>тепловой</w:t>
      </w:r>
      <w:r>
        <w:rPr>
          <w:spacing w:val="60"/>
        </w:rPr>
        <w:t xml:space="preserve"> </w:t>
      </w:r>
      <w:r>
        <w:rPr>
          <w:spacing w:val="-1"/>
        </w:rPr>
        <w:t>сети</w:t>
      </w:r>
      <w:r>
        <w:rPr>
          <w:spacing w:val="60"/>
        </w:rPr>
        <w:t xml:space="preserve"> </w:t>
      </w:r>
      <w:r>
        <w:rPr>
          <w:spacing w:val="-1"/>
        </w:rPr>
        <w:t>(по</w:t>
      </w:r>
      <w:r>
        <w:rPr>
          <w:spacing w:val="60"/>
        </w:rPr>
        <w:t xml:space="preserve"> </w:t>
      </w:r>
      <w:r>
        <w:rPr>
          <w:spacing w:val="-1"/>
        </w:rPr>
        <w:t>видам</w:t>
      </w:r>
      <w:r>
        <w:rPr>
          <w:spacing w:val="59"/>
        </w:rPr>
        <w:t xml:space="preserve"> </w:t>
      </w:r>
      <w:r>
        <w:rPr>
          <w:spacing w:val="-1"/>
        </w:rPr>
        <w:t>теплоносителя</w:t>
      </w:r>
      <w:r>
        <w:rPr>
          <w:spacing w:val="63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пар,</w:t>
      </w:r>
      <w:r>
        <w:rPr>
          <w:spacing w:val="5"/>
        </w:rPr>
        <w:t xml:space="preserve"> </w:t>
      </w:r>
      <w:r>
        <w:rPr>
          <w:spacing w:val="-1"/>
        </w:rPr>
        <w:t>конденсат,</w:t>
      </w:r>
      <w:r>
        <w:t xml:space="preserve"> </w:t>
      </w:r>
      <w:r>
        <w:rPr>
          <w:spacing w:val="-1"/>
        </w:rPr>
        <w:t>вода),</w:t>
      </w:r>
      <w:r>
        <w:t xml:space="preserve"> </w:t>
      </w:r>
      <w:r>
        <w:rPr>
          <w:spacing w:val="-1"/>
        </w:rPr>
        <w:t>определенная</w:t>
      </w:r>
      <w:r>
        <w:t xml:space="preserve"> </w:t>
      </w:r>
      <w:r>
        <w:rPr>
          <w:spacing w:val="-1"/>
        </w:rPr>
        <w:t>значением</w:t>
      </w:r>
      <w:r>
        <w:t xml:space="preserve"> </w:t>
      </w:r>
      <w:r>
        <w:rPr>
          <w:spacing w:val="-1"/>
        </w:rPr>
        <w:t>суммы</w:t>
      </w:r>
      <w:r>
        <w:t xml:space="preserve"> </w:t>
      </w:r>
      <w:r>
        <w:rPr>
          <w:spacing w:val="-2"/>
        </w:rPr>
        <w:t>произведений</w:t>
      </w:r>
      <w:r>
        <w:t xml:space="preserve"> </w:t>
      </w:r>
      <w:r>
        <w:rPr>
          <w:spacing w:val="-1"/>
        </w:rPr>
        <w:t>значений</w:t>
      </w:r>
    </w:p>
    <w:p w:rsidR="00040D2C" w:rsidRDefault="00040D2C" w:rsidP="00CD3692">
      <w:pPr>
        <w:pStyle w:val="a3"/>
        <w:kinsoku w:val="0"/>
        <w:overflowPunct w:val="0"/>
        <w:spacing w:before="3" w:line="322" w:lineRule="exact"/>
        <w:ind w:right="379"/>
        <w:jc w:val="both"/>
        <w:rPr>
          <w:spacing w:val="-1"/>
        </w:rPr>
        <w:sectPr w:rsidR="00040D2C">
          <w:type w:val="continuous"/>
          <w:pgSz w:w="11900" w:h="16850"/>
          <w:pgMar w:top="740" w:right="60" w:bottom="480" w:left="160" w:header="720" w:footer="720" w:gutter="0"/>
          <w:cols w:space="720" w:equalWidth="0">
            <w:col w:w="11680"/>
          </w:cols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:rsidR="00040D2C" w:rsidRDefault="00040D2C">
      <w:pPr>
        <w:pStyle w:val="a3"/>
        <w:kinsoku w:val="0"/>
        <w:overflowPunct w:val="0"/>
        <w:spacing w:before="64"/>
        <w:ind w:left="838" w:right="388" w:firstLine="0"/>
        <w:jc w:val="both"/>
      </w:pPr>
      <w:r>
        <w:rPr>
          <w:spacing w:val="-1"/>
        </w:rPr>
        <w:t>наружных</w:t>
      </w:r>
      <w:r>
        <w:rPr>
          <w:spacing w:val="43"/>
        </w:rPr>
        <w:t xml:space="preserve"> </w:t>
      </w:r>
      <w:r>
        <w:rPr>
          <w:spacing w:val="-1"/>
        </w:rPr>
        <w:t>диаметров</w:t>
      </w:r>
      <w:r>
        <w:rPr>
          <w:spacing w:val="44"/>
        </w:rPr>
        <w:t xml:space="preserve"> </w:t>
      </w:r>
      <w:r>
        <w:rPr>
          <w:spacing w:val="-1"/>
        </w:rPr>
        <w:t>трубопроводов</w:t>
      </w:r>
      <w:r>
        <w:rPr>
          <w:spacing w:val="44"/>
        </w:rPr>
        <w:t xml:space="preserve"> </w:t>
      </w:r>
      <w:r>
        <w:rPr>
          <w:spacing w:val="-1"/>
        </w:rPr>
        <w:t>отдельных</w:t>
      </w:r>
      <w:r>
        <w:rPr>
          <w:spacing w:val="45"/>
        </w:rPr>
        <w:t xml:space="preserve"> </w:t>
      </w:r>
      <w:r>
        <w:rPr>
          <w:spacing w:val="-1"/>
        </w:rPr>
        <w:t>участков</w:t>
      </w:r>
      <w:r>
        <w:rPr>
          <w:spacing w:val="42"/>
        </w:rPr>
        <w:t xml:space="preserve"> </w:t>
      </w:r>
      <w:r>
        <w:rPr>
          <w:spacing w:val="-1"/>
        </w:rPr>
        <w:t>тепловой</w:t>
      </w:r>
      <w:r>
        <w:rPr>
          <w:spacing w:val="45"/>
        </w:rPr>
        <w:t xml:space="preserve"> </w:t>
      </w:r>
      <w:r>
        <w:rPr>
          <w:spacing w:val="-1"/>
        </w:rPr>
        <w:t>сети</w:t>
      </w:r>
      <w:r>
        <w:rPr>
          <w:spacing w:val="45"/>
        </w:rPr>
        <w:t xml:space="preserve"> </w:t>
      </w:r>
      <w:r>
        <w:rPr>
          <w:spacing w:val="-1"/>
        </w:rPr>
        <w:t>(метров)</w:t>
      </w:r>
      <w:r>
        <w:rPr>
          <w:spacing w:val="42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rPr>
          <w:spacing w:val="-1"/>
        </w:rPr>
        <w:t>длину</w:t>
      </w:r>
      <w:r>
        <w:rPr>
          <w:spacing w:val="52"/>
        </w:rPr>
        <w:t xml:space="preserve"> </w:t>
      </w:r>
      <w:r>
        <w:t>этих</w:t>
      </w:r>
      <w:r>
        <w:rPr>
          <w:spacing w:val="57"/>
        </w:rPr>
        <w:t xml:space="preserve"> </w:t>
      </w:r>
      <w:r>
        <w:rPr>
          <w:spacing w:val="-1"/>
        </w:rPr>
        <w:t>участков</w:t>
      </w:r>
      <w:r>
        <w:rPr>
          <w:spacing w:val="55"/>
        </w:rPr>
        <w:t xml:space="preserve"> </w:t>
      </w:r>
      <w:r>
        <w:rPr>
          <w:spacing w:val="-1"/>
        </w:rPr>
        <w:t>(метров).</w:t>
      </w:r>
      <w:r>
        <w:rPr>
          <w:spacing w:val="55"/>
        </w:rPr>
        <w:t xml:space="preserve"> </w:t>
      </w:r>
      <w:r>
        <w:rPr>
          <w:spacing w:val="-1"/>
        </w:rPr>
        <w:t>Материальная</w:t>
      </w:r>
      <w:r>
        <w:rPr>
          <w:spacing w:val="54"/>
        </w:rPr>
        <w:t xml:space="preserve"> </w:t>
      </w:r>
      <w:r>
        <w:rPr>
          <w:spacing w:val="-1"/>
        </w:rPr>
        <w:t>характеристика</w:t>
      </w:r>
      <w:r>
        <w:rPr>
          <w:spacing w:val="56"/>
        </w:rPr>
        <w:t xml:space="preserve"> </w:t>
      </w:r>
      <w:r>
        <w:rPr>
          <w:spacing w:val="-1"/>
        </w:rPr>
        <w:t>тепловой</w:t>
      </w:r>
      <w:r>
        <w:rPr>
          <w:spacing w:val="54"/>
        </w:rPr>
        <w:t xml:space="preserve"> </w:t>
      </w:r>
      <w:r>
        <w:rPr>
          <w:spacing w:val="-1"/>
        </w:rPr>
        <w:t>сети</w:t>
      </w:r>
      <w:r>
        <w:rPr>
          <w:spacing w:val="55"/>
        </w:rPr>
        <w:t xml:space="preserve"> </w:t>
      </w:r>
      <w:r>
        <w:rPr>
          <w:spacing w:val="-1"/>
        </w:rPr>
        <w:t>(квадратных</w:t>
      </w:r>
      <w:r>
        <w:rPr>
          <w:spacing w:val="19"/>
        </w:rPr>
        <w:t xml:space="preserve"> </w:t>
      </w:r>
      <w:r>
        <w:rPr>
          <w:spacing w:val="-1"/>
        </w:rPr>
        <w:t>метров)</w:t>
      </w:r>
      <w:r>
        <w:rPr>
          <w:spacing w:val="18"/>
        </w:rPr>
        <w:t xml:space="preserve"> </w:t>
      </w:r>
      <w:r>
        <w:rPr>
          <w:spacing w:val="-1"/>
        </w:rPr>
        <w:t>включает</w:t>
      </w:r>
      <w:r>
        <w:rPr>
          <w:spacing w:val="18"/>
        </w:rPr>
        <w:t xml:space="preserve"> </w:t>
      </w:r>
      <w:r>
        <w:rPr>
          <w:spacing w:val="-2"/>
        </w:rPr>
        <w:t>материальную</w:t>
      </w:r>
      <w:r>
        <w:rPr>
          <w:spacing w:val="17"/>
        </w:rPr>
        <w:t xml:space="preserve"> </w:t>
      </w:r>
      <w:r>
        <w:rPr>
          <w:spacing w:val="-1"/>
        </w:rPr>
        <w:t>характеристику</w:t>
      </w:r>
      <w:r>
        <w:rPr>
          <w:spacing w:val="15"/>
        </w:rPr>
        <w:t xml:space="preserve"> </w:t>
      </w:r>
      <w:r>
        <w:t>всех</w:t>
      </w:r>
      <w:r>
        <w:rPr>
          <w:spacing w:val="21"/>
        </w:rPr>
        <w:t xml:space="preserve"> </w:t>
      </w:r>
      <w:r>
        <w:rPr>
          <w:spacing w:val="-1"/>
        </w:rPr>
        <w:t>участков</w:t>
      </w:r>
      <w:r>
        <w:rPr>
          <w:spacing w:val="17"/>
        </w:rPr>
        <w:t xml:space="preserve"> </w:t>
      </w:r>
      <w:r>
        <w:rPr>
          <w:spacing w:val="-2"/>
        </w:rPr>
        <w:t>тепловой</w:t>
      </w:r>
      <w:r>
        <w:rPr>
          <w:spacing w:val="81"/>
        </w:rPr>
        <w:t xml:space="preserve"> </w:t>
      </w:r>
      <w:r>
        <w:t>сети.</w:t>
      </w:r>
    </w:p>
    <w:p w:rsidR="00040D2C" w:rsidRDefault="00040D2C">
      <w:pPr>
        <w:pStyle w:val="a3"/>
        <w:kinsoku w:val="0"/>
        <w:overflowPunct w:val="0"/>
        <w:ind w:left="838" w:right="390"/>
        <w:jc w:val="both"/>
        <w:rPr>
          <w:spacing w:val="-1"/>
        </w:rPr>
      </w:pPr>
      <w:r>
        <w:rPr>
          <w:spacing w:val="-1"/>
        </w:rPr>
        <w:t>Определение</w:t>
      </w:r>
      <w:r>
        <w:rPr>
          <w:spacing w:val="22"/>
        </w:rPr>
        <w:t xml:space="preserve"> </w:t>
      </w:r>
      <w:r>
        <w:rPr>
          <w:spacing w:val="-1"/>
        </w:rPr>
        <w:t>органом</w:t>
      </w:r>
      <w:r>
        <w:rPr>
          <w:spacing w:val="22"/>
        </w:rPr>
        <w:t xml:space="preserve"> </w:t>
      </w:r>
      <w:r>
        <w:rPr>
          <w:spacing w:val="-1"/>
        </w:rPr>
        <w:t>регулирования</w:t>
      </w:r>
      <w:r>
        <w:rPr>
          <w:spacing w:val="25"/>
        </w:rPr>
        <w:t xml:space="preserve"> </w:t>
      </w:r>
      <w:r>
        <w:t>факта</w:t>
      </w:r>
      <w:r>
        <w:rPr>
          <w:spacing w:val="22"/>
        </w:rPr>
        <w:t xml:space="preserve"> </w:t>
      </w:r>
      <w:r>
        <w:rPr>
          <w:spacing w:val="-1"/>
        </w:rPr>
        <w:t>достижения</w:t>
      </w:r>
      <w:r>
        <w:rPr>
          <w:spacing w:val="25"/>
        </w:rPr>
        <w:t xml:space="preserve"> </w:t>
      </w:r>
      <w:r>
        <w:rPr>
          <w:spacing w:val="-1"/>
        </w:rPr>
        <w:t>теплоснабжающей</w:t>
      </w:r>
      <w:r>
        <w:rPr>
          <w:spacing w:val="21"/>
        </w:rPr>
        <w:t xml:space="preserve"> </w:t>
      </w:r>
      <w:r>
        <w:rPr>
          <w:spacing w:val="-1"/>
        </w:rPr>
        <w:t>организацией</w:t>
      </w:r>
      <w:r>
        <w:rPr>
          <w:spacing w:val="1"/>
        </w:rPr>
        <w:t xml:space="preserve"> </w:t>
      </w:r>
      <w:r>
        <w:rPr>
          <w:spacing w:val="-1"/>
        </w:rPr>
        <w:t>плановых</w:t>
      </w:r>
      <w:r>
        <w:rPr>
          <w:spacing w:val="1"/>
        </w:rPr>
        <w:t xml:space="preserve"> </w:t>
      </w:r>
      <w:r>
        <w:rPr>
          <w:spacing w:val="-1"/>
        </w:rPr>
        <w:t>значений</w:t>
      </w:r>
      <w:r>
        <w:rPr>
          <w:spacing w:val="68"/>
        </w:rPr>
        <w:t xml:space="preserve"> </w:t>
      </w:r>
      <w:r>
        <w:rPr>
          <w:spacing w:val="-1"/>
        </w:rPr>
        <w:t>показателей</w:t>
      </w:r>
      <w:r>
        <w:rPr>
          <w:spacing w:val="1"/>
        </w:rPr>
        <w:t xml:space="preserve"> </w:t>
      </w:r>
      <w:r>
        <w:rPr>
          <w:spacing w:val="-1"/>
        </w:rPr>
        <w:t>надежности</w:t>
      </w:r>
      <w:r>
        <w:rPr>
          <w:spacing w:val="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энергетической</w:t>
      </w:r>
      <w:r>
        <w:rPr>
          <w:spacing w:val="25"/>
        </w:rPr>
        <w:t xml:space="preserve"> </w:t>
      </w:r>
      <w:r>
        <w:rPr>
          <w:spacing w:val="-1"/>
        </w:rPr>
        <w:t>эффективности</w:t>
      </w:r>
      <w:r>
        <w:t xml:space="preserve"> </w:t>
      </w:r>
      <w:r>
        <w:rPr>
          <w:spacing w:val="-1"/>
        </w:rPr>
        <w:t>объектов теплоснабжения</w:t>
      </w:r>
    </w:p>
    <w:p w:rsidR="00040D2C" w:rsidRDefault="00040D2C">
      <w:pPr>
        <w:pStyle w:val="a3"/>
        <w:kinsoku w:val="0"/>
        <w:overflowPunct w:val="0"/>
        <w:ind w:left="838" w:right="389"/>
        <w:jc w:val="both"/>
        <w:rPr>
          <w:spacing w:val="-1"/>
        </w:rPr>
      </w:pPr>
      <w:r>
        <w:rPr>
          <w:spacing w:val="-1"/>
        </w:rPr>
        <w:t>Орган</w:t>
      </w:r>
      <w:r>
        <w:rPr>
          <w:spacing w:val="5"/>
        </w:rPr>
        <w:t xml:space="preserve"> </w:t>
      </w:r>
      <w:r>
        <w:rPr>
          <w:spacing w:val="-1"/>
        </w:rPr>
        <w:t>регулирования</w:t>
      </w:r>
      <w:r>
        <w:rPr>
          <w:spacing w:val="5"/>
        </w:rPr>
        <w:t xml:space="preserve"> </w:t>
      </w:r>
      <w:r>
        <w:rPr>
          <w:spacing w:val="-1"/>
        </w:rPr>
        <w:t>определяет</w:t>
      </w:r>
      <w:r>
        <w:rPr>
          <w:spacing w:val="4"/>
        </w:rPr>
        <w:t xml:space="preserve"> </w:t>
      </w:r>
      <w:r>
        <w:t>факт</w:t>
      </w:r>
      <w:r>
        <w:rPr>
          <w:spacing w:val="6"/>
        </w:rPr>
        <w:t xml:space="preserve"> </w:t>
      </w:r>
      <w:r>
        <w:rPr>
          <w:spacing w:val="-1"/>
        </w:rPr>
        <w:t>достижения</w:t>
      </w:r>
      <w:r>
        <w:rPr>
          <w:spacing w:val="7"/>
        </w:rPr>
        <w:t xml:space="preserve"> </w:t>
      </w:r>
      <w:r>
        <w:rPr>
          <w:spacing w:val="-1"/>
        </w:rPr>
        <w:t>теплоснабжающей</w:t>
      </w:r>
      <w:r>
        <w:rPr>
          <w:spacing w:val="33"/>
        </w:rPr>
        <w:t xml:space="preserve"> </w:t>
      </w:r>
      <w:r>
        <w:rPr>
          <w:spacing w:val="-1"/>
        </w:rPr>
        <w:t>организацией</w:t>
      </w:r>
      <w:r>
        <w:rPr>
          <w:spacing w:val="1"/>
        </w:rPr>
        <w:t xml:space="preserve"> </w:t>
      </w:r>
      <w:r>
        <w:rPr>
          <w:spacing w:val="-1"/>
        </w:rPr>
        <w:t>плановых</w:t>
      </w:r>
      <w:r>
        <w:rPr>
          <w:spacing w:val="1"/>
        </w:rPr>
        <w:t xml:space="preserve"> </w:t>
      </w:r>
      <w:r>
        <w:rPr>
          <w:spacing w:val="-1"/>
        </w:rPr>
        <w:t>значений</w:t>
      </w:r>
      <w:r>
        <w:rPr>
          <w:spacing w:val="68"/>
        </w:rPr>
        <w:t xml:space="preserve"> </w:t>
      </w:r>
      <w:r>
        <w:rPr>
          <w:spacing w:val="-1"/>
        </w:rPr>
        <w:t>показателей</w:t>
      </w:r>
      <w:r>
        <w:rPr>
          <w:spacing w:val="1"/>
        </w:rPr>
        <w:t xml:space="preserve"> </w:t>
      </w:r>
      <w:r>
        <w:rPr>
          <w:spacing w:val="-1"/>
        </w:rPr>
        <w:t>надежности</w:t>
      </w:r>
      <w:r>
        <w:rPr>
          <w:spacing w:val="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энергетической</w:t>
      </w:r>
      <w:r>
        <w:rPr>
          <w:spacing w:val="25"/>
        </w:rPr>
        <w:t xml:space="preserve"> </w:t>
      </w:r>
      <w:r>
        <w:rPr>
          <w:spacing w:val="-1"/>
        </w:rPr>
        <w:t>эффективности</w:t>
      </w:r>
      <w:r>
        <w:rPr>
          <w:spacing w:val="52"/>
        </w:rPr>
        <w:t xml:space="preserve"> </w:t>
      </w:r>
      <w:r>
        <w:rPr>
          <w:spacing w:val="-1"/>
        </w:rPr>
        <w:t>объекта</w:t>
      </w:r>
      <w:r>
        <w:rPr>
          <w:spacing w:val="52"/>
        </w:rPr>
        <w:t xml:space="preserve"> </w:t>
      </w:r>
      <w:r>
        <w:rPr>
          <w:spacing w:val="-1"/>
        </w:rPr>
        <w:t>теплоснабжения</w:t>
      </w:r>
      <w:r>
        <w:rPr>
          <w:spacing w:val="52"/>
        </w:rPr>
        <w:t xml:space="preserve"> </w:t>
      </w:r>
      <w:r>
        <w:rPr>
          <w:spacing w:val="-1"/>
        </w:rPr>
        <w:t>на</w:t>
      </w:r>
      <w:r>
        <w:rPr>
          <w:spacing w:val="51"/>
        </w:rPr>
        <w:t xml:space="preserve"> </w:t>
      </w:r>
      <w:r>
        <w:rPr>
          <w:spacing w:val="-1"/>
        </w:rPr>
        <w:t>основании</w:t>
      </w:r>
      <w:r>
        <w:rPr>
          <w:spacing w:val="49"/>
        </w:rPr>
        <w:t xml:space="preserve"> </w:t>
      </w:r>
      <w:r>
        <w:rPr>
          <w:spacing w:val="-1"/>
        </w:rPr>
        <w:t>данных,</w:t>
      </w:r>
      <w:r>
        <w:rPr>
          <w:spacing w:val="51"/>
        </w:rPr>
        <w:t xml:space="preserve"> </w:t>
      </w:r>
      <w:r>
        <w:rPr>
          <w:spacing w:val="-2"/>
        </w:rPr>
        <w:t>содержащихся</w:t>
      </w:r>
      <w:r>
        <w:rPr>
          <w:spacing w:val="52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spacing w:val="-1"/>
        </w:rPr>
        <w:t>следующих</w:t>
      </w:r>
      <w:r>
        <w:rPr>
          <w:spacing w:val="1"/>
        </w:rPr>
        <w:t xml:space="preserve"> </w:t>
      </w:r>
      <w:r>
        <w:rPr>
          <w:spacing w:val="-1"/>
        </w:rPr>
        <w:t>источниках:</w:t>
      </w:r>
    </w:p>
    <w:p w:rsidR="00040D2C" w:rsidRDefault="00040D2C">
      <w:pPr>
        <w:pStyle w:val="a3"/>
        <w:kinsoku w:val="0"/>
        <w:overflowPunct w:val="0"/>
        <w:spacing w:line="241" w:lineRule="auto"/>
        <w:ind w:left="838" w:right="388"/>
        <w:jc w:val="both"/>
        <w:rPr>
          <w:spacing w:val="-1"/>
        </w:rPr>
      </w:pPr>
      <w:r>
        <w:t>а)</w:t>
      </w:r>
      <w:r>
        <w:rPr>
          <w:spacing w:val="35"/>
        </w:rPr>
        <w:t xml:space="preserve"> </w:t>
      </w:r>
      <w:r>
        <w:rPr>
          <w:spacing w:val="-1"/>
        </w:rPr>
        <w:t>журнал</w:t>
      </w:r>
      <w:r>
        <w:rPr>
          <w:spacing w:val="24"/>
        </w:rPr>
        <w:t xml:space="preserve"> </w:t>
      </w:r>
      <w:r>
        <w:rPr>
          <w:spacing w:val="-1"/>
        </w:rPr>
        <w:t>учета</w:t>
      </w:r>
      <w:r>
        <w:rPr>
          <w:spacing w:val="26"/>
        </w:rPr>
        <w:t xml:space="preserve"> </w:t>
      </w:r>
      <w:r>
        <w:t>текущей</w:t>
      </w:r>
      <w:r>
        <w:rPr>
          <w:spacing w:val="26"/>
        </w:rPr>
        <w:t xml:space="preserve"> </w:t>
      </w:r>
      <w:r>
        <w:rPr>
          <w:spacing w:val="-2"/>
        </w:rPr>
        <w:t>информации</w:t>
      </w:r>
      <w:r>
        <w:rPr>
          <w:spacing w:val="26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rPr>
          <w:spacing w:val="-1"/>
        </w:rPr>
        <w:t>нарушениях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2"/>
        </w:rPr>
        <w:t>подаче</w:t>
      </w:r>
      <w:r>
        <w:rPr>
          <w:spacing w:val="26"/>
        </w:rPr>
        <w:t xml:space="preserve"> </w:t>
      </w:r>
      <w:r>
        <w:rPr>
          <w:spacing w:val="-1"/>
        </w:rPr>
        <w:t>тепловой</w:t>
      </w:r>
      <w:r>
        <w:rPr>
          <w:spacing w:val="26"/>
        </w:rPr>
        <w:t xml:space="preserve"> </w:t>
      </w:r>
      <w:r>
        <w:rPr>
          <w:spacing w:val="-1"/>
        </w:rPr>
        <w:t>энергии</w:t>
      </w:r>
      <w:r>
        <w:rPr>
          <w:spacing w:val="51"/>
        </w:rPr>
        <w:t xml:space="preserve"> </w:t>
      </w:r>
      <w:r>
        <w:rPr>
          <w:spacing w:val="-1"/>
        </w:rPr>
        <w:t>теплоснабжающей</w:t>
      </w:r>
      <w:r>
        <w:rPr>
          <w:spacing w:val="-3"/>
        </w:rPr>
        <w:t xml:space="preserve"> </w:t>
      </w:r>
      <w:r>
        <w:rPr>
          <w:spacing w:val="-1"/>
        </w:rPr>
        <w:t>организации</w:t>
      </w:r>
      <w:r>
        <w:t xml:space="preserve"> в</w:t>
      </w:r>
      <w:r>
        <w:rPr>
          <w:spacing w:val="-1"/>
        </w:rPr>
        <w:t xml:space="preserve"> отопительный</w:t>
      </w:r>
      <w:r>
        <w:t xml:space="preserve"> и </w:t>
      </w:r>
      <w:r>
        <w:rPr>
          <w:spacing w:val="-1"/>
        </w:rPr>
        <w:t>межотопительный</w:t>
      </w:r>
      <w:r>
        <w:t xml:space="preserve"> </w:t>
      </w:r>
      <w:r>
        <w:rPr>
          <w:spacing w:val="-1"/>
        </w:rPr>
        <w:t>периоды;</w:t>
      </w:r>
    </w:p>
    <w:p w:rsidR="00040D2C" w:rsidRDefault="00040D2C">
      <w:pPr>
        <w:pStyle w:val="a3"/>
        <w:kinsoku w:val="0"/>
        <w:overflowPunct w:val="0"/>
        <w:spacing w:before="1" w:line="322" w:lineRule="exact"/>
        <w:ind w:left="838" w:right="383"/>
        <w:jc w:val="both"/>
        <w:rPr>
          <w:spacing w:val="-1"/>
        </w:rPr>
      </w:pPr>
      <w:r>
        <w:t>б)</w:t>
      </w:r>
      <w:r>
        <w:rPr>
          <w:spacing w:val="35"/>
        </w:rPr>
        <w:t xml:space="preserve"> </w:t>
      </w:r>
      <w:r>
        <w:rPr>
          <w:spacing w:val="-1"/>
        </w:rPr>
        <w:t>журнал</w:t>
      </w:r>
      <w:r>
        <w:rPr>
          <w:spacing w:val="29"/>
        </w:rPr>
        <w:t xml:space="preserve"> </w:t>
      </w:r>
      <w:r>
        <w:rPr>
          <w:spacing w:val="-1"/>
        </w:rPr>
        <w:t>учета</w:t>
      </w:r>
      <w:r>
        <w:rPr>
          <w:spacing w:val="30"/>
        </w:rPr>
        <w:t xml:space="preserve"> </w:t>
      </w:r>
      <w:r>
        <w:rPr>
          <w:spacing w:val="-1"/>
        </w:rPr>
        <w:t>текущей</w:t>
      </w:r>
      <w:r>
        <w:rPr>
          <w:spacing w:val="28"/>
        </w:rPr>
        <w:t xml:space="preserve"> </w:t>
      </w:r>
      <w:r>
        <w:rPr>
          <w:spacing w:val="-1"/>
        </w:rPr>
        <w:t>информации</w:t>
      </w:r>
      <w:r>
        <w:rPr>
          <w:spacing w:val="28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rPr>
          <w:spacing w:val="-1"/>
        </w:rPr>
        <w:t>расходу</w:t>
      </w:r>
      <w:r>
        <w:rPr>
          <w:spacing w:val="26"/>
        </w:rPr>
        <w:t xml:space="preserve"> </w:t>
      </w:r>
      <w:r>
        <w:rPr>
          <w:spacing w:val="-1"/>
        </w:rPr>
        <w:t>натурального</w:t>
      </w:r>
      <w:r>
        <w:rPr>
          <w:spacing w:val="31"/>
        </w:rPr>
        <w:t xml:space="preserve"> </w:t>
      </w:r>
      <w:r>
        <w:rPr>
          <w:spacing w:val="-1"/>
        </w:rPr>
        <w:t>топлива</w:t>
      </w:r>
      <w:r>
        <w:rPr>
          <w:spacing w:val="27"/>
        </w:rPr>
        <w:t xml:space="preserve"> </w:t>
      </w:r>
      <w:r>
        <w:rPr>
          <w:spacing w:val="-1"/>
        </w:rPr>
        <w:t>на</w:t>
      </w:r>
      <w:r>
        <w:rPr>
          <w:spacing w:val="39"/>
        </w:rPr>
        <w:t xml:space="preserve"> </w:t>
      </w:r>
      <w:r>
        <w:rPr>
          <w:spacing w:val="-1"/>
        </w:rPr>
        <w:t>производство</w:t>
      </w:r>
      <w:r>
        <w:rPr>
          <w:spacing w:val="38"/>
        </w:rPr>
        <w:t xml:space="preserve"> </w:t>
      </w:r>
      <w:r>
        <w:rPr>
          <w:spacing w:val="-2"/>
        </w:rPr>
        <w:t>тепловой</w:t>
      </w:r>
      <w:r>
        <w:rPr>
          <w:spacing w:val="39"/>
        </w:rPr>
        <w:t xml:space="preserve"> </w:t>
      </w:r>
      <w:r>
        <w:rPr>
          <w:spacing w:val="-1"/>
        </w:rPr>
        <w:t>энергии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учета</w:t>
      </w:r>
      <w:r>
        <w:rPr>
          <w:spacing w:val="38"/>
        </w:rPr>
        <w:t xml:space="preserve"> </w:t>
      </w:r>
      <w:r>
        <w:rPr>
          <w:spacing w:val="-1"/>
        </w:rPr>
        <w:t>потерь</w:t>
      </w:r>
      <w:r>
        <w:rPr>
          <w:spacing w:val="37"/>
        </w:rPr>
        <w:t xml:space="preserve"> </w:t>
      </w:r>
      <w:r>
        <w:rPr>
          <w:spacing w:val="-1"/>
        </w:rPr>
        <w:t>тепловой</w:t>
      </w:r>
      <w:r>
        <w:rPr>
          <w:spacing w:val="35"/>
        </w:rPr>
        <w:t xml:space="preserve"> </w:t>
      </w:r>
      <w:r>
        <w:rPr>
          <w:spacing w:val="-1"/>
        </w:rPr>
        <w:t>энергии</w:t>
      </w:r>
      <w:r>
        <w:rPr>
          <w:spacing w:val="4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rPr>
          <w:spacing w:val="-2"/>
        </w:rPr>
        <w:t>тепловых</w:t>
      </w:r>
      <w:r>
        <w:rPr>
          <w:spacing w:val="38"/>
        </w:rPr>
        <w:t xml:space="preserve"> </w:t>
      </w:r>
      <w:r>
        <w:rPr>
          <w:spacing w:val="-1"/>
        </w:rPr>
        <w:t>сетях</w:t>
      </w:r>
      <w:r>
        <w:rPr>
          <w:spacing w:val="59"/>
        </w:rPr>
        <w:t xml:space="preserve"> </w:t>
      </w:r>
      <w:r>
        <w:rPr>
          <w:spacing w:val="-1"/>
        </w:rPr>
        <w:t>теплоснабжающей</w:t>
      </w:r>
      <w:r>
        <w:rPr>
          <w:spacing w:val="-3"/>
        </w:rPr>
        <w:t xml:space="preserve"> </w:t>
      </w:r>
      <w:r>
        <w:rPr>
          <w:spacing w:val="-1"/>
        </w:rPr>
        <w:t>организации;</w:t>
      </w:r>
    </w:p>
    <w:p w:rsidR="00040D2C" w:rsidRDefault="00040D2C">
      <w:pPr>
        <w:pStyle w:val="a3"/>
        <w:kinsoku w:val="0"/>
        <w:overflowPunct w:val="0"/>
        <w:spacing w:line="318" w:lineRule="exact"/>
        <w:ind w:left="1438" w:firstLine="0"/>
        <w:rPr>
          <w:spacing w:val="-1"/>
        </w:rPr>
      </w:pPr>
      <w:r>
        <w:rPr>
          <w:spacing w:val="-1"/>
        </w:rPr>
        <w:t>в)</w:t>
      </w:r>
      <w:r>
        <w:rPr>
          <w:spacing w:val="66"/>
        </w:rPr>
        <w:t xml:space="preserve"> </w:t>
      </w:r>
      <w:r>
        <w:t>ведомость</w:t>
      </w:r>
      <w:r>
        <w:rPr>
          <w:spacing w:val="-1"/>
        </w:rPr>
        <w:t xml:space="preserve"> учета</w:t>
      </w:r>
      <w:r>
        <w:t xml:space="preserve"> </w:t>
      </w:r>
      <w:r>
        <w:rPr>
          <w:spacing w:val="-1"/>
        </w:rPr>
        <w:t>суточного</w:t>
      </w:r>
      <w:r>
        <w:rPr>
          <w:spacing w:val="-3"/>
        </w:rPr>
        <w:t xml:space="preserve"> </w:t>
      </w:r>
      <w:r>
        <w:rPr>
          <w:spacing w:val="-1"/>
        </w:rPr>
        <w:t>отпуска</w:t>
      </w:r>
      <w: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2"/>
        </w:rPr>
        <w:t>энергии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теплоносителя;</w:t>
      </w:r>
    </w:p>
    <w:p w:rsidR="00040D2C" w:rsidRDefault="00040D2C">
      <w:pPr>
        <w:pStyle w:val="a3"/>
        <w:kinsoku w:val="0"/>
        <w:overflowPunct w:val="0"/>
        <w:ind w:left="838" w:right="386"/>
        <w:jc w:val="both"/>
        <w:rPr>
          <w:spacing w:val="-1"/>
        </w:rPr>
      </w:pPr>
      <w:r>
        <w:t>г)</w:t>
      </w:r>
      <w:r>
        <w:rPr>
          <w:spacing w:val="68"/>
        </w:rPr>
        <w:t xml:space="preserve"> </w:t>
      </w:r>
      <w:r>
        <w:rPr>
          <w:spacing w:val="-1"/>
        </w:rPr>
        <w:t>отчеты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rPr>
          <w:spacing w:val="-1"/>
        </w:rPr>
        <w:t>фактических</w:t>
      </w:r>
      <w:r>
        <w:rPr>
          <w:spacing w:val="2"/>
        </w:rPr>
        <w:t xml:space="preserve"> </w:t>
      </w:r>
      <w:r>
        <w:rPr>
          <w:spacing w:val="-1"/>
        </w:rPr>
        <w:t>значениях</w:t>
      </w:r>
      <w:r>
        <w:rPr>
          <w:spacing w:val="3"/>
        </w:rPr>
        <w:t xml:space="preserve"> </w:t>
      </w:r>
      <w:r>
        <w:rPr>
          <w:spacing w:val="-1"/>
        </w:rPr>
        <w:t>показателей,</w:t>
      </w:r>
      <w:r>
        <w:rPr>
          <w:spacing w:val="68"/>
        </w:rPr>
        <w:t xml:space="preserve"> </w:t>
      </w:r>
      <w:r>
        <w:rPr>
          <w:spacing w:val="-1"/>
        </w:rPr>
        <w:t>представляемые</w:t>
      </w:r>
      <w:r>
        <w:rPr>
          <w:spacing w:val="41"/>
        </w:rPr>
        <w:t xml:space="preserve"> </w:t>
      </w:r>
      <w:r>
        <w:rPr>
          <w:spacing w:val="-1"/>
        </w:rPr>
        <w:t>теплоснабжающими</w:t>
      </w:r>
      <w:r>
        <w:rPr>
          <w:spacing w:val="51"/>
        </w:rPr>
        <w:t xml:space="preserve"> </w:t>
      </w:r>
      <w:r>
        <w:rPr>
          <w:spacing w:val="-1"/>
        </w:rPr>
        <w:t>организациями</w:t>
      </w:r>
      <w:r>
        <w:rPr>
          <w:spacing w:val="5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rPr>
          <w:spacing w:val="-1"/>
        </w:rPr>
        <w:t>следующим</w:t>
      </w:r>
      <w:r>
        <w:rPr>
          <w:spacing w:val="53"/>
        </w:rPr>
        <w:t xml:space="preserve"> </w:t>
      </w:r>
      <w:r>
        <w:rPr>
          <w:spacing w:val="-1"/>
        </w:rPr>
        <w:t>формам</w:t>
      </w:r>
      <w:r>
        <w:rPr>
          <w:spacing w:val="52"/>
        </w:rPr>
        <w:t xml:space="preserve"> </w:t>
      </w:r>
      <w:r>
        <w:rPr>
          <w:spacing w:val="-1"/>
        </w:rPr>
        <w:t>федеральной</w:t>
      </w:r>
      <w:r>
        <w:rPr>
          <w:spacing w:val="27"/>
        </w:rPr>
        <w:t xml:space="preserve"> </w:t>
      </w:r>
      <w:r>
        <w:rPr>
          <w:spacing w:val="-1"/>
        </w:rPr>
        <w:t>государственной</w:t>
      </w:r>
      <w:r>
        <w:t xml:space="preserve"> </w:t>
      </w:r>
      <w:r>
        <w:rPr>
          <w:spacing w:val="-1"/>
        </w:rPr>
        <w:t>статистической</w:t>
      </w:r>
      <w:r>
        <w:t xml:space="preserve"> </w:t>
      </w:r>
      <w:r>
        <w:rPr>
          <w:spacing w:val="-1"/>
        </w:rPr>
        <w:t>отчетности:</w:t>
      </w:r>
    </w:p>
    <w:p w:rsidR="00040D2C" w:rsidRDefault="00040D2C">
      <w:pPr>
        <w:pStyle w:val="a3"/>
        <w:kinsoku w:val="0"/>
        <w:overflowPunct w:val="0"/>
        <w:ind w:left="838" w:right="387"/>
        <w:jc w:val="both"/>
        <w:rPr>
          <w:spacing w:val="-1"/>
        </w:rPr>
      </w:pPr>
      <w:r>
        <w:t>форма</w:t>
      </w:r>
      <w:r>
        <w:rPr>
          <w:spacing w:val="15"/>
        </w:rPr>
        <w:t xml:space="preserve"> </w:t>
      </w:r>
      <w:r>
        <w:rPr>
          <w:spacing w:val="-1"/>
        </w:rPr>
        <w:t>11-ТЭР</w:t>
      </w:r>
      <w:r>
        <w:rPr>
          <w:spacing w:val="16"/>
        </w:rPr>
        <w:t xml:space="preserve"> </w:t>
      </w:r>
      <w:r>
        <w:rPr>
          <w:spacing w:val="-1"/>
        </w:rPr>
        <w:t>"Сведения</w:t>
      </w:r>
      <w:r>
        <w:rPr>
          <w:spacing w:val="17"/>
        </w:rPr>
        <w:t xml:space="preserve"> </w:t>
      </w:r>
      <w:r>
        <w:rPr>
          <w:spacing w:val="-1"/>
        </w:rPr>
        <w:t>об</w:t>
      </w:r>
      <w:r>
        <w:rPr>
          <w:spacing w:val="15"/>
        </w:rPr>
        <w:t xml:space="preserve"> </w:t>
      </w:r>
      <w:r>
        <w:rPr>
          <w:spacing w:val="-1"/>
        </w:rPr>
        <w:t>использовании</w:t>
      </w:r>
      <w:r>
        <w:rPr>
          <w:spacing w:val="17"/>
        </w:rPr>
        <w:t xml:space="preserve"> </w:t>
      </w:r>
      <w:r>
        <w:rPr>
          <w:spacing w:val="-1"/>
        </w:rPr>
        <w:t>топлива,</w:t>
      </w:r>
      <w:r>
        <w:rPr>
          <w:spacing w:val="16"/>
        </w:rPr>
        <w:t xml:space="preserve"> </w:t>
      </w:r>
      <w:r>
        <w:rPr>
          <w:spacing w:val="-1"/>
        </w:rPr>
        <w:t>теплоэнергии</w:t>
      </w:r>
      <w:r>
        <w:rPr>
          <w:spacing w:val="1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1"/>
        </w:rPr>
        <w:t>электроэнергии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производство</w:t>
      </w:r>
      <w:r>
        <w:rPr>
          <w:spacing w:val="1"/>
        </w:rPr>
        <w:t xml:space="preserve"> </w:t>
      </w:r>
      <w:r>
        <w:rPr>
          <w:spacing w:val="-1"/>
        </w:rPr>
        <w:t>отдельных</w:t>
      </w:r>
      <w:r>
        <w:rPr>
          <w:spacing w:val="1"/>
        </w:rPr>
        <w:t xml:space="preserve"> </w:t>
      </w:r>
      <w:r>
        <w:rPr>
          <w:spacing w:val="-1"/>
        </w:rPr>
        <w:t>видов</w:t>
      </w:r>
      <w:r>
        <w:rPr>
          <w:spacing w:val="-4"/>
        </w:rPr>
        <w:t xml:space="preserve"> </w:t>
      </w:r>
      <w:r>
        <w:rPr>
          <w:spacing w:val="-1"/>
        </w:rPr>
        <w:t>продукции, работ (услуг)";</w:t>
      </w:r>
    </w:p>
    <w:p w:rsidR="00040D2C" w:rsidRDefault="00040D2C">
      <w:pPr>
        <w:pStyle w:val="a3"/>
        <w:kinsoku w:val="0"/>
        <w:overflowPunct w:val="0"/>
        <w:ind w:left="1438" w:right="3028" w:firstLine="0"/>
        <w:rPr>
          <w:spacing w:val="-1"/>
        </w:rPr>
      </w:pPr>
      <w:r>
        <w:t>форма</w:t>
      </w:r>
      <w:r>
        <w:rPr>
          <w:spacing w:val="-3"/>
        </w:rPr>
        <w:t xml:space="preserve"> </w:t>
      </w:r>
      <w:r>
        <w:rPr>
          <w:spacing w:val="-1"/>
        </w:rPr>
        <w:t>1-ТЕП "Сведения</w:t>
      </w:r>
      <w:r>
        <w:t xml:space="preserve"> о</w:t>
      </w:r>
      <w:r>
        <w:rPr>
          <w:spacing w:val="1"/>
        </w:rPr>
        <w:t xml:space="preserve"> </w:t>
      </w:r>
      <w:r>
        <w:rPr>
          <w:spacing w:val="-2"/>
        </w:rPr>
        <w:t>снабжении</w:t>
      </w:r>
      <w:r>
        <w:t xml:space="preserve"> </w:t>
      </w:r>
      <w:r>
        <w:rPr>
          <w:spacing w:val="-2"/>
        </w:rPr>
        <w:t>теплоэнергией";</w:t>
      </w:r>
      <w:r>
        <w:rPr>
          <w:spacing w:val="59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rPr>
          <w:spacing w:val="-1"/>
        </w:rPr>
        <w:t>6-ТП "Сведения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>работе</w:t>
      </w:r>
      <w:r>
        <w:t xml:space="preserve"> </w:t>
      </w:r>
      <w:r>
        <w:rPr>
          <w:spacing w:val="-2"/>
        </w:rPr>
        <w:t>тепловой</w:t>
      </w:r>
      <w:r>
        <w:rPr>
          <w:spacing w:val="3"/>
        </w:rPr>
        <w:t xml:space="preserve"> </w:t>
      </w:r>
      <w:r>
        <w:rPr>
          <w:spacing w:val="-1"/>
        </w:rPr>
        <w:t>электростанции";</w:t>
      </w:r>
    </w:p>
    <w:p w:rsidR="00040D2C" w:rsidRDefault="00040D2C">
      <w:pPr>
        <w:pStyle w:val="a3"/>
        <w:kinsoku w:val="0"/>
        <w:overflowPunct w:val="0"/>
        <w:spacing w:line="241" w:lineRule="auto"/>
        <w:ind w:left="838" w:right="386"/>
        <w:jc w:val="both"/>
        <w:rPr>
          <w:spacing w:val="-1"/>
        </w:rPr>
      </w:pPr>
      <w:r>
        <w:t>форма</w:t>
      </w:r>
      <w:r>
        <w:rPr>
          <w:spacing w:val="64"/>
        </w:rPr>
        <w:t xml:space="preserve"> </w:t>
      </w:r>
      <w:r>
        <w:rPr>
          <w:spacing w:val="-1"/>
        </w:rPr>
        <w:t>46-ТЭ</w:t>
      </w:r>
      <w:r>
        <w:rPr>
          <w:spacing w:val="65"/>
        </w:rPr>
        <w:t xml:space="preserve"> </w:t>
      </w:r>
      <w:r>
        <w:rPr>
          <w:spacing w:val="-1"/>
        </w:rPr>
        <w:t>"Сведения</w:t>
      </w:r>
      <w:r>
        <w:rPr>
          <w:spacing w:val="66"/>
        </w:rPr>
        <w:t xml:space="preserve"> </w:t>
      </w:r>
      <w:r>
        <w:t>о</w:t>
      </w:r>
      <w:r>
        <w:rPr>
          <w:spacing w:val="66"/>
        </w:rPr>
        <w:t xml:space="preserve"> </w:t>
      </w:r>
      <w:r>
        <w:rPr>
          <w:spacing w:val="-1"/>
        </w:rPr>
        <w:t>полезном</w:t>
      </w:r>
      <w:r>
        <w:rPr>
          <w:spacing w:val="66"/>
        </w:rPr>
        <w:t xml:space="preserve"> </w:t>
      </w:r>
      <w:r>
        <w:rPr>
          <w:spacing w:val="-1"/>
        </w:rPr>
        <w:t>отпуске</w:t>
      </w:r>
      <w:r>
        <w:rPr>
          <w:spacing w:val="66"/>
        </w:rPr>
        <w:t xml:space="preserve"> </w:t>
      </w:r>
      <w:r>
        <w:rPr>
          <w:spacing w:val="-1"/>
        </w:rPr>
        <w:t>(продаже)</w:t>
      </w:r>
      <w:r>
        <w:rPr>
          <w:spacing w:val="66"/>
        </w:rPr>
        <w:t xml:space="preserve"> </w:t>
      </w:r>
      <w:r>
        <w:rPr>
          <w:spacing w:val="-1"/>
        </w:rPr>
        <w:t>тепловой</w:t>
      </w:r>
      <w:r>
        <w:rPr>
          <w:spacing w:val="66"/>
        </w:rPr>
        <w:t xml:space="preserve"> </w:t>
      </w:r>
      <w:r>
        <w:rPr>
          <w:spacing w:val="-2"/>
        </w:rPr>
        <w:t>энергии</w:t>
      </w:r>
      <w:r>
        <w:rPr>
          <w:spacing w:val="43"/>
        </w:rPr>
        <w:t xml:space="preserve"> </w:t>
      </w:r>
      <w:r>
        <w:rPr>
          <w:spacing w:val="-1"/>
        </w:rPr>
        <w:t>отдельным</w:t>
      </w:r>
      <w:r>
        <w:rPr>
          <w:spacing w:val="-3"/>
        </w:rPr>
        <w:t xml:space="preserve"> </w:t>
      </w:r>
      <w:r>
        <w:rPr>
          <w:spacing w:val="-1"/>
        </w:rPr>
        <w:t>категориям</w:t>
      </w:r>
      <w:r>
        <w:t xml:space="preserve"> </w:t>
      </w:r>
      <w:r>
        <w:rPr>
          <w:spacing w:val="-1"/>
        </w:rPr>
        <w:t>потребителей".</w:t>
      </w:r>
    </w:p>
    <w:p w:rsidR="00040D2C" w:rsidRDefault="00040D2C">
      <w:pPr>
        <w:pStyle w:val="a3"/>
        <w:kinsoku w:val="0"/>
        <w:overflowPunct w:val="0"/>
        <w:spacing w:line="239" w:lineRule="auto"/>
        <w:ind w:left="838" w:right="381"/>
        <w:jc w:val="both"/>
        <w:rPr>
          <w:spacing w:val="-1"/>
        </w:rPr>
      </w:pPr>
      <w:r>
        <w:rPr>
          <w:spacing w:val="-1"/>
        </w:rPr>
        <w:t>Фактические</w:t>
      </w:r>
      <w:r>
        <w:rPr>
          <w:spacing w:val="16"/>
        </w:rPr>
        <w:t xml:space="preserve"> </w:t>
      </w:r>
      <w:r>
        <w:rPr>
          <w:spacing w:val="-1"/>
        </w:rPr>
        <w:t>значения</w:t>
      </w:r>
      <w:r>
        <w:rPr>
          <w:spacing w:val="14"/>
        </w:rPr>
        <w:t xml:space="preserve"> </w:t>
      </w:r>
      <w:r>
        <w:rPr>
          <w:spacing w:val="-1"/>
        </w:rPr>
        <w:t>показателей</w:t>
      </w:r>
      <w:r>
        <w:rPr>
          <w:spacing w:val="14"/>
        </w:rPr>
        <w:t xml:space="preserve"> </w:t>
      </w:r>
      <w:r>
        <w:rPr>
          <w:spacing w:val="-1"/>
        </w:rPr>
        <w:t>надежности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энергетической</w:t>
      </w:r>
      <w:r>
        <w:rPr>
          <w:spacing w:val="16"/>
        </w:rPr>
        <w:t xml:space="preserve"> </w:t>
      </w:r>
      <w:r>
        <w:rPr>
          <w:spacing w:val="-2"/>
        </w:rPr>
        <w:t>эффективности</w:t>
      </w:r>
      <w:r>
        <w:rPr>
          <w:spacing w:val="63"/>
        </w:rPr>
        <w:t xml:space="preserve"> </w:t>
      </w:r>
      <w:r>
        <w:rPr>
          <w:spacing w:val="-1"/>
        </w:rPr>
        <w:t>объектов</w:t>
      </w:r>
      <w:r>
        <w:rPr>
          <w:spacing w:val="63"/>
        </w:rPr>
        <w:t xml:space="preserve"> </w:t>
      </w:r>
      <w:r>
        <w:rPr>
          <w:spacing w:val="-1"/>
        </w:rPr>
        <w:t>теплоснабжения,</w:t>
      </w:r>
      <w:r>
        <w:rPr>
          <w:spacing w:val="63"/>
        </w:rPr>
        <w:t xml:space="preserve"> </w:t>
      </w:r>
      <w:r>
        <w:rPr>
          <w:spacing w:val="-1"/>
        </w:rPr>
        <w:t>представленные</w:t>
      </w:r>
      <w:r>
        <w:rPr>
          <w:spacing w:val="63"/>
        </w:rPr>
        <w:t xml:space="preserve"> </w:t>
      </w:r>
      <w:r>
        <w:rPr>
          <w:spacing w:val="-1"/>
        </w:rPr>
        <w:t>теплоснабжающими</w:t>
      </w:r>
      <w:r>
        <w:rPr>
          <w:spacing w:val="62"/>
        </w:rPr>
        <w:t xml:space="preserve"> </w:t>
      </w:r>
      <w:r>
        <w:rPr>
          <w:spacing w:val="-1"/>
        </w:rPr>
        <w:t>организациями</w:t>
      </w:r>
      <w:r>
        <w:rPr>
          <w:spacing w:val="6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орган</w:t>
      </w:r>
      <w:r>
        <w:rPr>
          <w:spacing w:val="6"/>
        </w:rPr>
        <w:t xml:space="preserve"> </w:t>
      </w:r>
      <w:r>
        <w:rPr>
          <w:spacing w:val="-1"/>
        </w:rPr>
        <w:t>регулирования,</w:t>
      </w:r>
      <w:r>
        <w:rPr>
          <w:spacing w:val="7"/>
        </w:rPr>
        <w:t xml:space="preserve"> </w:t>
      </w:r>
      <w:r>
        <w:rPr>
          <w:spacing w:val="-1"/>
        </w:rPr>
        <w:t>сверяются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rPr>
          <w:spacing w:val="-1"/>
        </w:rPr>
        <w:t>данными,</w:t>
      </w:r>
      <w:r>
        <w:rPr>
          <w:spacing w:val="8"/>
        </w:rPr>
        <w:t xml:space="preserve"> </w:t>
      </w:r>
      <w:r>
        <w:rPr>
          <w:spacing w:val="-1"/>
        </w:rPr>
        <w:t>содержащимися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1"/>
        </w:rPr>
        <w:t>акте</w:t>
      </w:r>
      <w:r>
        <w:rPr>
          <w:spacing w:val="8"/>
        </w:rPr>
        <w:t xml:space="preserve"> </w:t>
      </w:r>
      <w:r>
        <w:rPr>
          <w:spacing w:val="-2"/>
        </w:rPr>
        <w:t>проверки</w:t>
      </w:r>
      <w:r>
        <w:rPr>
          <w:spacing w:val="57"/>
        </w:rPr>
        <w:t xml:space="preserve"> </w:t>
      </w:r>
      <w:r>
        <w:rPr>
          <w:spacing w:val="-1"/>
        </w:rPr>
        <w:t>готовности</w:t>
      </w:r>
      <w:r>
        <w:rPr>
          <w:spacing w:val="64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rPr>
          <w:spacing w:val="-1"/>
        </w:rPr>
        <w:t>отопительному</w:t>
      </w:r>
      <w:r>
        <w:rPr>
          <w:spacing w:val="62"/>
        </w:rPr>
        <w:t xml:space="preserve"> </w:t>
      </w:r>
      <w:r>
        <w:rPr>
          <w:spacing w:val="-1"/>
        </w:rPr>
        <w:t>периоду</w:t>
      </w:r>
      <w:r>
        <w:rPr>
          <w:spacing w:val="62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rPr>
          <w:spacing w:val="-1"/>
        </w:rPr>
        <w:t>паспорте</w:t>
      </w:r>
      <w:r>
        <w:rPr>
          <w:spacing w:val="65"/>
        </w:rPr>
        <w:t xml:space="preserve"> </w:t>
      </w:r>
      <w:r>
        <w:rPr>
          <w:spacing w:val="-2"/>
        </w:rPr>
        <w:t>готовности</w:t>
      </w:r>
      <w:r>
        <w:rPr>
          <w:spacing w:val="66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rPr>
          <w:spacing w:val="-1"/>
        </w:rPr>
        <w:t>отопительному</w:t>
      </w:r>
      <w:r>
        <w:rPr>
          <w:spacing w:val="59"/>
        </w:rPr>
        <w:t xml:space="preserve"> </w:t>
      </w:r>
      <w:r>
        <w:rPr>
          <w:spacing w:val="-1"/>
        </w:rPr>
        <w:t>периоду.</w:t>
      </w:r>
    </w:p>
    <w:p w:rsidR="00040D2C" w:rsidRDefault="00040D2C">
      <w:pPr>
        <w:pStyle w:val="a3"/>
        <w:kinsoku w:val="0"/>
        <w:overflowPunct w:val="0"/>
        <w:spacing w:before="2"/>
        <w:ind w:left="838" w:right="379"/>
        <w:jc w:val="both"/>
        <w:rPr>
          <w:spacing w:val="-1"/>
        </w:rPr>
      </w:pPr>
      <w:r>
        <w:t>Расчет</w:t>
      </w:r>
      <w:r>
        <w:rPr>
          <w:spacing w:val="49"/>
        </w:rPr>
        <w:t xml:space="preserve"> </w:t>
      </w:r>
      <w:r>
        <w:rPr>
          <w:spacing w:val="-1"/>
        </w:rPr>
        <w:t>фактических</w:t>
      </w:r>
      <w:r>
        <w:rPr>
          <w:spacing w:val="49"/>
        </w:rPr>
        <w:t xml:space="preserve"> </w:t>
      </w:r>
      <w:r>
        <w:rPr>
          <w:spacing w:val="-1"/>
        </w:rPr>
        <w:t>значений</w:t>
      </w:r>
      <w:r>
        <w:rPr>
          <w:spacing w:val="47"/>
        </w:rPr>
        <w:t xml:space="preserve"> </w:t>
      </w:r>
      <w:r>
        <w:rPr>
          <w:spacing w:val="-1"/>
        </w:rPr>
        <w:t>показателей</w:t>
      </w:r>
      <w:r>
        <w:rPr>
          <w:spacing w:val="49"/>
        </w:rPr>
        <w:t xml:space="preserve"> </w:t>
      </w:r>
      <w:r>
        <w:rPr>
          <w:spacing w:val="-1"/>
        </w:rPr>
        <w:t>надежности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1"/>
        </w:rPr>
        <w:t>энергетической</w:t>
      </w:r>
      <w:r>
        <w:rPr>
          <w:spacing w:val="31"/>
        </w:rPr>
        <w:t xml:space="preserve"> </w:t>
      </w:r>
      <w:r>
        <w:rPr>
          <w:spacing w:val="-1"/>
        </w:rPr>
        <w:t>эффективности</w:t>
      </w:r>
      <w:r>
        <w:rPr>
          <w:spacing w:val="38"/>
        </w:rPr>
        <w:t xml:space="preserve"> </w:t>
      </w:r>
      <w:r>
        <w:rPr>
          <w:spacing w:val="-1"/>
        </w:rPr>
        <w:t>объектов</w:t>
      </w:r>
      <w:r>
        <w:rPr>
          <w:spacing w:val="37"/>
        </w:rPr>
        <w:t xml:space="preserve"> </w:t>
      </w:r>
      <w:r>
        <w:rPr>
          <w:spacing w:val="-1"/>
        </w:rPr>
        <w:t>теплоснабжения</w:t>
      </w:r>
      <w:r>
        <w:rPr>
          <w:spacing w:val="38"/>
        </w:rPr>
        <w:t xml:space="preserve"> </w:t>
      </w:r>
      <w:r>
        <w:rPr>
          <w:spacing w:val="-1"/>
        </w:rPr>
        <w:t>осуществляется</w:t>
      </w:r>
      <w:r>
        <w:rPr>
          <w:spacing w:val="38"/>
        </w:rPr>
        <w:t xml:space="preserve"> </w:t>
      </w:r>
      <w:r>
        <w:rPr>
          <w:spacing w:val="-1"/>
        </w:rPr>
        <w:t>органом</w:t>
      </w:r>
      <w:r>
        <w:rPr>
          <w:spacing w:val="35"/>
        </w:rPr>
        <w:t xml:space="preserve"> </w:t>
      </w:r>
      <w:r>
        <w:rPr>
          <w:spacing w:val="-1"/>
        </w:rPr>
        <w:t>регулирования</w:t>
      </w:r>
      <w:r>
        <w:rPr>
          <w:spacing w:val="35"/>
        </w:rPr>
        <w:t xml:space="preserve"> </w:t>
      </w:r>
      <w:r>
        <w:rPr>
          <w:spacing w:val="-1"/>
        </w:rPr>
        <w:t>на</w:t>
      </w:r>
      <w:r>
        <w:rPr>
          <w:spacing w:val="47"/>
        </w:rPr>
        <w:t xml:space="preserve"> </w:t>
      </w:r>
      <w:r>
        <w:rPr>
          <w:spacing w:val="-1"/>
        </w:rPr>
        <w:t>основании</w:t>
      </w:r>
      <w:r>
        <w:rPr>
          <w:spacing w:val="11"/>
        </w:rPr>
        <w:t xml:space="preserve"> </w:t>
      </w:r>
      <w:r>
        <w:rPr>
          <w:spacing w:val="-1"/>
        </w:rPr>
        <w:t>данных,</w:t>
      </w:r>
      <w:r>
        <w:rPr>
          <w:spacing w:val="7"/>
        </w:rPr>
        <w:t xml:space="preserve"> </w:t>
      </w:r>
      <w:r>
        <w:rPr>
          <w:spacing w:val="-1"/>
        </w:rPr>
        <w:t>представленных</w:t>
      </w:r>
      <w:r>
        <w:rPr>
          <w:spacing w:val="11"/>
        </w:rPr>
        <w:t xml:space="preserve"> </w:t>
      </w:r>
      <w:r>
        <w:rPr>
          <w:spacing w:val="-1"/>
        </w:rPr>
        <w:t>теплоснабжающей</w:t>
      </w:r>
      <w:r>
        <w:rPr>
          <w:spacing w:val="9"/>
        </w:rPr>
        <w:t xml:space="preserve"> </w:t>
      </w:r>
      <w:r>
        <w:rPr>
          <w:spacing w:val="-1"/>
        </w:rPr>
        <w:t>организацией</w:t>
      </w:r>
      <w:r>
        <w:rPr>
          <w:spacing w:val="11"/>
        </w:rPr>
        <w:t xml:space="preserve"> </w:t>
      </w:r>
      <w:r>
        <w:rPr>
          <w:spacing w:val="-1"/>
        </w:rPr>
        <w:t>не</w:t>
      </w:r>
      <w:r>
        <w:rPr>
          <w:spacing w:val="11"/>
        </w:rPr>
        <w:t xml:space="preserve"> </w:t>
      </w:r>
      <w:r>
        <w:rPr>
          <w:spacing w:val="-1"/>
        </w:rPr>
        <w:t>позднее</w:t>
      </w:r>
      <w:r>
        <w:rPr>
          <w:spacing w:val="11"/>
        </w:rPr>
        <w:t xml:space="preserve"> </w:t>
      </w:r>
      <w:r>
        <w:t>1</w:t>
      </w:r>
      <w:r>
        <w:rPr>
          <w:spacing w:val="27"/>
        </w:rPr>
        <w:t xml:space="preserve"> </w:t>
      </w:r>
      <w:r>
        <w:t>марта</w:t>
      </w:r>
      <w:r>
        <w:rPr>
          <w:spacing w:val="6"/>
        </w:rPr>
        <w:t xml:space="preserve"> </w:t>
      </w:r>
      <w:r>
        <w:rPr>
          <w:spacing w:val="-1"/>
        </w:rPr>
        <w:t>года,</w:t>
      </w:r>
      <w:r>
        <w:rPr>
          <w:spacing w:val="6"/>
        </w:rPr>
        <w:t xml:space="preserve"> </w:t>
      </w:r>
      <w:r>
        <w:rPr>
          <w:spacing w:val="-1"/>
        </w:rPr>
        <w:t>следующего</w:t>
      </w:r>
      <w:r>
        <w:rPr>
          <w:spacing w:val="7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rPr>
          <w:spacing w:val="-1"/>
        </w:rPr>
        <w:t>годом,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1"/>
        </w:rPr>
        <w:t>который</w:t>
      </w:r>
      <w:r>
        <w:rPr>
          <w:spacing w:val="4"/>
        </w:rPr>
        <w:t xml:space="preserve"> </w:t>
      </w:r>
      <w:r>
        <w:rPr>
          <w:spacing w:val="-1"/>
        </w:rPr>
        <w:t>были</w:t>
      </w:r>
      <w:r>
        <w:rPr>
          <w:spacing w:val="7"/>
        </w:rPr>
        <w:t xml:space="preserve"> </w:t>
      </w:r>
      <w:r>
        <w:rPr>
          <w:spacing w:val="-1"/>
        </w:rPr>
        <w:t>установлены</w:t>
      </w:r>
      <w:r>
        <w:rPr>
          <w:spacing w:val="4"/>
        </w:rPr>
        <w:t xml:space="preserve"> </w:t>
      </w:r>
      <w:r>
        <w:rPr>
          <w:spacing w:val="-1"/>
        </w:rPr>
        <w:t>плановые</w:t>
      </w:r>
      <w:r>
        <w:rPr>
          <w:spacing w:val="6"/>
        </w:rPr>
        <w:t xml:space="preserve"> </w:t>
      </w:r>
      <w:r>
        <w:rPr>
          <w:spacing w:val="-1"/>
        </w:rPr>
        <w:t>показатели</w:t>
      </w:r>
      <w:r>
        <w:rPr>
          <w:spacing w:val="29"/>
        </w:rPr>
        <w:t xml:space="preserve"> </w:t>
      </w:r>
      <w:r>
        <w:rPr>
          <w:spacing w:val="-1"/>
        </w:rPr>
        <w:t>надежности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1"/>
        </w:rPr>
        <w:t>энергетической</w:t>
      </w:r>
      <w:r>
        <w:rPr>
          <w:spacing w:val="19"/>
        </w:rPr>
        <w:t xml:space="preserve"> </w:t>
      </w:r>
      <w:r>
        <w:rPr>
          <w:spacing w:val="-1"/>
        </w:rPr>
        <w:t>эффективности</w:t>
      </w:r>
      <w:r>
        <w:rPr>
          <w:spacing w:val="24"/>
        </w:rPr>
        <w:t xml:space="preserve"> </w:t>
      </w:r>
      <w:r>
        <w:rPr>
          <w:spacing w:val="-1"/>
        </w:rPr>
        <w:t>объектов</w:t>
      </w:r>
      <w:r>
        <w:rPr>
          <w:spacing w:val="17"/>
        </w:rPr>
        <w:t xml:space="preserve"> </w:t>
      </w:r>
      <w:r>
        <w:rPr>
          <w:spacing w:val="-1"/>
        </w:rPr>
        <w:t>теплоснабжения.</w:t>
      </w:r>
      <w:r>
        <w:rPr>
          <w:spacing w:val="18"/>
        </w:rPr>
        <w:t xml:space="preserve"> </w:t>
      </w:r>
      <w:r>
        <w:rPr>
          <w:spacing w:val="-1"/>
        </w:rPr>
        <w:t>Информация</w:t>
      </w:r>
      <w:r>
        <w:rPr>
          <w:spacing w:val="29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rPr>
          <w:spacing w:val="-1"/>
        </w:rPr>
        <w:t>фактических</w:t>
      </w:r>
      <w:r>
        <w:rPr>
          <w:spacing w:val="33"/>
        </w:rPr>
        <w:t xml:space="preserve"> </w:t>
      </w:r>
      <w:r>
        <w:rPr>
          <w:spacing w:val="-1"/>
        </w:rPr>
        <w:t>значениях</w:t>
      </w:r>
      <w:r>
        <w:rPr>
          <w:spacing w:val="33"/>
        </w:rPr>
        <w:t xml:space="preserve"> </w:t>
      </w:r>
      <w:r>
        <w:rPr>
          <w:spacing w:val="-1"/>
        </w:rPr>
        <w:t>указанных</w:t>
      </w:r>
      <w:r>
        <w:rPr>
          <w:spacing w:val="31"/>
        </w:rPr>
        <w:t xml:space="preserve"> </w:t>
      </w:r>
      <w:r>
        <w:rPr>
          <w:spacing w:val="-1"/>
        </w:rPr>
        <w:t>показателей</w:t>
      </w:r>
      <w:r>
        <w:rPr>
          <w:spacing w:val="32"/>
        </w:rPr>
        <w:t xml:space="preserve"> </w:t>
      </w:r>
      <w:r>
        <w:rPr>
          <w:spacing w:val="-1"/>
        </w:rPr>
        <w:t>направляется</w:t>
      </w:r>
      <w:r>
        <w:rPr>
          <w:spacing w:val="33"/>
        </w:rPr>
        <w:t xml:space="preserve"> </w:t>
      </w:r>
      <w:r>
        <w:rPr>
          <w:spacing w:val="-2"/>
        </w:rPr>
        <w:t>теплоснабжающей</w:t>
      </w:r>
      <w:r>
        <w:rPr>
          <w:spacing w:val="57"/>
        </w:rPr>
        <w:t xml:space="preserve"> </w:t>
      </w:r>
      <w:r>
        <w:rPr>
          <w:spacing w:val="-1"/>
        </w:rPr>
        <w:t>организацией</w:t>
      </w:r>
      <w:r>
        <w:rPr>
          <w:spacing w:val="1"/>
        </w:rPr>
        <w:t xml:space="preserve"> </w:t>
      </w:r>
      <w:r>
        <w:t xml:space="preserve">в </w:t>
      </w:r>
      <w:r>
        <w:rPr>
          <w:spacing w:val="-1"/>
        </w:rPr>
        <w:t>органы</w:t>
      </w:r>
      <w:r>
        <w:rPr>
          <w:spacing w:val="69"/>
        </w:rPr>
        <w:t xml:space="preserve"> </w:t>
      </w:r>
      <w:r>
        <w:rPr>
          <w:spacing w:val="-1"/>
        </w:rPr>
        <w:t>регулирования</w:t>
      </w:r>
      <w:r>
        <w:rPr>
          <w:spacing w:val="1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1"/>
        </w:rPr>
        <w:t>публикуется</w:t>
      </w:r>
      <w:r>
        <w:rPr>
          <w:spacing w:val="1"/>
        </w:rPr>
        <w:t xml:space="preserve"> </w:t>
      </w:r>
      <w:r>
        <w:t xml:space="preserve">в </w:t>
      </w:r>
      <w:r>
        <w:rPr>
          <w:spacing w:val="-1"/>
        </w:rPr>
        <w:t>открытом</w:t>
      </w:r>
      <w:r>
        <w:rPr>
          <w:spacing w:val="68"/>
        </w:rPr>
        <w:t xml:space="preserve"> </w:t>
      </w:r>
      <w:r>
        <w:rPr>
          <w:spacing w:val="-1"/>
        </w:rPr>
        <w:t>доступе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23"/>
        </w:rPr>
        <w:t xml:space="preserve"> </w:t>
      </w:r>
      <w:r>
        <w:rPr>
          <w:spacing w:val="-1"/>
        </w:rPr>
        <w:t>официальном</w:t>
      </w:r>
      <w:r>
        <w:rPr>
          <w:spacing w:val="28"/>
        </w:rPr>
        <w:t xml:space="preserve"> </w:t>
      </w:r>
      <w:r>
        <w:rPr>
          <w:spacing w:val="-1"/>
        </w:rPr>
        <w:t>сайте</w:t>
      </w:r>
      <w:r>
        <w:rPr>
          <w:spacing w:val="28"/>
        </w:rPr>
        <w:t xml:space="preserve"> </w:t>
      </w:r>
      <w:r>
        <w:rPr>
          <w:spacing w:val="-1"/>
        </w:rPr>
        <w:t>теплоснабжающей</w:t>
      </w:r>
      <w:r>
        <w:rPr>
          <w:spacing w:val="27"/>
        </w:rPr>
        <w:t xml:space="preserve"> </w:t>
      </w:r>
      <w:r>
        <w:rPr>
          <w:spacing w:val="-1"/>
        </w:rPr>
        <w:t>организации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-1"/>
        </w:rPr>
        <w:t>информационно</w:t>
      </w:r>
      <w:r>
        <w:rPr>
          <w:spacing w:val="37"/>
        </w:rPr>
        <w:t xml:space="preserve"> </w:t>
      </w:r>
      <w:r>
        <w:t>-</w:t>
      </w:r>
      <w:r>
        <w:rPr>
          <w:spacing w:val="27"/>
        </w:rPr>
        <w:t xml:space="preserve"> </w:t>
      </w:r>
      <w:r>
        <w:rPr>
          <w:spacing w:val="-1"/>
        </w:rPr>
        <w:t>телекоммуникационной</w:t>
      </w:r>
      <w:r>
        <w:t xml:space="preserve"> </w:t>
      </w:r>
      <w:r>
        <w:rPr>
          <w:spacing w:val="-1"/>
        </w:rPr>
        <w:t>сети</w:t>
      </w:r>
      <w:r>
        <w:t xml:space="preserve"> </w:t>
      </w:r>
      <w:r>
        <w:rPr>
          <w:spacing w:val="-1"/>
        </w:rPr>
        <w:t>"Интернет".</w:t>
      </w:r>
    </w:p>
    <w:p w:rsidR="00040D2C" w:rsidRDefault="00040D2C">
      <w:pPr>
        <w:pStyle w:val="a3"/>
        <w:kinsoku w:val="0"/>
        <w:overflowPunct w:val="0"/>
        <w:ind w:left="838" w:right="387"/>
        <w:jc w:val="both"/>
        <w:rPr>
          <w:spacing w:val="-1"/>
        </w:rPr>
      </w:pPr>
      <w:r>
        <w:rPr>
          <w:spacing w:val="-1"/>
        </w:rPr>
        <w:t>Отчетные</w:t>
      </w:r>
      <w:r>
        <w:rPr>
          <w:spacing w:val="7"/>
        </w:rPr>
        <w:t xml:space="preserve"> </w:t>
      </w:r>
      <w:r>
        <w:rPr>
          <w:spacing w:val="-1"/>
        </w:rPr>
        <w:t>данные</w:t>
      </w:r>
      <w:r>
        <w:rPr>
          <w:spacing w:val="5"/>
        </w:rPr>
        <w:t xml:space="preserve"> </w:t>
      </w:r>
      <w:r>
        <w:rPr>
          <w:spacing w:val="-1"/>
        </w:rPr>
        <w:t>теплоснабжающей</w:t>
      </w:r>
      <w:r>
        <w:rPr>
          <w:spacing w:val="6"/>
        </w:rPr>
        <w:t xml:space="preserve"> </w:t>
      </w:r>
      <w:r>
        <w:rPr>
          <w:spacing w:val="-1"/>
        </w:rPr>
        <w:t>организации</w:t>
      </w:r>
      <w:r>
        <w:rPr>
          <w:spacing w:val="6"/>
        </w:rPr>
        <w:t xml:space="preserve"> </w:t>
      </w:r>
      <w:r>
        <w:t>о</w:t>
      </w:r>
      <w:r>
        <w:rPr>
          <w:spacing w:val="9"/>
        </w:rPr>
        <w:t xml:space="preserve"> </w:t>
      </w:r>
      <w:r>
        <w:rPr>
          <w:spacing w:val="-1"/>
        </w:rPr>
        <w:t>достижении</w:t>
      </w:r>
      <w:r>
        <w:rPr>
          <w:spacing w:val="8"/>
        </w:rPr>
        <w:t xml:space="preserve"> </w:t>
      </w:r>
      <w:r>
        <w:rPr>
          <w:spacing w:val="-2"/>
        </w:rPr>
        <w:t>плановых</w:t>
      </w:r>
      <w:r>
        <w:rPr>
          <w:spacing w:val="49"/>
        </w:rPr>
        <w:t xml:space="preserve"> </w:t>
      </w:r>
      <w:r>
        <w:rPr>
          <w:spacing w:val="-1"/>
        </w:rPr>
        <w:t>значений</w:t>
      </w:r>
      <w:r>
        <w:rPr>
          <w:spacing w:val="49"/>
        </w:rPr>
        <w:t xml:space="preserve"> </w:t>
      </w:r>
      <w:r>
        <w:rPr>
          <w:spacing w:val="-1"/>
        </w:rPr>
        <w:t>показателей</w:t>
      </w:r>
      <w:r>
        <w:rPr>
          <w:spacing w:val="49"/>
        </w:rPr>
        <w:t xml:space="preserve"> </w:t>
      </w:r>
      <w:r>
        <w:rPr>
          <w:spacing w:val="-1"/>
        </w:rPr>
        <w:t>надежности</w:t>
      </w:r>
      <w:r>
        <w:rPr>
          <w:spacing w:val="47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rPr>
          <w:spacing w:val="-1"/>
        </w:rPr>
        <w:t>энергетической</w:t>
      </w:r>
      <w:r>
        <w:rPr>
          <w:spacing w:val="50"/>
        </w:rPr>
        <w:t xml:space="preserve"> </w:t>
      </w:r>
      <w:r>
        <w:rPr>
          <w:spacing w:val="-1"/>
        </w:rPr>
        <w:t>эффективности</w:t>
      </w:r>
      <w:r>
        <w:rPr>
          <w:spacing w:val="47"/>
        </w:rPr>
        <w:t xml:space="preserve"> </w:t>
      </w:r>
      <w:r>
        <w:rPr>
          <w:spacing w:val="-1"/>
        </w:rPr>
        <w:t>объектов</w:t>
      </w:r>
      <w:r>
        <w:rPr>
          <w:spacing w:val="49"/>
        </w:rPr>
        <w:t xml:space="preserve"> </w:t>
      </w:r>
      <w:r>
        <w:rPr>
          <w:spacing w:val="-1"/>
        </w:rPr>
        <w:t>теплоснабжения</w:t>
      </w:r>
      <w:r>
        <w:rPr>
          <w:spacing w:val="6"/>
        </w:rPr>
        <w:t xml:space="preserve"> </w:t>
      </w:r>
      <w:r>
        <w:rPr>
          <w:spacing w:val="-1"/>
        </w:rPr>
        <w:t>направляются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орган</w:t>
      </w:r>
      <w:r>
        <w:rPr>
          <w:spacing w:val="7"/>
        </w:rPr>
        <w:t xml:space="preserve"> </w:t>
      </w:r>
      <w:r>
        <w:rPr>
          <w:spacing w:val="-1"/>
        </w:rPr>
        <w:t>регулирования</w:t>
      </w:r>
      <w:r>
        <w:rPr>
          <w:spacing w:val="6"/>
        </w:rPr>
        <w:t xml:space="preserve"> </w:t>
      </w:r>
      <w:r>
        <w:rPr>
          <w:spacing w:val="-1"/>
        </w:rPr>
        <w:t>одновременно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-1"/>
        </w:rPr>
        <w:t>информацией</w:t>
      </w:r>
      <w:r>
        <w:rPr>
          <w:spacing w:val="5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rPr>
          <w:spacing w:val="-1"/>
        </w:rPr>
        <w:t>фактических</w:t>
      </w:r>
      <w:r>
        <w:rPr>
          <w:spacing w:val="55"/>
        </w:rPr>
        <w:t xml:space="preserve"> </w:t>
      </w:r>
      <w:r>
        <w:rPr>
          <w:spacing w:val="-1"/>
        </w:rPr>
        <w:t>значениях</w:t>
      </w:r>
      <w:r>
        <w:rPr>
          <w:spacing w:val="55"/>
        </w:rPr>
        <w:t xml:space="preserve"> </w:t>
      </w:r>
      <w:r>
        <w:rPr>
          <w:spacing w:val="-1"/>
        </w:rPr>
        <w:t>указанных</w:t>
      </w:r>
      <w:r>
        <w:rPr>
          <w:spacing w:val="53"/>
        </w:rPr>
        <w:t xml:space="preserve"> </w:t>
      </w:r>
      <w:r>
        <w:rPr>
          <w:spacing w:val="-1"/>
        </w:rPr>
        <w:t>показателей</w:t>
      </w:r>
      <w:r>
        <w:rPr>
          <w:spacing w:val="53"/>
        </w:rPr>
        <w:t xml:space="preserve"> </w:t>
      </w:r>
      <w:r>
        <w:t>не</w:t>
      </w:r>
      <w:r>
        <w:rPr>
          <w:spacing w:val="52"/>
        </w:rPr>
        <w:t xml:space="preserve"> </w:t>
      </w:r>
      <w:r>
        <w:rPr>
          <w:spacing w:val="-2"/>
        </w:rPr>
        <w:t>позднее</w:t>
      </w:r>
      <w:r>
        <w:rPr>
          <w:spacing w:val="54"/>
        </w:rPr>
        <w:t xml:space="preserve"> </w:t>
      </w:r>
      <w:r>
        <w:rPr>
          <w:spacing w:val="-1"/>
        </w:rPr>
        <w:t>15</w:t>
      </w:r>
      <w:r>
        <w:rPr>
          <w:spacing w:val="53"/>
        </w:rPr>
        <w:t xml:space="preserve"> </w:t>
      </w:r>
      <w:r>
        <w:rPr>
          <w:spacing w:val="-1"/>
        </w:rPr>
        <w:t>календарных</w:t>
      </w:r>
      <w:r>
        <w:rPr>
          <w:spacing w:val="53"/>
        </w:rPr>
        <w:t xml:space="preserve"> </w:t>
      </w:r>
      <w:r>
        <w:rPr>
          <w:spacing w:val="-1"/>
        </w:rPr>
        <w:t>дней</w:t>
      </w:r>
      <w:r>
        <w:rPr>
          <w:spacing w:val="52"/>
        </w:rPr>
        <w:t xml:space="preserve"> </w:t>
      </w:r>
      <w:r>
        <w:rPr>
          <w:spacing w:val="-2"/>
        </w:rPr>
        <w:t>со</w:t>
      </w:r>
      <w:r>
        <w:rPr>
          <w:spacing w:val="45"/>
        </w:rPr>
        <w:t xml:space="preserve"> </w:t>
      </w:r>
      <w:r>
        <w:rPr>
          <w:spacing w:val="-1"/>
        </w:rPr>
        <w:t>дня</w:t>
      </w:r>
      <w:r>
        <w:rPr>
          <w:spacing w:val="64"/>
        </w:rPr>
        <w:t xml:space="preserve"> </w:t>
      </w:r>
      <w:r>
        <w:rPr>
          <w:spacing w:val="-1"/>
        </w:rPr>
        <w:t>получения</w:t>
      </w:r>
      <w:r>
        <w:rPr>
          <w:spacing w:val="64"/>
        </w:rPr>
        <w:t xml:space="preserve"> </w:t>
      </w:r>
      <w:r>
        <w:rPr>
          <w:spacing w:val="-2"/>
        </w:rPr>
        <w:t>запроса</w:t>
      </w:r>
      <w:r>
        <w:rPr>
          <w:spacing w:val="6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rPr>
          <w:spacing w:val="-1"/>
        </w:rPr>
        <w:t>органа</w:t>
      </w:r>
      <w:r>
        <w:rPr>
          <w:spacing w:val="61"/>
        </w:rPr>
        <w:t xml:space="preserve"> </w:t>
      </w:r>
      <w:r>
        <w:rPr>
          <w:spacing w:val="-1"/>
        </w:rPr>
        <w:t>регулирования</w:t>
      </w:r>
      <w:r>
        <w:rPr>
          <w:spacing w:val="64"/>
        </w:rPr>
        <w:t xml:space="preserve"> </w:t>
      </w:r>
      <w:r>
        <w:rPr>
          <w:spacing w:val="-1"/>
        </w:rPr>
        <w:t>любым</w:t>
      </w:r>
      <w:r>
        <w:rPr>
          <w:spacing w:val="61"/>
        </w:rPr>
        <w:t xml:space="preserve"> </w:t>
      </w:r>
      <w:r>
        <w:rPr>
          <w:spacing w:val="-1"/>
        </w:rPr>
        <w:t>доступным</w:t>
      </w:r>
      <w:r>
        <w:rPr>
          <w:spacing w:val="63"/>
        </w:rPr>
        <w:t xml:space="preserve"> </w:t>
      </w:r>
      <w:r>
        <w:rPr>
          <w:spacing w:val="-2"/>
        </w:rPr>
        <w:t>способом,</w:t>
      </w:r>
      <w:r>
        <w:rPr>
          <w:spacing w:val="49"/>
        </w:rPr>
        <w:t xml:space="preserve"> </w:t>
      </w:r>
      <w:r>
        <w:rPr>
          <w:spacing w:val="-1"/>
        </w:rPr>
        <w:t>позволяющим</w:t>
      </w:r>
      <w:r>
        <w:t xml:space="preserve"> </w:t>
      </w:r>
      <w:r>
        <w:rPr>
          <w:spacing w:val="-1"/>
        </w:rPr>
        <w:t>подтвердить получение</w:t>
      </w:r>
      <w:r>
        <w:rPr>
          <w:spacing w:val="-3"/>
        </w:rPr>
        <w:t xml:space="preserve"> </w:t>
      </w:r>
      <w:r>
        <w:rPr>
          <w:spacing w:val="-1"/>
        </w:rPr>
        <w:t>информации</w:t>
      </w:r>
      <w:r>
        <w:rPr>
          <w:spacing w:val="-3"/>
        </w:rPr>
        <w:t xml:space="preserve"> </w:t>
      </w:r>
      <w:r>
        <w:rPr>
          <w:spacing w:val="-1"/>
        </w:rPr>
        <w:t>органом</w:t>
      </w:r>
      <w:r>
        <w:rPr>
          <w:spacing w:val="-3"/>
        </w:rPr>
        <w:t xml:space="preserve"> </w:t>
      </w:r>
      <w:r>
        <w:rPr>
          <w:spacing w:val="-1"/>
        </w:rPr>
        <w:t>регулирования.</w:t>
      </w:r>
    </w:p>
    <w:p w:rsidR="00040D2C" w:rsidRDefault="00040D2C">
      <w:pPr>
        <w:pStyle w:val="a3"/>
        <w:kinsoku w:val="0"/>
        <w:overflowPunct w:val="0"/>
        <w:ind w:left="838" w:right="387"/>
        <w:jc w:val="both"/>
        <w:rPr>
          <w:spacing w:val="-1"/>
        </w:rPr>
        <w:sectPr w:rsidR="00040D2C">
          <w:pgSz w:w="11900" w:h="16850"/>
          <w:pgMar w:top="740" w:right="60" w:bottom="480" w:left="160" w:header="293" w:footer="286" w:gutter="0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:rsidR="00040D2C" w:rsidRDefault="00040D2C">
      <w:pPr>
        <w:pStyle w:val="a3"/>
        <w:kinsoku w:val="0"/>
        <w:overflowPunct w:val="0"/>
        <w:spacing w:before="64"/>
        <w:ind w:left="838" w:right="382"/>
        <w:jc w:val="both"/>
        <w:rPr>
          <w:spacing w:val="-1"/>
        </w:rPr>
      </w:pPr>
      <w:r>
        <w:rPr>
          <w:spacing w:val="-1"/>
        </w:rPr>
        <w:t>Поскольку</w:t>
      </w:r>
      <w:r>
        <w:rPr>
          <w:spacing w:val="35"/>
        </w:rPr>
        <w:t xml:space="preserve"> </w:t>
      </w:r>
      <w:r>
        <w:rPr>
          <w:spacing w:val="-1"/>
        </w:rPr>
        <w:t>предоставленные</w:t>
      </w:r>
      <w:r>
        <w:rPr>
          <w:spacing w:val="39"/>
        </w:rPr>
        <w:t xml:space="preserve"> </w:t>
      </w:r>
      <w:r>
        <w:rPr>
          <w:spacing w:val="-1"/>
        </w:rPr>
        <w:t>статистические</w:t>
      </w:r>
      <w:r>
        <w:rPr>
          <w:spacing w:val="36"/>
        </w:rPr>
        <w:t xml:space="preserve"> </w:t>
      </w:r>
      <w:r>
        <w:rPr>
          <w:spacing w:val="-1"/>
        </w:rPr>
        <w:t>данные</w:t>
      </w:r>
      <w:r>
        <w:rPr>
          <w:spacing w:val="43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rPr>
          <w:spacing w:val="-1"/>
        </w:rPr>
        <w:t>технологических</w:t>
      </w:r>
      <w:r>
        <w:rPr>
          <w:spacing w:val="39"/>
        </w:rPr>
        <w:t xml:space="preserve"> </w:t>
      </w:r>
      <w:r>
        <w:rPr>
          <w:spacing w:val="-1"/>
        </w:rPr>
        <w:t>нарушениях,</w:t>
      </w:r>
      <w:r>
        <w:rPr>
          <w:spacing w:val="56"/>
        </w:rPr>
        <w:t xml:space="preserve"> </w:t>
      </w:r>
      <w:r>
        <w:rPr>
          <w:spacing w:val="-1"/>
        </w:rPr>
        <w:t>недостаточно</w:t>
      </w:r>
      <w:r>
        <w:rPr>
          <w:spacing w:val="54"/>
        </w:rPr>
        <w:t xml:space="preserve"> </w:t>
      </w:r>
      <w:r>
        <w:rPr>
          <w:spacing w:val="-1"/>
        </w:rPr>
        <w:t>полные,</w:t>
      </w:r>
      <w:r>
        <w:rPr>
          <w:spacing w:val="56"/>
        </w:rPr>
        <w:t xml:space="preserve"> </w:t>
      </w:r>
      <w:r>
        <w:t>то</w:t>
      </w:r>
      <w:r>
        <w:rPr>
          <w:spacing w:val="57"/>
        </w:rPr>
        <w:t xml:space="preserve"> </w:t>
      </w:r>
      <w:r>
        <w:rPr>
          <w:spacing w:val="-1"/>
        </w:rPr>
        <w:t>среднее</w:t>
      </w:r>
      <w:r>
        <w:rPr>
          <w:spacing w:val="56"/>
        </w:rPr>
        <w:t xml:space="preserve"> </w:t>
      </w:r>
      <w:r>
        <w:rPr>
          <w:spacing w:val="-1"/>
        </w:rPr>
        <w:t>значение</w:t>
      </w:r>
      <w:r>
        <w:rPr>
          <w:spacing w:val="56"/>
        </w:rPr>
        <w:t xml:space="preserve"> </w:t>
      </w:r>
      <w:r>
        <w:rPr>
          <w:spacing w:val="-1"/>
        </w:rPr>
        <w:t>интенсивности</w:t>
      </w:r>
      <w:r>
        <w:rPr>
          <w:spacing w:val="57"/>
        </w:rPr>
        <w:t xml:space="preserve"> </w:t>
      </w:r>
      <w:r>
        <w:rPr>
          <w:spacing w:val="-1"/>
        </w:rPr>
        <w:t>отказов</w:t>
      </w:r>
      <w:r>
        <w:rPr>
          <w:spacing w:val="33"/>
        </w:rPr>
        <w:t xml:space="preserve"> </w:t>
      </w:r>
      <w:r>
        <w:rPr>
          <w:spacing w:val="-1"/>
        </w:rPr>
        <w:t>принимается</w:t>
      </w:r>
      <w:r>
        <w:rPr>
          <w:spacing w:val="-3"/>
        </w:rPr>
        <w:t xml:space="preserve"> </w:t>
      </w:r>
      <w:r>
        <w:rPr>
          <w:spacing w:val="-1"/>
        </w:rPr>
        <w:t>равным</w:t>
      </w:r>
      <w:r>
        <w:rPr>
          <w:spacing w:val="1"/>
        </w:rPr>
        <w:t xml:space="preserve"> </w:t>
      </w:r>
      <w:r>
        <w:rPr>
          <w:i/>
          <w:iCs/>
        </w:rPr>
        <w:t>Х</w:t>
      </w:r>
      <w:r>
        <w:rPr>
          <w:i/>
          <w:iCs/>
          <w:spacing w:val="-40"/>
        </w:rPr>
        <w:t xml:space="preserve"> </w:t>
      </w:r>
      <w:r>
        <w:rPr>
          <w:i/>
          <w:iCs/>
          <w:position w:val="-4"/>
          <w:sz w:val="18"/>
          <w:szCs w:val="18"/>
        </w:rPr>
        <w:t xml:space="preserve">0 </w:t>
      </w:r>
      <w:r>
        <w:rPr>
          <w:i/>
          <w:iCs/>
          <w:spacing w:val="12"/>
          <w:position w:val="-4"/>
          <w:sz w:val="18"/>
          <w:szCs w:val="18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spacing w:val="-1"/>
        </w:rPr>
        <w:t>0,051/(годкм).</w:t>
      </w:r>
    </w:p>
    <w:p w:rsidR="00040D2C" w:rsidRDefault="00040D2C">
      <w:pPr>
        <w:pStyle w:val="a3"/>
        <w:kinsoku w:val="0"/>
        <w:overflowPunct w:val="0"/>
        <w:spacing w:line="303" w:lineRule="exact"/>
        <w:ind w:left="1438" w:firstLine="0"/>
        <w:rPr>
          <w:spacing w:val="-1"/>
        </w:rPr>
      </w:pPr>
      <w:r>
        <w:rPr>
          <w:spacing w:val="-1"/>
        </w:rPr>
        <w:t>Значения</w:t>
      </w:r>
      <w:r>
        <w:t xml:space="preserve"> </w:t>
      </w:r>
      <w:r>
        <w:rPr>
          <w:spacing w:val="-1"/>
        </w:rPr>
        <w:t>интенсивности</w:t>
      </w:r>
      <w:r>
        <w:rPr>
          <w:spacing w:val="28"/>
        </w:rPr>
        <w:t xml:space="preserve"> </w:t>
      </w:r>
      <w:r>
        <w:rPr>
          <w:spacing w:val="-1"/>
        </w:rPr>
        <w:t>отказов</w:t>
      </w:r>
      <w:r>
        <w:rPr>
          <w:spacing w:val="35"/>
        </w:rPr>
        <w:t xml:space="preserve"> </w:t>
      </w:r>
      <w:r>
        <w:rPr>
          <w:spacing w:val="-1"/>
        </w:rPr>
        <w:t>^(t</w:t>
      </w:r>
      <w:r>
        <w:t xml:space="preserve"> </w:t>
      </w:r>
      <w:r>
        <w:rPr>
          <w:spacing w:val="29"/>
        </w:rPr>
        <w:t xml:space="preserve"> </w:t>
      </w:r>
      <w:r>
        <w:t xml:space="preserve">) в </w:t>
      </w:r>
      <w:r>
        <w:rPr>
          <w:spacing w:val="-1"/>
        </w:rPr>
        <w:t>зависимости</w:t>
      </w:r>
      <w:r>
        <w:rPr>
          <w:spacing w:val="28"/>
        </w:rPr>
        <w:t xml:space="preserve"> </w:t>
      </w:r>
      <w:r>
        <w:rPr>
          <w:spacing w:val="-1"/>
        </w:rPr>
        <w:t>от</w:t>
      </w:r>
      <w:r>
        <w:t xml:space="preserve"> </w:t>
      </w:r>
      <w:r>
        <w:rPr>
          <w:spacing w:val="-1"/>
        </w:rPr>
        <w:t>продолжительности</w:t>
      </w:r>
    </w:p>
    <w:p w:rsidR="00040D2C" w:rsidRDefault="00040D2C">
      <w:pPr>
        <w:pStyle w:val="a3"/>
        <w:kinsoku w:val="0"/>
        <w:overflowPunct w:val="0"/>
        <w:spacing w:before="9"/>
        <w:ind w:left="0" w:firstLine="0"/>
        <w:rPr>
          <w:sz w:val="18"/>
          <w:szCs w:val="18"/>
        </w:rPr>
      </w:pPr>
    </w:p>
    <w:p w:rsidR="00CD3692" w:rsidRDefault="00040D2C" w:rsidP="00CD3692">
      <w:pPr>
        <w:pStyle w:val="a3"/>
        <w:kinsoku w:val="0"/>
        <w:overflowPunct w:val="0"/>
        <w:spacing w:before="64"/>
        <w:ind w:left="1510" w:firstLine="0"/>
        <w:rPr>
          <w:spacing w:val="3"/>
        </w:rPr>
      </w:pPr>
      <w:r w:rsidRPr="00CD3692">
        <w:rPr>
          <w:spacing w:val="-1"/>
        </w:rPr>
        <w:t>Таблица</w:t>
      </w:r>
      <w:r w:rsidRPr="00CD3692">
        <w:t xml:space="preserve"> </w:t>
      </w:r>
      <w:r w:rsidRPr="00CD3692">
        <w:rPr>
          <w:spacing w:val="-1"/>
        </w:rPr>
        <w:t>8.1</w:t>
      </w:r>
      <w:r w:rsidRPr="00CD3692">
        <w:rPr>
          <w:spacing w:val="1"/>
        </w:rPr>
        <w:t xml:space="preserve"> </w:t>
      </w:r>
      <w:r w:rsidRPr="00CD3692">
        <w:t>-</w:t>
      </w:r>
      <w:r w:rsidRPr="00CD3692">
        <w:rPr>
          <w:spacing w:val="-1"/>
        </w:rPr>
        <w:t xml:space="preserve"> Значения</w:t>
      </w:r>
      <w:r w:rsidRPr="00CD3692">
        <w:rPr>
          <w:spacing w:val="-3"/>
        </w:rPr>
        <w:t xml:space="preserve"> </w:t>
      </w:r>
      <w:r w:rsidRPr="00CD3692">
        <w:rPr>
          <w:spacing w:val="-1"/>
        </w:rPr>
        <w:t>интенсивности</w:t>
      </w:r>
      <w:r w:rsidRPr="00CD3692">
        <w:rPr>
          <w:spacing w:val="-3"/>
        </w:rPr>
        <w:t xml:space="preserve"> </w:t>
      </w:r>
      <w:r w:rsidRPr="00CD3692">
        <w:rPr>
          <w:spacing w:val="-1"/>
        </w:rPr>
        <w:t>отказов</w:t>
      </w:r>
      <w:r w:rsidRPr="00CD3692">
        <w:rPr>
          <w:spacing w:val="3"/>
        </w:rPr>
        <w:t xml:space="preserve"> </w:t>
      </w:r>
      <w:r w:rsidRPr="00CD3692">
        <w:rPr>
          <w:spacing w:val="-1"/>
        </w:rPr>
        <w:t>l(t)</w:t>
      </w:r>
      <w:r w:rsidR="00CD3692">
        <w:rPr>
          <w:spacing w:val="-1"/>
        </w:rPr>
        <w:t xml:space="preserve"> </w:t>
      </w:r>
      <w:r>
        <w:rPr>
          <w:spacing w:val="-1"/>
        </w:rPr>
        <w:t>эксплуатации</w:t>
      </w:r>
      <w:r>
        <w:t xml:space="preserve"> т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rPr>
          <w:spacing w:val="-1"/>
        </w:rPr>
        <w:t>значении</w:t>
      </w:r>
      <w:r>
        <w:rPr>
          <w:spacing w:val="3"/>
        </w:rPr>
        <w:t xml:space="preserve"> </w:t>
      </w:r>
    </w:p>
    <w:p w:rsidR="00040D2C" w:rsidRDefault="00040D2C" w:rsidP="00CD3692">
      <w:pPr>
        <w:pStyle w:val="a3"/>
        <w:kinsoku w:val="0"/>
        <w:overflowPunct w:val="0"/>
        <w:spacing w:before="64"/>
        <w:ind w:left="1510" w:firstLine="0"/>
        <w:rPr>
          <w:spacing w:val="-1"/>
        </w:rPr>
      </w:pPr>
      <w:r>
        <w:rPr>
          <w:i/>
          <w:iCs/>
        </w:rPr>
        <w:t>Х</w:t>
      </w:r>
      <w:r>
        <w:rPr>
          <w:i/>
          <w:iCs/>
          <w:spacing w:val="-43"/>
        </w:rPr>
        <w:t xml:space="preserve"> </w:t>
      </w:r>
      <w:r>
        <w:rPr>
          <w:i/>
          <w:iCs/>
          <w:position w:val="-4"/>
          <w:sz w:val="18"/>
          <w:szCs w:val="18"/>
        </w:rPr>
        <w:t xml:space="preserve">0 </w:t>
      </w:r>
      <w:r>
        <w:rPr>
          <w:i/>
          <w:iCs/>
          <w:spacing w:val="12"/>
          <w:position w:val="-4"/>
          <w:sz w:val="18"/>
          <w:szCs w:val="18"/>
        </w:rPr>
        <w:t xml:space="preserve"> </w:t>
      </w:r>
      <w:r>
        <w:t xml:space="preserve">= </w:t>
      </w:r>
      <w:r>
        <w:rPr>
          <w:spacing w:val="-1"/>
        </w:rPr>
        <w:t>0,051/(годкм). представлены</w:t>
      </w:r>
      <w:r>
        <w:t xml:space="preserve"> в</w:t>
      </w:r>
      <w:r>
        <w:rPr>
          <w:spacing w:val="-1"/>
        </w:rPr>
        <w:t xml:space="preserve"> таблице</w:t>
      </w:r>
      <w:r>
        <w:t xml:space="preserve"> </w:t>
      </w:r>
      <w:r>
        <w:rPr>
          <w:spacing w:val="-1"/>
        </w:rPr>
        <w:t>8.1</w:t>
      </w:r>
    </w:p>
    <w:p w:rsidR="00040D2C" w:rsidRDefault="00040D2C">
      <w:pPr>
        <w:pStyle w:val="a3"/>
        <w:kinsoku w:val="0"/>
        <w:overflowPunct w:val="0"/>
        <w:spacing w:before="5"/>
        <w:ind w:left="0" w:firstLine="0"/>
        <w:rPr>
          <w:sz w:val="2"/>
          <w:szCs w:val="2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9"/>
        <w:gridCol w:w="771"/>
        <w:gridCol w:w="775"/>
        <w:gridCol w:w="776"/>
        <w:gridCol w:w="775"/>
        <w:gridCol w:w="775"/>
        <w:gridCol w:w="776"/>
        <w:gridCol w:w="775"/>
        <w:gridCol w:w="776"/>
        <w:gridCol w:w="775"/>
        <w:gridCol w:w="773"/>
        <w:gridCol w:w="794"/>
      </w:tblGrid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3"/>
        </w:trPr>
        <w:tc>
          <w:tcPr>
            <w:tcW w:w="2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4"/>
              <w:rPr>
                <w:sz w:val="17"/>
                <w:szCs w:val="17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486" w:right="376" w:hanging="243"/>
            </w:pPr>
            <w:r>
              <w:rPr>
                <w:spacing w:val="-1"/>
                <w:sz w:val="22"/>
                <w:szCs w:val="22"/>
              </w:rPr>
              <w:t>Наименование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показателя</w:t>
            </w:r>
          </w:p>
        </w:tc>
        <w:tc>
          <w:tcPr>
            <w:tcW w:w="854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6"/>
              <w:rPr>
                <w:sz w:val="17"/>
                <w:szCs w:val="17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1665"/>
            </w:pPr>
            <w:r>
              <w:rPr>
                <w:spacing w:val="-1"/>
                <w:sz w:val="22"/>
                <w:szCs w:val="22"/>
              </w:rPr>
              <w:t>Продолжительность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работы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участка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сети,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лет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6"/>
        </w:trPr>
        <w:tc>
          <w:tcPr>
            <w:tcW w:w="2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ind w:left="1665"/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89"/>
              <w:ind w:left="1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89"/>
              <w:ind w:left="2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89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89"/>
              <w:ind w:right="1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89"/>
              <w:ind w:left="303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89"/>
              <w:ind w:left="303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89"/>
              <w:ind w:left="244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89"/>
              <w:ind w:left="243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89"/>
              <w:ind w:left="26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89"/>
              <w:ind w:left="29"/>
              <w:jc w:val="center"/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89"/>
              <w:ind w:right="29"/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63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88"/>
              <w:ind w:left="282" w:right="282"/>
              <w:jc w:val="center"/>
            </w:pPr>
            <w:r>
              <w:rPr>
                <w:spacing w:val="-1"/>
                <w:sz w:val="22"/>
                <w:szCs w:val="22"/>
              </w:rPr>
              <w:t>Интенсивность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отказов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X(t),</w:t>
            </w:r>
            <w:r>
              <w:rPr>
                <w:spacing w:val="2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1/(годкм)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rPr>
                <w:sz w:val="29"/>
                <w:szCs w:val="29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166"/>
            </w:pPr>
            <w:r>
              <w:rPr>
                <w:sz w:val="22"/>
                <w:szCs w:val="22"/>
              </w:rPr>
              <w:t>0,079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rPr>
                <w:sz w:val="29"/>
                <w:szCs w:val="29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167"/>
            </w:pPr>
            <w:r>
              <w:rPr>
                <w:sz w:val="22"/>
                <w:szCs w:val="22"/>
              </w:rPr>
              <w:t>0,064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rPr>
                <w:sz w:val="29"/>
                <w:szCs w:val="29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02"/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rPr>
                <w:sz w:val="29"/>
                <w:szCs w:val="29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03"/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rPr>
                <w:sz w:val="29"/>
                <w:szCs w:val="29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03"/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rPr>
                <w:sz w:val="29"/>
                <w:szCs w:val="29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02"/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rPr>
                <w:sz w:val="29"/>
                <w:szCs w:val="29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3"/>
            </w:pPr>
            <w:r>
              <w:rPr>
                <w:sz w:val="22"/>
                <w:szCs w:val="22"/>
              </w:rPr>
              <w:t>0,064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rPr>
                <w:sz w:val="29"/>
                <w:szCs w:val="29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3"/>
            </w:pPr>
            <w:r>
              <w:rPr>
                <w:sz w:val="22"/>
                <w:szCs w:val="22"/>
              </w:rPr>
              <w:t>0,099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rPr>
                <w:sz w:val="29"/>
                <w:szCs w:val="29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164"/>
            </w:pPr>
            <w:r>
              <w:rPr>
                <w:sz w:val="22"/>
                <w:szCs w:val="22"/>
              </w:rPr>
              <w:t>0,195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rPr>
                <w:sz w:val="29"/>
                <w:szCs w:val="29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165"/>
            </w:pPr>
            <w:r>
              <w:rPr>
                <w:sz w:val="22"/>
                <w:szCs w:val="22"/>
              </w:rPr>
              <w:t>0,525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0"/>
              <w:rPr>
                <w:sz w:val="29"/>
                <w:szCs w:val="29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167"/>
            </w:pPr>
            <w:r>
              <w:rPr>
                <w:sz w:val="22"/>
                <w:szCs w:val="22"/>
              </w:rPr>
              <w:t>2,095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79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rPr>
                <w:sz w:val="19"/>
                <w:szCs w:val="19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83" w:right="80" w:firstLine="480"/>
            </w:pPr>
            <w:r>
              <w:rPr>
                <w:spacing w:val="-1"/>
                <w:sz w:val="22"/>
                <w:szCs w:val="22"/>
              </w:rPr>
              <w:t>Значение</w:t>
            </w:r>
            <w:r>
              <w:rPr>
                <w:spacing w:val="26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коэффициента</w:t>
            </w:r>
            <w:r>
              <w:rPr>
                <w:sz w:val="22"/>
                <w:szCs w:val="22"/>
              </w:rPr>
              <w:t xml:space="preserve"> а,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ед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rPr>
                <w:sz w:val="30"/>
                <w:szCs w:val="30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166"/>
            </w:pPr>
            <w:r>
              <w:rPr>
                <w:sz w:val="22"/>
                <w:szCs w:val="22"/>
              </w:rPr>
              <w:t>0,80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rPr>
                <w:sz w:val="30"/>
                <w:szCs w:val="30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167"/>
            </w:pPr>
            <w:r>
              <w:rPr>
                <w:sz w:val="22"/>
                <w:szCs w:val="22"/>
              </w:rPr>
              <w:t>0,80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rPr>
                <w:sz w:val="30"/>
                <w:szCs w:val="30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02"/>
            </w:pPr>
            <w:r>
              <w:rPr>
                <w:sz w:val="22"/>
                <w:szCs w:val="22"/>
              </w:rPr>
              <w:t>1,00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rPr>
                <w:sz w:val="30"/>
                <w:szCs w:val="30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03"/>
            </w:pPr>
            <w:r>
              <w:rPr>
                <w:sz w:val="22"/>
                <w:szCs w:val="22"/>
              </w:rPr>
              <w:t>1,00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rPr>
                <w:sz w:val="30"/>
                <w:szCs w:val="30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03"/>
            </w:pPr>
            <w:r>
              <w:rPr>
                <w:sz w:val="22"/>
                <w:szCs w:val="22"/>
              </w:rPr>
              <w:t>1,00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rPr>
                <w:sz w:val="30"/>
                <w:szCs w:val="30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02"/>
            </w:pPr>
            <w:r>
              <w:rPr>
                <w:sz w:val="22"/>
                <w:szCs w:val="22"/>
              </w:rPr>
              <w:t>1,00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rPr>
                <w:sz w:val="30"/>
                <w:szCs w:val="30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44"/>
            </w:pPr>
            <w:r>
              <w:rPr>
                <w:sz w:val="22"/>
                <w:szCs w:val="22"/>
              </w:rPr>
              <w:t>1,36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rPr>
                <w:sz w:val="30"/>
                <w:szCs w:val="30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43"/>
            </w:pPr>
            <w:r>
              <w:rPr>
                <w:sz w:val="22"/>
                <w:szCs w:val="22"/>
              </w:rPr>
              <w:t>1,75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rPr>
                <w:sz w:val="30"/>
                <w:szCs w:val="30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164"/>
            </w:pPr>
            <w:r>
              <w:rPr>
                <w:sz w:val="22"/>
                <w:szCs w:val="22"/>
              </w:rPr>
              <w:t>2,24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rPr>
                <w:sz w:val="30"/>
                <w:szCs w:val="30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165"/>
            </w:pPr>
            <w:r>
              <w:rPr>
                <w:sz w:val="22"/>
                <w:szCs w:val="22"/>
              </w:rPr>
              <w:t>2,88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5"/>
              <w:rPr>
                <w:sz w:val="30"/>
                <w:szCs w:val="30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167"/>
            </w:pPr>
            <w:r>
              <w:rPr>
                <w:sz w:val="22"/>
                <w:szCs w:val="22"/>
              </w:rPr>
              <w:t>3,69</w:t>
            </w:r>
          </w:p>
        </w:tc>
      </w:tr>
    </w:tbl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6"/>
        <w:ind w:left="0" w:firstLine="0"/>
        <w:rPr>
          <w:sz w:val="24"/>
          <w:szCs w:val="24"/>
        </w:rPr>
      </w:pPr>
    </w:p>
    <w:p w:rsidR="00040D2C" w:rsidRDefault="00DF2A5F">
      <w:pPr>
        <w:pStyle w:val="a3"/>
        <w:kinsoku w:val="0"/>
        <w:overflowPunct w:val="0"/>
        <w:spacing w:line="200" w:lineRule="atLeast"/>
        <w:ind w:left="1199" w:firstLine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137275" cy="2647950"/>
            <wp:effectExtent l="0" t="0" r="0" b="0"/>
            <wp:docPr id="105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2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D2C" w:rsidRDefault="00040D2C">
      <w:pPr>
        <w:pStyle w:val="a3"/>
        <w:kinsoku w:val="0"/>
        <w:overflowPunct w:val="0"/>
        <w:ind w:left="0" w:firstLine="0"/>
        <w:rPr>
          <w:sz w:val="30"/>
          <w:szCs w:val="30"/>
        </w:rPr>
      </w:pPr>
    </w:p>
    <w:p w:rsidR="00040D2C" w:rsidRDefault="00040D2C" w:rsidP="00CD3692">
      <w:pPr>
        <w:pStyle w:val="a3"/>
        <w:kinsoku w:val="0"/>
        <w:overflowPunct w:val="0"/>
        <w:spacing w:before="210"/>
        <w:ind w:left="838" w:right="483" w:firstLine="438"/>
        <w:jc w:val="center"/>
        <w:rPr>
          <w:spacing w:val="-1"/>
        </w:rPr>
      </w:pPr>
      <w:r>
        <w:t>Рис.</w:t>
      </w:r>
      <w:r>
        <w:rPr>
          <w:spacing w:val="-1"/>
        </w:rPr>
        <w:t xml:space="preserve"> </w:t>
      </w:r>
      <w:r>
        <w:rPr>
          <w:spacing w:val="-2"/>
        </w:rPr>
        <w:t>8.1</w:t>
      </w:r>
      <w:r>
        <w:rPr>
          <w:spacing w:val="1"/>
        </w:rPr>
        <w:t xml:space="preserve"> </w:t>
      </w:r>
      <w:r>
        <w:t xml:space="preserve">- </w:t>
      </w:r>
      <w:r>
        <w:rPr>
          <w:spacing w:val="-1"/>
        </w:rPr>
        <w:t>Интенсивность</w:t>
      </w:r>
      <w:r>
        <w:rPr>
          <w:spacing w:val="-4"/>
        </w:rPr>
        <w:t xml:space="preserve"> </w:t>
      </w:r>
      <w:r>
        <w:rPr>
          <w:spacing w:val="-1"/>
        </w:rPr>
        <w:t xml:space="preserve">отказов </w:t>
      </w:r>
      <w:r>
        <w:t>в</w:t>
      </w:r>
      <w:r>
        <w:rPr>
          <w:spacing w:val="-1"/>
        </w:rPr>
        <w:t xml:space="preserve"> 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срока</w:t>
      </w:r>
      <w:r>
        <w:t xml:space="preserve"> </w:t>
      </w:r>
      <w:r>
        <w:rPr>
          <w:spacing w:val="-1"/>
        </w:rPr>
        <w:t>эксплуатации</w:t>
      </w:r>
      <w:r>
        <w:rPr>
          <w:spacing w:val="41"/>
        </w:rPr>
        <w:t xml:space="preserve"> </w:t>
      </w:r>
      <w:r>
        <w:rPr>
          <w:spacing w:val="-1"/>
        </w:rPr>
        <w:t>участка</w:t>
      </w:r>
      <w: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сети</w:t>
      </w:r>
    </w:p>
    <w:p w:rsidR="00040D2C" w:rsidRDefault="00040D2C">
      <w:pPr>
        <w:pStyle w:val="a3"/>
        <w:kinsoku w:val="0"/>
        <w:overflowPunct w:val="0"/>
        <w:spacing w:before="210"/>
        <w:ind w:left="838" w:right="483" w:firstLine="1306"/>
        <w:rPr>
          <w:spacing w:val="-1"/>
        </w:rPr>
        <w:sectPr w:rsidR="00040D2C">
          <w:pgSz w:w="11900" w:h="16850"/>
          <w:pgMar w:top="740" w:right="60" w:bottom="480" w:left="160" w:header="293" w:footer="286" w:gutter="0"/>
          <w:cols w:space="720"/>
          <w:noEndnote/>
        </w:sectPr>
      </w:pPr>
    </w:p>
    <w:p w:rsidR="00040D2C" w:rsidRDefault="00DF2A5F">
      <w:pPr>
        <w:pStyle w:val="a3"/>
        <w:kinsoku w:val="0"/>
        <w:overflowPunct w:val="0"/>
        <w:spacing w:before="139"/>
        <w:ind w:left="123" w:right="647" w:firstLine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365125</wp:posOffset>
                </wp:positionH>
                <wp:positionV relativeFrom="page">
                  <wp:posOffset>7023735</wp:posOffset>
                </wp:positionV>
                <wp:extent cx="9962515" cy="373380"/>
                <wp:effectExtent l="0" t="0" r="0" b="0"/>
                <wp:wrapNone/>
                <wp:docPr id="189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2515" cy="373380"/>
                          <a:chOff x="575" y="11061"/>
                          <a:chExt cx="15689" cy="588"/>
                        </a:xfrm>
                      </wpg:grpSpPr>
                      <wps:wsp>
                        <wps:cNvPr id="190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576" y="11395"/>
                            <a:ext cx="1568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DF2A5F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26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9956165" cy="160655"/>
                                    <wp:effectExtent l="0" t="0" r="0" b="0"/>
                                    <wp:docPr id="93" name="Рисунок 9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956165" cy="1606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40D2C" w:rsidRDefault="00040D2C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" name="Freeform 92"/>
                        <wps:cNvSpPr>
                          <a:spLocks/>
                        </wps:cNvSpPr>
                        <wps:spPr bwMode="auto">
                          <a:xfrm>
                            <a:off x="7534" y="11061"/>
                            <a:ext cx="704" cy="416"/>
                          </a:xfrm>
                          <a:custGeom>
                            <a:avLst/>
                            <a:gdLst>
                              <a:gd name="T0" fmla="*/ 0 w 704"/>
                              <a:gd name="T1" fmla="*/ 415 h 416"/>
                              <a:gd name="T2" fmla="*/ 703 w 704"/>
                              <a:gd name="T3" fmla="*/ 415 h 416"/>
                              <a:gd name="T4" fmla="*/ 703 w 704"/>
                              <a:gd name="T5" fmla="*/ 0 h 416"/>
                              <a:gd name="T6" fmla="*/ 0 w 704"/>
                              <a:gd name="T7" fmla="*/ 0 h 416"/>
                              <a:gd name="T8" fmla="*/ 0 w 704"/>
                              <a:gd name="T9" fmla="*/ 415 h 4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04" h="416">
                                <a:moveTo>
                                  <a:pt x="0" y="415"/>
                                </a:moveTo>
                                <a:lnTo>
                                  <a:pt x="703" y="415"/>
                                </a:lnTo>
                                <a:lnTo>
                                  <a:pt x="7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93"/>
                        <wps:cNvSpPr>
                          <a:spLocks/>
                        </wps:cNvSpPr>
                        <wps:spPr bwMode="auto">
                          <a:xfrm>
                            <a:off x="8243" y="11061"/>
                            <a:ext cx="696" cy="416"/>
                          </a:xfrm>
                          <a:custGeom>
                            <a:avLst/>
                            <a:gdLst>
                              <a:gd name="T0" fmla="*/ 0 w 696"/>
                              <a:gd name="T1" fmla="*/ 415 h 416"/>
                              <a:gd name="T2" fmla="*/ 696 w 696"/>
                              <a:gd name="T3" fmla="*/ 415 h 416"/>
                              <a:gd name="T4" fmla="*/ 696 w 696"/>
                              <a:gd name="T5" fmla="*/ 0 h 416"/>
                              <a:gd name="T6" fmla="*/ 0 w 696"/>
                              <a:gd name="T7" fmla="*/ 0 h 416"/>
                              <a:gd name="T8" fmla="*/ 0 w 696"/>
                              <a:gd name="T9" fmla="*/ 415 h 4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96" h="416">
                                <a:moveTo>
                                  <a:pt x="0" y="415"/>
                                </a:moveTo>
                                <a:lnTo>
                                  <a:pt x="696" y="415"/>
                                </a:lnTo>
                                <a:lnTo>
                                  <a:pt x="6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94"/>
                        <wps:cNvSpPr>
                          <a:spLocks/>
                        </wps:cNvSpPr>
                        <wps:spPr bwMode="auto">
                          <a:xfrm>
                            <a:off x="8943" y="11061"/>
                            <a:ext cx="764" cy="416"/>
                          </a:xfrm>
                          <a:custGeom>
                            <a:avLst/>
                            <a:gdLst>
                              <a:gd name="T0" fmla="*/ 0 w 764"/>
                              <a:gd name="T1" fmla="*/ 415 h 416"/>
                              <a:gd name="T2" fmla="*/ 763 w 764"/>
                              <a:gd name="T3" fmla="*/ 415 h 416"/>
                              <a:gd name="T4" fmla="*/ 763 w 764"/>
                              <a:gd name="T5" fmla="*/ 0 h 416"/>
                              <a:gd name="T6" fmla="*/ 0 w 764"/>
                              <a:gd name="T7" fmla="*/ 0 h 416"/>
                              <a:gd name="T8" fmla="*/ 0 w 764"/>
                              <a:gd name="T9" fmla="*/ 415 h 4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64" h="416">
                                <a:moveTo>
                                  <a:pt x="0" y="415"/>
                                </a:moveTo>
                                <a:lnTo>
                                  <a:pt x="763" y="415"/>
                                </a:lnTo>
                                <a:lnTo>
                                  <a:pt x="7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95"/>
                        <wps:cNvSpPr>
                          <a:spLocks/>
                        </wps:cNvSpPr>
                        <wps:spPr bwMode="auto">
                          <a:xfrm>
                            <a:off x="9711" y="11061"/>
                            <a:ext cx="764" cy="416"/>
                          </a:xfrm>
                          <a:custGeom>
                            <a:avLst/>
                            <a:gdLst>
                              <a:gd name="T0" fmla="*/ 0 w 764"/>
                              <a:gd name="T1" fmla="*/ 415 h 416"/>
                              <a:gd name="T2" fmla="*/ 763 w 764"/>
                              <a:gd name="T3" fmla="*/ 415 h 416"/>
                              <a:gd name="T4" fmla="*/ 763 w 764"/>
                              <a:gd name="T5" fmla="*/ 0 h 416"/>
                              <a:gd name="T6" fmla="*/ 0 w 764"/>
                              <a:gd name="T7" fmla="*/ 0 h 416"/>
                              <a:gd name="T8" fmla="*/ 0 w 764"/>
                              <a:gd name="T9" fmla="*/ 415 h 4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64" h="416">
                                <a:moveTo>
                                  <a:pt x="0" y="415"/>
                                </a:moveTo>
                                <a:lnTo>
                                  <a:pt x="763" y="415"/>
                                </a:lnTo>
                                <a:lnTo>
                                  <a:pt x="7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96"/>
                        <wps:cNvSpPr>
                          <a:spLocks/>
                        </wps:cNvSpPr>
                        <wps:spPr bwMode="auto">
                          <a:xfrm>
                            <a:off x="10479" y="11061"/>
                            <a:ext cx="757" cy="416"/>
                          </a:xfrm>
                          <a:custGeom>
                            <a:avLst/>
                            <a:gdLst>
                              <a:gd name="T0" fmla="*/ 0 w 757"/>
                              <a:gd name="T1" fmla="*/ 415 h 416"/>
                              <a:gd name="T2" fmla="*/ 756 w 757"/>
                              <a:gd name="T3" fmla="*/ 415 h 416"/>
                              <a:gd name="T4" fmla="*/ 756 w 757"/>
                              <a:gd name="T5" fmla="*/ 0 h 416"/>
                              <a:gd name="T6" fmla="*/ 0 w 757"/>
                              <a:gd name="T7" fmla="*/ 0 h 416"/>
                              <a:gd name="T8" fmla="*/ 0 w 757"/>
                              <a:gd name="T9" fmla="*/ 415 h 4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57" h="416">
                                <a:moveTo>
                                  <a:pt x="0" y="415"/>
                                </a:moveTo>
                                <a:lnTo>
                                  <a:pt x="756" y="415"/>
                                </a:lnTo>
                                <a:lnTo>
                                  <a:pt x="7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97"/>
                        <wps:cNvSpPr>
                          <a:spLocks/>
                        </wps:cNvSpPr>
                        <wps:spPr bwMode="auto">
                          <a:xfrm>
                            <a:off x="11243" y="11061"/>
                            <a:ext cx="761" cy="416"/>
                          </a:xfrm>
                          <a:custGeom>
                            <a:avLst/>
                            <a:gdLst>
                              <a:gd name="T0" fmla="*/ 0 w 761"/>
                              <a:gd name="T1" fmla="*/ 415 h 416"/>
                              <a:gd name="T2" fmla="*/ 760 w 761"/>
                              <a:gd name="T3" fmla="*/ 415 h 416"/>
                              <a:gd name="T4" fmla="*/ 760 w 761"/>
                              <a:gd name="T5" fmla="*/ 0 h 416"/>
                              <a:gd name="T6" fmla="*/ 0 w 761"/>
                              <a:gd name="T7" fmla="*/ 0 h 416"/>
                              <a:gd name="T8" fmla="*/ 0 w 761"/>
                              <a:gd name="T9" fmla="*/ 415 h 4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61" h="416">
                                <a:moveTo>
                                  <a:pt x="0" y="415"/>
                                </a:moveTo>
                                <a:lnTo>
                                  <a:pt x="760" y="415"/>
                                </a:lnTo>
                                <a:lnTo>
                                  <a:pt x="7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98"/>
                        <wps:cNvSpPr>
                          <a:spLocks/>
                        </wps:cNvSpPr>
                        <wps:spPr bwMode="auto">
                          <a:xfrm>
                            <a:off x="12011" y="11061"/>
                            <a:ext cx="756" cy="416"/>
                          </a:xfrm>
                          <a:custGeom>
                            <a:avLst/>
                            <a:gdLst>
                              <a:gd name="T0" fmla="*/ 0 w 756"/>
                              <a:gd name="T1" fmla="*/ 415 h 416"/>
                              <a:gd name="T2" fmla="*/ 755 w 756"/>
                              <a:gd name="T3" fmla="*/ 415 h 416"/>
                              <a:gd name="T4" fmla="*/ 755 w 756"/>
                              <a:gd name="T5" fmla="*/ 0 h 416"/>
                              <a:gd name="T6" fmla="*/ 0 w 756"/>
                              <a:gd name="T7" fmla="*/ 0 h 416"/>
                              <a:gd name="T8" fmla="*/ 0 w 756"/>
                              <a:gd name="T9" fmla="*/ 415 h 4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56" h="416">
                                <a:moveTo>
                                  <a:pt x="0" y="415"/>
                                </a:moveTo>
                                <a:lnTo>
                                  <a:pt x="755" y="415"/>
                                </a:lnTo>
                                <a:lnTo>
                                  <a:pt x="7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99"/>
                        <wps:cNvSpPr>
                          <a:spLocks/>
                        </wps:cNvSpPr>
                        <wps:spPr bwMode="auto">
                          <a:xfrm>
                            <a:off x="12772" y="11061"/>
                            <a:ext cx="800" cy="416"/>
                          </a:xfrm>
                          <a:custGeom>
                            <a:avLst/>
                            <a:gdLst>
                              <a:gd name="T0" fmla="*/ 0 w 800"/>
                              <a:gd name="T1" fmla="*/ 415 h 416"/>
                              <a:gd name="T2" fmla="*/ 799 w 800"/>
                              <a:gd name="T3" fmla="*/ 415 h 416"/>
                              <a:gd name="T4" fmla="*/ 799 w 800"/>
                              <a:gd name="T5" fmla="*/ 0 h 416"/>
                              <a:gd name="T6" fmla="*/ 0 w 800"/>
                              <a:gd name="T7" fmla="*/ 0 h 416"/>
                              <a:gd name="T8" fmla="*/ 0 w 800"/>
                              <a:gd name="T9" fmla="*/ 415 h 4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00" h="416">
                                <a:moveTo>
                                  <a:pt x="0" y="415"/>
                                </a:moveTo>
                                <a:lnTo>
                                  <a:pt x="799" y="415"/>
                                </a:lnTo>
                                <a:lnTo>
                                  <a:pt x="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16044" y="11419"/>
                            <a:ext cx="22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040D2C">
                              <w:pPr>
                                <w:pStyle w:val="a3"/>
                                <w:kinsoku w:val="0"/>
                                <w:overflowPunct w:val="0"/>
                                <w:spacing w:line="221" w:lineRule="exact"/>
                                <w:ind w:left="0" w:firstLine="0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59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0" o:spid="_x0000_s1040" style="position:absolute;left:0;text-align:left;margin-left:28.75pt;margin-top:553.05pt;width:784.45pt;height:29.4pt;z-index:-251645952;mso-position-horizontal-relative:page;mso-position-vertical-relative:page" coordorigin="575,11061" coordsize="15689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" o:allowincell="f">
                <v:rect id="Rectangle 91" o:spid="_x0000_s1041" style="position:absolute;left:576;top:11395;width:15680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<v:textbox inset="0,0,0,0">
                    <w:txbxContent>
                      <w:p w:rsidR="00040D2C" w:rsidRDefault="00DF2A5F">
                        <w:pPr>
                          <w:widowControl/>
                          <w:autoSpaceDE/>
                          <w:autoSpaceDN/>
                          <w:adjustRightInd/>
                          <w:spacing w:line="26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9956165" cy="160655"/>
                              <wp:effectExtent l="0" t="0" r="0" b="0"/>
                              <wp:docPr id="93" name="Рисунок 9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956165" cy="1606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40D2C" w:rsidRDefault="00040D2C"/>
                    </w:txbxContent>
                  </v:textbox>
                </v:rect>
                <v:shape id="Freeform 92" o:spid="_x0000_s1042" style="position:absolute;left:7534;top:11061;width:704;height:416;visibility:visible;mso-wrap-style:square;v-text-anchor:top" coordsize="704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" path="m,415r703,l703,,,,,415xe" stroked="f">
                  <v:path arrowok="t" o:connecttype="custom" o:connectlocs="0,415;703,415;703,0;0,0;0,415" o:connectangles="0,0,0,0,0"/>
                </v:shape>
                <v:shape id="Freeform 93" o:spid="_x0000_s1043" style="position:absolute;left:8243;top:11061;width:696;height:416;visibility:visible;mso-wrap-style:square;v-text-anchor:top" coordsize="696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" path="m,415r696,l696,,,,,415xe" stroked="f">
                  <v:path arrowok="t" o:connecttype="custom" o:connectlocs="0,415;696,415;696,0;0,0;0,415" o:connectangles="0,0,0,0,0"/>
                </v:shape>
                <v:shape id="Freeform 94" o:spid="_x0000_s1044" style="position:absolute;left:8943;top:11061;width:764;height:416;visibility:visible;mso-wrap-style:square;v-text-anchor:top" coordsize="764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" path="m,415r763,l763,,,,,415xe" stroked="f">
                  <v:path arrowok="t" o:connecttype="custom" o:connectlocs="0,415;763,415;763,0;0,0;0,415" o:connectangles="0,0,0,0,0"/>
                </v:shape>
                <v:shape id="Freeform 95" o:spid="_x0000_s1045" style="position:absolute;left:9711;top:11061;width:764;height:416;visibility:visible;mso-wrap-style:square;v-text-anchor:top" coordsize="764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" path="m,415r763,l763,,,,,415xe" stroked="f">
                  <v:path arrowok="t" o:connecttype="custom" o:connectlocs="0,415;763,415;763,0;0,0;0,415" o:connectangles="0,0,0,0,0"/>
                </v:shape>
                <v:shape id="Freeform 96" o:spid="_x0000_s1046" style="position:absolute;left:10479;top:11061;width:757;height:416;visibility:visible;mso-wrap-style:square;v-text-anchor:top" coordsize="757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" path="m,415r756,l756,,,,,415xe" stroked="f">
                  <v:path arrowok="t" o:connecttype="custom" o:connectlocs="0,415;756,415;756,0;0,0;0,415" o:connectangles="0,0,0,0,0"/>
                </v:shape>
                <v:shape id="Freeform 97" o:spid="_x0000_s1047" style="position:absolute;left:11243;top:11061;width:761;height:416;visibility:visible;mso-wrap-style:square;v-text-anchor:top" coordsize="761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" path="m,415r760,l760,,,,,415xe" stroked="f">
                  <v:path arrowok="t" o:connecttype="custom" o:connectlocs="0,415;760,415;760,0;0,0;0,415" o:connectangles="0,0,0,0,0"/>
                </v:shape>
                <v:shape id="Freeform 98" o:spid="_x0000_s1048" style="position:absolute;left:12011;top:11061;width:756;height:416;visibility:visible;mso-wrap-style:square;v-text-anchor:top" coordsize="756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" path="m,415r755,l755,,,,,415xe" stroked="f">
                  <v:path arrowok="t" o:connecttype="custom" o:connectlocs="0,415;755,415;755,0;0,0;0,415" o:connectangles="0,0,0,0,0"/>
                </v:shape>
                <v:shape id="Freeform 99" o:spid="_x0000_s1049" style="position:absolute;left:12772;top:11061;width:800;height:416;visibility:visible;mso-wrap-style:square;v-text-anchor:top" coordsize="800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" path="m,415r799,l799,,,,,415xe" stroked="f">
                  <v:path arrowok="t" o:connecttype="custom" o:connectlocs="0,415;799,415;799,0;0,0;0,415" o:connectangles="0,0,0,0,0"/>
                </v:shape>
                <v:shape id="Text Box 100" o:spid="_x0000_s1050" type="#_x0000_t202" style="position:absolute;left:16044;top:11419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" filled="f" stroked="f">
                  <v:textbox inset="0,0,0,0">
                    <w:txbxContent>
                      <w:p w:rsidR="00040D2C" w:rsidRDefault="00040D2C">
                        <w:pPr>
                          <w:pStyle w:val="a3"/>
                          <w:kinsoku w:val="0"/>
                          <w:overflowPunct w:val="0"/>
                          <w:spacing w:line="221" w:lineRule="exact"/>
                          <w:ind w:left="0" w:firstLine="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59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040D2C">
        <w:rPr>
          <w:spacing w:val="-1"/>
        </w:rPr>
        <w:t>Таблица</w:t>
      </w:r>
      <w:r w:rsidR="00040D2C">
        <w:t xml:space="preserve"> </w:t>
      </w:r>
      <w:r w:rsidR="00040D2C">
        <w:rPr>
          <w:spacing w:val="-1"/>
        </w:rPr>
        <w:t>8.2</w:t>
      </w:r>
      <w:r w:rsidR="00040D2C">
        <w:rPr>
          <w:spacing w:val="1"/>
        </w:rPr>
        <w:t xml:space="preserve"> </w:t>
      </w:r>
      <w:r w:rsidR="00040D2C">
        <w:t>-</w:t>
      </w:r>
      <w:r w:rsidR="00040D2C">
        <w:rPr>
          <w:spacing w:val="-1"/>
        </w:rPr>
        <w:t xml:space="preserve"> Плановые</w:t>
      </w:r>
      <w:r w:rsidR="00040D2C">
        <w:t xml:space="preserve"> </w:t>
      </w:r>
      <w:r w:rsidR="00040D2C">
        <w:rPr>
          <w:spacing w:val="-1"/>
        </w:rPr>
        <w:t>значения</w:t>
      </w:r>
      <w:r w:rsidR="00040D2C">
        <w:rPr>
          <w:spacing w:val="-3"/>
        </w:rPr>
        <w:t xml:space="preserve"> </w:t>
      </w:r>
      <w:r w:rsidR="00040D2C">
        <w:rPr>
          <w:spacing w:val="-1"/>
        </w:rPr>
        <w:t>показателей</w:t>
      </w:r>
      <w:r w:rsidR="00040D2C">
        <w:rPr>
          <w:spacing w:val="1"/>
        </w:rPr>
        <w:t xml:space="preserve"> </w:t>
      </w:r>
      <w:r w:rsidR="00040D2C">
        <w:rPr>
          <w:spacing w:val="-1"/>
        </w:rPr>
        <w:t>надежности, качества, энергетической</w:t>
      </w:r>
      <w:r w:rsidR="00040D2C">
        <w:t xml:space="preserve"> </w:t>
      </w:r>
      <w:r w:rsidR="00040D2C">
        <w:rPr>
          <w:spacing w:val="-1"/>
        </w:rPr>
        <w:t>эффективности</w:t>
      </w:r>
      <w:r w:rsidR="00040D2C">
        <w:rPr>
          <w:spacing w:val="-2"/>
        </w:rPr>
        <w:t xml:space="preserve"> </w:t>
      </w:r>
      <w:r w:rsidR="00040D2C">
        <w:rPr>
          <w:spacing w:val="-1"/>
        </w:rPr>
        <w:t>Котельной</w:t>
      </w:r>
      <w:r w:rsidR="00040D2C">
        <w:rPr>
          <w:spacing w:val="3"/>
        </w:rPr>
        <w:t xml:space="preserve"> </w:t>
      </w:r>
      <w:r w:rsidR="00040D2C">
        <w:rPr>
          <w:spacing w:val="-2"/>
        </w:rPr>
        <w:t>ул.</w:t>
      </w:r>
      <w:r w:rsidR="00040D2C">
        <w:rPr>
          <w:spacing w:val="-1"/>
        </w:rPr>
        <w:t xml:space="preserve"> </w:t>
      </w:r>
      <w:r w:rsidR="00040D2C">
        <w:t>Советская</w:t>
      </w:r>
      <w:r w:rsidR="00040D2C">
        <w:rPr>
          <w:spacing w:val="79"/>
        </w:rPr>
        <w:t xml:space="preserve"> </w:t>
      </w:r>
      <w:r w:rsidR="00040D2C">
        <w:rPr>
          <w:spacing w:val="1"/>
        </w:rPr>
        <w:t>38А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3"/>
        <w:gridCol w:w="851"/>
        <w:gridCol w:w="818"/>
        <w:gridCol w:w="768"/>
        <w:gridCol w:w="768"/>
        <w:gridCol w:w="764"/>
        <w:gridCol w:w="768"/>
        <w:gridCol w:w="763"/>
        <w:gridCol w:w="807"/>
      </w:tblGrid>
      <w:tr w:rsidR="00040D2C" w:rsidTr="00CD36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3"/>
          <w:tblHeader/>
          <w:jc w:val="center"/>
        </w:trPr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80"/>
              <w:ind w:left="899"/>
            </w:pPr>
            <w:r>
              <w:rPr>
                <w:spacing w:val="-1"/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показателя</w:t>
            </w:r>
          </w:p>
        </w:tc>
        <w:tc>
          <w:tcPr>
            <w:tcW w:w="63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84"/>
              <w:jc w:val="center"/>
            </w:pPr>
            <w:r>
              <w:rPr>
                <w:sz w:val="22"/>
                <w:szCs w:val="22"/>
              </w:rPr>
              <w:t>Года</w:t>
            </w:r>
          </w:p>
        </w:tc>
      </w:tr>
      <w:tr w:rsidR="00040D2C" w:rsidTr="00CD36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  <w:tblHeader/>
          <w:jc w:val="center"/>
        </w:trPr>
        <w:tc>
          <w:tcPr>
            <w:tcW w:w="5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84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"/>
              <w:ind w:left="3"/>
            </w:pPr>
            <w:r>
              <w:rPr>
                <w:sz w:val="22"/>
                <w:szCs w:val="22"/>
              </w:rPr>
              <w:t>2021 г.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"/>
              <w:ind w:left="1"/>
            </w:pPr>
            <w:r>
              <w:rPr>
                <w:sz w:val="22"/>
                <w:szCs w:val="22"/>
              </w:rPr>
              <w:t>2022 г.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"/>
              <w:ind w:left="3"/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"/>
              <w:ind w:left="3"/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"/>
              <w:ind w:left="3"/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"/>
              <w:ind w:left="3"/>
            </w:pPr>
            <w:r>
              <w:rPr>
                <w:sz w:val="22"/>
                <w:szCs w:val="22"/>
              </w:rPr>
              <w:t>2026 г.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"/>
              <w:ind w:left="3"/>
            </w:pPr>
            <w:r>
              <w:rPr>
                <w:sz w:val="22"/>
                <w:szCs w:val="22"/>
              </w:rPr>
              <w:t>2027 г.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4"/>
              <w:ind w:left="3"/>
            </w:pPr>
            <w:r>
              <w:rPr>
                <w:sz w:val="22"/>
                <w:szCs w:val="22"/>
              </w:rPr>
              <w:t>2028 г.</w:t>
            </w:r>
          </w:p>
        </w:tc>
      </w:tr>
      <w:tr w:rsidR="00040D2C" w:rsidTr="00CD36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3"/>
          <w:jc w:val="center"/>
        </w:trPr>
        <w:tc>
          <w:tcPr>
            <w:tcW w:w="122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80"/>
              <w:ind w:left="3" w:right="669"/>
            </w:pPr>
            <w:r>
              <w:rPr>
                <w:spacing w:val="-1"/>
                <w:sz w:val="22"/>
                <w:szCs w:val="22"/>
              </w:rPr>
              <w:t>Плановые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(фактические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за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прошедшие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периоды)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значения показателей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надежности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объектов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системы</w:t>
            </w:r>
            <w:r>
              <w:rPr>
                <w:spacing w:val="7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централизованного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теплоснабжения</w:t>
            </w:r>
          </w:p>
        </w:tc>
      </w:tr>
      <w:tr w:rsidR="00040D2C" w:rsidTr="00CD36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81"/>
          <w:jc w:val="center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ind w:left="3" w:right="186"/>
            </w:pPr>
            <w:r>
              <w:rPr>
                <w:spacing w:val="-1"/>
                <w:sz w:val="22"/>
                <w:szCs w:val="22"/>
              </w:rPr>
              <w:t>Количество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прекращений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подачи</w:t>
            </w:r>
            <w:r>
              <w:rPr>
                <w:spacing w:val="-1"/>
                <w:sz w:val="22"/>
                <w:szCs w:val="22"/>
              </w:rPr>
              <w:t xml:space="preserve"> тепловой</w:t>
            </w:r>
            <w:r>
              <w:rPr>
                <w:spacing w:val="37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энергии</w:t>
            </w:r>
            <w:r>
              <w:rPr>
                <w:sz w:val="22"/>
                <w:szCs w:val="22"/>
              </w:rPr>
              <w:t xml:space="preserve"> в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результате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технологических</w:t>
            </w:r>
            <w:r>
              <w:rPr>
                <w:spacing w:val="4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нарушений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тепловых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сетях</w:t>
            </w:r>
            <w:r>
              <w:rPr>
                <w:sz w:val="22"/>
                <w:szCs w:val="22"/>
              </w:rPr>
              <w:t xml:space="preserve"> на 1 км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тепловых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сетей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51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51"/>
              <w:ind w:left="162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51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51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51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51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51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51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</w:t>
            </w:r>
          </w:p>
        </w:tc>
      </w:tr>
      <w:tr w:rsidR="00040D2C" w:rsidTr="00CD36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70"/>
          <w:jc w:val="center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7"/>
              <w:ind w:left="3" w:right="312"/>
            </w:pPr>
            <w:r>
              <w:rPr>
                <w:spacing w:val="-1"/>
                <w:sz w:val="22"/>
                <w:szCs w:val="22"/>
              </w:rPr>
              <w:t>Фактическое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количество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прекращений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подачи</w:t>
            </w:r>
            <w:r>
              <w:rPr>
                <w:spacing w:val="-1"/>
                <w:sz w:val="22"/>
                <w:szCs w:val="22"/>
              </w:rPr>
              <w:t xml:space="preserve"> тепловой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 </w:t>
            </w:r>
            <w:r>
              <w:rPr>
                <w:spacing w:val="-1"/>
                <w:sz w:val="22"/>
                <w:szCs w:val="22"/>
              </w:rPr>
              <w:t>результате</w:t>
            </w:r>
            <w:r>
              <w:rPr>
                <w:spacing w:val="3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технологических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нарушений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тепловых</w:t>
            </w:r>
            <w:r>
              <w:rPr>
                <w:spacing w:val="5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сетях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за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45"/>
              <w:ind w:right="3"/>
              <w:jc w:val="center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45"/>
              <w:ind w:right="5"/>
              <w:jc w:val="center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45"/>
              <w:jc w:val="center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45"/>
              <w:jc w:val="center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45"/>
              <w:jc w:val="center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45"/>
              <w:jc w:val="center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45"/>
              <w:jc w:val="center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45"/>
              <w:jc w:val="center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</w:t>
            </w:r>
          </w:p>
        </w:tc>
      </w:tr>
      <w:tr w:rsidR="00040D2C" w:rsidTr="00CD36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9"/>
          <w:jc w:val="center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39"/>
              <w:ind w:left="3" w:right="62"/>
            </w:pPr>
            <w:r>
              <w:rPr>
                <w:spacing w:val="-1"/>
                <w:sz w:val="22"/>
                <w:szCs w:val="22"/>
              </w:rPr>
              <w:t>Суммарная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протяженность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z w:val="22"/>
                <w:szCs w:val="22"/>
              </w:rPr>
              <w:t xml:space="preserve"> сети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 xml:space="preserve">двухтрубном исчислении </w:t>
            </w:r>
            <w:r>
              <w:rPr>
                <w:sz w:val="22"/>
                <w:szCs w:val="22"/>
              </w:rPr>
              <w:t xml:space="preserve">на </w:t>
            </w:r>
            <w:r>
              <w:rPr>
                <w:spacing w:val="-1"/>
                <w:sz w:val="22"/>
                <w:szCs w:val="22"/>
              </w:rPr>
              <w:t>начало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года,</w:t>
            </w:r>
            <w:r>
              <w:rPr>
                <w:sz w:val="22"/>
                <w:szCs w:val="22"/>
              </w:rPr>
              <w:t xml:space="preserve"> км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spacing w:before="2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0,57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spacing w:before="2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ind w:left="147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0,57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spacing w:before="2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ind w:left="186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0,57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spacing w:before="2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ind w:left="186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0,57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spacing w:before="2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ind w:left="183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0,57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spacing w:before="2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ind w:left="186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0,57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spacing w:before="2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ind w:left="183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0,57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spacing w:before="2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ind w:left="205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0,57</w:t>
            </w:r>
          </w:p>
        </w:tc>
      </w:tr>
      <w:tr w:rsidR="00040D2C" w:rsidTr="00CD36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30"/>
          <w:jc w:val="center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1"/>
              <w:ind w:left="3" w:right="127"/>
            </w:pPr>
            <w:r>
              <w:rPr>
                <w:spacing w:val="-1"/>
                <w:sz w:val="22"/>
                <w:szCs w:val="22"/>
              </w:rPr>
              <w:t>Суммарная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протяженность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строящихся,</w:t>
            </w:r>
            <w:r>
              <w:rPr>
                <w:spacing w:val="3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реконструируемых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 </w:t>
            </w:r>
            <w:r>
              <w:rPr>
                <w:spacing w:val="-1"/>
                <w:sz w:val="22"/>
                <w:szCs w:val="22"/>
              </w:rPr>
              <w:t>модернизируемых</w:t>
            </w:r>
            <w:r>
              <w:rPr>
                <w:spacing w:val="3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тепловых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сетей</w:t>
            </w:r>
            <w:r>
              <w:rPr>
                <w:sz w:val="22"/>
                <w:szCs w:val="22"/>
              </w:rPr>
              <w:t xml:space="preserve"> в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двухтрубном исчислении,</w:t>
            </w:r>
            <w:r>
              <w:rPr>
                <w:spacing w:val="4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вводимых</w:t>
            </w:r>
            <w:r>
              <w:rPr>
                <w:sz w:val="22"/>
                <w:szCs w:val="22"/>
              </w:rPr>
              <w:t xml:space="preserve"> в </w:t>
            </w:r>
            <w:r>
              <w:rPr>
                <w:spacing w:val="-1"/>
                <w:sz w:val="22"/>
                <w:szCs w:val="22"/>
              </w:rPr>
              <w:t>эксплуатацию</w:t>
            </w:r>
            <w:r>
              <w:rPr>
                <w:sz w:val="22"/>
                <w:szCs w:val="22"/>
              </w:rPr>
              <w:t xml:space="preserve"> в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соответствующем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году,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км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1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1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ind w:left="162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1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1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1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1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1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1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</w:t>
            </w:r>
          </w:p>
        </w:tc>
      </w:tr>
      <w:tr w:rsidR="00040D2C" w:rsidTr="00CD36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2"/>
          <w:jc w:val="center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7"/>
              <w:ind w:left="3" w:right="582"/>
            </w:pPr>
            <w:r>
              <w:rPr>
                <w:spacing w:val="-1"/>
                <w:sz w:val="22"/>
                <w:szCs w:val="22"/>
              </w:rPr>
              <w:t>Общая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протяженность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z w:val="22"/>
                <w:szCs w:val="22"/>
              </w:rPr>
              <w:t xml:space="preserve"> сети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двухтрубном исчислении,</w:t>
            </w:r>
            <w:r>
              <w:rPr>
                <w:sz w:val="22"/>
                <w:szCs w:val="22"/>
              </w:rPr>
              <w:t xml:space="preserve"> км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spacing w:before="134"/>
              <w:ind w:left="15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0,57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spacing w:before="134"/>
              <w:ind w:left="147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0,57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spacing w:before="134"/>
              <w:ind w:left="186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0,57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spacing w:before="134"/>
              <w:ind w:left="186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0,57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spacing w:before="134"/>
              <w:ind w:left="183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0,57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spacing w:before="134"/>
              <w:ind w:left="186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0,57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spacing w:before="134"/>
              <w:ind w:left="183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0,57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spacing w:before="134"/>
              <w:ind w:left="205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0,57</w:t>
            </w:r>
          </w:p>
        </w:tc>
      </w:tr>
      <w:tr w:rsidR="00040D2C" w:rsidTr="00CD36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66"/>
          <w:jc w:val="center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7"/>
              <w:ind w:left="3" w:right="57"/>
            </w:pPr>
            <w:r>
              <w:rPr>
                <w:spacing w:val="-1"/>
                <w:sz w:val="22"/>
                <w:szCs w:val="22"/>
              </w:rPr>
              <w:t>Количество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прекращений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подачи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pacing w:val="4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энергии</w:t>
            </w:r>
            <w:r>
              <w:rPr>
                <w:sz w:val="22"/>
                <w:szCs w:val="22"/>
              </w:rPr>
              <w:t xml:space="preserve"> в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результате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технологических</w:t>
            </w:r>
            <w:r>
              <w:rPr>
                <w:spacing w:val="4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нарушений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источниках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энергии</w:t>
            </w:r>
            <w:r>
              <w:rPr>
                <w:spacing w:val="4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на 1 </w:t>
            </w:r>
            <w:r>
              <w:rPr>
                <w:spacing w:val="-1"/>
                <w:sz w:val="22"/>
                <w:szCs w:val="22"/>
              </w:rPr>
              <w:t>Гкал/час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установленной мощности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43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0,000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43"/>
              <w:ind w:left="162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0,000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43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0,000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43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0,000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43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0,000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43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0,000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43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0,000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43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0,000</w:t>
            </w:r>
          </w:p>
        </w:tc>
      </w:tr>
      <w:tr w:rsidR="00040D2C" w:rsidTr="00CD36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70"/>
          <w:jc w:val="center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9"/>
              <w:ind w:left="3" w:right="123"/>
            </w:pPr>
            <w:r>
              <w:rPr>
                <w:spacing w:val="-1"/>
                <w:sz w:val="22"/>
                <w:szCs w:val="22"/>
              </w:rPr>
              <w:t>Фактическое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количество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прекращений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подачи</w:t>
            </w:r>
            <w:r>
              <w:rPr>
                <w:spacing w:val="-1"/>
                <w:sz w:val="22"/>
                <w:szCs w:val="22"/>
              </w:rPr>
              <w:t xml:space="preserve"> тепловой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1"/>
                <w:sz w:val="22"/>
                <w:szCs w:val="22"/>
              </w:rPr>
              <w:t xml:space="preserve"> результате</w:t>
            </w:r>
            <w:r>
              <w:rPr>
                <w:spacing w:val="3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технологических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нарушений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источниках</w:t>
            </w:r>
            <w:r>
              <w:rPr>
                <w:spacing w:val="5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45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0,000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45"/>
              <w:ind w:left="162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0,000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45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0,000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45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0,000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45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0,000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45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0,000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45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0,000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45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0,000</w:t>
            </w:r>
          </w:p>
        </w:tc>
      </w:tr>
      <w:tr w:rsidR="00040D2C" w:rsidTr="00CD36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8"/>
          <w:jc w:val="center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6"/>
              <w:ind w:left="3" w:right="124"/>
            </w:pPr>
            <w:r>
              <w:rPr>
                <w:spacing w:val="-1"/>
                <w:sz w:val="22"/>
                <w:szCs w:val="22"/>
              </w:rPr>
              <w:t>Суммарная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мощность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источников тепловой</w:t>
            </w:r>
            <w:r>
              <w:rPr>
                <w:spacing w:val="37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начало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года,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Гкал/час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spacing w:before="132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0,89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spacing w:before="132"/>
              <w:ind w:left="162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0,89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spacing w:before="132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0,89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spacing w:before="132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0,89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spacing w:before="132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0,89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spacing w:before="132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0,89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spacing w:before="132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0,89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spacing w:before="132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0,89</w:t>
            </w:r>
          </w:p>
        </w:tc>
      </w:tr>
      <w:tr w:rsidR="00040D2C" w:rsidTr="00CD36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94"/>
          <w:jc w:val="center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39" w:lineRule="auto"/>
              <w:ind w:left="3" w:right="221"/>
            </w:pPr>
            <w:r>
              <w:rPr>
                <w:spacing w:val="-1"/>
                <w:sz w:val="22"/>
                <w:szCs w:val="22"/>
              </w:rPr>
              <w:t>Суммарная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мощность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строящихся,</w:t>
            </w:r>
            <w:r>
              <w:rPr>
                <w:spacing w:val="3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реконструируемых</w:t>
            </w:r>
            <w:r>
              <w:rPr>
                <w:sz w:val="22"/>
                <w:szCs w:val="22"/>
              </w:rPr>
              <w:t xml:space="preserve"> и </w:t>
            </w:r>
            <w:r>
              <w:rPr>
                <w:spacing w:val="-1"/>
                <w:sz w:val="22"/>
                <w:szCs w:val="22"/>
              </w:rPr>
              <w:t>модернизируемых</w:t>
            </w:r>
            <w:r>
              <w:rPr>
                <w:spacing w:val="3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источников тепловой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энергии,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вводимых</w:t>
            </w:r>
            <w:r>
              <w:rPr>
                <w:sz w:val="22"/>
                <w:szCs w:val="22"/>
              </w:rPr>
              <w:t xml:space="preserve"> в</w:t>
            </w:r>
            <w:r>
              <w:rPr>
                <w:spacing w:val="3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эксплуатацию,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Гкал/час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57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0,000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57"/>
              <w:ind w:left="162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0,000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57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0,000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57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0,000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57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0,000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57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0,000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57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0,000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Pr="00EF0BD6" w:rsidRDefault="00040D2C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040D2C" w:rsidRPr="00EF0BD6" w:rsidRDefault="00040D2C">
            <w:pPr>
              <w:pStyle w:val="TableParagraph"/>
              <w:kinsoku w:val="0"/>
              <w:overflowPunct w:val="0"/>
              <w:spacing w:before="157"/>
              <w:ind w:left="164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0,000</w:t>
            </w:r>
          </w:p>
        </w:tc>
      </w:tr>
      <w:tr w:rsidR="00CD3692" w:rsidTr="00CD36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94"/>
          <w:jc w:val="center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D3692" w:rsidRDefault="00CD3692" w:rsidP="00CD3692">
            <w:pPr>
              <w:pStyle w:val="TableParagraph"/>
              <w:kinsoku w:val="0"/>
              <w:overflowPunct w:val="0"/>
              <w:spacing w:line="239" w:lineRule="auto"/>
              <w:ind w:left="3" w:right="221"/>
              <w:rPr>
                <w:spacing w:val="-1"/>
                <w:sz w:val="22"/>
                <w:szCs w:val="22"/>
              </w:rPr>
            </w:pPr>
            <w:r>
              <w:rPr>
                <w:sz w:val="20"/>
                <w:szCs w:val="20"/>
              </w:rPr>
              <w:lastRenderedPageBreak/>
              <w:t>Общая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мощность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источников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тепловой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энергии,</w:t>
            </w:r>
            <w:r>
              <w:rPr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кал/час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0,89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0,89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0,89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0,89</w:t>
            </w:r>
          </w:p>
        </w:tc>
      </w:tr>
      <w:tr w:rsidR="00CD3692" w:rsidTr="00CD36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29"/>
          <w:jc w:val="center"/>
        </w:trPr>
        <w:tc>
          <w:tcPr>
            <w:tcW w:w="122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3692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pacing w:val="-1"/>
                <w:sz w:val="20"/>
                <w:szCs w:val="20"/>
              </w:rPr>
              <w:t>Плановые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(фактические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прошедшие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периоды)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значения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показателей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энергетической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эффективности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объектов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системы</w:t>
            </w:r>
            <w:r>
              <w:rPr>
                <w:spacing w:val="3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централизованного</w:t>
            </w:r>
            <w:r>
              <w:rPr>
                <w:spacing w:val="-3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теплоснабжения</w:t>
            </w:r>
          </w:p>
        </w:tc>
      </w:tr>
      <w:tr w:rsidR="00CD3692" w:rsidTr="00CD36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94"/>
          <w:jc w:val="center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92" w:rsidRDefault="00CD3692" w:rsidP="00CD3692">
            <w:pPr>
              <w:pStyle w:val="TableParagraph"/>
              <w:kinsoku w:val="0"/>
              <w:overflowPunct w:val="0"/>
              <w:spacing w:line="239" w:lineRule="auto"/>
              <w:ind w:left="3" w:right="221"/>
              <w:rPr>
                <w:spacing w:val="-1"/>
                <w:sz w:val="22"/>
                <w:szCs w:val="22"/>
              </w:rPr>
            </w:pPr>
            <w:r>
              <w:rPr>
                <w:sz w:val="20"/>
                <w:szCs w:val="20"/>
              </w:rPr>
              <w:t>Удельный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расход</w:t>
            </w:r>
            <w:r>
              <w:rPr>
                <w:spacing w:val="2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топлива</w:t>
            </w:r>
            <w:r>
              <w:rPr>
                <w:spacing w:val="2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2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производство</w:t>
            </w:r>
            <w:r>
              <w:rPr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единицы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тепловой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энергии,</w:t>
            </w:r>
            <w:r>
              <w:rPr>
                <w:spacing w:val="4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отпускаемой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коллекторов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источников</w:t>
            </w:r>
            <w:r>
              <w:rPr>
                <w:spacing w:val="1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тепловой</w:t>
            </w:r>
            <w:r>
              <w:rPr>
                <w:spacing w:val="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энергии,</w:t>
            </w:r>
            <w:r>
              <w:rPr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кг.у.т./Гкал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Default="00CD3692" w:rsidP="00CD3692">
            <w:pPr>
              <w:pStyle w:val="TableParagraph"/>
              <w:kinsoku w:val="0"/>
              <w:overflowPunct w:val="0"/>
              <w:spacing w:before="2"/>
              <w:jc w:val="center"/>
              <w:rPr>
                <w:sz w:val="25"/>
                <w:szCs w:val="25"/>
              </w:rPr>
            </w:pPr>
          </w:p>
          <w:p w:rsidR="00CD3692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0,27075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CD3692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0,27075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CD3692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0,27075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CD3692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0,27075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CD3692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0,27075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CD3692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0,27075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CD3692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0,27075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CD3692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0,27075</w:t>
            </w:r>
          </w:p>
        </w:tc>
      </w:tr>
      <w:tr w:rsidR="00CD3692" w:rsidTr="00CD36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94"/>
          <w:jc w:val="center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92" w:rsidRDefault="00CD3692" w:rsidP="00CD3692">
            <w:pPr>
              <w:pStyle w:val="TableParagraph"/>
              <w:kinsoku w:val="0"/>
              <w:overflowPunct w:val="0"/>
              <w:spacing w:line="239" w:lineRule="auto"/>
              <w:ind w:left="3" w:right="221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0"/>
                <w:szCs w:val="20"/>
              </w:rPr>
              <w:t>Отношение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величины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технологических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потерь</w:t>
            </w:r>
            <w:r>
              <w:rPr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тепловой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энергии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материальной</w:t>
            </w:r>
            <w:r>
              <w:rPr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характеристике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тепловой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Pr="00EF0BD6" w:rsidRDefault="00CD3692" w:rsidP="00CD3692">
            <w:pPr>
              <w:pStyle w:val="TableParagraph"/>
              <w:kinsoku w:val="0"/>
              <w:overflowPunct w:val="0"/>
              <w:spacing w:before="11"/>
              <w:jc w:val="center"/>
              <w:rPr>
                <w:sz w:val="22"/>
                <w:szCs w:val="22"/>
              </w:rPr>
            </w:pPr>
          </w:p>
          <w:p w:rsidR="00CD3692" w:rsidRPr="00EF0BD6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2,76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Pr="00EF0BD6" w:rsidRDefault="00CD3692" w:rsidP="00CD3692">
            <w:pPr>
              <w:pStyle w:val="TableParagraph"/>
              <w:kinsoku w:val="0"/>
              <w:overflowPunct w:val="0"/>
              <w:spacing w:before="11"/>
              <w:jc w:val="center"/>
              <w:rPr>
                <w:sz w:val="22"/>
                <w:szCs w:val="22"/>
              </w:rPr>
            </w:pPr>
          </w:p>
          <w:p w:rsidR="00CD3692" w:rsidRPr="00EF0BD6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2,76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Pr="00EF0BD6" w:rsidRDefault="00CD3692" w:rsidP="00CD3692">
            <w:pPr>
              <w:pStyle w:val="TableParagraph"/>
              <w:kinsoku w:val="0"/>
              <w:overflowPunct w:val="0"/>
              <w:spacing w:before="11"/>
              <w:jc w:val="center"/>
              <w:rPr>
                <w:sz w:val="22"/>
                <w:szCs w:val="22"/>
              </w:rPr>
            </w:pPr>
          </w:p>
          <w:p w:rsidR="00CD3692" w:rsidRPr="00EF0BD6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2,76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Pr="00EF0BD6" w:rsidRDefault="00CD3692" w:rsidP="00CD3692">
            <w:pPr>
              <w:pStyle w:val="TableParagraph"/>
              <w:kinsoku w:val="0"/>
              <w:overflowPunct w:val="0"/>
              <w:spacing w:before="11"/>
              <w:jc w:val="center"/>
              <w:rPr>
                <w:sz w:val="22"/>
                <w:szCs w:val="22"/>
              </w:rPr>
            </w:pPr>
          </w:p>
          <w:p w:rsidR="00CD3692" w:rsidRPr="00EF0BD6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2,76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Pr="00EF0BD6" w:rsidRDefault="00CD3692" w:rsidP="00CD3692">
            <w:pPr>
              <w:pStyle w:val="TableParagraph"/>
              <w:kinsoku w:val="0"/>
              <w:overflowPunct w:val="0"/>
              <w:spacing w:before="11"/>
              <w:jc w:val="center"/>
              <w:rPr>
                <w:sz w:val="22"/>
                <w:szCs w:val="22"/>
              </w:rPr>
            </w:pPr>
          </w:p>
          <w:p w:rsidR="00CD3692" w:rsidRPr="00EF0BD6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2,76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Pr="00EF0BD6" w:rsidRDefault="00CD3692" w:rsidP="00CD3692">
            <w:pPr>
              <w:pStyle w:val="TableParagraph"/>
              <w:kinsoku w:val="0"/>
              <w:overflowPunct w:val="0"/>
              <w:spacing w:before="11"/>
              <w:jc w:val="center"/>
              <w:rPr>
                <w:sz w:val="22"/>
                <w:szCs w:val="22"/>
              </w:rPr>
            </w:pPr>
          </w:p>
          <w:p w:rsidR="00CD3692" w:rsidRPr="00EF0BD6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2,76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Pr="00EF0BD6" w:rsidRDefault="00CD3692" w:rsidP="00CD3692">
            <w:pPr>
              <w:pStyle w:val="TableParagraph"/>
              <w:kinsoku w:val="0"/>
              <w:overflowPunct w:val="0"/>
              <w:spacing w:before="11"/>
              <w:jc w:val="center"/>
              <w:rPr>
                <w:sz w:val="22"/>
                <w:szCs w:val="22"/>
              </w:rPr>
            </w:pPr>
          </w:p>
          <w:p w:rsidR="00CD3692" w:rsidRPr="00EF0BD6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2,76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Pr="00EF0BD6" w:rsidRDefault="00CD3692" w:rsidP="00CD3692">
            <w:pPr>
              <w:pStyle w:val="TableParagraph"/>
              <w:kinsoku w:val="0"/>
              <w:overflowPunct w:val="0"/>
              <w:spacing w:before="11"/>
              <w:jc w:val="center"/>
              <w:rPr>
                <w:sz w:val="22"/>
                <w:szCs w:val="22"/>
              </w:rPr>
            </w:pPr>
          </w:p>
          <w:p w:rsidR="00CD3692" w:rsidRPr="00EF0BD6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2,76</w:t>
            </w:r>
          </w:p>
        </w:tc>
      </w:tr>
      <w:tr w:rsidR="00CD3692" w:rsidTr="00CD36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94"/>
          <w:jc w:val="center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92" w:rsidRDefault="00CD3692" w:rsidP="00CD3692">
            <w:pPr>
              <w:pStyle w:val="TableParagraph"/>
              <w:kinsoku w:val="0"/>
              <w:overflowPunct w:val="0"/>
              <w:spacing w:line="239" w:lineRule="auto"/>
              <w:ind w:left="3" w:right="221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0"/>
                <w:szCs w:val="20"/>
              </w:rPr>
              <w:t>Материальная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характеристика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тепловой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Pr="00EF0BD6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32,43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Pr="00EF0BD6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32,43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Pr="00EF0BD6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32,43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Pr="00EF0BD6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32,43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Pr="00EF0BD6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32,43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Pr="00EF0BD6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32,43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Pr="00EF0BD6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32,43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Pr="00EF0BD6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32,43</w:t>
            </w:r>
          </w:p>
        </w:tc>
      </w:tr>
      <w:tr w:rsidR="00CD3692" w:rsidTr="00CD36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94"/>
          <w:jc w:val="center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692" w:rsidRDefault="00CD3692" w:rsidP="00CD3692">
            <w:pPr>
              <w:pStyle w:val="TableParagraph"/>
              <w:kinsoku w:val="0"/>
              <w:overflowPunct w:val="0"/>
              <w:spacing w:line="239" w:lineRule="auto"/>
              <w:ind w:left="3" w:right="221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0"/>
                <w:szCs w:val="20"/>
              </w:rPr>
              <w:t>Величина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технологических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потерь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передаче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тепловой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энергии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тепловым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сетям,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Гкал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Pr="00EF0BD6" w:rsidRDefault="00CD3692" w:rsidP="00CD3692">
            <w:pPr>
              <w:pStyle w:val="TableParagraph"/>
              <w:kinsoku w:val="0"/>
              <w:overflowPunct w:val="0"/>
              <w:spacing w:before="2"/>
              <w:jc w:val="center"/>
              <w:rPr>
                <w:sz w:val="22"/>
                <w:szCs w:val="22"/>
              </w:rPr>
            </w:pPr>
          </w:p>
          <w:p w:rsidR="00CD3692" w:rsidRPr="00EF0BD6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89,49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Pr="00EF0BD6" w:rsidRDefault="00CD3692" w:rsidP="00CD3692">
            <w:pPr>
              <w:pStyle w:val="TableParagraph"/>
              <w:kinsoku w:val="0"/>
              <w:overflowPunct w:val="0"/>
              <w:spacing w:before="2"/>
              <w:jc w:val="center"/>
              <w:rPr>
                <w:sz w:val="22"/>
                <w:szCs w:val="22"/>
              </w:rPr>
            </w:pPr>
          </w:p>
          <w:p w:rsidR="00CD3692" w:rsidRPr="00EF0BD6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90,94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Pr="00EF0BD6" w:rsidRDefault="00CD3692" w:rsidP="00CD3692">
            <w:pPr>
              <w:pStyle w:val="TableParagraph"/>
              <w:kinsoku w:val="0"/>
              <w:overflowPunct w:val="0"/>
              <w:spacing w:before="2"/>
              <w:jc w:val="center"/>
              <w:rPr>
                <w:sz w:val="22"/>
                <w:szCs w:val="22"/>
              </w:rPr>
            </w:pPr>
          </w:p>
          <w:p w:rsidR="00CD3692" w:rsidRPr="00EF0BD6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90,94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Pr="00EF0BD6" w:rsidRDefault="00CD3692" w:rsidP="00CD3692">
            <w:pPr>
              <w:pStyle w:val="TableParagraph"/>
              <w:kinsoku w:val="0"/>
              <w:overflowPunct w:val="0"/>
              <w:spacing w:before="2"/>
              <w:jc w:val="center"/>
              <w:rPr>
                <w:sz w:val="22"/>
                <w:szCs w:val="22"/>
              </w:rPr>
            </w:pPr>
          </w:p>
          <w:p w:rsidR="00CD3692" w:rsidRPr="00EF0BD6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90,94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Pr="00EF0BD6" w:rsidRDefault="00CD3692" w:rsidP="00CD3692">
            <w:pPr>
              <w:pStyle w:val="TableParagraph"/>
              <w:kinsoku w:val="0"/>
              <w:overflowPunct w:val="0"/>
              <w:spacing w:before="2"/>
              <w:jc w:val="center"/>
              <w:rPr>
                <w:sz w:val="22"/>
                <w:szCs w:val="22"/>
              </w:rPr>
            </w:pPr>
          </w:p>
          <w:p w:rsidR="00CD3692" w:rsidRPr="00EF0BD6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90,94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Pr="00EF0BD6" w:rsidRDefault="00CD3692" w:rsidP="00CD3692">
            <w:pPr>
              <w:pStyle w:val="TableParagraph"/>
              <w:kinsoku w:val="0"/>
              <w:overflowPunct w:val="0"/>
              <w:spacing w:before="2"/>
              <w:jc w:val="center"/>
              <w:rPr>
                <w:sz w:val="22"/>
                <w:szCs w:val="22"/>
              </w:rPr>
            </w:pPr>
          </w:p>
          <w:p w:rsidR="00CD3692" w:rsidRPr="00EF0BD6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90,94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Pr="00EF0BD6" w:rsidRDefault="00CD3692" w:rsidP="00CD3692">
            <w:pPr>
              <w:pStyle w:val="TableParagraph"/>
              <w:kinsoku w:val="0"/>
              <w:overflowPunct w:val="0"/>
              <w:spacing w:before="2"/>
              <w:jc w:val="center"/>
              <w:rPr>
                <w:sz w:val="22"/>
                <w:szCs w:val="22"/>
              </w:rPr>
            </w:pPr>
          </w:p>
          <w:p w:rsidR="00CD3692" w:rsidRPr="00EF0BD6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90,94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92" w:rsidRPr="00EF0BD6" w:rsidRDefault="00CD3692" w:rsidP="00CD3692">
            <w:pPr>
              <w:pStyle w:val="TableParagraph"/>
              <w:kinsoku w:val="0"/>
              <w:overflowPunct w:val="0"/>
              <w:spacing w:before="2"/>
              <w:jc w:val="center"/>
              <w:rPr>
                <w:sz w:val="22"/>
                <w:szCs w:val="22"/>
              </w:rPr>
            </w:pPr>
          </w:p>
          <w:p w:rsidR="00CD3692" w:rsidRPr="00EF0BD6" w:rsidRDefault="00CD3692" w:rsidP="00CD369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EF0BD6">
              <w:rPr>
                <w:sz w:val="22"/>
                <w:szCs w:val="22"/>
              </w:rPr>
              <w:t>90,94</w:t>
            </w:r>
          </w:p>
        </w:tc>
      </w:tr>
    </w:tbl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2"/>
        <w:ind w:left="0" w:firstLine="0"/>
        <w:rPr>
          <w:sz w:val="14"/>
          <w:szCs w:val="14"/>
        </w:rPr>
      </w:pPr>
    </w:p>
    <w:p w:rsidR="00040D2C" w:rsidRDefault="00DF2A5F">
      <w:pPr>
        <w:pStyle w:val="a3"/>
        <w:kinsoku w:val="0"/>
        <w:overflowPunct w:val="0"/>
        <w:spacing w:line="200" w:lineRule="atLeast"/>
        <w:ind w:left="116" w:firstLine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9962515" cy="161925"/>
                <wp:effectExtent l="3810" t="0" r="0" b="1270"/>
                <wp:docPr id="186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2515" cy="161925"/>
                          <a:chOff x="0" y="0"/>
                          <a:chExt cx="15689" cy="255"/>
                        </a:xfrm>
                      </wpg:grpSpPr>
                      <wps:wsp>
                        <wps:cNvPr id="187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68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DF2A5F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26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9956165" cy="160655"/>
                                    <wp:effectExtent l="0" t="0" r="0" b="0"/>
                                    <wp:docPr id="95" name="Рисунок 9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956165" cy="1606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40D2C" w:rsidRDefault="00040D2C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15468" y="24"/>
                            <a:ext cx="22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040D2C">
                              <w:pPr>
                                <w:pStyle w:val="a3"/>
                                <w:kinsoku w:val="0"/>
                                <w:overflowPunct w:val="0"/>
                                <w:spacing w:line="221" w:lineRule="exact"/>
                                <w:ind w:left="0" w:firstLine="0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1" o:spid="_x0000_s1051" style="width:784.45pt;height:12.75pt;mso-position-horizontal-relative:char;mso-position-vertical-relative:line" coordsize="15689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">
                <v:rect id="Rectangle 102" o:spid="_x0000_s1052" style="position:absolute;width:15680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:rsidR="00040D2C" w:rsidRDefault="00DF2A5F">
                        <w:pPr>
                          <w:widowControl/>
                          <w:autoSpaceDE/>
                          <w:autoSpaceDN/>
                          <w:adjustRightInd/>
                          <w:spacing w:line="26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9956165" cy="160655"/>
                              <wp:effectExtent l="0" t="0" r="0" b="0"/>
                              <wp:docPr id="95" name="Рисунок 9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956165" cy="1606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40D2C" w:rsidRDefault="00040D2C"/>
                    </w:txbxContent>
                  </v:textbox>
                </v:rect>
                <v:shape id="Text Box 103" o:spid="_x0000_s1053" type="#_x0000_t202" style="position:absolute;left:15468;top:24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16z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" filled="f" stroked="f">
                  <v:textbox inset="0,0,0,0">
                    <w:txbxContent>
                      <w:p w:rsidR="00040D2C" w:rsidRDefault="00040D2C">
                        <w:pPr>
                          <w:pStyle w:val="a3"/>
                          <w:kinsoku w:val="0"/>
                          <w:overflowPunct w:val="0"/>
                          <w:spacing w:line="221" w:lineRule="exact"/>
                          <w:ind w:left="0" w:firstLine="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60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40D2C" w:rsidRDefault="00040D2C">
      <w:pPr>
        <w:pStyle w:val="a3"/>
        <w:kinsoku w:val="0"/>
        <w:overflowPunct w:val="0"/>
        <w:spacing w:line="200" w:lineRule="atLeast"/>
        <w:ind w:left="116" w:firstLine="0"/>
        <w:rPr>
          <w:sz w:val="20"/>
          <w:szCs w:val="20"/>
        </w:rPr>
        <w:sectPr w:rsidR="00040D2C">
          <w:headerReference w:type="default" r:id="rId58"/>
          <w:footerReference w:type="default" r:id="rId59"/>
          <w:pgSz w:w="16850" w:h="11900" w:orient="landscape"/>
          <w:pgMar w:top="740" w:right="460" w:bottom="0" w:left="460" w:header="283" w:footer="0" w:gutter="0"/>
          <w:cols w:space="720"/>
          <w:noEndnote/>
        </w:sectPr>
      </w:pPr>
    </w:p>
    <w:p w:rsidR="00040D2C" w:rsidRDefault="00040D2C" w:rsidP="006870AE">
      <w:pPr>
        <w:pStyle w:val="1"/>
        <w:numPr>
          <w:ilvl w:val="0"/>
          <w:numId w:val="9"/>
        </w:numPr>
        <w:tabs>
          <w:tab w:val="left" w:pos="1456"/>
        </w:tabs>
        <w:kinsoku w:val="0"/>
        <w:overflowPunct w:val="0"/>
        <w:spacing w:before="35"/>
        <w:ind w:left="567" w:right="420" w:firstLine="708"/>
        <w:jc w:val="both"/>
        <w:rPr>
          <w:b w:val="0"/>
          <w:bCs w:val="0"/>
        </w:rPr>
      </w:pPr>
      <w:r>
        <w:rPr>
          <w:spacing w:val="-1"/>
        </w:rPr>
        <w:lastRenderedPageBreak/>
        <w:t>ОБОСНОВАНИЕ</w:t>
      </w:r>
      <w:r>
        <w:rPr>
          <w:spacing w:val="44"/>
        </w:rPr>
        <w:t xml:space="preserve"> </w:t>
      </w:r>
      <w:r>
        <w:rPr>
          <w:spacing w:val="-1"/>
        </w:rPr>
        <w:t>ИНВЕСТИЦИЙ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spacing w:val="-1"/>
        </w:rPr>
        <w:t>СТРОИТЕЛЬСТВО,</w:t>
      </w:r>
      <w:r>
        <w:rPr>
          <w:spacing w:val="37"/>
        </w:rPr>
        <w:t xml:space="preserve"> </w:t>
      </w:r>
      <w:r>
        <w:rPr>
          <w:spacing w:val="-1"/>
        </w:rPr>
        <w:t>РЕКОНСТРУКЦИЮ,</w:t>
      </w:r>
      <w:r>
        <w:rPr>
          <w:spacing w:val="8"/>
        </w:rPr>
        <w:t xml:space="preserve"> </w:t>
      </w:r>
      <w:r>
        <w:rPr>
          <w:spacing w:val="-1"/>
        </w:rPr>
        <w:t>ТЕХНИЧЕСКОЕ</w:t>
      </w:r>
      <w:r>
        <w:rPr>
          <w:spacing w:val="7"/>
        </w:rPr>
        <w:t xml:space="preserve"> </w:t>
      </w:r>
      <w:r>
        <w:rPr>
          <w:spacing w:val="-1"/>
        </w:rPr>
        <w:t>ПЕРЕВООРУЖЕНИЕ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(ИЛИ)</w:t>
      </w:r>
      <w:r>
        <w:rPr>
          <w:spacing w:val="25"/>
        </w:rPr>
        <w:t xml:space="preserve"> </w:t>
      </w:r>
      <w:r>
        <w:rPr>
          <w:spacing w:val="-1"/>
        </w:rPr>
        <w:t>МОДЕРНИЗАЦИЮ</w:t>
      </w:r>
    </w:p>
    <w:p w:rsidR="00040D2C" w:rsidRDefault="00040D2C" w:rsidP="006870AE">
      <w:pPr>
        <w:pStyle w:val="a3"/>
        <w:kinsoku w:val="0"/>
        <w:overflowPunct w:val="0"/>
        <w:spacing w:before="11"/>
        <w:ind w:left="567" w:firstLine="0"/>
        <w:rPr>
          <w:b/>
          <w:bCs/>
          <w:sz w:val="27"/>
          <w:szCs w:val="27"/>
        </w:rPr>
      </w:pPr>
    </w:p>
    <w:p w:rsidR="00040D2C" w:rsidRDefault="00040D2C" w:rsidP="006870AE">
      <w:pPr>
        <w:pStyle w:val="a3"/>
        <w:numPr>
          <w:ilvl w:val="1"/>
          <w:numId w:val="7"/>
        </w:numPr>
        <w:tabs>
          <w:tab w:val="left" w:pos="1194"/>
        </w:tabs>
        <w:kinsoku w:val="0"/>
        <w:overflowPunct w:val="0"/>
        <w:ind w:left="567" w:right="426" w:firstLine="600"/>
        <w:jc w:val="both"/>
      </w:pPr>
      <w:r>
        <w:rPr>
          <w:b/>
          <w:bCs/>
          <w:spacing w:val="-1"/>
        </w:rPr>
        <w:t>Оценка</w:t>
      </w:r>
      <w:r>
        <w:rPr>
          <w:b/>
          <w:bCs/>
          <w:spacing w:val="67"/>
        </w:rPr>
        <w:t xml:space="preserve"> </w:t>
      </w:r>
      <w:r>
        <w:rPr>
          <w:b/>
          <w:bCs/>
          <w:spacing w:val="-1"/>
        </w:rPr>
        <w:t>финансовых</w:t>
      </w:r>
      <w:r>
        <w:rPr>
          <w:b/>
          <w:bCs/>
          <w:spacing w:val="65"/>
        </w:rPr>
        <w:t xml:space="preserve"> </w:t>
      </w:r>
      <w:r>
        <w:rPr>
          <w:b/>
          <w:bCs/>
          <w:spacing w:val="-1"/>
        </w:rPr>
        <w:t>потребностей</w:t>
      </w:r>
      <w:r>
        <w:rPr>
          <w:b/>
          <w:bCs/>
          <w:spacing w:val="65"/>
        </w:rPr>
        <w:t xml:space="preserve"> </w:t>
      </w:r>
      <w:r>
        <w:rPr>
          <w:b/>
          <w:bCs/>
        </w:rPr>
        <w:t>для</w:t>
      </w:r>
      <w:r>
        <w:rPr>
          <w:b/>
          <w:bCs/>
          <w:spacing w:val="63"/>
        </w:rPr>
        <w:t xml:space="preserve"> </w:t>
      </w:r>
      <w:r>
        <w:rPr>
          <w:b/>
          <w:bCs/>
          <w:spacing w:val="-1"/>
        </w:rPr>
        <w:t>осуществления</w:t>
      </w:r>
      <w:r>
        <w:rPr>
          <w:b/>
          <w:bCs/>
          <w:spacing w:val="65"/>
        </w:rPr>
        <w:t xml:space="preserve"> </w:t>
      </w:r>
      <w:r>
        <w:rPr>
          <w:b/>
          <w:bCs/>
          <w:spacing w:val="-1"/>
        </w:rPr>
        <w:t>строительства,</w:t>
      </w:r>
      <w:r>
        <w:rPr>
          <w:b/>
          <w:bCs/>
          <w:spacing w:val="25"/>
        </w:rPr>
        <w:t xml:space="preserve"> </w:t>
      </w:r>
      <w:r>
        <w:rPr>
          <w:b/>
          <w:bCs/>
          <w:spacing w:val="-1"/>
        </w:rPr>
        <w:t>реконструкции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10"/>
        </w:rPr>
        <w:t xml:space="preserve"> </w:t>
      </w:r>
      <w:r>
        <w:rPr>
          <w:b/>
          <w:bCs/>
          <w:spacing w:val="-1"/>
        </w:rPr>
        <w:t>технического</w:t>
      </w:r>
      <w:r>
        <w:rPr>
          <w:b/>
          <w:bCs/>
          <w:spacing w:val="12"/>
        </w:rPr>
        <w:t xml:space="preserve"> </w:t>
      </w:r>
      <w:r>
        <w:rPr>
          <w:b/>
          <w:bCs/>
          <w:spacing w:val="-1"/>
        </w:rPr>
        <w:t>перевооружения</w:t>
      </w:r>
      <w:r>
        <w:rPr>
          <w:b/>
          <w:bCs/>
          <w:spacing w:val="13"/>
        </w:rPr>
        <w:t xml:space="preserve"> </w:t>
      </w:r>
      <w:r>
        <w:rPr>
          <w:b/>
          <w:bCs/>
          <w:spacing w:val="-1"/>
        </w:rPr>
        <w:t>источников</w:t>
      </w:r>
      <w:r>
        <w:rPr>
          <w:b/>
          <w:bCs/>
          <w:spacing w:val="13"/>
        </w:rPr>
        <w:t xml:space="preserve"> </w:t>
      </w:r>
      <w:r>
        <w:rPr>
          <w:b/>
          <w:bCs/>
          <w:spacing w:val="-1"/>
        </w:rPr>
        <w:t>тепловой</w:t>
      </w:r>
      <w:r>
        <w:rPr>
          <w:b/>
          <w:bCs/>
          <w:spacing w:val="10"/>
        </w:rPr>
        <w:t xml:space="preserve"> </w:t>
      </w:r>
      <w:r>
        <w:rPr>
          <w:b/>
          <w:bCs/>
          <w:spacing w:val="-1"/>
        </w:rPr>
        <w:t>энергии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55"/>
        </w:rPr>
        <w:t xml:space="preserve"> </w:t>
      </w:r>
      <w:r>
        <w:rPr>
          <w:b/>
          <w:bCs/>
          <w:spacing w:val="-1"/>
        </w:rPr>
        <w:t>тепловых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сетей</w:t>
      </w:r>
    </w:p>
    <w:p w:rsidR="00040D2C" w:rsidRDefault="00040D2C" w:rsidP="006870AE">
      <w:pPr>
        <w:pStyle w:val="a3"/>
        <w:kinsoku w:val="0"/>
        <w:overflowPunct w:val="0"/>
        <w:spacing w:before="9"/>
        <w:ind w:left="567" w:firstLine="0"/>
        <w:rPr>
          <w:b/>
          <w:bCs/>
          <w:sz w:val="40"/>
          <w:szCs w:val="40"/>
        </w:rPr>
      </w:pPr>
    </w:p>
    <w:p w:rsidR="00040D2C" w:rsidRDefault="00040D2C" w:rsidP="006870AE">
      <w:pPr>
        <w:pStyle w:val="a3"/>
        <w:kinsoku w:val="0"/>
        <w:overflowPunct w:val="0"/>
        <w:spacing w:line="239" w:lineRule="auto"/>
        <w:ind w:left="567" w:right="432"/>
        <w:jc w:val="both"/>
        <w:rPr>
          <w:spacing w:val="1"/>
        </w:rPr>
      </w:pPr>
      <w:r>
        <w:rPr>
          <w:spacing w:val="-1"/>
        </w:rPr>
        <w:t>Предложения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-2"/>
        </w:rPr>
        <w:t>необходимые</w:t>
      </w:r>
      <w:r>
        <w:rPr>
          <w:spacing w:val="42"/>
        </w:rPr>
        <w:t xml:space="preserve"> </w:t>
      </w:r>
      <w:r>
        <w:rPr>
          <w:spacing w:val="-1"/>
        </w:rPr>
        <w:t>инвестиции</w:t>
      </w:r>
      <w:r>
        <w:rPr>
          <w:spacing w:val="42"/>
        </w:rPr>
        <w:t xml:space="preserve"> </w:t>
      </w:r>
      <w:r>
        <w:rPr>
          <w:spacing w:val="-2"/>
        </w:rPr>
        <w:t>для</w:t>
      </w:r>
      <w:r>
        <w:rPr>
          <w:spacing w:val="42"/>
        </w:rPr>
        <w:t xml:space="preserve"> </w:t>
      </w:r>
      <w:r>
        <w:rPr>
          <w:spacing w:val="-1"/>
        </w:rPr>
        <w:t>реализации</w:t>
      </w:r>
      <w:r>
        <w:rPr>
          <w:spacing w:val="42"/>
        </w:rPr>
        <w:t xml:space="preserve"> </w:t>
      </w:r>
      <w:r>
        <w:rPr>
          <w:spacing w:val="-1"/>
        </w:rPr>
        <w:t>мероприятий</w:t>
      </w:r>
      <w:r>
        <w:rPr>
          <w:spacing w:val="42"/>
        </w:rPr>
        <w:t xml:space="preserve"> </w:t>
      </w:r>
      <w:r>
        <w:rPr>
          <w:spacing w:val="-1"/>
        </w:rPr>
        <w:t>по</w:t>
      </w:r>
      <w:r>
        <w:rPr>
          <w:spacing w:val="39"/>
        </w:rPr>
        <w:t xml:space="preserve"> </w:t>
      </w:r>
      <w:r>
        <w:rPr>
          <w:spacing w:val="-1"/>
        </w:rPr>
        <w:t>реконструкции</w:t>
      </w:r>
      <w:r>
        <w:rPr>
          <w:spacing w:val="47"/>
        </w:rPr>
        <w:t xml:space="preserve"> </w:t>
      </w:r>
      <w:r>
        <w:rPr>
          <w:spacing w:val="-1"/>
        </w:rPr>
        <w:t>источников</w:t>
      </w:r>
      <w:r>
        <w:rPr>
          <w:spacing w:val="46"/>
        </w:rPr>
        <w:t xml:space="preserve"> </w:t>
      </w:r>
      <w:r>
        <w:rPr>
          <w:spacing w:val="-1"/>
        </w:rPr>
        <w:t>тепловой</w:t>
      </w:r>
      <w:r>
        <w:rPr>
          <w:spacing w:val="45"/>
        </w:rPr>
        <w:t xml:space="preserve"> </w:t>
      </w:r>
      <w:r>
        <w:rPr>
          <w:spacing w:val="-1"/>
        </w:rPr>
        <w:t>энергии</w:t>
      </w:r>
      <w:r>
        <w:rPr>
          <w:spacing w:val="45"/>
        </w:rPr>
        <w:t xml:space="preserve"> </w:t>
      </w:r>
      <w:r>
        <w:rPr>
          <w:spacing w:val="-1"/>
        </w:rPr>
        <w:t>для</w:t>
      </w:r>
      <w:r>
        <w:rPr>
          <w:spacing w:val="47"/>
        </w:rPr>
        <w:t xml:space="preserve"> </w:t>
      </w:r>
      <w:r>
        <w:rPr>
          <w:spacing w:val="-1"/>
        </w:rPr>
        <w:t>повышения</w:t>
      </w:r>
      <w:r>
        <w:rPr>
          <w:spacing w:val="47"/>
        </w:rPr>
        <w:t xml:space="preserve"> </w:t>
      </w:r>
      <w:r>
        <w:rPr>
          <w:spacing w:val="-1"/>
        </w:rPr>
        <w:t>эффективности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сохранения</w:t>
      </w:r>
      <w:r>
        <w:t xml:space="preserve"> </w:t>
      </w:r>
      <w:r>
        <w:rPr>
          <w:spacing w:val="-1"/>
        </w:rPr>
        <w:t>надежности системы</w:t>
      </w:r>
      <w:r>
        <w:rPr>
          <w:spacing w:val="2"/>
        </w:rPr>
        <w:t xml:space="preserve"> </w:t>
      </w:r>
      <w:r>
        <w:rPr>
          <w:spacing w:val="-1"/>
        </w:rPr>
        <w:t>теплоснабжения</w:t>
      </w:r>
      <w:r>
        <w:t xml:space="preserve"> </w:t>
      </w:r>
      <w:r>
        <w:rPr>
          <w:spacing w:val="-1"/>
        </w:rPr>
        <w:t>приведены</w:t>
      </w:r>
      <w:r>
        <w:t xml:space="preserve"> в</w:t>
      </w:r>
      <w:r>
        <w:rPr>
          <w:spacing w:val="1"/>
        </w:rPr>
        <w:t xml:space="preserve"> </w:t>
      </w:r>
      <w:r>
        <w:rPr>
          <w:spacing w:val="-1"/>
        </w:rPr>
        <w:t>таблицах</w:t>
      </w:r>
      <w:r>
        <w:t xml:space="preserve"> </w:t>
      </w:r>
      <w:r>
        <w:rPr>
          <w:spacing w:val="-1"/>
        </w:rPr>
        <w:t>ниже,</w:t>
      </w:r>
      <w:r>
        <w:rPr>
          <w:spacing w:val="1"/>
        </w:rPr>
        <w:t xml:space="preserve"> </w:t>
      </w:r>
      <w:r>
        <w:rPr>
          <w:spacing w:val="-1"/>
        </w:rPr>
        <w:t>расчет</w:t>
      </w:r>
      <w:r>
        <w:rPr>
          <w:spacing w:val="31"/>
        </w:rPr>
        <w:t xml:space="preserve"> </w:t>
      </w:r>
      <w:r>
        <w:t>был</w:t>
      </w:r>
      <w:r>
        <w:rPr>
          <w:spacing w:val="-1"/>
        </w:rPr>
        <w:t xml:space="preserve"> произведен, результаты</w:t>
      </w:r>
      <w:r>
        <w:t xml:space="preserve"> </w:t>
      </w:r>
      <w:r>
        <w:rPr>
          <w:spacing w:val="-1"/>
        </w:rPr>
        <w:t>расчетов</w:t>
      </w:r>
      <w:r>
        <w:rPr>
          <w:spacing w:val="-4"/>
        </w:rPr>
        <w:t xml:space="preserve"> </w:t>
      </w:r>
      <w:r>
        <w:rPr>
          <w:spacing w:val="-1"/>
        </w:rPr>
        <w:t>приведены</w:t>
      </w:r>
      <w:r>
        <w:t xml:space="preserve"> в</w:t>
      </w:r>
      <w:r>
        <w:rPr>
          <w:spacing w:val="-1"/>
        </w:rPr>
        <w:t xml:space="preserve"> таблицах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rPr>
          <w:spacing w:val="1"/>
        </w:rPr>
        <w:t>9.3.</w:t>
      </w:r>
    </w:p>
    <w:p w:rsidR="00040D2C" w:rsidRDefault="00040D2C" w:rsidP="006870AE">
      <w:pPr>
        <w:pStyle w:val="a3"/>
        <w:kinsoku w:val="0"/>
        <w:overflowPunct w:val="0"/>
        <w:ind w:left="567" w:firstLine="0"/>
      </w:pPr>
    </w:p>
    <w:p w:rsidR="00040D2C" w:rsidRDefault="00040D2C" w:rsidP="006870AE">
      <w:pPr>
        <w:pStyle w:val="1"/>
        <w:kinsoku w:val="0"/>
        <w:overflowPunct w:val="0"/>
        <w:spacing w:before="169" w:line="319" w:lineRule="exact"/>
        <w:ind w:left="567" w:firstLine="0"/>
        <w:jc w:val="center"/>
        <w:rPr>
          <w:b w:val="0"/>
          <w:bCs w:val="0"/>
        </w:rPr>
      </w:pPr>
      <w:r>
        <w:t xml:space="preserve">Замена </w:t>
      </w:r>
      <w:r>
        <w:rPr>
          <w:spacing w:val="-1"/>
        </w:rPr>
        <w:t>котлоагрегатов</w:t>
      </w:r>
    </w:p>
    <w:p w:rsidR="00040D2C" w:rsidRDefault="00040D2C" w:rsidP="006870AE">
      <w:pPr>
        <w:pStyle w:val="a3"/>
        <w:kinsoku w:val="0"/>
        <w:overflowPunct w:val="0"/>
        <w:spacing w:line="239" w:lineRule="auto"/>
        <w:ind w:left="567" w:right="429"/>
        <w:jc w:val="both"/>
        <w:rPr>
          <w:spacing w:val="-1"/>
        </w:rPr>
      </w:pPr>
      <w:r>
        <w:rPr>
          <w:spacing w:val="-1"/>
        </w:rPr>
        <w:t>Система</w:t>
      </w:r>
      <w:r>
        <w:rPr>
          <w:spacing w:val="63"/>
        </w:rPr>
        <w:t xml:space="preserve"> </w:t>
      </w:r>
      <w:r>
        <w:rPr>
          <w:spacing w:val="-1"/>
        </w:rPr>
        <w:t>теплоснабжения</w:t>
      </w:r>
      <w:r>
        <w:rPr>
          <w:spacing w:val="61"/>
        </w:rPr>
        <w:t xml:space="preserve"> </w:t>
      </w:r>
      <w:r>
        <w:rPr>
          <w:spacing w:val="-1"/>
        </w:rPr>
        <w:t>постоянно</w:t>
      </w:r>
      <w:r>
        <w:rPr>
          <w:spacing w:val="62"/>
        </w:rPr>
        <w:t xml:space="preserve"> </w:t>
      </w:r>
      <w:r>
        <w:rPr>
          <w:spacing w:val="-1"/>
        </w:rPr>
        <w:t>развивается,</w:t>
      </w:r>
      <w:r>
        <w:rPr>
          <w:spacing w:val="60"/>
        </w:rPr>
        <w:t xml:space="preserve"> </w:t>
      </w:r>
      <w:r>
        <w:rPr>
          <w:spacing w:val="-1"/>
        </w:rPr>
        <w:t>появляется</w:t>
      </w:r>
      <w:r>
        <w:rPr>
          <w:spacing w:val="64"/>
        </w:rPr>
        <w:t xml:space="preserve"> </w:t>
      </w:r>
      <w:r>
        <w:t>все</w:t>
      </w:r>
      <w:r>
        <w:rPr>
          <w:spacing w:val="60"/>
        </w:rPr>
        <w:t xml:space="preserve"> </w:t>
      </w:r>
      <w:r>
        <w:rPr>
          <w:spacing w:val="-1"/>
        </w:rPr>
        <w:t>новое</w:t>
      </w:r>
      <w:r>
        <w:rPr>
          <w:spacing w:val="39"/>
        </w:rPr>
        <w:t xml:space="preserve"> </w:t>
      </w:r>
      <w:r>
        <w:rPr>
          <w:spacing w:val="-1"/>
        </w:rPr>
        <w:t>оборудование,</w:t>
      </w:r>
      <w:r>
        <w:rPr>
          <w:spacing w:val="10"/>
        </w:rPr>
        <w:t xml:space="preserve"> </w:t>
      </w:r>
      <w:r>
        <w:rPr>
          <w:spacing w:val="-1"/>
        </w:rPr>
        <w:t>более</w:t>
      </w:r>
      <w:r>
        <w:rPr>
          <w:spacing w:val="13"/>
        </w:rPr>
        <w:t xml:space="preserve"> </w:t>
      </w:r>
      <w:r>
        <w:rPr>
          <w:spacing w:val="-1"/>
        </w:rPr>
        <w:t>надежное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энергоэффективное.</w:t>
      </w:r>
      <w:r>
        <w:rPr>
          <w:spacing w:val="10"/>
        </w:rPr>
        <w:t xml:space="preserve"> </w:t>
      </w:r>
      <w:r>
        <w:rPr>
          <w:spacing w:val="-1"/>
        </w:rPr>
        <w:t>Замена</w:t>
      </w:r>
      <w:r>
        <w:rPr>
          <w:spacing w:val="11"/>
        </w:rPr>
        <w:t xml:space="preserve"> </w:t>
      </w:r>
      <w:r>
        <w:rPr>
          <w:spacing w:val="-1"/>
        </w:rPr>
        <w:t>котлов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rPr>
          <w:spacing w:val="-1"/>
        </w:rPr>
        <w:t>истекшим</w:t>
      </w:r>
      <w:r>
        <w:rPr>
          <w:spacing w:val="43"/>
        </w:rPr>
        <w:t xml:space="preserve"> </w:t>
      </w:r>
      <w:r>
        <w:rPr>
          <w:spacing w:val="-1"/>
        </w:rPr>
        <w:t>сроком</w:t>
      </w:r>
      <w:r>
        <w:rPr>
          <w:spacing w:val="30"/>
        </w:rPr>
        <w:t xml:space="preserve"> </w:t>
      </w:r>
      <w:r>
        <w:rPr>
          <w:spacing w:val="-1"/>
        </w:rPr>
        <w:t>службы</w:t>
      </w:r>
      <w:r>
        <w:rPr>
          <w:spacing w:val="31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rPr>
          <w:spacing w:val="-1"/>
        </w:rPr>
        <w:t>новые</w:t>
      </w:r>
      <w:r>
        <w:rPr>
          <w:spacing w:val="30"/>
        </w:rPr>
        <w:t xml:space="preserve"> </w:t>
      </w:r>
      <w:r>
        <w:rPr>
          <w:spacing w:val="-1"/>
        </w:rPr>
        <w:t>котлоагрегаты</w:t>
      </w:r>
      <w:r>
        <w:rPr>
          <w:spacing w:val="31"/>
        </w:rPr>
        <w:t xml:space="preserve"> </w:t>
      </w:r>
      <w:r>
        <w:rPr>
          <w:spacing w:val="-1"/>
        </w:rPr>
        <w:t>позволит</w:t>
      </w:r>
      <w:r>
        <w:rPr>
          <w:spacing w:val="30"/>
        </w:rPr>
        <w:t xml:space="preserve"> </w:t>
      </w:r>
      <w:r>
        <w:rPr>
          <w:spacing w:val="-2"/>
        </w:rPr>
        <w:t>сократить</w:t>
      </w:r>
      <w:r>
        <w:rPr>
          <w:spacing w:val="29"/>
        </w:rPr>
        <w:t xml:space="preserve"> </w:t>
      </w:r>
      <w:r>
        <w:rPr>
          <w:spacing w:val="-1"/>
        </w:rPr>
        <w:t>потребление</w:t>
      </w:r>
      <w:r>
        <w:rPr>
          <w:spacing w:val="30"/>
        </w:rPr>
        <w:t xml:space="preserve"> </w:t>
      </w:r>
      <w:r>
        <w:rPr>
          <w:spacing w:val="-1"/>
        </w:rPr>
        <w:t>топлива</w:t>
      </w:r>
      <w:r>
        <w:rPr>
          <w:spacing w:val="30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rPr>
          <w:spacing w:val="-1"/>
        </w:rPr>
        <w:t>повысить</w:t>
      </w:r>
      <w:r>
        <w:rPr>
          <w:spacing w:val="58"/>
        </w:rPr>
        <w:t xml:space="preserve"> </w:t>
      </w:r>
      <w:r>
        <w:rPr>
          <w:spacing w:val="-1"/>
        </w:rPr>
        <w:t>надежность</w:t>
      </w:r>
      <w:r>
        <w:rPr>
          <w:spacing w:val="58"/>
        </w:rPr>
        <w:t xml:space="preserve"> </w:t>
      </w:r>
      <w:r>
        <w:rPr>
          <w:spacing w:val="-1"/>
        </w:rPr>
        <w:t>системы</w:t>
      </w:r>
      <w:r>
        <w:rPr>
          <w:spacing w:val="57"/>
        </w:rPr>
        <w:t xml:space="preserve"> </w:t>
      </w:r>
      <w:r>
        <w:rPr>
          <w:spacing w:val="-1"/>
        </w:rPr>
        <w:t>теплоснабжения,</w:t>
      </w:r>
      <w:r>
        <w:rPr>
          <w:spacing w:val="56"/>
        </w:rPr>
        <w:t xml:space="preserve"> </w:t>
      </w:r>
      <w:r>
        <w:t>от</w:t>
      </w:r>
      <w:r>
        <w:rPr>
          <w:spacing w:val="54"/>
        </w:rPr>
        <w:t xml:space="preserve"> </w:t>
      </w:r>
      <w:r>
        <w:rPr>
          <w:spacing w:val="-1"/>
        </w:rPr>
        <w:t>работы</w:t>
      </w:r>
      <w:r>
        <w:rPr>
          <w:spacing w:val="60"/>
        </w:rPr>
        <w:t xml:space="preserve"> </w:t>
      </w:r>
      <w:r>
        <w:rPr>
          <w:spacing w:val="-1"/>
        </w:rPr>
        <w:t>котлоагрегатов</w:t>
      </w:r>
      <w:r>
        <w:rPr>
          <w:spacing w:val="58"/>
        </w:rPr>
        <w:t xml:space="preserve"> </w:t>
      </w:r>
      <w:r>
        <w:rPr>
          <w:spacing w:val="-1"/>
        </w:rPr>
        <w:t>зависит</w:t>
      </w:r>
      <w:r>
        <w:rPr>
          <w:spacing w:val="35"/>
        </w:rPr>
        <w:t xml:space="preserve"> </w:t>
      </w:r>
      <w:r>
        <w:t>вся</w:t>
      </w:r>
      <w:r>
        <w:rPr>
          <w:spacing w:val="47"/>
        </w:rPr>
        <w:t xml:space="preserve"> </w:t>
      </w:r>
      <w:r>
        <w:rPr>
          <w:spacing w:val="-1"/>
        </w:rPr>
        <w:t>система</w:t>
      </w:r>
      <w:r>
        <w:rPr>
          <w:spacing w:val="47"/>
        </w:rPr>
        <w:t xml:space="preserve"> </w:t>
      </w:r>
      <w:r>
        <w:rPr>
          <w:spacing w:val="-1"/>
        </w:rPr>
        <w:t>теплоснабжения,</w:t>
      </w:r>
      <w:r>
        <w:rPr>
          <w:spacing w:val="44"/>
        </w:rPr>
        <w:t xml:space="preserve"> </w:t>
      </w:r>
      <w:r>
        <w:rPr>
          <w:spacing w:val="-1"/>
        </w:rPr>
        <w:t>надежность</w:t>
      </w:r>
      <w:r>
        <w:rPr>
          <w:spacing w:val="46"/>
        </w:rPr>
        <w:t xml:space="preserve"> </w:t>
      </w:r>
      <w:r>
        <w:rPr>
          <w:spacing w:val="-1"/>
        </w:rPr>
        <w:t>котлов</w:t>
      </w:r>
      <w:r>
        <w:rPr>
          <w:spacing w:val="46"/>
        </w:rPr>
        <w:t xml:space="preserve"> </w:t>
      </w:r>
      <w:r>
        <w:rPr>
          <w:spacing w:val="-1"/>
        </w:rPr>
        <w:t>напрямую</w:t>
      </w:r>
      <w:r>
        <w:rPr>
          <w:spacing w:val="46"/>
        </w:rPr>
        <w:t xml:space="preserve"> </w:t>
      </w:r>
      <w:r>
        <w:rPr>
          <w:spacing w:val="-1"/>
        </w:rPr>
        <w:t>зависит</w:t>
      </w:r>
      <w:r>
        <w:rPr>
          <w:spacing w:val="47"/>
        </w:rPr>
        <w:t xml:space="preserve"> </w:t>
      </w:r>
      <w:r>
        <w:rPr>
          <w:spacing w:val="-1"/>
        </w:rPr>
        <w:t>на</w:t>
      </w:r>
      <w:r>
        <w:rPr>
          <w:spacing w:val="47"/>
        </w:rPr>
        <w:t xml:space="preserve"> </w:t>
      </w:r>
      <w:r>
        <w:rPr>
          <w:spacing w:val="-1"/>
        </w:rPr>
        <w:t>надежность</w:t>
      </w:r>
      <w:r>
        <w:rPr>
          <w:spacing w:val="53"/>
        </w:rPr>
        <w:t xml:space="preserve"> </w:t>
      </w:r>
      <w:r>
        <w:t xml:space="preserve">всей </w:t>
      </w:r>
      <w:r>
        <w:rPr>
          <w:spacing w:val="-1"/>
        </w:rPr>
        <w:t>системы</w:t>
      </w:r>
      <w:r>
        <w:t xml:space="preserve"> в</w:t>
      </w:r>
      <w:r>
        <w:rPr>
          <w:spacing w:val="-1"/>
        </w:rPr>
        <w:t xml:space="preserve"> целом.</w:t>
      </w:r>
    </w:p>
    <w:p w:rsidR="00040D2C" w:rsidRDefault="00040D2C" w:rsidP="006870AE">
      <w:pPr>
        <w:pStyle w:val="a3"/>
        <w:kinsoku w:val="0"/>
        <w:overflowPunct w:val="0"/>
        <w:spacing w:before="7"/>
        <w:ind w:left="567" w:firstLine="0"/>
      </w:pPr>
    </w:p>
    <w:p w:rsidR="00040D2C" w:rsidRDefault="00040D2C" w:rsidP="006870AE">
      <w:pPr>
        <w:pStyle w:val="a3"/>
        <w:kinsoku w:val="0"/>
        <w:overflowPunct w:val="0"/>
        <w:ind w:left="567" w:firstLine="0"/>
        <w:rPr>
          <w:spacing w:val="-1"/>
        </w:rPr>
      </w:pPr>
      <w:r>
        <w:rPr>
          <w:spacing w:val="-1"/>
        </w:rPr>
        <w:t>Таблица</w:t>
      </w:r>
      <w:r>
        <w:t xml:space="preserve"> </w:t>
      </w:r>
      <w:r>
        <w:rPr>
          <w:spacing w:val="-1"/>
        </w:rPr>
        <w:t>9.1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Мероприятия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необходимые</w:t>
      </w:r>
      <w:r>
        <w:t xml:space="preserve"> </w:t>
      </w:r>
      <w:r>
        <w:rPr>
          <w:spacing w:val="-1"/>
        </w:rPr>
        <w:t>инвестиции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системе</w:t>
      </w:r>
      <w:r>
        <w:t xml:space="preserve"> </w:t>
      </w:r>
      <w:r>
        <w:rPr>
          <w:spacing w:val="-1"/>
        </w:rPr>
        <w:t>теплоснабжения</w:t>
      </w:r>
    </w:p>
    <w:tbl>
      <w:tblPr>
        <w:tblW w:w="0" w:type="auto"/>
        <w:tblInd w:w="8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663"/>
        <w:gridCol w:w="806"/>
        <w:gridCol w:w="804"/>
        <w:gridCol w:w="807"/>
        <w:gridCol w:w="804"/>
        <w:gridCol w:w="804"/>
        <w:gridCol w:w="807"/>
        <w:gridCol w:w="804"/>
        <w:gridCol w:w="807"/>
        <w:gridCol w:w="773"/>
      </w:tblGrid>
      <w:tr w:rsidR="00040D2C" w:rsidTr="006870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6870AE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18"/>
                <w:szCs w:val="18"/>
              </w:rPr>
              <w:t>Наименование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6870AE">
            <w:pPr>
              <w:pStyle w:val="TableParagraph"/>
              <w:kinsoku w:val="0"/>
              <w:overflowPunct w:val="0"/>
              <w:jc w:val="center"/>
            </w:pPr>
            <w:r>
              <w:rPr>
                <w:sz w:val="18"/>
                <w:szCs w:val="18"/>
              </w:rPr>
              <w:t>2020г.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6870AE">
            <w:pPr>
              <w:pStyle w:val="TableParagraph"/>
              <w:kinsoku w:val="0"/>
              <w:overflowPunct w:val="0"/>
              <w:jc w:val="center"/>
            </w:pPr>
            <w:r>
              <w:rPr>
                <w:sz w:val="18"/>
                <w:szCs w:val="18"/>
              </w:rPr>
              <w:t>2021г.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6870AE">
            <w:pPr>
              <w:pStyle w:val="TableParagraph"/>
              <w:kinsoku w:val="0"/>
              <w:overflowPunct w:val="0"/>
              <w:jc w:val="center"/>
            </w:pPr>
            <w:r>
              <w:rPr>
                <w:sz w:val="18"/>
                <w:szCs w:val="18"/>
              </w:rPr>
              <w:t>2022г.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6870AE">
            <w:pPr>
              <w:pStyle w:val="TableParagraph"/>
              <w:kinsoku w:val="0"/>
              <w:overflowPunct w:val="0"/>
              <w:jc w:val="center"/>
            </w:pPr>
            <w:r>
              <w:rPr>
                <w:sz w:val="18"/>
                <w:szCs w:val="18"/>
              </w:rPr>
              <w:t>2023г.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6870AE">
            <w:pPr>
              <w:pStyle w:val="TableParagraph"/>
              <w:kinsoku w:val="0"/>
              <w:overflowPunct w:val="0"/>
              <w:jc w:val="center"/>
            </w:pPr>
            <w:r>
              <w:rPr>
                <w:sz w:val="18"/>
                <w:szCs w:val="18"/>
              </w:rPr>
              <w:t>2024г.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6870AE">
            <w:pPr>
              <w:pStyle w:val="TableParagraph"/>
              <w:kinsoku w:val="0"/>
              <w:overflowPunct w:val="0"/>
              <w:jc w:val="center"/>
            </w:pPr>
            <w:r>
              <w:rPr>
                <w:sz w:val="18"/>
                <w:szCs w:val="18"/>
              </w:rPr>
              <w:t>2025г.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6870AE">
            <w:pPr>
              <w:pStyle w:val="TableParagraph"/>
              <w:kinsoku w:val="0"/>
              <w:overflowPunct w:val="0"/>
              <w:jc w:val="center"/>
            </w:pPr>
            <w:r>
              <w:rPr>
                <w:sz w:val="18"/>
                <w:szCs w:val="18"/>
              </w:rPr>
              <w:t>2026г.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6870AE">
            <w:pPr>
              <w:pStyle w:val="TableParagraph"/>
              <w:kinsoku w:val="0"/>
              <w:overflowPunct w:val="0"/>
              <w:jc w:val="center"/>
            </w:pPr>
            <w:r>
              <w:rPr>
                <w:sz w:val="18"/>
                <w:szCs w:val="18"/>
              </w:rPr>
              <w:t>2027г.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6870AE">
            <w:pPr>
              <w:pStyle w:val="TableParagraph"/>
              <w:kinsoku w:val="0"/>
              <w:overflowPunct w:val="0"/>
              <w:jc w:val="center"/>
            </w:pPr>
            <w:r>
              <w:rPr>
                <w:sz w:val="18"/>
                <w:szCs w:val="18"/>
              </w:rPr>
              <w:t>2028г.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6870AE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18"/>
                <w:szCs w:val="18"/>
              </w:rPr>
              <w:t>Итого,</w:t>
            </w:r>
            <w:r>
              <w:rPr>
                <w:spacing w:val="25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тыс.руб.</w:t>
            </w:r>
          </w:p>
        </w:tc>
      </w:tr>
      <w:tr w:rsidR="00040D2C" w:rsidTr="006870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7"/>
        </w:trPr>
        <w:tc>
          <w:tcPr>
            <w:tcW w:w="98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6870AE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18"/>
                <w:szCs w:val="18"/>
              </w:rPr>
              <w:t>Котельная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ул.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Советская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38А</w:t>
            </w:r>
          </w:p>
        </w:tc>
      </w:tr>
      <w:tr w:rsidR="006870AE" w:rsidTr="006870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0AE" w:rsidRDefault="006870AE" w:rsidP="006870AE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18"/>
                <w:szCs w:val="18"/>
              </w:rPr>
              <w:t>Замена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котлоагрегатов,</w:t>
            </w:r>
            <w:r>
              <w:rPr>
                <w:spacing w:val="29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тыс.руб.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0AE" w:rsidRDefault="006870AE" w:rsidP="006870AE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18"/>
                <w:szCs w:val="18"/>
              </w:rPr>
              <w:t>0,00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0AE" w:rsidRDefault="006870AE" w:rsidP="006870AE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0AE" w:rsidRDefault="006870AE" w:rsidP="006870AE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18"/>
                <w:szCs w:val="18"/>
              </w:rPr>
              <w:t>0,00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0AE" w:rsidRDefault="006870AE" w:rsidP="006870AE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0AE" w:rsidRDefault="006870AE" w:rsidP="006870AE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0AE" w:rsidRDefault="006870AE" w:rsidP="006870AE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18"/>
                <w:szCs w:val="18"/>
              </w:rPr>
              <w:t>0,00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0AE" w:rsidRDefault="006870AE" w:rsidP="006870AE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0AE" w:rsidRDefault="006870AE" w:rsidP="006870AE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18"/>
                <w:szCs w:val="18"/>
              </w:rPr>
              <w:t>0,00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0AE" w:rsidRDefault="006870AE" w:rsidP="006870AE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18"/>
                <w:szCs w:val="18"/>
              </w:rPr>
              <w:t>0,00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0AE" w:rsidRDefault="006870AE" w:rsidP="006870AE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18"/>
                <w:szCs w:val="18"/>
              </w:rPr>
              <w:t>0,00</w:t>
            </w:r>
          </w:p>
        </w:tc>
      </w:tr>
    </w:tbl>
    <w:p w:rsidR="00040D2C" w:rsidRDefault="00040D2C">
      <w:pPr>
        <w:sectPr w:rsidR="00040D2C">
          <w:headerReference w:type="default" r:id="rId60"/>
          <w:footerReference w:type="default" r:id="rId61"/>
          <w:pgSz w:w="11900" w:h="16850"/>
          <w:pgMar w:top="1380" w:right="460" w:bottom="480" w:left="580" w:header="0" w:footer="286" w:gutter="0"/>
          <w:pgNumType w:start="61"/>
          <w:cols w:space="720" w:equalWidth="0">
            <w:col w:w="10860"/>
          </w:cols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1"/>
        <w:numPr>
          <w:ilvl w:val="1"/>
          <w:numId w:val="7"/>
        </w:numPr>
        <w:tabs>
          <w:tab w:val="left" w:pos="1549"/>
          <w:tab w:val="left" w:pos="6138"/>
        </w:tabs>
        <w:kinsoku w:val="0"/>
        <w:overflowPunct w:val="0"/>
        <w:spacing w:before="240"/>
        <w:ind w:left="113" w:right="457" w:firstLine="600"/>
        <w:rPr>
          <w:b w:val="0"/>
          <w:bCs w:val="0"/>
        </w:rPr>
      </w:pPr>
      <w:r>
        <w:rPr>
          <w:spacing w:val="-1"/>
        </w:rPr>
        <w:t>Предложения</w:t>
      </w:r>
      <w:r>
        <w:rPr>
          <w:spacing w:val="-2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источникам</w:t>
      </w:r>
      <w:r>
        <w:rPr>
          <w:spacing w:val="-1"/>
        </w:rPr>
        <w:tab/>
        <w:t>инвестиций, обеспечивающих</w:t>
      </w:r>
      <w:r>
        <w:rPr>
          <w:spacing w:val="39"/>
        </w:rPr>
        <w:t xml:space="preserve"> </w:t>
      </w:r>
      <w:r>
        <w:rPr>
          <w:spacing w:val="-1"/>
        </w:rPr>
        <w:t>финансовые</w:t>
      </w:r>
      <w:r>
        <w:t xml:space="preserve"> </w:t>
      </w:r>
      <w:r>
        <w:rPr>
          <w:spacing w:val="-1"/>
        </w:rPr>
        <w:t>потребности</w:t>
      </w:r>
    </w:p>
    <w:p w:rsidR="00040D2C" w:rsidRDefault="00040D2C">
      <w:pPr>
        <w:pStyle w:val="a3"/>
        <w:kinsoku w:val="0"/>
        <w:overflowPunct w:val="0"/>
        <w:ind w:left="0" w:firstLine="0"/>
        <w:rPr>
          <w:b/>
          <w:bCs/>
          <w:sz w:val="40"/>
          <w:szCs w:val="40"/>
        </w:rPr>
      </w:pPr>
    </w:p>
    <w:p w:rsidR="00040D2C" w:rsidRDefault="00040D2C">
      <w:pPr>
        <w:pStyle w:val="a3"/>
        <w:kinsoku w:val="0"/>
        <w:overflowPunct w:val="0"/>
        <w:ind w:left="113" w:right="241" w:firstLine="739"/>
        <w:jc w:val="both"/>
        <w:rPr>
          <w:spacing w:val="-1"/>
        </w:rPr>
      </w:pPr>
      <w:r>
        <w:t>В</w:t>
      </w:r>
      <w:r>
        <w:rPr>
          <w:spacing w:val="47"/>
        </w:rPr>
        <w:t xml:space="preserve"> </w:t>
      </w:r>
      <w:r>
        <w:rPr>
          <w:spacing w:val="-1"/>
        </w:rPr>
        <w:t>рассматриваемой</w:t>
      </w:r>
      <w:r>
        <w:rPr>
          <w:spacing w:val="45"/>
        </w:rPr>
        <w:t xml:space="preserve"> </w:t>
      </w:r>
      <w:r>
        <w:t>схеме</w:t>
      </w:r>
      <w:r>
        <w:rPr>
          <w:spacing w:val="47"/>
        </w:rPr>
        <w:t xml:space="preserve"> </w:t>
      </w:r>
      <w:r>
        <w:rPr>
          <w:spacing w:val="-1"/>
        </w:rPr>
        <w:t>теплоснабжения</w:t>
      </w:r>
      <w:r>
        <w:rPr>
          <w:spacing w:val="47"/>
        </w:rPr>
        <w:t xml:space="preserve"> </w:t>
      </w:r>
      <w:r>
        <w:rPr>
          <w:spacing w:val="-1"/>
        </w:rPr>
        <w:t>анализируются</w:t>
      </w:r>
      <w:r>
        <w:rPr>
          <w:spacing w:val="47"/>
        </w:rPr>
        <w:t xml:space="preserve"> </w:t>
      </w:r>
      <w:r>
        <w:rPr>
          <w:spacing w:val="-1"/>
        </w:rPr>
        <w:t>инвестиционные</w:t>
      </w:r>
      <w:r>
        <w:rPr>
          <w:spacing w:val="31"/>
        </w:rPr>
        <w:t xml:space="preserve"> </w:t>
      </w:r>
      <w:r>
        <w:rPr>
          <w:spacing w:val="-1"/>
        </w:rPr>
        <w:t>проекты,</w:t>
      </w:r>
      <w:r>
        <w:rPr>
          <w:spacing w:val="29"/>
        </w:rPr>
        <w:t xml:space="preserve"> </w:t>
      </w:r>
      <w:r>
        <w:rPr>
          <w:spacing w:val="-1"/>
        </w:rPr>
        <w:t>по</w:t>
      </w:r>
      <w:r>
        <w:rPr>
          <w:spacing w:val="32"/>
        </w:rPr>
        <w:t xml:space="preserve"> </w:t>
      </w:r>
      <w:r>
        <w:rPr>
          <w:spacing w:val="-1"/>
        </w:rPr>
        <w:t>которым</w:t>
      </w:r>
      <w:r>
        <w:rPr>
          <w:spacing w:val="29"/>
        </w:rPr>
        <w:t xml:space="preserve"> </w:t>
      </w:r>
      <w:r>
        <w:rPr>
          <w:spacing w:val="-2"/>
        </w:rPr>
        <w:t>могут</w:t>
      </w:r>
      <w:r>
        <w:rPr>
          <w:spacing w:val="31"/>
        </w:rPr>
        <w:t xml:space="preserve"> </w:t>
      </w:r>
      <w:r>
        <w:rPr>
          <w:spacing w:val="-1"/>
        </w:rPr>
        <w:t>осуществлять</w:t>
      </w:r>
      <w:r>
        <w:rPr>
          <w:spacing w:val="31"/>
        </w:rPr>
        <w:t xml:space="preserve"> </w:t>
      </w:r>
      <w:r>
        <w:rPr>
          <w:spacing w:val="-1"/>
        </w:rPr>
        <w:t>финансирование</w:t>
      </w:r>
      <w:r>
        <w:rPr>
          <w:spacing w:val="27"/>
        </w:rPr>
        <w:t xml:space="preserve"> </w:t>
      </w:r>
      <w:r>
        <w:rPr>
          <w:spacing w:val="-1"/>
        </w:rPr>
        <w:t>хозяйствующие</w:t>
      </w:r>
      <w:r>
        <w:rPr>
          <w:spacing w:val="39"/>
        </w:rPr>
        <w:t xml:space="preserve"> </w:t>
      </w:r>
      <w:r>
        <w:rPr>
          <w:spacing w:val="-1"/>
        </w:rPr>
        <w:t>субъекты</w:t>
      </w:r>
      <w:r>
        <w:rPr>
          <w:spacing w:val="40"/>
        </w:rPr>
        <w:t xml:space="preserve"> </w:t>
      </w:r>
      <w:r>
        <w:rPr>
          <w:spacing w:val="-1"/>
        </w:rPr>
        <w:t>различной</w:t>
      </w:r>
      <w:r>
        <w:rPr>
          <w:spacing w:val="40"/>
        </w:rPr>
        <w:t xml:space="preserve"> </w:t>
      </w:r>
      <w:r>
        <w:rPr>
          <w:spacing w:val="-1"/>
        </w:rPr>
        <w:t>отраслевой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муниципальной</w:t>
      </w:r>
      <w:r>
        <w:rPr>
          <w:spacing w:val="37"/>
        </w:rPr>
        <w:t xml:space="preserve"> </w:t>
      </w:r>
      <w:r>
        <w:rPr>
          <w:spacing w:val="-1"/>
        </w:rPr>
        <w:t>принадлежности.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общем</w:t>
      </w:r>
      <w:r>
        <w:rPr>
          <w:spacing w:val="25"/>
        </w:rPr>
        <w:t xml:space="preserve"> </w:t>
      </w:r>
      <w:r>
        <w:rPr>
          <w:spacing w:val="-1"/>
        </w:rPr>
        <w:t>случае</w:t>
      </w:r>
      <w:r>
        <w:rPr>
          <w:spacing w:val="16"/>
        </w:rPr>
        <w:t xml:space="preserve"> </w:t>
      </w:r>
      <w:r>
        <w:rPr>
          <w:spacing w:val="-1"/>
        </w:rPr>
        <w:t>источники</w:t>
      </w:r>
      <w:r>
        <w:rPr>
          <w:spacing w:val="13"/>
        </w:rPr>
        <w:t xml:space="preserve"> </w:t>
      </w:r>
      <w:r>
        <w:rPr>
          <w:spacing w:val="-1"/>
        </w:rPr>
        <w:t>инвестиций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1"/>
        </w:rPr>
        <w:t>реализацию</w:t>
      </w:r>
      <w:r>
        <w:rPr>
          <w:spacing w:val="15"/>
        </w:rPr>
        <w:t xml:space="preserve"> </w:t>
      </w:r>
      <w:r>
        <w:rPr>
          <w:spacing w:val="-1"/>
        </w:rPr>
        <w:t>мероприятий,</w:t>
      </w:r>
      <w:r>
        <w:rPr>
          <w:spacing w:val="12"/>
        </w:rPr>
        <w:t xml:space="preserve"> </w:t>
      </w:r>
      <w:r>
        <w:rPr>
          <w:spacing w:val="-2"/>
        </w:rPr>
        <w:t>предусмотренными</w:t>
      </w:r>
      <w:r>
        <w:rPr>
          <w:spacing w:val="49"/>
        </w:rPr>
        <w:t xml:space="preserve"> </w:t>
      </w:r>
      <w:r>
        <w:rPr>
          <w:spacing w:val="-1"/>
        </w:rPr>
        <w:t>данными</w:t>
      </w:r>
      <w:r>
        <w:rPr>
          <w:spacing w:val="23"/>
        </w:rPr>
        <w:t xml:space="preserve"> </w:t>
      </w:r>
      <w:r>
        <w:rPr>
          <w:spacing w:val="-1"/>
        </w:rPr>
        <w:t>инвестиционными</w:t>
      </w:r>
      <w:r>
        <w:rPr>
          <w:spacing w:val="25"/>
        </w:rPr>
        <w:t xml:space="preserve"> </w:t>
      </w:r>
      <w:r>
        <w:rPr>
          <w:spacing w:val="-1"/>
        </w:rPr>
        <w:t>проектами</w:t>
      </w:r>
      <w:r>
        <w:rPr>
          <w:spacing w:val="25"/>
        </w:rPr>
        <w:t xml:space="preserve"> </w:t>
      </w:r>
      <w:r>
        <w:rPr>
          <w:spacing w:val="-1"/>
        </w:rPr>
        <w:t>можно</w:t>
      </w:r>
      <w:r>
        <w:rPr>
          <w:spacing w:val="26"/>
        </w:rPr>
        <w:t xml:space="preserve"> </w:t>
      </w:r>
      <w:r>
        <w:rPr>
          <w:spacing w:val="-1"/>
        </w:rPr>
        <w:t>изобразить</w:t>
      </w:r>
      <w:r>
        <w:rPr>
          <w:spacing w:val="24"/>
        </w:rPr>
        <w:t xml:space="preserve"> </w:t>
      </w:r>
      <w:r>
        <w:rPr>
          <w:spacing w:val="-1"/>
        </w:rPr>
        <w:t>следующим</w:t>
      </w:r>
      <w:r>
        <w:rPr>
          <w:spacing w:val="25"/>
        </w:rPr>
        <w:t xml:space="preserve"> </w:t>
      </w:r>
      <w:r>
        <w:rPr>
          <w:spacing w:val="-1"/>
        </w:rPr>
        <w:t>образом</w:t>
      </w:r>
      <w:r>
        <w:rPr>
          <w:spacing w:val="33"/>
        </w:rPr>
        <w:t xml:space="preserve"> </w:t>
      </w:r>
      <w:r>
        <w:rPr>
          <w:spacing w:val="-1"/>
        </w:rPr>
        <w:t>(Рис.9.1.).</w:t>
      </w:r>
    </w:p>
    <w:p w:rsidR="00040D2C" w:rsidRDefault="00040D2C">
      <w:pPr>
        <w:pStyle w:val="a3"/>
        <w:numPr>
          <w:ilvl w:val="0"/>
          <w:numId w:val="6"/>
        </w:numPr>
        <w:tabs>
          <w:tab w:val="left" w:pos="966"/>
        </w:tabs>
        <w:kinsoku w:val="0"/>
        <w:overflowPunct w:val="0"/>
        <w:spacing w:line="322" w:lineRule="exact"/>
        <w:rPr>
          <w:spacing w:val="-1"/>
        </w:rPr>
      </w:pPr>
      <w:r>
        <w:rPr>
          <w:spacing w:val="-1"/>
        </w:rPr>
        <w:t>Инвестиционная</w:t>
      </w:r>
      <w:r>
        <w:t xml:space="preserve"> </w:t>
      </w:r>
      <w:r>
        <w:rPr>
          <w:spacing w:val="-1"/>
        </w:rPr>
        <w:t>составляющая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тарифе;</w:t>
      </w:r>
    </w:p>
    <w:p w:rsidR="00040D2C" w:rsidRDefault="00040D2C">
      <w:pPr>
        <w:pStyle w:val="a3"/>
        <w:numPr>
          <w:ilvl w:val="0"/>
          <w:numId w:val="6"/>
        </w:numPr>
        <w:tabs>
          <w:tab w:val="left" w:pos="966"/>
        </w:tabs>
        <w:kinsoku w:val="0"/>
        <w:overflowPunct w:val="0"/>
        <w:spacing w:line="322" w:lineRule="exact"/>
        <w:rPr>
          <w:spacing w:val="-1"/>
        </w:rPr>
      </w:pPr>
      <w:r>
        <w:rPr>
          <w:spacing w:val="-1"/>
        </w:rPr>
        <w:t>Бюджетные</w:t>
      </w:r>
      <w:r>
        <w:rPr>
          <w:spacing w:val="-3"/>
        </w:rPr>
        <w:t xml:space="preserve"> </w:t>
      </w:r>
      <w:r>
        <w:rPr>
          <w:spacing w:val="-1"/>
        </w:rPr>
        <w:t>средства;</w:t>
      </w:r>
    </w:p>
    <w:p w:rsidR="00040D2C" w:rsidRDefault="00DF2A5F">
      <w:pPr>
        <w:pStyle w:val="a3"/>
        <w:numPr>
          <w:ilvl w:val="0"/>
          <w:numId w:val="6"/>
        </w:numPr>
        <w:tabs>
          <w:tab w:val="left" w:pos="966"/>
        </w:tabs>
        <w:kinsoku w:val="0"/>
        <w:overflowPunct w:val="0"/>
        <w:rPr>
          <w:spacing w:val="-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193040</wp:posOffset>
                </wp:positionV>
                <wp:extent cx="6483350" cy="4404360"/>
                <wp:effectExtent l="0" t="0" r="0" b="0"/>
                <wp:wrapNone/>
                <wp:docPr id="164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4404360"/>
                          <a:chOff x="1120" y="304"/>
                          <a:chExt cx="10210" cy="6936"/>
                        </a:xfrm>
                      </wpg:grpSpPr>
                      <wps:wsp>
                        <wps:cNvPr id="165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121" y="304"/>
                            <a:ext cx="10200" cy="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DF2A5F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69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6481445" cy="4403725"/>
                                    <wp:effectExtent l="0" t="0" r="0" b="0"/>
                                    <wp:docPr id="107" name="Рисунок 10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481445" cy="44037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40D2C" w:rsidRDefault="00040D2C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385" y="4921"/>
                            <a:ext cx="940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DF2A5F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6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592455" cy="102235"/>
                                    <wp:effectExtent l="0" t="0" r="0" b="0"/>
                                    <wp:docPr id="109" name="Рисунок 10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2455" cy="1022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40D2C" w:rsidRDefault="00040D2C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3065" y="2178"/>
                            <a:ext cx="1940" cy="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DF2A5F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68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228725" cy="431800"/>
                                    <wp:effectExtent l="0" t="0" r="0" b="0"/>
                                    <wp:docPr id="111" name="Рисунок 11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28725" cy="431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40D2C" w:rsidRDefault="00040D2C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2976" y="3452"/>
                            <a:ext cx="1180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DF2A5F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5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746125" cy="321945"/>
                                    <wp:effectExtent l="0" t="0" r="0" b="0"/>
                                    <wp:docPr id="113" name="Рисунок 11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46125" cy="32194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40D2C" w:rsidRDefault="00040D2C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3055" y="4926"/>
                            <a:ext cx="620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DF2A5F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6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394970" cy="95250"/>
                                    <wp:effectExtent l="0" t="0" r="0" b="0"/>
                                    <wp:docPr id="115" name="Рисунок 11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94970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40D2C" w:rsidRDefault="00040D2C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5736" y="424"/>
                            <a:ext cx="1920" cy="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DF2A5F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8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214120" cy="519430"/>
                                    <wp:effectExtent l="0" t="0" r="0" b="0"/>
                                    <wp:docPr id="117" name="Рисунок 11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4120" cy="5194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40D2C" w:rsidRDefault="00040D2C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7855" y="2298"/>
                            <a:ext cx="11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DF2A5F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36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723900" cy="226695"/>
                                    <wp:effectExtent l="0" t="0" r="0" b="0"/>
                                    <wp:docPr id="119" name="Рисунок 11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23900" cy="2266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40D2C" w:rsidRDefault="00040D2C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5772" y="3846"/>
                            <a:ext cx="720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DF2A5F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6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453390" cy="109855"/>
                                    <wp:effectExtent l="0" t="0" r="0" b="0"/>
                                    <wp:docPr id="121" name="Рисунок 12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53390" cy="1098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40D2C" w:rsidRDefault="00040D2C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7315" y="3800"/>
                            <a:ext cx="540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DF2A5F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6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343535" cy="102235"/>
                                    <wp:effectExtent l="0" t="0" r="0" b="0"/>
                                    <wp:docPr id="123" name="Рисунок 12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43535" cy="1022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40D2C" w:rsidRDefault="00040D2C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6900" y="4014"/>
                            <a:ext cx="1220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DF2A5F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6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768350" cy="102235"/>
                                    <wp:effectExtent l="0" t="0" r="0" b="0"/>
                                    <wp:docPr id="125" name="Рисунок 12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8350" cy="1022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40D2C" w:rsidRDefault="00040D2C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7238" y="4232"/>
                            <a:ext cx="480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DF2A5F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6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314325" cy="95250"/>
                                    <wp:effectExtent l="0" t="0" r="0" b="0"/>
                                    <wp:docPr id="127" name="Рисунок 12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14325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40D2C" w:rsidRDefault="00040D2C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9007" y="3901"/>
                            <a:ext cx="540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DF2A5F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6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336550" cy="109855"/>
                                    <wp:effectExtent l="0" t="0" r="0" b="0"/>
                                    <wp:docPr id="129" name="Рисунок 12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36550" cy="1098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40D2C" w:rsidRDefault="00040D2C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8969" y="4120"/>
                            <a:ext cx="620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DF2A5F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6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394970" cy="102235"/>
                                    <wp:effectExtent l="0" t="0" r="0" b="0"/>
                                    <wp:docPr id="131" name="Рисунок 13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94970" cy="1022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40D2C" w:rsidRDefault="00040D2C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8892" y="4326"/>
                            <a:ext cx="760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DF2A5F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6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475615" cy="102235"/>
                                    <wp:effectExtent l="0" t="0" r="0" b="0"/>
                                    <wp:docPr id="133" name="Рисунок 13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75615" cy="1022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40D2C" w:rsidRDefault="00040D2C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0265" y="3908"/>
                            <a:ext cx="920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DF2A5F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6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577850" cy="95250"/>
                                    <wp:effectExtent l="0" t="0" r="0" b="0"/>
                                    <wp:docPr id="135" name="Рисунок 13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77850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40D2C" w:rsidRDefault="00040D2C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10447" y="4124"/>
                            <a:ext cx="540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DF2A5F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6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336550" cy="102235"/>
                                    <wp:effectExtent l="0" t="0" r="0" b="0"/>
                                    <wp:docPr id="137" name="Рисунок 13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36550" cy="1022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40D2C" w:rsidRDefault="00040D2C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5378" y="5286"/>
                            <a:ext cx="580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DF2A5F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6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373380" cy="109855"/>
                                    <wp:effectExtent l="0" t="0" r="0" b="0"/>
                                    <wp:docPr id="139" name="Рисунок 13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73380" cy="1098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40D2C" w:rsidRDefault="00040D2C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5383" y="5468"/>
                            <a:ext cx="600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DF2A5F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373380" cy="87630"/>
                                    <wp:effectExtent l="0" t="0" r="0" b="0"/>
                                    <wp:docPr id="141" name="Рисунок 14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73380" cy="876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40D2C" w:rsidRDefault="00040D2C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7356" y="6330"/>
                            <a:ext cx="760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DF2A5F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6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475615" cy="109855"/>
                                    <wp:effectExtent l="0" t="0" r="0" b="0"/>
                                    <wp:docPr id="143" name="Рисунок 14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75615" cy="1098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40D2C" w:rsidRDefault="00040D2C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0" o:spid="_x0000_s1054" style="position:absolute;left:0;text-align:left;margin-left:56pt;margin-top:15.2pt;width:510.5pt;height:346.8pt;z-index:-251644928;mso-position-horizontal-relative:page;mso-position-vertical-relative:text" coordorigin="1120,304" coordsize="10210,6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" o:allowincell="f">
                <v:rect id="Rectangle 111" o:spid="_x0000_s1055" style="position:absolute;left:1121;top:304;width:10200;height:6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:rsidR="00040D2C" w:rsidRDefault="00DF2A5F">
                        <w:pPr>
                          <w:widowControl/>
                          <w:autoSpaceDE/>
                          <w:autoSpaceDN/>
                          <w:adjustRightInd/>
                          <w:spacing w:line="69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481445" cy="4403725"/>
                              <wp:effectExtent l="0" t="0" r="0" b="0"/>
                              <wp:docPr id="107" name="Рисунок 10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481445" cy="44037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40D2C" w:rsidRDefault="00040D2C"/>
                    </w:txbxContent>
                  </v:textbox>
                </v:rect>
                <v:rect id="Rectangle 112" o:spid="_x0000_s1056" style="position:absolute;left:1385;top:4921;width:940;height: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:rsidR="00040D2C" w:rsidRDefault="00DF2A5F">
                        <w:pPr>
                          <w:widowControl/>
                          <w:autoSpaceDE/>
                          <w:autoSpaceDN/>
                          <w:adjustRightInd/>
                          <w:spacing w:line="16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592455" cy="102235"/>
                              <wp:effectExtent l="0" t="0" r="0" b="0"/>
                              <wp:docPr id="109" name="Рисунок 10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2455" cy="1022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40D2C" w:rsidRDefault="00040D2C"/>
                    </w:txbxContent>
                  </v:textbox>
                </v:rect>
                <v:rect id="Rectangle 113" o:spid="_x0000_s1057" style="position:absolute;left:3065;top:2178;width:194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:rsidR="00040D2C" w:rsidRDefault="00DF2A5F">
                        <w:pPr>
                          <w:widowControl/>
                          <w:autoSpaceDE/>
                          <w:autoSpaceDN/>
                          <w:adjustRightInd/>
                          <w:spacing w:line="68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28725" cy="431800"/>
                              <wp:effectExtent l="0" t="0" r="0" b="0"/>
                              <wp:docPr id="111" name="Рисунок 1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28725" cy="431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40D2C" w:rsidRDefault="00040D2C"/>
                    </w:txbxContent>
                  </v:textbox>
                </v:rect>
                <v:rect id="Rectangle 114" o:spid="_x0000_s1058" style="position:absolute;left:2976;top:3452;width:1180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:rsidR="00040D2C" w:rsidRDefault="00DF2A5F">
                        <w:pPr>
                          <w:widowControl/>
                          <w:autoSpaceDE/>
                          <w:autoSpaceDN/>
                          <w:adjustRightInd/>
                          <w:spacing w:line="5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746125" cy="321945"/>
                              <wp:effectExtent l="0" t="0" r="0" b="0"/>
                              <wp:docPr id="113" name="Рисунок 1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46125" cy="3219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40D2C" w:rsidRDefault="00040D2C"/>
                    </w:txbxContent>
                  </v:textbox>
                </v:rect>
                <v:rect id="Rectangle 115" o:spid="_x0000_s1059" style="position:absolute;left:3055;top:4926;width:620;height: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:rsidR="00040D2C" w:rsidRDefault="00DF2A5F">
                        <w:pPr>
                          <w:widowControl/>
                          <w:autoSpaceDE/>
                          <w:autoSpaceDN/>
                          <w:adjustRightInd/>
                          <w:spacing w:line="16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394970" cy="95250"/>
                              <wp:effectExtent l="0" t="0" r="0" b="0"/>
                              <wp:docPr id="115" name="Рисунок 1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4970" cy="95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40D2C" w:rsidRDefault="00040D2C"/>
                    </w:txbxContent>
                  </v:textbox>
                </v:rect>
                <v:rect id="Rectangle 116" o:spid="_x0000_s1060" style="position:absolute;left:5736;top:424;width:1920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:rsidR="00040D2C" w:rsidRDefault="00DF2A5F">
                        <w:pPr>
                          <w:widowControl/>
                          <w:autoSpaceDE/>
                          <w:autoSpaceDN/>
                          <w:adjustRightInd/>
                          <w:spacing w:line="8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14120" cy="519430"/>
                              <wp:effectExtent l="0" t="0" r="0" b="0"/>
                              <wp:docPr id="117" name="Рисунок 1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14120" cy="5194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40D2C" w:rsidRDefault="00040D2C"/>
                    </w:txbxContent>
                  </v:textbox>
                </v:rect>
                <v:rect id="Rectangle 117" o:spid="_x0000_s1061" style="position:absolute;left:7855;top:2298;width:11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:rsidR="00040D2C" w:rsidRDefault="00DF2A5F">
                        <w:pPr>
                          <w:widowControl/>
                          <w:autoSpaceDE/>
                          <w:autoSpaceDN/>
                          <w:adjustRightInd/>
                          <w:spacing w:line="36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723900" cy="226695"/>
                              <wp:effectExtent l="0" t="0" r="0" b="0"/>
                              <wp:docPr id="119" name="Рисунок 1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23900" cy="2266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40D2C" w:rsidRDefault="00040D2C"/>
                    </w:txbxContent>
                  </v:textbox>
                </v:rect>
                <v:rect id="Rectangle 118" o:spid="_x0000_s1062" style="position:absolute;left:5772;top:3846;width:720;height: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:rsidR="00040D2C" w:rsidRDefault="00DF2A5F">
                        <w:pPr>
                          <w:widowControl/>
                          <w:autoSpaceDE/>
                          <w:autoSpaceDN/>
                          <w:adjustRightInd/>
                          <w:spacing w:line="16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53390" cy="109855"/>
                              <wp:effectExtent l="0" t="0" r="0" b="0"/>
                              <wp:docPr id="121" name="Рисунок 12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53390" cy="1098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40D2C" w:rsidRDefault="00040D2C"/>
                    </w:txbxContent>
                  </v:textbox>
                </v:rect>
                <v:rect id="Rectangle 119" o:spid="_x0000_s1063" style="position:absolute;left:7315;top:3800;width:540;height: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:rsidR="00040D2C" w:rsidRDefault="00DF2A5F">
                        <w:pPr>
                          <w:widowControl/>
                          <w:autoSpaceDE/>
                          <w:autoSpaceDN/>
                          <w:adjustRightInd/>
                          <w:spacing w:line="16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343535" cy="102235"/>
                              <wp:effectExtent l="0" t="0" r="0" b="0"/>
                              <wp:docPr id="123" name="Рисунок 1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3535" cy="1022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40D2C" w:rsidRDefault="00040D2C"/>
                    </w:txbxContent>
                  </v:textbox>
                </v:rect>
                <v:rect id="Rectangle 120" o:spid="_x0000_s1064" style="position:absolute;left:6900;top:4014;width:1220;height: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:rsidR="00040D2C" w:rsidRDefault="00DF2A5F">
                        <w:pPr>
                          <w:widowControl/>
                          <w:autoSpaceDE/>
                          <w:autoSpaceDN/>
                          <w:adjustRightInd/>
                          <w:spacing w:line="16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768350" cy="102235"/>
                              <wp:effectExtent l="0" t="0" r="0" b="0"/>
                              <wp:docPr id="125" name="Рисунок 12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8350" cy="1022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40D2C" w:rsidRDefault="00040D2C"/>
                    </w:txbxContent>
                  </v:textbox>
                </v:rect>
                <v:rect id="Rectangle 121" o:spid="_x0000_s1065" style="position:absolute;left:7238;top:4232;width:480;height: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:rsidR="00040D2C" w:rsidRDefault="00DF2A5F">
                        <w:pPr>
                          <w:widowControl/>
                          <w:autoSpaceDE/>
                          <w:autoSpaceDN/>
                          <w:adjustRightInd/>
                          <w:spacing w:line="16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314325" cy="95250"/>
                              <wp:effectExtent l="0" t="0" r="0" b="0"/>
                              <wp:docPr id="127" name="Рисунок 1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14325" cy="95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40D2C" w:rsidRDefault="00040D2C"/>
                    </w:txbxContent>
                  </v:textbox>
                </v:rect>
                <v:rect id="Rectangle 122" o:spid="_x0000_s1066" style="position:absolute;left:9007;top:3901;width:540;height: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:rsidR="00040D2C" w:rsidRDefault="00DF2A5F">
                        <w:pPr>
                          <w:widowControl/>
                          <w:autoSpaceDE/>
                          <w:autoSpaceDN/>
                          <w:adjustRightInd/>
                          <w:spacing w:line="16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336550" cy="109855"/>
                              <wp:effectExtent l="0" t="0" r="0" b="0"/>
                              <wp:docPr id="129" name="Рисунок 1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6550" cy="1098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40D2C" w:rsidRDefault="00040D2C"/>
                    </w:txbxContent>
                  </v:textbox>
                </v:rect>
                <v:rect id="Rectangle 123" o:spid="_x0000_s1067" style="position:absolute;left:8969;top:4120;width:620;height: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:rsidR="00040D2C" w:rsidRDefault="00DF2A5F">
                        <w:pPr>
                          <w:widowControl/>
                          <w:autoSpaceDE/>
                          <w:autoSpaceDN/>
                          <w:adjustRightInd/>
                          <w:spacing w:line="16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394970" cy="102235"/>
                              <wp:effectExtent l="0" t="0" r="0" b="0"/>
                              <wp:docPr id="131" name="Рисунок 1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4970" cy="1022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40D2C" w:rsidRDefault="00040D2C"/>
                    </w:txbxContent>
                  </v:textbox>
                </v:rect>
                <v:rect id="Rectangle 124" o:spid="_x0000_s1068" style="position:absolute;left:8892;top:4326;width:760;height: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:rsidR="00040D2C" w:rsidRDefault="00DF2A5F">
                        <w:pPr>
                          <w:widowControl/>
                          <w:autoSpaceDE/>
                          <w:autoSpaceDN/>
                          <w:adjustRightInd/>
                          <w:spacing w:line="16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75615" cy="102235"/>
                              <wp:effectExtent l="0" t="0" r="0" b="0"/>
                              <wp:docPr id="133" name="Рисунок 13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5615" cy="1022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40D2C" w:rsidRDefault="00040D2C"/>
                    </w:txbxContent>
                  </v:textbox>
                </v:rect>
                <v:rect id="Rectangle 125" o:spid="_x0000_s1069" style="position:absolute;left:10265;top:3908;width:920;height: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:rsidR="00040D2C" w:rsidRDefault="00DF2A5F">
                        <w:pPr>
                          <w:widowControl/>
                          <w:autoSpaceDE/>
                          <w:autoSpaceDN/>
                          <w:adjustRightInd/>
                          <w:spacing w:line="16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577850" cy="95250"/>
                              <wp:effectExtent l="0" t="0" r="0" b="0"/>
                              <wp:docPr id="135" name="Рисунок 1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77850" cy="95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40D2C" w:rsidRDefault="00040D2C"/>
                    </w:txbxContent>
                  </v:textbox>
                </v:rect>
                <v:rect id="Rectangle 126" o:spid="_x0000_s1070" style="position:absolute;left:10447;top:4124;width:540;height: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:rsidR="00040D2C" w:rsidRDefault="00DF2A5F">
                        <w:pPr>
                          <w:widowControl/>
                          <w:autoSpaceDE/>
                          <w:autoSpaceDN/>
                          <w:adjustRightInd/>
                          <w:spacing w:line="16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336550" cy="102235"/>
                              <wp:effectExtent l="0" t="0" r="0" b="0"/>
                              <wp:docPr id="137" name="Рисунок 13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6550" cy="1022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40D2C" w:rsidRDefault="00040D2C"/>
                    </w:txbxContent>
                  </v:textbox>
                </v:rect>
                <v:rect id="Rectangle 127" o:spid="_x0000_s1071" style="position:absolute;left:5378;top:5286;width:580;height: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:rsidR="00040D2C" w:rsidRDefault="00DF2A5F">
                        <w:pPr>
                          <w:widowControl/>
                          <w:autoSpaceDE/>
                          <w:autoSpaceDN/>
                          <w:adjustRightInd/>
                          <w:spacing w:line="16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373380" cy="109855"/>
                              <wp:effectExtent l="0" t="0" r="0" b="0"/>
                              <wp:docPr id="139" name="Рисунок 13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3380" cy="1098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40D2C" w:rsidRDefault="00040D2C"/>
                    </w:txbxContent>
                  </v:textbox>
                </v:rect>
                <v:rect id="Rectangle 128" o:spid="_x0000_s1072" style="position:absolute;left:5383;top:5468;width:600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:rsidR="00040D2C" w:rsidRDefault="00DF2A5F">
                        <w:pPr>
                          <w:widowControl/>
                          <w:autoSpaceDE/>
                          <w:autoSpaceDN/>
                          <w:adjustRightInd/>
                          <w:spacing w:line="1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373380" cy="87630"/>
                              <wp:effectExtent l="0" t="0" r="0" b="0"/>
                              <wp:docPr id="141" name="Рисунок 14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3380" cy="876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40D2C" w:rsidRDefault="00040D2C"/>
                    </w:txbxContent>
                  </v:textbox>
                </v:rect>
                <v:rect id="Rectangle 129" o:spid="_x0000_s1073" style="position:absolute;left:7356;top:6330;width:760;height: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:rsidR="00040D2C" w:rsidRDefault="00DF2A5F">
                        <w:pPr>
                          <w:widowControl/>
                          <w:autoSpaceDE/>
                          <w:autoSpaceDN/>
                          <w:adjustRightInd/>
                          <w:spacing w:line="16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75615" cy="109855"/>
                              <wp:effectExtent l="0" t="0" r="0" b="0"/>
                              <wp:docPr id="143" name="Рисунок 14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5615" cy="1098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40D2C" w:rsidRDefault="00040D2C"/>
                    </w:txbxContent>
                  </v:textbox>
                </v:rect>
                <w10:wrap anchorx="page"/>
              </v:group>
            </w:pict>
          </mc:Fallback>
        </mc:AlternateContent>
      </w:r>
      <w:r w:rsidR="00040D2C">
        <w:rPr>
          <w:spacing w:val="-1"/>
        </w:rPr>
        <w:t>Прочие</w:t>
      </w:r>
      <w:r w:rsidR="00040D2C">
        <w:rPr>
          <w:spacing w:val="-3"/>
        </w:rPr>
        <w:t xml:space="preserve"> </w:t>
      </w:r>
      <w:r w:rsidR="00040D2C">
        <w:rPr>
          <w:spacing w:val="-1"/>
        </w:rPr>
        <w:t>источники.</w:t>
      </w:r>
    </w:p>
    <w:p w:rsidR="00040D2C" w:rsidRDefault="00040D2C">
      <w:pPr>
        <w:pStyle w:val="a3"/>
        <w:kinsoku w:val="0"/>
        <w:overflowPunct w:val="0"/>
        <w:spacing w:before="3"/>
        <w:ind w:left="0" w:firstLine="0"/>
        <w:rPr>
          <w:sz w:val="8"/>
          <w:szCs w:val="8"/>
        </w:rPr>
      </w:pPr>
    </w:p>
    <w:p w:rsidR="00040D2C" w:rsidRDefault="00DF2A5F">
      <w:pPr>
        <w:pStyle w:val="a3"/>
        <w:kinsoku w:val="0"/>
        <w:overflowPunct w:val="0"/>
        <w:spacing w:line="200" w:lineRule="atLeast"/>
        <w:ind w:left="4708" w:firstLine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1222375" cy="534670"/>
                <wp:effectExtent l="0" t="0" r="0" b="0"/>
                <wp:docPr id="161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2375" cy="5346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40D2C" w:rsidRDefault="00040D2C">
                            <w:pPr>
                              <w:pStyle w:val="a3"/>
                              <w:kinsoku w:val="0"/>
                              <w:overflowPunct w:val="0"/>
                              <w:spacing w:line="353" w:lineRule="exact"/>
                              <w:ind w:left="1" w:firstLine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1"/>
                                <w:sz w:val="32"/>
                                <w:szCs w:val="32"/>
                              </w:rPr>
                              <w:t>Источники</w:t>
                            </w:r>
                          </w:p>
                          <w:p w:rsidR="00040D2C" w:rsidRDefault="00040D2C">
                            <w:pPr>
                              <w:pStyle w:val="a3"/>
                              <w:kinsoku w:val="0"/>
                              <w:overflowPunct w:val="0"/>
                              <w:spacing w:before="107" w:line="367" w:lineRule="exact"/>
                              <w:ind w:left="1" w:firstLine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инвестиций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30" o:spid="_x0000_s1074" type="#_x0000_t202" style="width:96.25pt;height:4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" filled="f">
                <v:textbox inset="0,0,0,0">
                  <w:txbxContent>
                    <w:p w:rsidR="00040D2C" w:rsidRDefault="00040D2C">
                      <w:pPr>
                        <w:pStyle w:val="a3"/>
                        <w:kinsoku w:val="0"/>
                        <w:overflowPunct w:val="0"/>
                        <w:spacing w:line="353" w:lineRule="exact"/>
                        <w:ind w:left="1" w:firstLine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pacing w:val="-1"/>
                          <w:sz w:val="32"/>
                          <w:szCs w:val="32"/>
                        </w:rPr>
                        <w:t>Источники</w:t>
                      </w:r>
                    </w:p>
                    <w:p w:rsidR="00040D2C" w:rsidRDefault="00040D2C">
                      <w:pPr>
                        <w:pStyle w:val="a3"/>
                        <w:kinsoku w:val="0"/>
                        <w:overflowPunct w:val="0"/>
                        <w:spacing w:before="107" w:line="367" w:lineRule="exact"/>
                        <w:ind w:left="1" w:firstLine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инвестиций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4"/>
          <w:szCs w:val="24"/>
        </w:rPr>
      </w:pPr>
    </w:p>
    <w:p w:rsidR="00040D2C" w:rsidRDefault="00DF2A5F">
      <w:pPr>
        <w:pStyle w:val="a3"/>
        <w:kinsoku w:val="0"/>
        <w:overflowPunct w:val="0"/>
        <w:spacing w:before="58"/>
        <w:ind w:left="6834" w:firstLine="0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page">
                  <wp:posOffset>1941830</wp:posOffset>
                </wp:positionH>
                <wp:positionV relativeFrom="paragraph">
                  <wp:posOffset>-34925</wp:posOffset>
                </wp:positionV>
                <wp:extent cx="1239520" cy="440690"/>
                <wp:effectExtent l="0" t="0" r="0" b="0"/>
                <wp:wrapNone/>
                <wp:docPr id="160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520" cy="4406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40D2C" w:rsidRDefault="00040D2C">
                            <w:pPr>
                              <w:pStyle w:val="a3"/>
                              <w:kinsoku w:val="0"/>
                              <w:overflowPunct w:val="0"/>
                              <w:spacing w:line="304" w:lineRule="exact"/>
                              <w:ind w:left="-1" w:firstLine="0"/>
                            </w:pP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Предприятие,</w:t>
                            </w:r>
                          </w:p>
                          <w:p w:rsidR="00040D2C" w:rsidRDefault="00040D2C">
                            <w:pPr>
                              <w:pStyle w:val="a3"/>
                              <w:kinsoku w:val="0"/>
                              <w:overflowPunct w:val="0"/>
                              <w:spacing w:line="315" w:lineRule="exact"/>
                              <w:ind w:left="-1" w:firstLine="0"/>
                            </w:pPr>
                            <w:r>
                              <w:rPr>
                                <w:b/>
                                <w:bCs/>
                                <w:spacing w:val="-2"/>
                              </w:rPr>
                              <w:t>организация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" o:spid="_x0000_s1075" type="#_x0000_t202" style="position:absolute;left:0;text-align:left;margin-left:152.9pt;margin-top:-2.75pt;width:97.6pt;height:34.7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" o:allowincell="f" filled="f">
                <v:textbox inset="0,0,0,0">
                  <w:txbxContent>
                    <w:p w:rsidR="00040D2C" w:rsidRDefault="00040D2C">
                      <w:pPr>
                        <w:pStyle w:val="a3"/>
                        <w:kinsoku w:val="0"/>
                        <w:overflowPunct w:val="0"/>
                        <w:spacing w:line="304" w:lineRule="exact"/>
                        <w:ind w:left="-1" w:firstLine="0"/>
                      </w:pPr>
                      <w:r>
                        <w:rPr>
                          <w:b/>
                          <w:bCs/>
                          <w:spacing w:val="-1"/>
                        </w:rPr>
                        <w:t>Предприятие,</w:t>
                      </w:r>
                    </w:p>
                    <w:p w:rsidR="00040D2C" w:rsidRDefault="00040D2C">
                      <w:pPr>
                        <w:pStyle w:val="a3"/>
                        <w:kinsoku w:val="0"/>
                        <w:overflowPunct w:val="0"/>
                        <w:spacing w:line="315" w:lineRule="exact"/>
                        <w:ind w:left="-1" w:firstLine="0"/>
                      </w:pPr>
                      <w:r>
                        <w:rPr>
                          <w:b/>
                          <w:bCs/>
                          <w:spacing w:val="-2"/>
                        </w:rPr>
                        <w:t>организация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40D2C">
        <w:rPr>
          <w:b/>
          <w:bCs/>
          <w:spacing w:val="-1"/>
          <w:sz w:val="32"/>
          <w:szCs w:val="32"/>
        </w:rPr>
        <w:t>Бюджет</w:t>
      </w:r>
    </w:p>
    <w:p w:rsidR="00040D2C" w:rsidRDefault="00040D2C">
      <w:pPr>
        <w:pStyle w:val="a3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b/>
          <w:bCs/>
          <w:sz w:val="20"/>
          <w:szCs w:val="20"/>
        </w:rPr>
        <w:sectPr w:rsidR="00040D2C">
          <w:headerReference w:type="default" r:id="rId80"/>
          <w:pgSz w:w="11900" w:h="16850"/>
          <w:pgMar w:top="740" w:right="460" w:bottom="480" w:left="1020" w:header="293" w:footer="286" w:gutter="0"/>
          <w:cols w:space="720" w:equalWidth="0">
            <w:col w:w="10420"/>
          </w:cols>
          <w:noEndnote/>
        </w:sectPr>
      </w:pPr>
    </w:p>
    <w:p w:rsidR="00040D2C" w:rsidRDefault="00040D2C">
      <w:pPr>
        <w:pStyle w:val="a3"/>
        <w:kinsoku w:val="0"/>
        <w:overflowPunct w:val="0"/>
        <w:spacing w:before="6"/>
        <w:ind w:left="0" w:firstLine="0"/>
        <w:rPr>
          <w:b/>
          <w:bCs/>
          <w:sz w:val="16"/>
          <w:szCs w:val="16"/>
        </w:rPr>
      </w:pPr>
    </w:p>
    <w:p w:rsidR="00040D2C" w:rsidRDefault="00DF2A5F">
      <w:pPr>
        <w:pStyle w:val="a3"/>
        <w:tabs>
          <w:tab w:val="left" w:pos="6296"/>
        </w:tabs>
        <w:kinsoku w:val="0"/>
        <w:overflowPunct w:val="0"/>
        <w:spacing w:line="216" w:lineRule="exact"/>
        <w:ind w:left="5881" w:hanging="1128"/>
        <w:rPr>
          <w:spacing w:val="-1"/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page">
                  <wp:posOffset>1884680</wp:posOffset>
                </wp:positionH>
                <wp:positionV relativeFrom="paragraph">
                  <wp:posOffset>-200660</wp:posOffset>
                </wp:positionV>
                <wp:extent cx="755650" cy="330835"/>
                <wp:effectExtent l="0" t="0" r="0" b="0"/>
                <wp:wrapNone/>
                <wp:docPr id="158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0" cy="3308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40D2C" w:rsidRDefault="00040D2C">
                            <w:pPr>
                              <w:pStyle w:val="a3"/>
                              <w:kinsoku w:val="0"/>
                              <w:overflowPunct w:val="0"/>
                              <w:spacing w:line="210" w:lineRule="exact"/>
                              <w:ind w:left="0" w:firstLine="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1"/>
                                <w:sz w:val="19"/>
                                <w:szCs w:val="19"/>
                              </w:rPr>
                              <w:t>Собственные</w:t>
                            </w:r>
                          </w:p>
                          <w:p w:rsidR="00040D2C" w:rsidRDefault="00040D2C">
                            <w:pPr>
                              <w:pStyle w:val="a3"/>
                              <w:kinsoku w:val="0"/>
                              <w:overflowPunct w:val="0"/>
                              <w:spacing w:before="41"/>
                              <w:ind w:left="0" w:firstLine="0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источники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" o:spid="_x0000_s1076" type="#_x0000_t202" style="position:absolute;left:0;text-align:left;margin-left:148.4pt;margin-top:-15.8pt;width:59.5pt;height:26.0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" o:allowincell="f" filled="f">
                <v:textbox inset="0,0,0,0">
                  <w:txbxContent>
                    <w:p w:rsidR="00040D2C" w:rsidRDefault="00040D2C">
                      <w:pPr>
                        <w:pStyle w:val="a3"/>
                        <w:kinsoku w:val="0"/>
                        <w:overflowPunct w:val="0"/>
                        <w:spacing w:line="210" w:lineRule="exact"/>
                        <w:ind w:left="0" w:firstLine="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spacing w:val="-1"/>
                          <w:sz w:val="19"/>
                          <w:szCs w:val="19"/>
                        </w:rPr>
                        <w:t>Собственные</w:t>
                      </w:r>
                    </w:p>
                    <w:p w:rsidR="00040D2C" w:rsidRDefault="00040D2C">
                      <w:pPr>
                        <w:pStyle w:val="a3"/>
                        <w:kinsoku w:val="0"/>
                        <w:overflowPunct w:val="0"/>
                        <w:spacing w:before="41"/>
                        <w:ind w:left="0" w:firstLine="0"/>
                        <w:rPr>
                          <w:spacing w:val="-1"/>
                          <w:sz w:val="22"/>
                          <w:szCs w:val="22"/>
                        </w:rPr>
                      </w:pPr>
                      <w:r>
                        <w:rPr>
                          <w:spacing w:val="-1"/>
                          <w:sz w:val="22"/>
                          <w:szCs w:val="22"/>
                        </w:rPr>
                        <w:t>источники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870AE">
        <w:rPr>
          <w:spacing w:val="-1"/>
          <w:position w:val="-5"/>
          <w:sz w:val="15"/>
          <w:szCs w:val="15"/>
        </w:rPr>
        <w:t>Бюджет</w:t>
      </w:r>
      <w:r w:rsidR="00040D2C">
        <w:rPr>
          <w:spacing w:val="-1"/>
          <w:position w:val="-5"/>
          <w:sz w:val="12"/>
          <w:szCs w:val="12"/>
        </w:rPr>
        <w:tab/>
      </w:r>
      <w:r w:rsidR="00040D2C">
        <w:rPr>
          <w:spacing w:val="-1"/>
          <w:position w:val="-5"/>
          <w:sz w:val="12"/>
          <w:szCs w:val="12"/>
        </w:rPr>
        <w:tab/>
      </w:r>
      <w:r w:rsidR="006870AE">
        <w:rPr>
          <w:spacing w:val="-1"/>
          <w:position w:val="-5"/>
          <w:sz w:val="15"/>
          <w:szCs w:val="15"/>
        </w:rPr>
        <w:t>Бюджет</w:t>
      </w:r>
      <w:r w:rsidR="00040D2C">
        <w:rPr>
          <w:spacing w:val="28"/>
          <w:sz w:val="15"/>
          <w:szCs w:val="15"/>
        </w:rPr>
        <w:t xml:space="preserve"> </w:t>
      </w:r>
      <w:r w:rsidR="00040D2C">
        <w:rPr>
          <w:spacing w:val="-1"/>
          <w:sz w:val="15"/>
          <w:szCs w:val="15"/>
        </w:rPr>
        <w:t>муниципального</w:t>
      </w:r>
    </w:p>
    <w:p w:rsidR="00040D2C" w:rsidRDefault="00040D2C">
      <w:pPr>
        <w:pStyle w:val="a3"/>
        <w:kinsoku w:val="0"/>
        <w:overflowPunct w:val="0"/>
        <w:spacing w:before="14"/>
        <w:ind w:left="0" w:right="262" w:firstLine="0"/>
        <w:jc w:val="right"/>
        <w:rPr>
          <w:sz w:val="16"/>
          <w:szCs w:val="16"/>
        </w:rPr>
      </w:pPr>
      <w:r>
        <w:rPr>
          <w:spacing w:val="-1"/>
          <w:w w:val="95"/>
          <w:sz w:val="16"/>
          <w:szCs w:val="16"/>
        </w:rPr>
        <w:t>района</w:t>
      </w:r>
    </w:p>
    <w:p w:rsidR="00040D2C" w:rsidRDefault="00040D2C">
      <w:pPr>
        <w:pStyle w:val="a3"/>
        <w:kinsoku w:val="0"/>
        <w:overflowPunct w:val="0"/>
        <w:ind w:left="0" w:firstLine="0"/>
        <w:rPr>
          <w:sz w:val="14"/>
          <w:szCs w:val="14"/>
        </w:rPr>
      </w:pPr>
      <w:r>
        <w:rPr>
          <w:sz w:val="24"/>
          <w:szCs w:val="24"/>
        </w:rPr>
        <w:br w:type="column"/>
      </w:r>
    </w:p>
    <w:p w:rsidR="00040D2C" w:rsidRDefault="00040D2C">
      <w:pPr>
        <w:pStyle w:val="a3"/>
        <w:kinsoku w:val="0"/>
        <w:overflowPunct w:val="0"/>
        <w:spacing w:before="1"/>
        <w:ind w:left="0" w:firstLine="0"/>
        <w:rPr>
          <w:sz w:val="14"/>
          <w:szCs w:val="14"/>
        </w:rPr>
      </w:pPr>
    </w:p>
    <w:p w:rsidR="00040D2C" w:rsidRDefault="00040D2C">
      <w:pPr>
        <w:pStyle w:val="a3"/>
        <w:kinsoku w:val="0"/>
        <w:overflowPunct w:val="0"/>
        <w:spacing w:line="297" w:lineRule="auto"/>
        <w:ind w:left="877" w:firstLine="115"/>
        <w:jc w:val="both"/>
        <w:rPr>
          <w:spacing w:val="-1"/>
          <w:sz w:val="15"/>
          <w:szCs w:val="15"/>
        </w:rPr>
      </w:pPr>
      <w:r>
        <w:rPr>
          <w:spacing w:val="-1"/>
          <w:sz w:val="15"/>
          <w:szCs w:val="15"/>
        </w:rPr>
        <w:t>Бюджет</w:t>
      </w:r>
      <w:r>
        <w:rPr>
          <w:spacing w:val="23"/>
          <w:sz w:val="15"/>
          <w:szCs w:val="15"/>
        </w:rPr>
        <w:t xml:space="preserve"> </w:t>
      </w:r>
      <w:r>
        <w:rPr>
          <w:spacing w:val="-1"/>
          <w:sz w:val="15"/>
          <w:szCs w:val="15"/>
        </w:rPr>
        <w:t>субъекта</w:t>
      </w:r>
      <w:r>
        <w:rPr>
          <w:spacing w:val="23"/>
          <w:sz w:val="15"/>
          <w:szCs w:val="15"/>
        </w:rPr>
        <w:t xml:space="preserve"> </w:t>
      </w:r>
      <w:r>
        <w:rPr>
          <w:spacing w:val="-1"/>
          <w:sz w:val="15"/>
          <w:szCs w:val="15"/>
        </w:rPr>
        <w:t>Федерации</w:t>
      </w:r>
    </w:p>
    <w:p w:rsidR="00040D2C" w:rsidRDefault="00040D2C">
      <w:pPr>
        <w:pStyle w:val="a3"/>
        <w:kinsoku w:val="0"/>
        <w:overflowPunct w:val="0"/>
        <w:ind w:left="0" w:firstLine="0"/>
        <w:rPr>
          <w:sz w:val="14"/>
          <w:szCs w:val="14"/>
        </w:rPr>
      </w:pPr>
      <w:r>
        <w:rPr>
          <w:sz w:val="24"/>
          <w:szCs w:val="24"/>
        </w:rPr>
        <w:br w:type="column"/>
      </w:r>
    </w:p>
    <w:p w:rsidR="00040D2C" w:rsidRDefault="00040D2C">
      <w:pPr>
        <w:pStyle w:val="a3"/>
        <w:kinsoku w:val="0"/>
        <w:overflowPunct w:val="0"/>
        <w:spacing w:before="8"/>
        <w:ind w:left="0" w:firstLine="0"/>
        <w:rPr>
          <w:sz w:val="14"/>
          <w:szCs w:val="14"/>
        </w:rPr>
      </w:pPr>
    </w:p>
    <w:p w:rsidR="00040D2C" w:rsidRDefault="00040D2C">
      <w:pPr>
        <w:pStyle w:val="a3"/>
        <w:kinsoku w:val="0"/>
        <w:overflowPunct w:val="0"/>
        <w:ind w:left="605" w:right="343" w:firstLine="0"/>
        <w:jc w:val="center"/>
        <w:rPr>
          <w:sz w:val="14"/>
          <w:szCs w:val="14"/>
        </w:rPr>
      </w:pPr>
      <w:r>
        <w:rPr>
          <w:spacing w:val="-1"/>
          <w:sz w:val="14"/>
          <w:szCs w:val="14"/>
        </w:rPr>
        <w:t>Федеральный</w:t>
      </w:r>
    </w:p>
    <w:p w:rsidR="00040D2C" w:rsidRDefault="00040D2C">
      <w:pPr>
        <w:pStyle w:val="a3"/>
        <w:kinsoku w:val="0"/>
        <w:overflowPunct w:val="0"/>
        <w:spacing w:before="55"/>
        <w:ind w:left="605" w:right="279" w:firstLine="0"/>
        <w:jc w:val="center"/>
        <w:rPr>
          <w:spacing w:val="-1"/>
          <w:sz w:val="15"/>
          <w:szCs w:val="15"/>
        </w:rPr>
      </w:pPr>
      <w:r>
        <w:rPr>
          <w:spacing w:val="-1"/>
          <w:sz w:val="15"/>
          <w:szCs w:val="15"/>
        </w:rPr>
        <w:t>Бюджет</w:t>
      </w:r>
    </w:p>
    <w:p w:rsidR="00040D2C" w:rsidRDefault="00040D2C">
      <w:pPr>
        <w:pStyle w:val="a3"/>
        <w:kinsoku w:val="0"/>
        <w:overflowPunct w:val="0"/>
        <w:spacing w:before="55"/>
        <w:ind w:left="605" w:right="279" w:firstLine="0"/>
        <w:jc w:val="center"/>
        <w:rPr>
          <w:spacing w:val="-1"/>
          <w:sz w:val="15"/>
          <w:szCs w:val="15"/>
        </w:rPr>
        <w:sectPr w:rsidR="00040D2C">
          <w:type w:val="continuous"/>
          <w:pgSz w:w="11900" w:h="16850"/>
          <w:pgMar w:top="740" w:right="460" w:bottom="480" w:left="1020" w:header="720" w:footer="720" w:gutter="0"/>
          <w:cols w:num="3" w:space="720" w:equalWidth="0">
            <w:col w:w="6957" w:space="40"/>
            <w:col w:w="1590" w:space="40"/>
            <w:col w:w="1793"/>
          </w:cols>
          <w:noEndnote/>
        </w:sectPr>
      </w:pPr>
    </w:p>
    <w:p w:rsidR="00040D2C" w:rsidRDefault="00040D2C">
      <w:pPr>
        <w:pStyle w:val="a3"/>
        <w:kinsoku w:val="0"/>
        <w:overflowPunct w:val="0"/>
        <w:spacing w:before="3"/>
        <w:ind w:left="0" w:firstLine="0"/>
        <w:rPr>
          <w:sz w:val="26"/>
          <w:szCs w:val="26"/>
        </w:rPr>
      </w:pPr>
    </w:p>
    <w:p w:rsidR="00040D2C" w:rsidRDefault="00040D2C">
      <w:pPr>
        <w:pStyle w:val="a3"/>
        <w:kinsoku w:val="0"/>
        <w:overflowPunct w:val="0"/>
        <w:spacing w:before="3"/>
        <w:ind w:left="0" w:firstLine="0"/>
        <w:rPr>
          <w:sz w:val="26"/>
          <w:szCs w:val="26"/>
        </w:rPr>
        <w:sectPr w:rsidR="00040D2C">
          <w:type w:val="continuous"/>
          <w:pgSz w:w="11900" w:h="16850"/>
          <w:pgMar w:top="740" w:right="460" w:bottom="480" w:left="1020" w:header="720" w:footer="720" w:gutter="0"/>
          <w:cols w:space="720" w:equalWidth="0">
            <w:col w:w="10420"/>
          </w:cols>
          <w:noEndnote/>
        </w:sectPr>
      </w:pPr>
    </w:p>
    <w:p w:rsidR="00040D2C" w:rsidRDefault="00040D2C">
      <w:pPr>
        <w:pStyle w:val="a3"/>
        <w:kinsoku w:val="0"/>
        <w:overflowPunct w:val="0"/>
        <w:spacing w:before="81"/>
        <w:ind w:left="365" w:firstLine="0"/>
        <w:rPr>
          <w:spacing w:val="-1"/>
          <w:sz w:val="15"/>
          <w:szCs w:val="15"/>
        </w:rPr>
      </w:pPr>
      <w:r>
        <w:rPr>
          <w:spacing w:val="-1"/>
          <w:sz w:val="15"/>
          <w:szCs w:val="15"/>
        </w:rPr>
        <w:t>Амортизация</w:t>
      </w:r>
    </w:p>
    <w:p w:rsidR="00040D2C" w:rsidRDefault="00040D2C">
      <w:pPr>
        <w:pStyle w:val="a3"/>
        <w:kinsoku w:val="0"/>
        <w:overflowPunct w:val="0"/>
        <w:spacing w:before="83"/>
        <w:ind w:left="365" w:firstLine="0"/>
        <w:rPr>
          <w:sz w:val="14"/>
          <w:szCs w:val="14"/>
        </w:rPr>
      </w:pPr>
      <w:r>
        <w:rPr>
          <w:sz w:val="24"/>
          <w:szCs w:val="24"/>
        </w:rPr>
        <w:br w:type="column"/>
      </w:r>
      <w:r>
        <w:rPr>
          <w:spacing w:val="-1"/>
          <w:sz w:val="14"/>
          <w:szCs w:val="14"/>
        </w:rPr>
        <w:t>Прибыль</w:t>
      </w:r>
    </w:p>
    <w:p w:rsidR="00040D2C" w:rsidRDefault="00040D2C">
      <w:pPr>
        <w:pStyle w:val="a3"/>
        <w:kinsoku w:val="0"/>
        <w:overflowPunct w:val="0"/>
        <w:spacing w:before="83"/>
        <w:ind w:left="365" w:firstLine="0"/>
        <w:rPr>
          <w:sz w:val="14"/>
          <w:szCs w:val="14"/>
        </w:rPr>
        <w:sectPr w:rsidR="00040D2C">
          <w:type w:val="continuous"/>
          <w:pgSz w:w="11900" w:h="16850"/>
          <w:pgMar w:top="740" w:right="460" w:bottom="480" w:left="1020" w:header="720" w:footer="720" w:gutter="0"/>
          <w:cols w:num="2" w:space="720" w:equalWidth="0">
            <w:col w:w="1222" w:space="446"/>
            <w:col w:w="8752"/>
          </w:cols>
          <w:noEndnote/>
        </w:sectPr>
      </w:pPr>
    </w:p>
    <w:p w:rsidR="00040D2C" w:rsidRDefault="00040D2C">
      <w:pPr>
        <w:pStyle w:val="a3"/>
        <w:kinsoku w:val="0"/>
        <w:overflowPunct w:val="0"/>
        <w:spacing w:before="5"/>
        <w:ind w:left="0" w:firstLine="0"/>
        <w:rPr>
          <w:sz w:val="9"/>
          <w:szCs w:val="9"/>
        </w:rPr>
      </w:pPr>
    </w:p>
    <w:p w:rsidR="00040D2C" w:rsidRDefault="00040D2C">
      <w:pPr>
        <w:pStyle w:val="a3"/>
        <w:kinsoku w:val="0"/>
        <w:overflowPunct w:val="0"/>
        <w:spacing w:before="81"/>
        <w:ind w:left="0" w:right="1144" w:firstLine="0"/>
        <w:jc w:val="center"/>
        <w:rPr>
          <w:spacing w:val="-1"/>
          <w:sz w:val="15"/>
          <w:szCs w:val="15"/>
        </w:rPr>
      </w:pPr>
      <w:r>
        <w:rPr>
          <w:spacing w:val="-1"/>
          <w:sz w:val="15"/>
          <w:szCs w:val="15"/>
        </w:rPr>
        <w:t>Заемные</w:t>
      </w:r>
    </w:p>
    <w:p w:rsidR="00040D2C" w:rsidRDefault="00040D2C">
      <w:pPr>
        <w:pStyle w:val="a3"/>
        <w:kinsoku w:val="0"/>
        <w:overflowPunct w:val="0"/>
        <w:spacing w:before="9"/>
        <w:ind w:left="0" w:right="1209" w:firstLine="0"/>
        <w:jc w:val="center"/>
        <w:rPr>
          <w:sz w:val="13"/>
          <w:szCs w:val="13"/>
        </w:rPr>
      </w:pPr>
      <w:r>
        <w:rPr>
          <w:spacing w:val="-1"/>
          <w:sz w:val="13"/>
          <w:szCs w:val="13"/>
        </w:rPr>
        <w:t>средства</w:t>
      </w: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14"/>
          <w:szCs w:val="14"/>
        </w:rPr>
      </w:pPr>
    </w:p>
    <w:p w:rsidR="00040D2C" w:rsidRDefault="00040D2C">
      <w:pPr>
        <w:pStyle w:val="a3"/>
        <w:kinsoku w:val="0"/>
        <w:overflowPunct w:val="0"/>
        <w:spacing w:before="92"/>
        <w:ind w:left="2675" w:firstLine="0"/>
        <w:jc w:val="center"/>
        <w:rPr>
          <w:spacing w:val="-1"/>
          <w:sz w:val="15"/>
          <w:szCs w:val="15"/>
        </w:rPr>
      </w:pPr>
      <w:r>
        <w:rPr>
          <w:spacing w:val="-1"/>
          <w:sz w:val="15"/>
          <w:szCs w:val="15"/>
        </w:rPr>
        <w:t>Займы</w:t>
      </w: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11"/>
        <w:ind w:left="0" w:firstLine="0"/>
        <w:rPr>
          <w:sz w:val="25"/>
          <w:szCs w:val="25"/>
        </w:rPr>
      </w:pPr>
    </w:p>
    <w:p w:rsidR="00040D2C" w:rsidRDefault="00040D2C" w:rsidP="006870AE">
      <w:pPr>
        <w:pStyle w:val="a3"/>
        <w:kinsoku w:val="0"/>
        <w:overflowPunct w:val="0"/>
        <w:spacing w:before="64"/>
        <w:ind w:left="113" w:firstLine="0"/>
        <w:jc w:val="center"/>
        <w:rPr>
          <w:spacing w:val="-1"/>
        </w:rPr>
      </w:pPr>
      <w:r>
        <w:t>Рис.</w:t>
      </w:r>
      <w:r>
        <w:rPr>
          <w:spacing w:val="-1"/>
        </w:rPr>
        <w:t xml:space="preserve"> 9.1. </w:t>
      </w:r>
      <w:r>
        <w:t xml:space="preserve">– </w:t>
      </w:r>
      <w:r>
        <w:rPr>
          <w:spacing w:val="-1"/>
        </w:rPr>
        <w:t>Источники</w:t>
      </w:r>
      <w:r>
        <w:t xml:space="preserve"> </w:t>
      </w:r>
      <w:r>
        <w:rPr>
          <w:spacing w:val="-1"/>
        </w:rPr>
        <w:t>инвестиций</w:t>
      </w:r>
    </w:p>
    <w:p w:rsidR="00040D2C" w:rsidRDefault="00040D2C">
      <w:pPr>
        <w:pStyle w:val="a3"/>
        <w:kinsoku w:val="0"/>
        <w:overflowPunct w:val="0"/>
        <w:spacing w:before="11"/>
        <w:ind w:left="0" w:firstLine="0"/>
        <w:rPr>
          <w:sz w:val="27"/>
          <w:szCs w:val="27"/>
        </w:rPr>
      </w:pPr>
    </w:p>
    <w:p w:rsidR="00040D2C" w:rsidRDefault="00040D2C">
      <w:pPr>
        <w:pStyle w:val="a3"/>
        <w:kinsoku w:val="0"/>
        <w:overflowPunct w:val="0"/>
        <w:ind w:left="113" w:right="243" w:firstLine="708"/>
        <w:rPr>
          <w:spacing w:val="-1"/>
        </w:rPr>
      </w:pPr>
      <w:r>
        <w:t>За</w:t>
      </w:r>
      <w:r>
        <w:rPr>
          <w:spacing w:val="28"/>
        </w:rPr>
        <w:t xml:space="preserve"> </w:t>
      </w:r>
      <w:r>
        <w:rPr>
          <w:spacing w:val="-1"/>
        </w:rPr>
        <w:t>счет</w:t>
      </w:r>
      <w:r>
        <w:rPr>
          <w:spacing w:val="28"/>
        </w:rPr>
        <w:t xml:space="preserve"> </w:t>
      </w:r>
      <w:r>
        <w:rPr>
          <w:spacing w:val="-2"/>
        </w:rPr>
        <w:t>амортизационных</w:t>
      </w:r>
      <w:r>
        <w:rPr>
          <w:spacing w:val="26"/>
        </w:rPr>
        <w:t xml:space="preserve"> </w:t>
      </w:r>
      <w:r>
        <w:rPr>
          <w:spacing w:val="-1"/>
        </w:rPr>
        <w:t>отчислений</w:t>
      </w:r>
      <w:r>
        <w:rPr>
          <w:spacing w:val="26"/>
        </w:rPr>
        <w:t xml:space="preserve"> </w:t>
      </w:r>
      <w:r>
        <w:rPr>
          <w:spacing w:val="-1"/>
        </w:rPr>
        <w:t>могут</w:t>
      </w:r>
      <w:r>
        <w:rPr>
          <w:spacing w:val="27"/>
        </w:rPr>
        <w:t xml:space="preserve"> </w:t>
      </w:r>
      <w:r>
        <w:t>быть</w:t>
      </w:r>
      <w:r>
        <w:rPr>
          <w:spacing w:val="24"/>
        </w:rPr>
        <w:t xml:space="preserve"> </w:t>
      </w:r>
      <w:r>
        <w:rPr>
          <w:spacing w:val="-1"/>
        </w:rPr>
        <w:t>реализованы</w:t>
      </w:r>
      <w:r>
        <w:rPr>
          <w:spacing w:val="27"/>
        </w:rPr>
        <w:t xml:space="preserve"> </w:t>
      </w:r>
      <w:r>
        <w:rPr>
          <w:spacing w:val="-1"/>
        </w:rPr>
        <w:t>мероприятия</w:t>
      </w:r>
      <w:r>
        <w:rPr>
          <w:spacing w:val="4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rPr>
          <w:spacing w:val="-1"/>
        </w:rPr>
        <w:t>реконструкции</w:t>
      </w:r>
      <w:r>
        <w:t xml:space="preserve"> </w:t>
      </w:r>
      <w:r>
        <w:rPr>
          <w:spacing w:val="-1"/>
        </w:rPr>
        <w:t>ветхих</w:t>
      </w:r>
      <w:r>
        <w:rPr>
          <w:spacing w:val="1"/>
        </w:rPr>
        <w:t xml:space="preserve"> </w:t>
      </w:r>
      <w:r>
        <w:rPr>
          <w:spacing w:val="-1"/>
        </w:rPr>
        <w:t>сетей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замене</w:t>
      </w:r>
      <w:r>
        <w:t xml:space="preserve"> </w:t>
      </w:r>
      <w:r>
        <w:rPr>
          <w:spacing w:val="-1"/>
        </w:rPr>
        <w:t>оборудования,</w:t>
      </w:r>
      <w:r>
        <w:t xml:space="preserve"> </w:t>
      </w:r>
      <w:r>
        <w:rPr>
          <w:spacing w:val="-1"/>
        </w:rPr>
        <w:t>выработавшего</w:t>
      </w:r>
      <w:r>
        <w:rPr>
          <w:spacing w:val="-2"/>
        </w:rPr>
        <w:t xml:space="preserve"> </w:t>
      </w:r>
      <w:r>
        <w:rPr>
          <w:spacing w:val="-1"/>
        </w:rPr>
        <w:t>ресурс.</w:t>
      </w:r>
    </w:p>
    <w:p w:rsidR="00040D2C" w:rsidRDefault="00040D2C">
      <w:pPr>
        <w:pStyle w:val="a3"/>
        <w:kinsoku w:val="0"/>
        <w:overflowPunct w:val="0"/>
        <w:ind w:left="113" w:right="236"/>
        <w:jc w:val="both"/>
        <w:rPr>
          <w:spacing w:val="-1"/>
        </w:rPr>
      </w:pPr>
      <w:r>
        <w:t>В</w:t>
      </w:r>
      <w:r>
        <w:rPr>
          <w:spacing w:val="10"/>
        </w:rPr>
        <w:t xml:space="preserve"> </w:t>
      </w:r>
      <w:r>
        <w:t>счет</w:t>
      </w:r>
      <w:r>
        <w:rPr>
          <w:spacing w:val="10"/>
        </w:rPr>
        <w:t xml:space="preserve"> </w:t>
      </w:r>
      <w:r>
        <w:rPr>
          <w:spacing w:val="-1"/>
        </w:rPr>
        <w:t>платы</w:t>
      </w:r>
      <w:r>
        <w:rPr>
          <w:spacing w:val="11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rPr>
          <w:spacing w:val="-1"/>
        </w:rPr>
        <w:t>подключение</w:t>
      </w:r>
      <w:r>
        <w:rPr>
          <w:spacing w:val="10"/>
        </w:rPr>
        <w:t xml:space="preserve"> </w:t>
      </w:r>
      <w:r>
        <w:rPr>
          <w:spacing w:val="-1"/>
        </w:rPr>
        <w:t>потребителей</w:t>
      </w:r>
      <w:r>
        <w:rPr>
          <w:spacing w:val="11"/>
        </w:rPr>
        <w:t xml:space="preserve"> </w:t>
      </w:r>
      <w:r>
        <w:rPr>
          <w:spacing w:val="-1"/>
        </w:rPr>
        <w:t>могут</w:t>
      </w:r>
      <w:r>
        <w:rPr>
          <w:spacing w:val="10"/>
        </w:rPr>
        <w:t xml:space="preserve"> </w:t>
      </w:r>
      <w:r>
        <w:t>быть</w:t>
      </w:r>
      <w:r>
        <w:rPr>
          <w:spacing w:val="17"/>
        </w:rPr>
        <w:t xml:space="preserve"> </w:t>
      </w:r>
      <w:r>
        <w:rPr>
          <w:spacing w:val="-1"/>
        </w:rPr>
        <w:t>реализованы</w:t>
      </w:r>
      <w:r>
        <w:rPr>
          <w:spacing w:val="25"/>
        </w:rPr>
        <w:t xml:space="preserve"> </w:t>
      </w:r>
      <w:r>
        <w:rPr>
          <w:spacing w:val="-1"/>
        </w:rPr>
        <w:t>мероприятия</w:t>
      </w:r>
      <w:r>
        <w:rPr>
          <w:spacing w:val="64"/>
        </w:rPr>
        <w:t xml:space="preserve"> </w:t>
      </w:r>
      <w:r>
        <w:rPr>
          <w:spacing w:val="-1"/>
        </w:rPr>
        <w:t>по</w:t>
      </w:r>
      <w:r>
        <w:rPr>
          <w:spacing w:val="65"/>
        </w:rPr>
        <w:t xml:space="preserve"> </w:t>
      </w:r>
      <w:r>
        <w:rPr>
          <w:spacing w:val="-1"/>
        </w:rPr>
        <w:t>увеличению</w:t>
      </w:r>
      <w:r>
        <w:rPr>
          <w:spacing w:val="63"/>
        </w:rPr>
        <w:t xml:space="preserve"> </w:t>
      </w:r>
      <w:r>
        <w:rPr>
          <w:spacing w:val="-1"/>
        </w:rPr>
        <w:t>тепловой</w:t>
      </w:r>
      <w:r>
        <w:rPr>
          <w:spacing w:val="62"/>
        </w:rPr>
        <w:t xml:space="preserve"> </w:t>
      </w:r>
      <w:r>
        <w:rPr>
          <w:spacing w:val="-1"/>
        </w:rPr>
        <w:t>мощности</w:t>
      </w:r>
      <w:r>
        <w:rPr>
          <w:spacing w:val="64"/>
        </w:rPr>
        <w:t xml:space="preserve"> </w:t>
      </w:r>
      <w:r>
        <w:rPr>
          <w:spacing w:val="-1"/>
        </w:rPr>
        <w:t>источников</w:t>
      </w:r>
      <w:r>
        <w:rPr>
          <w:spacing w:val="63"/>
        </w:rPr>
        <w:t xml:space="preserve"> </w:t>
      </w:r>
      <w:r>
        <w:rPr>
          <w:spacing w:val="-1"/>
        </w:rPr>
        <w:t>тепловой</w:t>
      </w:r>
      <w:r>
        <w:rPr>
          <w:spacing w:val="64"/>
        </w:rPr>
        <w:t xml:space="preserve"> </w:t>
      </w:r>
      <w:r>
        <w:rPr>
          <w:spacing w:val="-1"/>
        </w:rPr>
        <w:t>энергии,</w:t>
      </w:r>
      <w:r>
        <w:rPr>
          <w:spacing w:val="41"/>
        </w:rPr>
        <w:t xml:space="preserve"> </w:t>
      </w:r>
      <w:r>
        <w:rPr>
          <w:spacing w:val="-1"/>
        </w:rPr>
        <w:t>мероприятия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rPr>
          <w:spacing w:val="-1"/>
        </w:rPr>
        <w:t>реконструкции</w:t>
      </w:r>
      <w:r>
        <w:rPr>
          <w:spacing w:val="23"/>
        </w:rPr>
        <w:t xml:space="preserve"> </w:t>
      </w:r>
      <w:r>
        <w:rPr>
          <w:spacing w:val="-1"/>
        </w:rPr>
        <w:t>тепловых</w:t>
      </w:r>
      <w:r>
        <w:rPr>
          <w:spacing w:val="25"/>
        </w:rPr>
        <w:t xml:space="preserve"> </w:t>
      </w:r>
      <w:r>
        <w:rPr>
          <w:spacing w:val="-1"/>
        </w:rPr>
        <w:t>сетей</w:t>
      </w:r>
      <w:r>
        <w:rPr>
          <w:spacing w:val="23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-1"/>
        </w:rPr>
        <w:t>увеличением</w:t>
      </w:r>
      <w:r>
        <w:rPr>
          <w:spacing w:val="22"/>
        </w:rPr>
        <w:t xml:space="preserve"> </w:t>
      </w:r>
      <w:r>
        <w:rPr>
          <w:spacing w:val="-1"/>
        </w:rPr>
        <w:t>диаметров,</w:t>
      </w:r>
      <w:r>
        <w:rPr>
          <w:spacing w:val="35"/>
        </w:rPr>
        <w:t xml:space="preserve"> </w:t>
      </w:r>
      <w:r>
        <w:rPr>
          <w:spacing w:val="-1"/>
        </w:rPr>
        <w:t>строительству</w:t>
      </w:r>
      <w:r>
        <w:rPr>
          <w:spacing w:val="-4"/>
        </w:rPr>
        <w:t xml:space="preserve"> </w:t>
      </w:r>
      <w:r>
        <w:rPr>
          <w:spacing w:val="-1"/>
        </w:rPr>
        <w:t>новых</w:t>
      </w:r>
      <w:r>
        <w:rPr>
          <w:spacing w:val="1"/>
        </w:rPr>
        <w:t xml:space="preserve"> </w:t>
      </w:r>
      <w:r>
        <w:rPr>
          <w:spacing w:val="-1"/>
        </w:rPr>
        <w:t>участков тепловых</w:t>
      </w:r>
      <w:r>
        <w:rPr>
          <w:spacing w:val="1"/>
        </w:rPr>
        <w:t xml:space="preserve"> </w:t>
      </w:r>
      <w:r>
        <w:rPr>
          <w:spacing w:val="-1"/>
        </w:rPr>
        <w:t>сетей.</w:t>
      </w:r>
    </w:p>
    <w:p w:rsidR="00040D2C" w:rsidRDefault="00040D2C">
      <w:pPr>
        <w:pStyle w:val="a3"/>
        <w:kinsoku w:val="0"/>
        <w:overflowPunct w:val="0"/>
        <w:ind w:left="113" w:right="234"/>
        <w:jc w:val="both"/>
        <w:rPr>
          <w:spacing w:val="-1"/>
        </w:rPr>
      </w:pPr>
      <w:r>
        <w:rPr>
          <w:spacing w:val="-1"/>
        </w:rPr>
        <w:t>Инвестиционная</w:t>
      </w:r>
      <w:r>
        <w:rPr>
          <w:spacing w:val="54"/>
        </w:rPr>
        <w:t xml:space="preserve"> </w:t>
      </w:r>
      <w:r>
        <w:rPr>
          <w:spacing w:val="-1"/>
        </w:rPr>
        <w:t>составляющая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spacing w:val="-1"/>
        </w:rPr>
        <w:t>тарифе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rPr>
          <w:spacing w:val="-2"/>
        </w:rPr>
        <w:t>тепловую</w:t>
      </w:r>
      <w:r>
        <w:rPr>
          <w:spacing w:val="53"/>
        </w:rPr>
        <w:t xml:space="preserve"> </w:t>
      </w:r>
      <w:r>
        <w:rPr>
          <w:spacing w:val="-1"/>
        </w:rPr>
        <w:t>энергию</w:t>
      </w:r>
      <w:r>
        <w:rPr>
          <w:spacing w:val="59"/>
        </w:rPr>
        <w:t xml:space="preserve"> </w:t>
      </w:r>
      <w:r>
        <w:rPr>
          <w:spacing w:val="-1"/>
        </w:rPr>
        <w:t>может</w:t>
      </w:r>
      <w:r>
        <w:rPr>
          <w:spacing w:val="54"/>
        </w:rPr>
        <w:t xml:space="preserve"> </w:t>
      </w:r>
      <w:r>
        <w:rPr>
          <w:spacing w:val="-1"/>
        </w:rPr>
        <w:t>быть</w:t>
      </w:r>
      <w:r>
        <w:rPr>
          <w:spacing w:val="61"/>
        </w:rPr>
        <w:t xml:space="preserve"> </w:t>
      </w:r>
      <w:r>
        <w:rPr>
          <w:spacing w:val="-1"/>
        </w:rPr>
        <w:t>применена</w:t>
      </w:r>
      <w:r>
        <w:t xml:space="preserve">  </w:t>
      </w:r>
      <w:r>
        <w:rPr>
          <w:spacing w:val="17"/>
        </w:rPr>
        <w:t xml:space="preserve"> </w:t>
      </w:r>
      <w:r>
        <w:rPr>
          <w:spacing w:val="-1"/>
        </w:rPr>
        <w:t>для</w:t>
      </w:r>
      <w:r>
        <w:t xml:space="preserve">  </w:t>
      </w:r>
      <w:r>
        <w:rPr>
          <w:spacing w:val="15"/>
        </w:rPr>
        <w:t xml:space="preserve"> </w:t>
      </w:r>
      <w:r>
        <w:rPr>
          <w:spacing w:val="-2"/>
        </w:rPr>
        <w:t>финансирования</w:t>
      </w:r>
      <w:r>
        <w:t xml:space="preserve">  </w:t>
      </w:r>
      <w:r>
        <w:rPr>
          <w:spacing w:val="18"/>
        </w:rPr>
        <w:t xml:space="preserve"> </w:t>
      </w:r>
      <w:r>
        <w:rPr>
          <w:spacing w:val="-1"/>
        </w:rPr>
        <w:t>мероприятий,</w:t>
      </w:r>
      <w:r>
        <w:t xml:space="preserve"> </w:t>
      </w:r>
      <w:r>
        <w:rPr>
          <w:spacing w:val="-1"/>
        </w:rPr>
        <w:t>направленных</w:t>
      </w:r>
      <w:r>
        <w:t xml:space="preserve"> на </w:t>
      </w:r>
      <w:r>
        <w:rPr>
          <w:spacing w:val="-1"/>
        </w:rPr>
        <w:t>повышение</w:t>
      </w:r>
    </w:p>
    <w:p w:rsidR="00040D2C" w:rsidRDefault="00040D2C">
      <w:pPr>
        <w:pStyle w:val="a3"/>
        <w:kinsoku w:val="0"/>
        <w:overflowPunct w:val="0"/>
        <w:ind w:left="113" w:right="234"/>
        <w:jc w:val="both"/>
        <w:rPr>
          <w:spacing w:val="-1"/>
        </w:rPr>
        <w:sectPr w:rsidR="00040D2C">
          <w:type w:val="continuous"/>
          <w:pgSz w:w="11900" w:h="16850"/>
          <w:pgMar w:top="740" w:right="460" w:bottom="480" w:left="1020" w:header="720" w:footer="720" w:gutter="0"/>
          <w:cols w:space="720" w:equalWidth="0">
            <w:col w:w="10420"/>
          </w:cols>
          <w:noEndnote/>
        </w:sectPr>
      </w:pPr>
    </w:p>
    <w:p w:rsidR="00040D2C" w:rsidRDefault="00040D2C">
      <w:pPr>
        <w:pStyle w:val="a3"/>
        <w:kinsoku w:val="0"/>
        <w:overflowPunct w:val="0"/>
        <w:spacing w:before="11"/>
        <w:ind w:left="0" w:firstLine="0"/>
        <w:rPr>
          <w:sz w:val="26"/>
          <w:szCs w:val="26"/>
        </w:rPr>
      </w:pPr>
    </w:p>
    <w:p w:rsidR="00040D2C" w:rsidRDefault="00040D2C">
      <w:pPr>
        <w:pStyle w:val="a3"/>
        <w:kinsoku w:val="0"/>
        <w:overflowPunct w:val="0"/>
        <w:spacing w:before="64" w:line="241" w:lineRule="auto"/>
        <w:ind w:left="173" w:firstLine="0"/>
        <w:rPr>
          <w:spacing w:val="-1"/>
        </w:rPr>
      </w:pPr>
      <w:r>
        <w:rPr>
          <w:spacing w:val="-1"/>
        </w:rPr>
        <w:t>эффективности</w:t>
      </w:r>
      <w:r>
        <w:rPr>
          <w:spacing w:val="16"/>
        </w:rPr>
        <w:t xml:space="preserve"> </w:t>
      </w:r>
      <w:r>
        <w:rPr>
          <w:spacing w:val="-1"/>
        </w:rPr>
        <w:t>работы</w:t>
      </w:r>
      <w:r>
        <w:rPr>
          <w:spacing w:val="16"/>
        </w:rPr>
        <w:t xml:space="preserve"> </w:t>
      </w:r>
      <w:r>
        <w:rPr>
          <w:spacing w:val="-1"/>
        </w:rPr>
        <w:t>источников</w:t>
      </w:r>
      <w:r>
        <w:rPr>
          <w:spacing w:val="17"/>
        </w:rPr>
        <w:t xml:space="preserve"> </w:t>
      </w:r>
      <w:r>
        <w:rPr>
          <w:spacing w:val="-1"/>
        </w:rPr>
        <w:t>тепловой</w:t>
      </w:r>
      <w:r>
        <w:rPr>
          <w:spacing w:val="19"/>
        </w:rPr>
        <w:t xml:space="preserve"> </w:t>
      </w:r>
      <w:r>
        <w:rPr>
          <w:spacing w:val="-1"/>
        </w:rPr>
        <w:t>энергии,</w:t>
      </w:r>
      <w:r>
        <w:rPr>
          <w:spacing w:val="17"/>
        </w:rPr>
        <w:t xml:space="preserve"> </w:t>
      </w:r>
      <w:r>
        <w:rPr>
          <w:spacing w:val="-1"/>
        </w:rPr>
        <w:t>систем</w:t>
      </w:r>
      <w:r>
        <w:rPr>
          <w:spacing w:val="18"/>
        </w:rPr>
        <w:t xml:space="preserve"> </w:t>
      </w:r>
      <w:r>
        <w:rPr>
          <w:spacing w:val="-1"/>
        </w:rPr>
        <w:t>транспорта</w:t>
      </w:r>
      <w:r>
        <w:rPr>
          <w:spacing w:val="18"/>
        </w:rPr>
        <w:t xml:space="preserve"> </w:t>
      </w:r>
      <w:r>
        <w:rPr>
          <w:spacing w:val="-2"/>
        </w:rPr>
        <w:t>тепловой</w:t>
      </w:r>
      <w:r>
        <w:rPr>
          <w:spacing w:val="33"/>
        </w:rPr>
        <w:t xml:space="preserve"> </w:t>
      </w:r>
      <w:r>
        <w:rPr>
          <w:spacing w:val="-1"/>
        </w:rPr>
        <w:t>энергии</w:t>
      </w:r>
      <w:r>
        <w:t xml:space="preserve"> и </w:t>
      </w:r>
      <w:r>
        <w:rPr>
          <w:spacing w:val="-1"/>
        </w:rPr>
        <w:t>систем</w:t>
      </w:r>
      <w:r>
        <w:t xml:space="preserve"> </w:t>
      </w:r>
      <w:r>
        <w:rPr>
          <w:spacing w:val="-2"/>
        </w:rPr>
        <w:t>теплоснабжения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целом.</w:t>
      </w:r>
    </w:p>
    <w:p w:rsidR="00040D2C" w:rsidRDefault="00040D2C">
      <w:pPr>
        <w:pStyle w:val="a3"/>
        <w:kinsoku w:val="0"/>
        <w:overflowPunct w:val="0"/>
        <w:spacing w:before="1" w:line="322" w:lineRule="exact"/>
        <w:ind w:left="173"/>
        <w:rPr>
          <w:spacing w:val="-2"/>
        </w:rPr>
      </w:pPr>
      <w:r>
        <w:rPr>
          <w:spacing w:val="-1"/>
        </w:rPr>
        <w:t>Источники</w:t>
      </w:r>
      <w:r>
        <w:rPr>
          <w:spacing w:val="23"/>
        </w:rPr>
        <w:t xml:space="preserve"> </w:t>
      </w:r>
      <w:r>
        <w:rPr>
          <w:spacing w:val="-1"/>
        </w:rPr>
        <w:t>финансирования</w:t>
      </w:r>
      <w:r>
        <w:rPr>
          <w:spacing w:val="23"/>
        </w:rPr>
        <w:t xml:space="preserve"> </w:t>
      </w:r>
      <w:r>
        <w:rPr>
          <w:spacing w:val="-2"/>
        </w:rPr>
        <w:t>мероприятий</w:t>
      </w:r>
      <w:r>
        <w:rPr>
          <w:spacing w:val="21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rPr>
          <w:spacing w:val="-1"/>
        </w:rPr>
        <w:t>строительству,</w:t>
      </w:r>
      <w:r>
        <w:rPr>
          <w:spacing w:val="22"/>
        </w:rPr>
        <w:t xml:space="preserve"> </w:t>
      </w:r>
      <w:r>
        <w:rPr>
          <w:spacing w:val="-1"/>
        </w:rPr>
        <w:t>реконструкции</w:t>
      </w:r>
      <w:r>
        <w:rPr>
          <w:spacing w:val="21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техническому</w:t>
      </w:r>
      <w:r>
        <w:rPr>
          <w:spacing w:val="-4"/>
        </w:rPr>
        <w:t xml:space="preserve"> </w:t>
      </w:r>
      <w:r>
        <w:rPr>
          <w:spacing w:val="-1"/>
        </w:rPr>
        <w:t>перевооружению</w:t>
      </w:r>
      <w:r>
        <w:rPr>
          <w:spacing w:val="-4"/>
        </w:rPr>
        <w:t xml:space="preserve"> </w:t>
      </w:r>
      <w:r>
        <w:rPr>
          <w:spacing w:val="-1"/>
        </w:rPr>
        <w:t>приведены</w:t>
      </w:r>
      <w:r>
        <w:t xml:space="preserve"> в</w:t>
      </w:r>
      <w:r>
        <w:rPr>
          <w:spacing w:val="-1"/>
        </w:rPr>
        <w:t xml:space="preserve"> таблице</w:t>
      </w:r>
      <w:r>
        <w:rPr>
          <w:spacing w:val="3"/>
        </w:rPr>
        <w:t xml:space="preserve"> </w:t>
      </w:r>
      <w:r>
        <w:rPr>
          <w:spacing w:val="-2"/>
        </w:rPr>
        <w:t>9.2</w:t>
      </w:r>
    </w:p>
    <w:p w:rsidR="00040D2C" w:rsidRDefault="00040D2C">
      <w:pPr>
        <w:pStyle w:val="a3"/>
        <w:kinsoku w:val="0"/>
        <w:overflowPunct w:val="0"/>
        <w:ind w:left="0" w:firstLine="0"/>
      </w:pPr>
    </w:p>
    <w:p w:rsidR="00040D2C" w:rsidRDefault="00040D2C">
      <w:pPr>
        <w:pStyle w:val="a3"/>
        <w:kinsoku w:val="0"/>
        <w:overflowPunct w:val="0"/>
        <w:spacing w:before="7"/>
        <w:ind w:left="0" w:firstLine="0"/>
        <w:rPr>
          <w:sz w:val="27"/>
          <w:szCs w:val="27"/>
        </w:rPr>
      </w:pPr>
    </w:p>
    <w:p w:rsidR="00040D2C" w:rsidRDefault="00040D2C">
      <w:pPr>
        <w:pStyle w:val="a3"/>
        <w:kinsoku w:val="0"/>
        <w:overflowPunct w:val="0"/>
        <w:ind w:left="773" w:firstLine="0"/>
        <w:rPr>
          <w:spacing w:val="-1"/>
        </w:rPr>
      </w:pPr>
      <w:r>
        <w:rPr>
          <w:spacing w:val="-1"/>
        </w:rPr>
        <w:t>Таблица</w:t>
      </w:r>
      <w:r>
        <w:t xml:space="preserve"> </w:t>
      </w:r>
      <w:r>
        <w:rPr>
          <w:spacing w:val="-1"/>
        </w:rPr>
        <w:t>9.2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1"/>
        </w:rPr>
        <w:t>Источники</w:t>
      </w:r>
      <w:r>
        <w:t xml:space="preserve"> </w:t>
      </w:r>
      <w:r>
        <w:rPr>
          <w:spacing w:val="-2"/>
        </w:rPr>
        <w:t>финансирования</w:t>
      </w:r>
      <w:r>
        <w:t xml:space="preserve"> </w:t>
      </w:r>
      <w:r>
        <w:rPr>
          <w:spacing w:val="-1"/>
        </w:rPr>
        <w:t>мероприятий</w:t>
      </w:r>
    </w:p>
    <w:p w:rsidR="00040D2C" w:rsidRDefault="00040D2C">
      <w:pPr>
        <w:pStyle w:val="a3"/>
        <w:kinsoku w:val="0"/>
        <w:overflowPunct w:val="0"/>
        <w:spacing w:before="7"/>
        <w:ind w:left="0" w:firstLine="0"/>
        <w:rPr>
          <w:sz w:val="16"/>
          <w:szCs w:val="16"/>
        </w:rPr>
      </w:pPr>
    </w:p>
    <w:tbl>
      <w:tblPr>
        <w:tblW w:w="0" w:type="auto"/>
        <w:tblInd w:w="1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7"/>
        <w:gridCol w:w="2127"/>
        <w:gridCol w:w="992"/>
        <w:gridCol w:w="993"/>
        <w:gridCol w:w="992"/>
        <w:gridCol w:w="710"/>
        <w:gridCol w:w="708"/>
      </w:tblGrid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5"/>
        </w:trPr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61"/>
              <w:ind w:left="1155"/>
            </w:pPr>
            <w:r>
              <w:rPr>
                <w:spacing w:val="-1"/>
                <w:sz w:val="22"/>
                <w:szCs w:val="22"/>
              </w:rPr>
              <w:t>Наименование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33"/>
              <w:ind w:left="274" w:right="268" w:firstLine="326"/>
            </w:pPr>
            <w:r>
              <w:rPr>
                <w:spacing w:val="-1"/>
                <w:sz w:val="22"/>
                <w:szCs w:val="22"/>
              </w:rPr>
              <w:t>Источник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финансирования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61"/>
              <w:ind w:left="169"/>
            </w:pPr>
            <w:r>
              <w:rPr>
                <w:sz w:val="22"/>
                <w:szCs w:val="22"/>
              </w:rPr>
              <w:t>2020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61"/>
              <w:ind w:left="171"/>
            </w:pPr>
            <w:r>
              <w:rPr>
                <w:sz w:val="22"/>
                <w:szCs w:val="22"/>
              </w:rPr>
              <w:t>2021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61"/>
              <w:ind w:left="169"/>
            </w:pPr>
            <w:r>
              <w:rPr>
                <w:sz w:val="22"/>
                <w:szCs w:val="22"/>
              </w:rPr>
              <w:t>2022 г.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61"/>
              <w:ind w:left="30"/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6" w:lineRule="exact"/>
              <w:ind w:left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2024-</w:t>
            </w:r>
          </w:p>
          <w:p w:rsidR="00040D2C" w:rsidRDefault="00040D2C">
            <w:pPr>
              <w:pStyle w:val="TableParagraph"/>
              <w:kinsoku w:val="0"/>
              <w:overflowPunct w:val="0"/>
              <w:spacing w:before="1"/>
              <w:ind w:left="126"/>
            </w:pPr>
            <w:r>
              <w:rPr>
                <w:sz w:val="22"/>
                <w:szCs w:val="22"/>
              </w:rPr>
              <w:t>2028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10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2"/>
              <w:ind w:left="-1" w:right="166"/>
              <w:jc w:val="center"/>
            </w:pPr>
            <w:r>
              <w:rPr>
                <w:spacing w:val="-1"/>
              </w:rPr>
              <w:t>ООО</w:t>
            </w:r>
            <w:r>
              <w:rPr>
                <w:spacing w:val="4"/>
              </w:rPr>
              <w:t xml:space="preserve"> </w:t>
            </w:r>
            <w:r w:rsidR="00397520">
              <w:rPr>
                <w:spacing w:val="-1"/>
              </w:rPr>
              <w:t>«Енисейская энергетическая компания»</w:t>
            </w:r>
          </w:p>
        </w:tc>
      </w:tr>
      <w:tr w:rsidR="00040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9"/>
        </w:trPr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6"/>
              <w:rPr>
                <w:sz w:val="26"/>
                <w:szCs w:val="26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325"/>
            </w:pPr>
            <w:r>
              <w:rPr>
                <w:sz w:val="22"/>
                <w:szCs w:val="22"/>
              </w:rPr>
              <w:t xml:space="preserve">Замена </w:t>
            </w:r>
            <w:r>
              <w:rPr>
                <w:spacing w:val="-1"/>
                <w:sz w:val="22"/>
                <w:szCs w:val="22"/>
              </w:rPr>
              <w:t>котлоагрегатов,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тыс.руб.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80"/>
              <w:ind w:left="522" w:right="211" w:hanging="305"/>
            </w:pPr>
            <w:r>
              <w:rPr>
                <w:spacing w:val="-1"/>
                <w:sz w:val="22"/>
                <w:szCs w:val="22"/>
              </w:rPr>
              <w:t>амортизационные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отчисления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6"/>
              <w:rPr>
                <w:sz w:val="26"/>
                <w:szCs w:val="26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96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6"/>
              <w:rPr>
                <w:sz w:val="26"/>
                <w:szCs w:val="26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98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6"/>
              <w:rPr>
                <w:sz w:val="26"/>
                <w:szCs w:val="26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296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6"/>
              <w:rPr>
                <w:sz w:val="26"/>
                <w:szCs w:val="26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157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6"/>
              <w:rPr>
                <w:sz w:val="26"/>
                <w:szCs w:val="26"/>
              </w:rPr>
            </w:pPr>
          </w:p>
          <w:p w:rsidR="00040D2C" w:rsidRDefault="00040D2C">
            <w:pPr>
              <w:pStyle w:val="TableParagraph"/>
              <w:kinsoku w:val="0"/>
              <w:overflowPunct w:val="0"/>
              <w:ind w:left="155"/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040D2C" w:rsidRDefault="00040D2C">
      <w:pPr>
        <w:pStyle w:val="a3"/>
        <w:kinsoku w:val="0"/>
        <w:overflowPunct w:val="0"/>
        <w:ind w:left="0" w:firstLine="0"/>
      </w:pPr>
    </w:p>
    <w:p w:rsidR="00040D2C" w:rsidRDefault="00040D2C">
      <w:pPr>
        <w:pStyle w:val="1"/>
        <w:numPr>
          <w:ilvl w:val="1"/>
          <w:numId w:val="7"/>
        </w:numPr>
        <w:tabs>
          <w:tab w:val="left" w:pos="1592"/>
        </w:tabs>
        <w:kinsoku w:val="0"/>
        <w:overflowPunct w:val="0"/>
        <w:ind w:left="173" w:right="260" w:firstLine="708"/>
        <w:jc w:val="both"/>
        <w:rPr>
          <w:b w:val="0"/>
          <w:bCs w:val="0"/>
        </w:rPr>
      </w:pPr>
      <w:r>
        <w:rPr>
          <w:spacing w:val="-1"/>
        </w:rPr>
        <w:t>Расчеты</w:t>
      </w:r>
      <w:r>
        <w:rPr>
          <w:spacing w:val="56"/>
        </w:rPr>
        <w:t xml:space="preserve"> </w:t>
      </w:r>
      <w:r>
        <w:rPr>
          <w:spacing w:val="-1"/>
        </w:rPr>
        <w:t>ценовых</w:t>
      </w:r>
      <w:r>
        <w:rPr>
          <w:spacing w:val="57"/>
        </w:rPr>
        <w:t xml:space="preserve"> </w:t>
      </w:r>
      <w:r>
        <w:rPr>
          <w:spacing w:val="-1"/>
        </w:rPr>
        <w:t>последствий</w:t>
      </w:r>
      <w:r>
        <w:rPr>
          <w:spacing w:val="56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rPr>
          <w:spacing w:val="-1"/>
        </w:rPr>
        <w:t>потребителей</w:t>
      </w:r>
      <w:r>
        <w:rPr>
          <w:spacing w:val="56"/>
        </w:rPr>
        <w:t xml:space="preserve"> </w:t>
      </w:r>
      <w:r>
        <w:rPr>
          <w:spacing w:val="-1"/>
        </w:rPr>
        <w:t>при</w:t>
      </w:r>
      <w:r>
        <w:rPr>
          <w:spacing w:val="55"/>
        </w:rPr>
        <w:t xml:space="preserve"> </w:t>
      </w:r>
      <w:r>
        <w:rPr>
          <w:spacing w:val="-1"/>
        </w:rPr>
        <w:t>реализации</w:t>
      </w:r>
      <w:r>
        <w:rPr>
          <w:spacing w:val="37"/>
        </w:rPr>
        <w:t xml:space="preserve"> </w:t>
      </w:r>
      <w:r>
        <w:rPr>
          <w:spacing w:val="-1"/>
        </w:rPr>
        <w:t>программ</w:t>
      </w:r>
      <w:r>
        <w:rPr>
          <w:spacing w:val="55"/>
        </w:rPr>
        <w:t xml:space="preserve"> </w:t>
      </w:r>
      <w:r>
        <w:rPr>
          <w:spacing w:val="-1"/>
        </w:rPr>
        <w:t>строительства,</w:t>
      </w:r>
      <w:r>
        <w:rPr>
          <w:spacing w:val="56"/>
        </w:rPr>
        <w:t xml:space="preserve"> </w:t>
      </w:r>
      <w:r>
        <w:rPr>
          <w:spacing w:val="-1"/>
        </w:rPr>
        <w:t>реконструкции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технического</w:t>
      </w:r>
      <w:r>
        <w:rPr>
          <w:spacing w:val="57"/>
        </w:rPr>
        <w:t xml:space="preserve"> </w:t>
      </w:r>
      <w:r>
        <w:rPr>
          <w:spacing w:val="-1"/>
        </w:rPr>
        <w:t>перевооружении</w:t>
      </w:r>
      <w:r>
        <w:rPr>
          <w:spacing w:val="25"/>
        </w:rPr>
        <w:t xml:space="preserve"> </w:t>
      </w:r>
      <w:r>
        <w:rPr>
          <w:spacing w:val="-1"/>
        </w:rPr>
        <w:t>систем</w:t>
      </w:r>
      <w:r>
        <w:t xml:space="preserve"> </w:t>
      </w:r>
      <w:r>
        <w:rPr>
          <w:spacing w:val="-1"/>
        </w:rPr>
        <w:t>теплоснабжения</w:t>
      </w:r>
    </w:p>
    <w:p w:rsidR="00040D2C" w:rsidRDefault="00040D2C">
      <w:pPr>
        <w:pStyle w:val="a3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220"/>
        <w:ind w:left="107" w:firstLine="0"/>
        <w:rPr>
          <w:spacing w:val="-1"/>
        </w:rPr>
      </w:pPr>
      <w:r>
        <w:rPr>
          <w:spacing w:val="-1"/>
        </w:rPr>
        <w:t xml:space="preserve">Табл. </w:t>
      </w:r>
      <w:r>
        <w:t>9.3-</w:t>
      </w:r>
      <w:r>
        <w:rPr>
          <w:spacing w:val="-1"/>
        </w:rPr>
        <w:t xml:space="preserve"> Расчет</w:t>
      </w:r>
      <w:r>
        <w:rPr>
          <w:spacing w:val="-3"/>
        </w:rPr>
        <w:t xml:space="preserve"> </w:t>
      </w:r>
      <w:r>
        <w:rPr>
          <w:spacing w:val="-1"/>
        </w:rPr>
        <w:t>ценовых</w:t>
      </w:r>
      <w:r>
        <w:rPr>
          <w:spacing w:val="-3"/>
        </w:rPr>
        <w:t xml:space="preserve"> </w:t>
      </w:r>
      <w:r>
        <w:rPr>
          <w:spacing w:val="-1"/>
        </w:rPr>
        <w:t>последствий</w:t>
      </w:r>
      <w:r>
        <w:t xml:space="preserve"> для </w:t>
      </w:r>
      <w:r>
        <w:rPr>
          <w:spacing w:val="-1"/>
        </w:rPr>
        <w:t>потребителей</w:t>
      </w:r>
      <w:r>
        <w:t xml:space="preserve"> </w:t>
      </w:r>
      <w:r>
        <w:rPr>
          <w:spacing w:val="-2"/>
        </w:rPr>
        <w:t>ООО</w:t>
      </w:r>
      <w:r>
        <w:rPr>
          <w:spacing w:val="-1"/>
        </w:rPr>
        <w:t xml:space="preserve"> </w:t>
      </w:r>
      <w:r w:rsidR="00397520">
        <w:rPr>
          <w:spacing w:val="-1"/>
        </w:rPr>
        <w:t>«Енисейская энергетическая компания»</w:t>
      </w:r>
    </w:p>
    <w:p w:rsidR="00040D2C" w:rsidRDefault="00040D2C">
      <w:pPr>
        <w:pStyle w:val="a3"/>
        <w:kinsoku w:val="0"/>
        <w:overflowPunct w:val="0"/>
        <w:spacing w:before="2"/>
        <w:ind w:left="0" w:firstLine="0"/>
        <w:rPr>
          <w:sz w:val="29"/>
          <w:szCs w:val="29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4"/>
        <w:gridCol w:w="1100"/>
        <w:gridCol w:w="1104"/>
        <w:gridCol w:w="1047"/>
        <w:gridCol w:w="1152"/>
      </w:tblGrid>
      <w:tr w:rsidR="00040D2C" w:rsidTr="00C048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2"/>
          <w:jc w:val="center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37"/>
              <w:ind w:left="553"/>
            </w:pPr>
            <w:r>
              <w:rPr>
                <w:spacing w:val="-1"/>
                <w:sz w:val="22"/>
                <w:szCs w:val="22"/>
              </w:rPr>
              <w:t>Наименование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37"/>
              <w:ind w:left="205"/>
            </w:pPr>
            <w:r>
              <w:rPr>
                <w:sz w:val="22"/>
                <w:szCs w:val="22"/>
              </w:rPr>
              <w:t>2021 г.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37"/>
              <w:ind w:left="202"/>
            </w:pPr>
            <w:r>
              <w:rPr>
                <w:sz w:val="22"/>
                <w:szCs w:val="22"/>
              </w:rPr>
              <w:t>2022 г.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137"/>
              <w:ind w:left="243"/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before="29" w:line="252" w:lineRule="exact"/>
              <w:ind w:left="3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2024-</w:t>
            </w:r>
          </w:p>
          <w:p w:rsidR="00040D2C" w:rsidRDefault="00040D2C">
            <w:pPr>
              <w:pStyle w:val="TableParagraph"/>
              <w:kinsoku w:val="0"/>
              <w:overflowPunct w:val="0"/>
              <w:spacing w:line="252" w:lineRule="exact"/>
              <w:ind w:left="303"/>
            </w:pPr>
            <w:r>
              <w:rPr>
                <w:sz w:val="22"/>
                <w:szCs w:val="22"/>
              </w:rPr>
              <w:t>2028 г.</w:t>
            </w:r>
          </w:p>
        </w:tc>
      </w:tr>
      <w:tr w:rsidR="00040D2C" w:rsidTr="00C048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8"/>
          <w:jc w:val="center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B4231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2"/>
                <w:sz w:val="22"/>
                <w:szCs w:val="22"/>
              </w:rPr>
              <w:t>Сумма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инвестиций,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тыс.руб.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B4231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B4231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B4231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B4231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040D2C" w:rsidTr="00C048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  <w:jc w:val="center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B4231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22"/>
                <w:szCs w:val="22"/>
              </w:rPr>
              <w:t>Полезный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отпуск,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Гкал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B4231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0"/>
                <w:szCs w:val="20"/>
              </w:rPr>
              <w:t>143,98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0B4231" w:rsidRDefault="00040D2C" w:rsidP="000B4231">
            <w:pPr>
              <w:pStyle w:val="TableParagraph"/>
              <w:kinsoku w:val="0"/>
              <w:overflowPunct w:val="0"/>
              <w:jc w:val="center"/>
            </w:pPr>
            <w:r w:rsidRPr="000B4231">
              <w:rPr>
                <w:sz w:val="20"/>
                <w:szCs w:val="20"/>
              </w:rPr>
              <w:t>146,31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0B4231" w:rsidRDefault="000B4231" w:rsidP="000B4231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0"/>
                <w:szCs w:val="20"/>
              </w:rPr>
              <w:t>162,58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6828C4" w:rsidP="000B4231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0"/>
                <w:szCs w:val="20"/>
              </w:rPr>
              <w:t>151,97</w:t>
            </w:r>
          </w:p>
        </w:tc>
      </w:tr>
      <w:tr w:rsidR="00040D2C" w:rsidTr="00C048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3"/>
          <w:jc w:val="center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B4231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22"/>
                <w:szCs w:val="22"/>
              </w:rPr>
              <w:t>Тариф</w:t>
            </w:r>
            <w:r>
              <w:rPr>
                <w:sz w:val="22"/>
                <w:szCs w:val="22"/>
              </w:rPr>
              <w:t xml:space="preserve"> на </w:t>
            </w:r>
            <w:r>
              <w:rPr>
                <w:spacing w:val="-1"/>
                <w:sz w:val="22"/>
                <w:szCs w:val="22"/>
              </w:rPr>
              <w:t>тепловую</w:t>
            </w:r>
            <w:r>
              <w:rPr>
                <w:spacing w:val="2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энергию</w:t>
            </w:r>
            <w:r>
              <w:rPr>
                <w:sz w:val="22"/>
                <w:szCs w:val="22"/>
              </w:rPr>
              <w:t xml:space="preserve"> с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учетом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инфляции,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руб/Гкал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B4231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10126,46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B4231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11734,28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B4231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13570,63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B4231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15663,13</w:t>
            </w:r>
          </w:p>
        </w:tc>
      </w:tr>
      <w:tr w:rsidR="00040D2C" w:rsidTr="00C048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4"/>
          <w:jc w:val="center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B4231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22"/>
                <w:szCs w:val="22"/>
              </w:rPr>
              <w:t>Валовая выручка,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тыс.руб.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B4231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1612,52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B4231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1866,77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B4231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2156,84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B4231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2489,42</w:t>
            </w:r>
          </w:p>
        </w:tc>
      </w:tr>
      <w:tr w:rsidR="00040D2C" w:rsidTr="00C048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7"/>
          <w:jc w:val="center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B4231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22"/>
                <w:szCs w:val="22"/>
              </w:rPr>
              <w:t>Тариф</w:t>
            </w:r>
            <w:r>
              <w:rPr>
                <w:sz w:val="22"/>
                <w:szCs w:val="22"/>
              </w:rPr>
              <w:t xml:space="preserve"> на </w:t>
            </w:r>
            <w:r>
              <w:rPr>
                <w:spacing w:val="-1"/>
                <w:sz w:val="22"/>
                <w:szCs w:val="22"/>
              </w:rPr>
              <w:t>тепловую</w:t>
            </w:r>
            <w:r>
              <w:rPr>
                <w:spacing w:val="2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энергию</w:t>
            </w:r>
            <w:r>
              <w:rPr>
                <w:sz w:val="22"/>
                <w:szCs w:val="22"/>
              </w:rPr>
              <w:t xml:space="preserve"> с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учетом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инвестиционной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составляющей,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руб.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B4231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10126,46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B4231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11734,28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B4231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13570,63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B4231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15663,13</w:t>
            </w:r>
          </w:p>
        </w:tc>
      </w:tr>
      <w:tr w:rsidR="00040D2C" w:rsidTr="00C048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2"/>
          <w:jc w:val="center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B4231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 xml:space="preserve">Рост </w:t>
            </w:r>
            <w:r>
              <w:rPr>
                <w:spacing w:val="-1"/>
                <w:sz w:val="22"/>
                <w:szCs w:val="22"/>
              </w:rPr>
              <w:t>тарифа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без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учета</w:t>
            </w:r>
            <w:r>
              <w:rPr>
                <w:spacing w:val="26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инфляции,</w:t>
            </w:r>
            <w:r w:rsidR="000B4231"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%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B4231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15,88%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B4231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15,65%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B4231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15,42%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0B4231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15,42%</w:t>
            </w:r>
          </w:p>
        </w:tc>
      </w:tr>
    </w:tbl>
    <w:p w:rsidR="00040D2C" w:rsidRDefault="00040D2C">
      <w:pPr>
        <w:sectPr w:rsidR="00040D2C">
          <w:pgSz w:w="11900" w:h="16850"/>
          <w:pgMar w:top="740" w:right="440" w:bottom="480" w:left="960" w:header="293" w:footer="286" w:gutter="0"/>
          <w:cols w:space="720" w:equalWidth="0">
            <w:col w:w="10500"/>
          </w:cols>
          <w:noEndnote/>
        </w:sectPr>
      </w:pPr>
    </w:p>
    <w:p w:rsidR="00040D2C" w:rsidRDefault="00040D2C">
      <w:pPr>
        <w:pStyle w:val="a3"/>
        <w:kinsoku w:val="0"/>
        <w:overflowPunct w:val="0"/>
        <w:spacing w:before="4"/>
        <w:ind w:left="0" w:firstLine="0"/>
        <w:rPr>
          <w:sz w:val="27"/>
          <w:szCs w:val="27"/>
        </w:rPr>
      </w:pPr>
    </w:p>
    <w:p w:rsidR="00040D2C" w:rsidRDefault="00040D2C">
      <w:pPr>
        <w:pStyle w:val="1"/>
        <w:numPr>
          <w:ilvl w:val="0"/>
          <w:numId w:val="9"/>
        </w:numPr>
        <w:tabs>
          <w:tab w:val="left" w:pos="1136"/>
        </w:tabs>
        <w:kinsoku w:val="0"/>
        <w:overflowPunct w:val="0"/>
        <w:spacing w:before="64"/>
        <w:ind w:left="1135" w:hanging="422"/>
        <w:rPr>
          <w:b w:val="0"/>
          <w:bCs w:val="0"/>
        </w:rPr>
      </w:pPr>
      <w:r>
        <w:rPr>
          <w:spacing w:val="-1"/>
        </w:rPr>
        <w:t>РЕЕСТР ЕДИНЫХ ТЕПЛОСНАБЖАЮЩИХ ОРГАНИЗАЦИЙ</w:t>
      </w:r>
    </w:p>
    <w:p w:rsidR="00040D2C" w:rsidRDefault="00040D2C">
      <w:pPr>
        <w:pStyle w:val="a3"/>
        <w:kinsoku w:val="0"/>
        <w:overflowPunct w:val="0"/>
        <w:spacing w:before="9"/>
        <w:ind w:left="0" w:firstLine="0"/>
        <w:rPr>
          <w:b/>
          <w:bCs/>
          <w:sz w:val="27"/>
          <w:szCs w:val="27"/>
        </w:rPr>
      </w:pPr>
    </w:p>
    <w:p w:rsidR="00040D2C" w:rsidRDefault="00040D2C">
      <w:pPr>
        <w:pStyle w:val="a3"/>
        <w:kinsoku w:val="0"/>
        <w:overflowPunct w:val="0"/>
        <w:ind w:left="113" w:right="244"/>
        <w:jc w:val="both"/>
        <w:rPr>
          <w:spacing w:val="-1"/>
        </w:rPr>
      </w:pPr>
      <w:r>
        <w:rPr>
          <w:spacing w:val="-1"/>
        </w:rPr>
        <w:t>Обоснование</w:t>
      </w:r>
      <w:r>
        <w:rPr>
          <w:spacing w:val="53"/>
        </w:rPr>
        <w:t xml:space="preserve"> </w:t>
      </w:r>
      <w:r>
        <w:rPr>
          <w:spacing w:val="-1"/>
        </w:rPr>
        <w:t>предложения</w:t>
      </w:r>
      <w:r>
        <w:rPr>
          <w:spacing w:val="54"/>
        </w:rPr>
        <w:t xml:space="preserve"> </w:t>
      </w:r>
      <w:r>
        <w:rPr>
          <w:spacing w:val="-1"/>
        </w:rPr>
        <w:t>по</w:t>
      </w:r>
      <w:r>
        <w:rPr>
          <w:spacing w:val="54"/>
        </w:rPr>
        <w:t xml:space="preserve"> </w:t>
      </w:r>
      <w:r>
        <w:rPr>
          <w:spacing w:val="-1"/>
        </w:rPr>
        <w:t>определению</w:t>
      </w:r>
      <w:r>
        <w:rPr>
          <w:spacing w:val="55"/>
        </w:rPr>
        <w:t xml:space="preserve"> </w:t>
      </w:r>
      <w:r>
        <w:rPr>
          <w:spacing w:val="-2"/>
        </w:rPr>
        <w:t>единой</w:t>
      </w:r>
      <w:r>
        <w:rPr>
          <w:spacing w:val="54"/>
        </w:rPr>
        <w:t xml:space="preserve"> </w:t>
      </w:r>
      <w:r>
        <w:rPr>
          <w:spacing w:val="-1"/>
        </w:rPr>
        <w:t>теплоснабжающей</w:t>
      </w:r>
      <w:r>
        <w:rPr>
          <w:spacing w:val="33"/>
        </w:rPr>
        <w:t xml:space="preserve"> </w:t>
      </w:r>
      <w:r>
        <w:rPr>
          <w:spacing w:val="-1"/>
        </w:rPr>
        <w:t>организации</w:t>
      </w:r>
    </w:p>
    <w:p w:rsidR="00040D2C" w:rsidRDefault="00040D2C">
      <w:pPr>
        <w:pStyle w:val="a3"/>
        <w:kinsoku w:val="0"/>
        <w:overflowPunct w:val="0"/>
        <w:ind w:left="113" w:right="235"/>
        <w:jc w:val="both"/>
        <w:rPr>
          <w:spacing w:val="-2"/>
        </w:rPr>
      </w:pPr>
      <w:r>
        <w:rPr>
          <w:spacing w:val="-1"/>
        </w:rPr>
        <w:t>Энергоснабжающая</w:t>
      </w:r>
      <w:r>
        <w:rPr>
          <w:spacing w:val="5"/>
        </w:rPr>
        <w:t xml:space="preserve"> </w:t>
      </w:r>
      <w:r>
        <w:rPr>
          <w:spacing w:val="-1"/>
        </w:rPr>
        <w:t>(теплоснабжающая)</w:t>
      </w:r>
      <w:r>
        <w:rPr>
          <w:spacing w:val="5"/>
        </w:rPr>
        <w:t xml:space="preserve"> </w:t>
      </w:r>
      <w:r>
        <w:rPr>
          <w:spacing w:val="-1"/>
        </w:rPr>
        <w:t>организация</w:t>
      </w:r>
      <w:r>
        <w:rPr>
          <w:spacing w:val="10"/>
        </w:rPr>
        <w:t xml:space="preserve"> </w:t>
      </w:r>
      <w:r>
        <w:t>-</w:t>
      </w:r>
      <w:r>
        <w:rPr>
          <w:spacing w:val="7"/>
        </w:rPr>
        <w:t xml:space="preserve"> </w:t>
      </w:r>
      <w:r>
        <w:rPr>
          <w:spacing w:val="-1"/>
        </w:rPr>
        <w:t>коммерческая</w:t>
      </w:r>
      <w:r>
        <w:rPr>
          <w:spacing w:val="39"/>
        </w:rPr>
        <w:t xml:space="preserve"> </w:t>
      </w:r>
      <w:r>
        <w:rPr>
          <w:spacing w:val="-1"/>
        </w:rPr>
        <w:t>организация</w:t>
      </w:r>
      <w:r>
        <w:rPr>
          <w:spacing w:val="25"/>
        </w:rPr>
        <w:t xml:space="preserve"> </w:t>
      </w:r>
      <w:r>
        <w:rPr>
          <w:spacing w:val="-1"/>
        </w:rPr>
        <w:t>независимо</w:t>
      </w:r>
      <w:r>
        <w:rPr>
          <w:spacing w:val="28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rPr>
          <w:spacing w:val="-1"/>
        </w:rPr>
        <w:t>организационно-правовой</w:t>
      </w:r>
      <w:r>
        <w:rPr>
          <w:spacing w:val="26"/>
        </w:rPr>
        <w:t xml:space="preserve"> </w:t>
      </w:r>
      <w:r>
        <w:rPr>
          <w:spacing w:val="-1"/>
        </w:rPr>
        <w:t>формы,</w:t>
      </w:r>
      <w:r>
        <w:rPr>
          <w:spacing w:val="25"/>
        </w:rPr>
        <w:t xml:space="preserve"> </w:t>
      </w:r>
      <w:r>
        <w:rPr>
          <w:spacing w:val="-1"/>
        </w:rPr>
        <w:t>осуществляющая</w:t>
      </w:r>
      <w:r>
        <w:rPr>
          <w:spacing w:val="49"/>
        </w:rPr>
        <w:t xml:space="preserve"> </w:t>
      </w:r>
      <w:r>
        <w:rPr>
          <w:spacing w:val="-1"/>
        </w:rPr>
        <w:t>продажу</w:t>
      </w:r>
      <w:r>
        <w:rPr>
          <w:spacing w:val="57"/>
        </w:rPr>
        <w:t xml:space="preserve"> </w:t>
      </w:r>
      <w:r>
        <w:rPr>
          <w:spacing w:val="-1"/>
        </w:rPr>
        <w:t>абонентам</w:t>
      </w:r>
      <w:r>
        <w:rPr>
          <w:spacing w:val="60"/>
        </w:rPr>
        <w:t xml:space="preserve"> </w:t>
      </w:r>
      <w:r>
        <w:rPr>
          <w:spacing w:val="-1"/>
        </w:rPr>
        <w:t>(потребителям)</w:t>
      </w:r>
      <w:r>
        <w:rPr>
          <w:spacing w:val="58"/>
        </w:rPr>
        <w:t xml:space="preserve"> </w:t>
      </w:r>
      <w:r>
        <w:rPr>
          <w:spacing w:val="-1"/>
        </w:rPr>
        <w:t>по</w:t>
      </w:r>
      <w:r>
        <w:rPr>
          <w:spacing w:val="61"/>
        </w:rPr>
        <w:t xml:space="preserve"> </w:t>
      </w:r>
      <w:r>
        <w:rPr>
          <w:spacing w:val="-2"/>
        </w:rPr>
        <w:t>присоединенной</w:t>
      </w:r>
      <w:r>
        <w:rPr>
          <w:spacing w:val="59"/>
        </w:rPr>
        <w:t xml:space="preserve"> </w:t>
      </w:r>
      <w:r>
        <w:rPr>
          <w:spacing w:val="-1"/>
        </w:rPr>
        <w:t>тепловой</w:t>
      </w:r>
      <w:r>
        <w:rPr>
          <w:spacing w:val="58"/>
        </w:rPr>
        <w:t xml:space="preserve"> </w:t>
      </w:r>
      <w:r>
        <w:t>сети</w:t>
      </w:r>
      <w:r>
        <w:rPr>
          <w:spacing w:val="43"/>
        </w:rPr>
        <w:t xml:space="preserve"> </w:t>
      </w:r>
      <w:r>
        <w:rPr>
          <w:spacing w:val="-2"/>
        </w:rPr>
        <w:t>произведенной</w:t>
      </w:r>
      <w:r>
        <w:rPr>
          <w:spacing w:val="31"/>
        </w:rPr>
        <w:t xml:space="preserve"> </w:t>
      </w:r>
      <w:r>
        <w:rPr>
          <w:spacing w:val="-1"/>
        </w:rPr>
        <w:t>или</w:t>
      </w:r>
      <w:r>
        <w:rPr>
          <w:spacing w:val="28"/>
        </w:rPr>
        <w:t xml:space="preserve"> </w:t>
      </w:r>
      <w:r>
        <w:t>(и)</w:t>
      </w:r>
      <w:r>
        <w:rPr>
          <w:spacing w:val="30"/>
        </w:rPr>
        <w:t xml:space="preserve"> </w:t>
      </w:r>
      <w:r>
        <w:rPr>
          <w:spacing w:val="-1"/>
        </w:rPr>
        <w:t>купленной</w:t>
      </w:r>
      <w:r>
        <w:rPr>
          <w:spacing w:val="31"/>
        </w:rPr>
        <w:t xml:space="preserve"> </w:t>
      </w:r>
      <w:r>
        <w:rPr>
          <w:spacing w:val="-2"/>
        </w:rPr>
        <w:t>тепловой</w:t>
      </w:r>
      <w:r>
        <w:rPr>
          <w:spacing w:val="31"/>
        </w:rPr>
        <w:t xml:space="preserve"> </w:t>
      </w:r>
      <w:r>
        <w:rPr>
          <w:spacing w:val="-1"/>
        </w:rPr>
        <w:t>энергии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теплоносителей</w:t>
      </w:r>
      <w:r>
        <w:rPr>
          <w:spacing w:val="30"/>
        </w:rPr>
        <w:t xml:space="preserve"> </w:t>
      </w:r>
      <w:r>
        <w:rPr>
          <w:spacing w:val="-1"/>
        </w:rPr>
        <w:t>(МДС</w:t>
      </w:r>
      <w:r>
        <w:rPr>
          <w:spacing w:val="28"/>
        </w:rPr>
        <w:t xml:space="preserve"> </w:t>
      </w:r>
      <w:r>
        <w:t>41</w:t>
      </w:r>
      <w:r>
        <w:rPr>
          <w:spacing w:val="44"/>
        </w:rPr>
        <w:t xml:space="preserve"> </w:t>
      </w:r>
      <w:r>
        <w:t>-</w:t>
      </w:r>
      <w:r>
        <w:rPr>
          <w:spacing w:val="59"/>
        </w:rPr>
        <w:t xml:space="preserve"> </w:t>
      </w:r>
      <w:r>
        <w:rPr>
          <w:spacing w:val="-1"/>
        </w:rPr>
        <w:t>3.2000</w:t>
      </w:r>
      <w:r>
        <w:rPr>
          <w:spacing w:val="2"/>
        </w:rPr>
        <w:t xml:space="preserve"> </w:t>
      </w:r>
      <w:r>
        <w:rPr>
          <w:spacing w:val="-1"/>
        </w:rPr>
        <w:t>Организационно-методические</w:t>
      </w:r>
      <w:r>
        <w:rPr>
          <w:spacing w:val="69"/>
        </w:rPr>
        <w:t xml:space="preserve"> </w:t>
      </w:r>
      <w:r>
        <w:rPr>
          <w:spacing w:val="-1"/>
        </w:rPr>
        <w:t>рекомендации</w:t>
      </w:r>
      <w:r>
        <w:rPr>
          <w:spacing w:val="69"/>
        </w:rPr>
        <w:t xml:space="preserve"> </w:t>
      </w:r>
      <w:r>
        <w:rPr>
          <w:spacing w:val="-1"/>
        </w:rPr>
        <w:t>по</w:t>
      </w:r>
      <w:r>
        <w:rPr>
          <w:spacing w:val="69"/>
        </w:rPr>
        <w:t xml:space="preserve"> </w:t>
      </w:r>
      <w:r>
        <w:rPr>
          <w:spacing w:val="-1"/>
        </w:rPr>
        <w:t>пользованию</w:t>
      </w:r>
      <w:r>
        <w:t xml:space="preserve"> </w:t>
      </w:r>
      <w:r>
        <w:rPr>
          <w:spacing w:val="-1"/>
        </w:rPr>
        <w:t>системами</w:t>
      </w:r>
      <w:r>
        <w:rPr>
          <w:spacing w:val="43"/>
        </w:rPr>
        <w:t xml:space="preserve"> </w:t>
      </w:r>
      <w:r>
        <w:rPr>
          <w:spacing w:val="-1"/>
        </w:rPr>
        <w:t>коммунального</w:t>
      </w:r>
      <w:r>
        <w:rPr>
          <w:spacing w:val="50"/>
        </w:rPr>
        <w:t xml:space="preserve"> </w:t>
      </w:r>
      <w:r>
        <w:rPr>
          <w:spacing w:val="-1"/>
        </w:rPr>
        <w:t>теплоснабжения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-1"/>
        </w:rPr>
        <w:t>городах</w:t>
      </w:r>
      <w:r>
        <w:rPr>
          <w:spacing w:val="49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rPr>
          <w:spacing w:val="-1"/>
        </w:rPr>
        <w:t>других</w:t>
      </w:r>
      <w:r>
        <w:rPr>
          <w:spacing w:val="47"/>
        </w:rPr>
        <w:t xml:space="preserve"> </w:t>
      </w:r>
      <w:r>
        <w:rPr>
          <w:spacing w:val="-1"/>
        </w:rPr>
        <w:t>населенных</w:t>
      </w:r>
      <w:r>
        <w:rPr>
          <w:spacing w:val="47"/>
        </w:rPr>
        <w:t xml:space="preserve"> </w:t>
      </w:r>
      <w:r>
        <w:rPr>
          <w:spacing w:val="-1"/>
        </w:rPr>
        <w:t>пунктах</w:t>
      </w:r>
      <w:r>
        <w:rPr>
          <w:spacing w:val="25"/>
        </w:rPr>
        <w:t xml:space="preserve"> </w:t>
      </w:r>
      <w:r>
        <w:rPr>
          <w:spacing w:val="-1"/>
        </w:rPr>
        <w:t>Российской</w:t>
      </w:r>
      <w:r>
        <w:t xml:space="preserve"> </w:t>
      </w:r>
      <w:r>
        <w:rPr>
          <w:spacing w:val="-2"/>
        </w:rPr>
        <w:t>Федерации).</w:t>
      </w:r>
    </w:p>
    <w:p w:rsidR="00040D2C" w:rsidRDefault="00040D2C">
      <w:pPr>
        <w:pStyle w:val="a3"/>
        <w:kinsoku w:val="0"/>
        <w:overflowPunct w:val="0"/>
        <w:ind w:left="113" w:right="243"/>
        <w:jc w:val="both"/>
        <w:rPr>
          <w:spacing w:val="-2"/>
        </w:rPr>
      </w:pPr>
      <w:r>
        <w:rPr>
          <w:spacing w:val="-1"/>
        </w:rPr>
        <w:t>Решение</w:t>
      </w:r>
      <w:r>
        <w:rPr>
          <w:spacing w:val="14"/>
        </w:rPr>
        <w:t xml:space="preserve"> </w:t>
      </w:r>
      <w:r>
        <w:rPr>
          <w:spacing w:val="-1"/>
        </w:rPr>
        <w:t>по</w:t>
      </w:r>
      <w:r>
        <w:rPr>
          <w:spacing w:val="17"/>
        </w:rPr>
        <w:t xml:space="preserve"> </w:t>
      </w:r>
      <w:r>
        <w:rPr>
          <w:spacing w:val="-1"/>
        </w:rPr>
        <w:t>установлению</w:t>
      </w:r>
      <w:r>
        <w:rPr>
          <w:spacing w:val="13"/>
        </w:rPr>
        <w:t xml:space="preserve"> </w:t>
      </w:r>
      <w:r>
        <w:rPr>
          <w:spacing w:val="-1"/>
        </w:rPr>
        <w:t>единой</w:t>
      </w:r>
      <w:r>
        <w:rPr>
          <w:spacing w:val="17"/>
        </w:rPr>
        <w:t xml:space="preserve"> </w:t>
      </w:r>
      <w:r>
        <w:rPr>
          <w:spacing w:val="-1"/>
        </w:rPr>
        <w:t>теплоснабжающей</w:t>
      </w:r>
      <w:r>
        <w:rPr>
          <w:spacing w:val="15"/>
        </w:rPr>
        <w:t xml:space="preserve"> </w:t>
      </w:r>
      <w:r>
        <w:rPr>
          <w:spacing w:val="-1"/>
        </w:rPr>
        <w:t>организации</w:t>
      </w:r>
      <w:r>
        <w:rPr>
          <w:spacing w:val="25"/>
        </w:rPr>
        <w:t xml:space="preserve"> </w:t>
      </w:r>
      <w:r>
        <w:rPr>
          <w:spacing w:val="-1"/>
        </w:rPr>
        <w:t>осуществляется</w:t>
      </w:r>
      <w:r>
        <w:rPr>
          <w:spacing w:val="64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rPr>
          <w:spacing w:val="-1"/>
        </w:rPr>
        <w:t>основании</w:t>
      </w:r>
      <w:r>
        <w:rPr>
          <w:spacing w:val="67"/>
        </w:rPr>
        <w:t xml:space="preserve"> </w:t>
      </w:r>
      <w:r>
        <w:rPr>
          <w:spacing w:val="-1"/>
        </w:rPr>
        <w:t>критериев</w:t>
      </w:r>
      <w:r>
        <w:rPr>
          <w:spacing w:val="66"/>
        </w:rPr>
        <w:t xml:space="preserve"> </w:t>
      </w:r>
      <w:r>
        <w:rPr>
          <w:spacing w:val="-1"/>
        </w:rPr>
        <w:t>определения</w:t>
      </w:r>
      <w:r>
        <w:rPr>
          <w:spacing w:val="67"/>
        </w:rPr>
        <w:t xml:space="preserve"> </w:t>
      </w:r>
      <w:r>
        <w:rPr>
          <w:spacing w:val="-2"/>
        </w:rPr>
        <w:t>единой</w:t>
      </w:r>
      <w:r>
        <w:rPr>
          <w:spacing w:val="65"/>
        </w:rPr>
        <w:t xml:space="preserve"> </w:t>
      </w:r>
      <w:r>
        <w:rPr>
          <w:spacing w:val="-1"/>
        </w:rPr>
        <w:t>теплоснабжающей</w:t>
      </w:r>
      <w:r>
        <w:rPr>
          <w:spacing w:val="39"/>
        </w:rPr>
        <w:t xml:space="preserve"> </w:t>
      </w:r>
      <w:r>
        <w:rPr>
          <w:spacing w:val="-1"/>
        </w:rPr>
        <w:t>организации,</w:t>
      </w:r>
      <w:r>
        <w:rPr>
          <w:spacing w:val="58"/>
        </w:rPr>
        <w:t xml:space="preserve"> </w:t>
      </w:r>
      <w:r>
        <w:rPr>
          <w:spacing w:val="-1"/>
        </w:rPr>
        <w:t>установленных</w:t>
      </w:r>
      <w:r>
        <w:rPr>
          <w:spacing w:val="59"/>
        </w:rPr>
        <w:t xml:space="preserve"> </w:t>
      </w:r>
      <w:r>
        <w:rPr>
          <w:spacing w:val="-1"/>
        </w:rPr>
        <w:t>Постановлением</w:t>
      </w:r>
      <w:r>
        <w:rPr>
          <w:spacing w:val="58"/>
        </w:rPr>
        <w:t xml:space="preserve"> </w:t>
      </w:r>
      <w:r>
        <w:t>РФ</w:t>
      </w:r>
      <w:r>
        <w:rPr>
          <w:spacing w:val="55"/>
        </w:rPr>
        <w:t xml:space="preserve"> </w:t>
      </w:r>
      <w:r>
        <w:t>от</w:t>
      </w:r>
      <w:r>
        <w:rPr>
          <w:spacing w:val="58"/>
        </w:rPr>
        <w:t xml:space="preserve"> </w:t>
      </w:r>
      <w:r>
        <w:rPr>
          <w:spacing w:val="-1"/>
        </w:rPr>
        <w:t>08.08.2012</w:t>
      </w:r>
      <w:r>
        <w:rPr>
          <w:spacing w:val="57"/>
        </w:rPr>
        <w:t xml:space="preserve"> </w:t>
      </w:r>
      <w:r>
        <w:t>№</w:t>
      </w:r>
      <w:r>
        <w:rPr>
          <w:spacing w:val="59"/>
        </w:rPr>
        <w:t xml:space="preserve"> </w:t>
      </w:r>
      <w:r>
        <w:rPr>
          <w:spacing w:val="-2"/>
        </w:rPr>
        <w:t>808</w:t>
      </w:r>
      <w:r>
        <w:rPr>
          <w:spacing w:val="57"/>
        </w:rPr>
        <w:t xml:space="preserve"> </w:t>
      </w:r>
      <w:r>
        <w:rPr>
          <w:spacing w:val="-2"/>
        </w:rPr>
        <w:t>«Об</w:t>
      </w:r>
      <w:r>
        <w:rPr>
          <w:spacing w:val="31"/>
        </w:rPr>
        <w:t xml:space="preserve"> </w:t>
      </w:r>
      <w:r>
        <w:rPr>
          <w:spacing w:val="-1"/>
        </w:rPr>
        <w:t>организации</w:t>
      </w:r>
      <w:r>
        <w:rPr>
          <w:spacing w:val="33"/>
        </w:rPr>
        <w:t xml:space="preserve"> </w:t>
      </w:r>
      <w:r>
        <w:rPr>
          <w:spacing w:val="-1"/>
        </w:rPr>
        <w:t>теплоснабжения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Российской</w:t>
      </w:r>
      <w:r>
        <w:rPr>
          <w:spacing w:val="33"/>
        </w:rPr>
        <w:t xml:space="preserve"> </w:t>
      </w:r>
      <w:r>
        <w:rPr>
          <w:spacing w:val="-2"/>
        </w:rPr>
        <w:t>Федерации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rPr>
          <w:spacing w:val="-1"/>
        </w:rPr>
        <w:t>внесении</w:t>
      </w:r>
      <w:r>
        <w:rPr>
          <w:spacing w:val="31"/>
        </w:rPr>
        <w:t xml:space="preserve"> </w:t>
      </w:r>
      <w:r>
        <w:rPr>
          <w:spacing w:val="-1"/>
        </w:rPr>
        <w:t>изменений</w:t>
      </w:r>
      <w:r>
        <w:rPr>
          <w:spacing w:val="3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-1"/>
        </w:rPr>
        <w:t>некоторые</w:t>
      </w:r>
      <w:r>
        <w:t xml:space="preserve"> </w:t>
      </w:r>
      <w:r>
        <w:rPr>
          <w:spacing w:val="-1"/>
        </w:rPr>
        <w:t>акты</w:t>
      </w:r>
      <w:r>
        <w:t xml:space="preserve"> </w:t>
      </w:r>
      <w:r>
        <w:rPr>
          <w:spacing w:val="-1"/>
        </w:rPr>
        <w:t>Правительства Российской</w:t>
      </w:r>
      <w:r>
        <w:t xml:space="preserve"> </w:t>
      </w:r>
      <w:r>
        <w:rPr>
          <w:spacing w:val="-2"/>
        </w:rPr>
        <w:t>Федерации».</w:t>
      </w:r>
    </w:p>
    <w:p w:rsidR="00040D2C" w:rsidRDefault="00040D2C">
      <w:pPr>
        <w:pStyle w:val="a3"/>
        <w:kinsoku w:val="0"/>
        <w:overflowPunct w:val="0"/>
        <w:ind w:left="113" w:right="237"/>
        <w:jc w:val="both"/>
        <w:rPr>
          <w:spacing w:val="-2"/>
        </w:rPr>
      </w:pPr>
      <w:r>
        <w:t>В</w:t>
      </w:r>
      <w:r>
        <w:rPr>
          <w:spacing w:val="46"/>
        </w:rPr>
        <w:t xml:space="preserve"> </w:t>
      </w:r>
      <w:r>
        <w:rPr>
          <w:spacing w:val="-1"/>
        </w:rPr>
        <w:t>соответствии</w:t>
      </w:r>
      <w:r>
        <w:rPr>
          <w:spacing w:val="45"/>
        </w:rPr>
        <w:t xml:space="preserve"> </w:t>
      </w:r>
      <w:r>
        <w:rPr>
          <w:spacing w:val="-2"/>
        </w:rPr>
        <w:t>со</w:t>
      </w:r>
      <w:r>
        <w:rPr>
          <w:spacing w:val="45"/>
        </w:rPr>
        <w:t xml:space="preserve"> </w:t>
      </w:r>
      <w:r>
        <w:rPr>
          <w:spacing w:val="-1"/>
        </w:rPr>
        <w:t>статьей</w:t>
      </w:r>
      <w:r>
        <w:rPr>
          <w:spacing w:val="45"/>
        </w:rPr>
        <w:t xml:space="preserve"> </w:t>
      </w:r>
      <w:r>
        <w:t>2</w:t>
      </w:r>
      <w:r>
        <w:rPr>
          <w:spacing w:val="45"/>
        </w:rPr>
        <w:t xml:space="preserve"> </w:t>
      </w:r>
      <w:r>
        <w:rPr>
          <w:spacing w:val="-1"/>
        </w:rPr>
        <w:t>пунктом</w:t>
      </w:r>
      <w:r>
        <w:rPr>
          <w:spacing w:val="46"/>
        </w:rPr>
        <w:t xml:space="preserve"> </w:t>
      </w:r>
      <w:r>
        <w:rPr>
          <w:spacing w:val="-1"/>
        </w:rPr>
        <w:t>28</w:t>
      </w:r>
      <w:r>
        <w:rPr>
          <w:spacing w:val="47"/>
        </w:rPr>
        <w:t xml:space="preserve"> </w:t>
      </w:r>
      <w:r>
        <w:rPr>
          <w:spacing w:val="-2"/>
        </w:rPr>
        <w:t>Федерального</w:t>
      </w:r>
      <w:r>
        <w:rPr>
          <w:spacing w:val="47"/>
        </w:rPr>
        <w:t xml:space="preserve"> </w:t>
      </w:r>
      <w:r>
        <w:rPr>
          <w:spacing w:val="-1"/>
        </w:rPr>
        <w:t>закона</w:t>
      </w:r>
      <w:r>
        <w:rPr>
          <w:spacing w:val="44"/>
        </w:rPr>
        <w:t xml:space="preserve"> </w:t>
      </w:r>
      <w:r>
        <w:rPr>
          <w:spacing w:val="-1"/>
        </w:rPr>
        <w:t>190</w:t>
      </w:r>
      <w:r>
        <w:rPr>
          <w:spacing w:val="45"/>
        </w:rPr>
        <w:t xml:space="preserve"> </w:t>
      </w:r>
      <w:r>
        <w:rPr>
          <w:spacing w:val="-1"/>
        </w:rPr>
        <w:t>«О</w:t>
      </w:r>
      <w:r>
        <w:rPr>
          <w:spacing w:val="47"/>
        </w:rPr>
        <w:t xml:space="preserve"> </w:t>
      </w:r>
      <w:r>
        <w:rPr>
          <w:spacing w:val="-1"/>
        </w:rPr>
        <w:t>теплоснабжении»</w:t>
      </w:r>
      <w:r>
        <w:rPr>
          <w:spacing w:val="44"/>
        </w:rPr>
        <w:t xml:space="preserve"> </w:t>
      </w:r>
      <w:r>
        <w:rPr>
          <w:spacing w:val="-1"/>
        </w:rPr>
        <w:t>«...единая</w:t>
      </w:r>
      <w:r>
        <w:rPr>
          <w:spacing w:val="48"/>
        </w:rPr>
        <w:t xml:space="preserve"> </w:t>
      </w:r>
      <w:r>
        <w:rPr>
          <w:spacing w:val="-1"/>
        </w:rPr>
        <w:t>теплоснабжающая</w:t>
      </w:r>
      <w:r>
        <w:rPr>
          <w:spacing w:val="48"/>
        </w:rPr>
        <w:t xml:space="preserve"> </w:t>
      </w:r>
      <w:r>
        <w:rPr>
          <w:spacing w:val="-1"/>
        </w:rPr>
        <w:t>организация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spacing w:val="-1"/>
        </w:rPr>
        <w:t>системе</w:t>
      </w:r>
      <w:r>
        <w:rPr>
          <w:spacing w:val="45"/>
        </w:rPr>
        <w:t xml:space="preserve"> </w:t>
      </w:r>
      <w:r>
        <w:rPr>
          <w:spacing w:val="-1"/>
        </w:rPr>
        <w:t>теплоснабжения</w:t>
      </w:r>
      <w:r>
        <w:rPr>
          <w:spacing w:val="51"/>
        </w:rPr>
        <w:t xml:space="preserve"> </w:t>
      </w:r>
      <w:r>
        <w:rPr>
          <w:spacing w:val="-1"/>
        </w:rPr>
        <w:t>(далее</w:t>
      </w:r>
      <w:r>
        <w:rPr>
          <w:spacing w:val="53"/>
        </w:rPr>
        <w:t xml:space="preserve"> </w:t>
      </w:r>
      <w:r>
        <w:t>-</w:t>
      </w:r>
      <w:r>
        <w:rPr>
          <w:spacing w:val="51"/>
        </w:rPr>
        <w:t xml:space="preserve"> </w:t>
      </w:r>
      <w:r>
        <w:rPr>
          <w:spacing w:val="-2"/>
        </w:rPr>
        <w:t>ЕТО)</w:t>
      </w:r>
      <w:r>
        <w:rPr>
          <w:spacing w:val="51"/>
        </w:rPr>
        <w:t xml:space="preserve"> </w:t>
      </w:r>
      <w:r>
        <w:t>-</w:t>
      </w:r>
      <w:r>
        <w:rPr>
          <w:spacing w:val="52"/>
        </w:rPr>
        <w:t xml:space="preserve"> </w:t>
      </w:r>
      <w:r>
        <w:rPr>
          <w:spacing w:val="-1"/>
        </w:rPr>
        <w:t>теплоснабжающая</w:t>
      </w:r>
      <w:r>
        <w:rPr>
          <w:spacing w:val="51"/>
        </w:rPr>
        <w:t xml:space="preserve"> </w:t>
      </w:r>
      <w:r>
        <w:rPr>
          <w:spacing w:val="-1"/>
        </w:rPr>
        <w:t>организация,</w:t>
      </w:r>
      <w:r>
        <w:rPr>
          <w:spacing w:val="51"/>
        </w:rPr>
        <w:t xml:space="preserve"> </w:t>
      </w:r>
      <w:r>
        <w:rPr>
          <w:spacing w:val="-1"/>
        </w:rPr>
        <w:t>которая</w:t>
      </w:r>
      <w:r>
        <w:rPr>
          <w:spacing w:val="27"/>
        </w:rPr>
        <w:t xml:space="preserve"> </w:t>
      </w:r>
      <w:r>
        <w:rPr>
          <w:spacing w:val="-1"/>
        </w:rPr>
        <w:t>определяется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схеме</w:t>
      </w:r>
      <w:r>
        <w:rPr>
          <w:spacing w:val="47"/>
        </w:rPr>
        <w:t xml:space="preserve"> </w:t>
      </w:r>
      <w:r>
        <w:rPr>
          <w:spacing w:val="-1"/>
        </w:rPr>
        <w:t>теплоснабжения</w:t>
      </w:r>
      <w:r>
        <w:rPr>
          <w:spacing w:val="47"/>
        </w:rPr>
        <w:t xml:space="preserve"> </w:t>
      </w:r>
      <w:r>
        <w:rPr>
          <w:spacing w:val="-1"/>
        </w:rPr>
        <w:t>федеральным</w:t>
      </w:r>
      <w:r>
        <w:rPr>
          <w:spacing w:val="44"/>
        </w:rPr>
        <w:t xml:space="preserve"> </w:t>
      </w:r>
      <w:r>
        <w:rPr>
          <w:spacing w:val="-1"/>
        </w:rPr>
        <w:t>органом</w:t>
      </w:r>
      <w:r>
        <w:rPr>
          <w:spacing w:val="46"/>
        </w:rPr>
        <w:t xml:space="preserve"> </w:t>
      </w:r>
      <w:r>
        <w:rPr>
          <w:spacing w:val="-1"/>
        </w:rPr>
        <w:t>исполнительной</w:t>
      </w:r>
      <w:r>
        <w:rPr>
          <w:spacing w:val="37"/>
        </w:rPr>
        <w:t xml:space="preserve"> </w:t>
      </w:r>
      <w:r>
        <w:rPr>
          <w:spacing w:val="-1"/>
        </w:rPr>
        <w:t>власти,</w:t>
      </w:r>
      <w:r>
        <w:rPr>
          <w:spacing w:val="49"/>
        </w:rPr>
        <w:t xml:space="preserve"> </w:t>
      </w:r>
      <w:r>
        <w:rPr>
          <w:spacing w:val="-1"/>
        </w:rPr>
        <w:t>уполномоченным</w:t>
      </w:r>
      <w:r>
        <w:rPr>
          <w:spacing w:val="49"/>
        </w:rPr>
        <w:t xml:space="preserve"> </w:t>
      </w:r>
      <w:r>
        <w:rPr>
          <w:spacing w:val="-1"/>
        </w:rPr>
        <w:t>Правительством</w:t>
      </w:r>
      <w:r>
        <w:rPr>
          <w:spacing w:val="49"/>
        </w:rPr>
        <w:t xml:space="preserve"> </w:t>
      </w:r>
      <w:r>
        <w:rPr>
          <w:spacing w:val="-1"/>
        </w:rPr>
        <w:t>Российской</w:t>
      </w:r>
      <w:r>
        <w:rPr>
          <w:spacing w:val="50"/>
        </w:rPr>
        <w:t xml:space="preserve"> </w:t>
      </w:r>
      <w:r>
        <w:rPr>
          <w:spacing w:val="-1"/>
        </w:rPr>
        <w:t>Федерации</w:t>
      </w:r>
      <w:r>
        <w:rPr>
          <w:spacing w:val="50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rPr>
          <w:spacing w:val="-1"/>
        </w:rPr>
        <w:t>реализацию</w:t>
      </w:r>
      <w:r>
        <w:rPr>
          <w:spacing w:val="21"/>
        </w:rPr>
        <w:t xml:space="preserve"> </w:t>
      </w:r>
      <w:r>
        <w:rPr>
          <w:spacing w:val="-1"/>
        </w:rPr>
        <w:t>государственной</w:t>
      </w:r>
      <w:r>
        <w:rPr>
          <w:spacing w:val="57"/>
        </w:rPr>
        <w:t xml:space="preserve"> </w:t>
      </w:r>
      <w:r>
        <w:rPr>
          <w:spacing w:val="-1"/>
        </w:rPr>
        <w:t>политики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сфере</w:t>
      </w:r>
      <w:r>
        <w:rPr>
          <w:spacing w:val="54"/>
        </w:rPr>
        <w:t xml:space="preserve"> </w:t>
      </w:r>
      <w:r>
        <w:rPr>
          <w:spacing w:val="-1"/>
        </w:rPr>
        <w:t>теплоснабжения</w:t>
      </w:r>
      <w:r>
        <w:rPr>
          <w:spacing w:val="63"/>
        </w:rPr>
        <w:t xml:space="preserve"> </w:t>
      </w:r>
      <w:r>
        <w:rPr>
          <w:spacing w:val="-1"/>
        </w:rPr>
        <w:t>(далее</w:t>
      </w:r>
      <w:r>
        <w:rPr>
          <w:spacing w:val="55"/>
        </w:rPr>
        <w:t xml:space="preserve"> </w:t>
      </w:r>
      <w:r>
        <w:t>-</w:t>
      </w:r>
      <w:r>
        <w:rPr>
          <w:spacing w:val="57"/>
        </w:rPr>
        <w:t xml:space="preserve"> </w:t>
      </w:r>
      <w:r>
        <w:rPr>
          <w:spacing w:val="-1"/>
        </w:rPr>
        <w:t>федеральный</w:t>
      </w:r>
      <w:r>
        <w:rPr>
          <w:spacing w:val="54"/>
        </w:rPr>
        <w:t xml:space="preserve"> </w:t>
      </w:r>
      <w:r>
        <w:rPr>
          <w:spacing w:val="-1"/>
        </w:rPr>
        <w:t>орган</w:t>
      </w:r>
      <w:r>
        <w:rPr>
          <w:spacing w:val="45"/>
        </w:rPr>
        <w:t xml:space="preserve"> </w:t>
      </w:r>
      <w:r>
        <w:rPr>
          <w:spacing w:val="-1"/>
        </w:rPr>
        <w:t>исполнительной</w:t>
      </w:r>
      <w:r>
        <w:rPr>
          <w:spacing w:val="8"/>
        </w:rPr>
        <w:t xml:space="preserve"> </w:t>
      </w:r>
      <w:r>
        <w:rPr>
          <w:spacing w:val="-1"/>
        </w:rPr>
        <w:t>власти,</w:t>
      </w:r>
      <w:r>
        <w:rPr>
          <w:spacing w:val="9"/>
        </w:rPr>
        <w:t xml:space="preserve"> </w:t>
      </w:r>
      <w:r>
        <w:rPr>
          <w:spacing w:val="-2"/>
        </w:rPr>
        <w:t>уполномоченный</w:t>
      </w:r>
      <w:r>
        <w:rPr>
          <w:spacing w:val="10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rPr>
          <w:spacing w:val="-1"/>
        </w:rPr>
        <w:t>реализацию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государственной</w:t>
      </w:r>
      <w:r>
        <w:rPr>
          <w:spacing w:val="51"/>
        </w:rPr>
        <w:t xml:space="preserve"> </w:t>
      </w:r>
      <w:r>
        <w:rPr>
          <w:spacing w:val="-1"/>
        </w:rPr>
        <w:t>политики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сфере</w:t>
      </w:r>
      <w:r>
        <w:rPr>
          <w:spacing w:val="13"/>
        </w:rPr>
        <w:t xml:space="preserve"> </w:t>
      </w:r>
      <w:r>
        <w:rPr>
          <w:spacing w:val="-1"/>
        </w:rPr>
        <w:t>теплоснабжения),</w:t>
      </w:r>
      <w:r>
        <w:rPr>
          <w:spacing w:val="13"/>
        </w:rPr>
        <w:t xml:space="preserve"> </w:t>
      </w:r>
      <w:r>
        <w:rPr>
          <w:spacing w:val="-1"/>
        </w:rPr>
        <w:t>или</w:t>
      </w:r>
      <w:r>
        <w:rPr>
          <w:spacing w:val="13"/>
        </w:rPr>
        <w:t xml:space="preserve"> </w:t>
      </w:r>
      <w:r>
        <w:rPr>
          <w:spacing w:val="-1"/>
        </w:rPr>
        <w:t>органом</w:t>
      </w:r>
      <w:r>
        <w:rPr>
          <w:spacing w:val="13"/>
        </w:rPr>
        <w:t xml:space="preserve"> </w:t>
      </w:r>
      <w:r>
        <w:rPr>
          <w:spacing w:val="-1"/>
        </w:rPr>
        <w:t>местного</w:t>
      </w:r>
      <w:r>
        <w:rPr>
          <w:spacing w:val="14"/>
        </w:rPr>
        <w:t xml:space="preserve"> </w:t>
      </w:r>
      <w:r>
        <w:rPr>
          <w:spacing w:val="-1"/>
        </w:rPr>
        <w:t>самоуправления</w:t>
      </w:r>
      <w:r>
        <w:rPr>
          <w:spacing w:val="11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rPr>
          <w:spacing w:val="-1"/>
        </w:rPr>
        <w:t>основании</w:t>
      </w:r>
      <w:r>
        <w:rPr>
          <w:spacing w:val="50"/>
        </w:rPr>
        <w:t xml:space="preserve"> </w:t>
      </w:r>
      <w:r>
        <w:rPr>
          <w:spacing w:val="-1"/>
        </w:rPr>
        <w:t>критериев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порядке,</w:t>
      </w:r>
      <w:r>
        <w:rPr>
          <w:spacing w:val="49"/>
        </w:rPr>
        <w:t xml:space="preserve"> </w:t>
      </w:r>
      <w:r>
        <w:rPr>
          <w:spacing w:val="-1"/>
        </w:rPr>
        <w:t>которые</w:t>
      </w:r>
      <w:r>
        <w:rPr>
          <w:spacing w:val="49"/>
        </w:rPr>
        <w:t xml:space="preserve"> </w:t>
      </w:r>
      <w:r>
        <w:rPr>
          <w:spacing w:val="-1"/>
        </w:rPr>
        <w:t>установлены</w:t>
      </w:r>
      <w:r>
        <w:rPr>
          <w:spacing w:val="47"/>
        </w:rPr>
        <w:t xml:space="preserve"> </w:t>
      </w:r>
      <w:r>
        <w:rPr>
          <w:spacing w:val="-1"/>
        </w:rPr>
        <w:t>правилами</w:t>
      </w:r>
      <w:r>
        <w:rPr>
          <w:spacing w:val="50"/>
        </w:rPr>
        <w:t xml:space="preserve"> </w:t>
      </w:r>
      <w:r>
        <w:rPr>
          <w:spacing w:val="-2"/>
        </w:rPr>
        <w:t>организации</w:t>
      </w:r>
      <w:r>
        <w:rPr>
          <w:spacing w:val="35"/>
        </w:rPr>
        <w:t xml:space="preserve"> </w:t>
      </w:r>
      <w:r>
        <w:rPr>
          <w:spacing w:val="-1"/>
        </w:rPr>
        <w:t>теплоснабжения,</w:t>
      </w:r>
      <w:r>
        <w:t xml:space="preserve"> </w:t>
      </w:r>
      <w:r>
        <w:rPr>
          <w:spacing w:val="-1"/>
        </w:rPr>
        <w:t>утвержденными</w:t>
      </w:r>
      <w:r>
        <w:t xml:space="preserve"> </w:t>
      </w:r>
      <w:r>
        <w:rPr>
          <w:spacing w:val="-1"/>
        </w:rPr>
        <w:t>Правительством</w:t>
      </w:r>
      <w:r>
        <w:t xml:space="preserve"> </w:t>
      </w:r>
      <w:r>
        <w:rPr>
          <w:spacing w:val="-2"/>
        </w:rPr>
        <w:t>Российской</w:t>
      </w:r>
      <w:r>
        <w:t xml:space="preserve"> </w:t>
      </w:r>
      <w:r>
        <w:rPr>
          <w:spacing w:val="-2"/>
        </w:rPr>
        <w:t>Федерации».</w:t>
      </w:r>
    </w:p>
    <w:p w:rsidR="00040D2C" w:rsidRDefault="00040D2C">
      <w:pPr>
        <w:pStyle w:val="a3"/>
        <w:kinsoku w:val="0"/>
        <w:overflowPunct w:val="0"/>
        <w:spacing w:before="2"/>
        <w:ind w:left="113" w:right="238"/>
        <w:jc w:val="both"/>
        <w:rPr>
          <w:spacing w:val="-1"/>
        </w:rPr>
      </w:pPr>
      <w:r>
        <w:t>В</w:t>
      </w:r>
      <w:r>
        <w:rPr>
          <w:spacing w:val="58"/>
        </w:rPr>
        <w:t xml:space="preserve"> </w:t>
      </w:r>
      <w:r>
        <w:rPr>
          <w:spacing w:val="-1"/>
        </w:rPr>
        <w:t>соответствии</w:t>
      </w:r>
      <w:r>
        <w:rPr>
          <w:spacing w:val="59"/>
        </w:rPr>
        <w:t xml:space="preserve"> </w:t>
      </w:r>
      <w:r>
        <w:t>со</w:t>
      </w:r>
      <w:r>
        <w:rPr>
          <w:spacing w:val="57"/>
        </w:rPr>
        <w:t xml:space="preserve"> </w:t>
      </w:r>
      <w:r>
        <w:rPr>
          <w:spacing w:val="-1"/>
        </w:rPr>
        <w:t>статьей</w:t>
      </w:r>
      <w:r>
        <w:rPr>
          <w:spacing w:val="59"/>
        </w:rPr>
        <w:t xml:space="preserve"> </w:t>
      </w:r>
      <w:r>
        <w:t>6</w:t>
      </w:r>
      <w:r>
        <w:rPr>
          <w:spacing w:val="59"/>
        </w:rPr>
        <w:t xml:space="preserve"> </w:t>
      </w:r>
      <w:r>
        <w:rPr>
          <w:spacing w:val="-1"/>
        </w:rPr>
        <w:t>пунктом</w:t>
      </w:r>
      <w:r>
        <w:rPr>
          <w:spacing w:val="58"/>
        </w:rPr>
        <w:t xml:space="preserve"> </w:t>
      </w:r>
      <w:r>
        <w:t>6</w:t>
      </w:r>
      <w:r>
        <w:rPr>
          <w:spacing w:val="59"/>
        </w:rPr>
        <w:t xml:space="preserve"> </w:t>
      </w:r>
      <w:r>
        <w:rPr>
          <w:spacing w:val="-1"/>
        </w:rPr>
        <w:t>Федерального</w:t>
      </w:r>
      <w:r>
        <w:rPr>
          <w:spacing w:val="59"/>
        </w:rPr>
        <w:t xml:space="preserve"> </w:t>
      </w:r>
      <w:r>
        <w:rPr>
          <w:spacing w:val="-1"/>
        </w:rPr>
        <w:t>закона</w:t>
      </w:r>
      <w:r>
        <w:rPr>
          <w:spacing w:val="59"/>
        </w:rPr>
        <w:t xml:space="preserve"> </w:t>
      </w:r>
      <w:r>
        <w:rPr>
          <w:spacing w:val="-2"/>
        </w:rPr>
        <w:t>190</w:t>
      </w:r>
      <w:r>
        <w:rPr>
          <w:spacing w:val="59"/>
        </w:rPr>
        <w:t xml:space="preserve"> </w:t>
      </w:r>
      <w:r>
        <w:rPr>
          <w:spacing w:val="-1"/>
        </w:rPr>
        <w:t>«О</w:t>
      </w:r>
      <w:r>
        <w:rPr>
          <w:spacing w:val="41"/>
        </w:rPr>
        <w:t xml:space="preserve"> </w:t>
      </w:r>
      <w:r>
        <w:rPr>
          <w:spacing w:val="-1"/>
        </w:rPr>
        <w:t>теплоснабжении»</w:t>
      </w:r>
      <w:r>
        <w:rPr>
          <w:spacing w:val="22"/>
        </w:rPr>
        <w:t xml:space="preserve"> </w:t>
      </w:r>
      <w:r>
        <w:rPr>
          <w:spacing w:val="-1"/>
        </w:rPr>
        <w:t>«.</w:t>
      </w:r>
      <w:r>
        <w:rPr>
          <w:spacing w:val="22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rPr>
          <w:spacing w:val="-1"/>
        </w:rPr>
        <w:t>полномочиям</w:t>
      </w:r>
      <w:r>
        <w:rPr>
          <w:spacing w:val="23"/>
        </w:rPr>
        <w:t xml:space="preserve"> </w:t>
      </w:r>
      <w:r>
        <w:rPr>
          <w:spacing w:val="-1"/>
        </w:rPr>
        <w:t>органов</w:t>
      </w:r>
      <w:r>
        <w:rPr>
          <w:spacing w:val="22"/>
        </w:rPr>
        <w:t xml:space="preserve"> </w:t>
      </w:r>
      <w:r>
        <w:rPr>
          <w:spacing w:val="-1"/>
        </w:rPr>
        <w:t>местного</w:t>
      </w:r>
      <w:r>
        <w:rPr>
          <w:spacing w:val="24"/>
        </w:rPr>
        <w:t xml:space="preserve"> </w:t>
      </w:r>
      <w:r>
        <w:rPr>
          <w:spacing w:val="-1"/>
        </w:rPr>
        <w:t>самоуправления</w:t>
      </w:r>
      <w:r>
        <w:rPr>
          <w:spacing w:val="21"/>
        </w:rPr>
        <w:t xml:space="preserve"> </w:t>
      </w:r>
      <w:r>
        <w:rPr>
          <w:spacing w:val="-1"/>
        </w:rPr>
        <w:t>поселений,</w:t>
      </w:r>
      <w:r>
        <w:rPr>
          <w:spacing w:val="39"/>
        </w:rPr>
        <w:t xml:space="preserve"> </w:t>
      </w:r>
      <w:r>
        <w:rPr>
          <w:spacing w:val="-1"/>
        </w:rPr>
        <w:t>городских</w:t>
      </w:r>
      <w:r>
        <w:rPr>
          <w:spacing w:val="8"/>
        </w:rPr>
        <w:t xml:space="preserve"> </w:t>
      </w:r>
      <w:r>
        <w:rPr>
          <w:spacing w:val="-1"/>
        </w:rPr>
        <w:t>округов</w:t>
      </w:r>
      <w:r>
        <w:rPr>
          <w:spacing w:val="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rPr>
          <w:spacing w:val="-2"/>
        </w:rPr>
        <w:t>организации</w:t>
      </w:r>
      <w:r>
        <w:rPr>
          <w:spacing w:val="8"/>
        </w:rPr>
        <w:t xml:space="preserve"> </w:t>
      </w:r>
      <w:r>
        <w:rPr>
          <w:spacing w:val="-1"/>
        </w:rPr>
        <w:t>теплоснабжения</w:t>
      </w:r>
      <w:r>
        <w:rPr>
          <w:spacing w:val="5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rPr>
          <w:spacing w:val="-1"/>
        </w:rPr>
        <w:t>соответствующих</w:t>
      </w:r>
      <w:r>
        <w:rPr>
          <w:spacing w:val="45"/>
        </w:rPr>
        <w:t xml:space="preserve"> </w:t>
      </w:r>
      <w:r>
        <w:rPr>
          <w:spacing w:val="-1"/>
        </w:rPr>
        <w:t>территориях</w:t>
      </w:r>
      <w:r>
        <w:rPr>
          <w:spacing w:val="53"/>
        </w:rPr>
        <w:t xml:space="preserve"> </w:t>
      </w:r>
      <w:r>
        <w:rPr>
          <w:spacing w:val="-1"/>
        </w:rPr>
        <w:t>относится</w:t>
      </w:r>
      <w:r>
        <w:rPr>
          <w:spacing w:val="54"/>
        </w:rPr>
        <w:t xml:space="preserve"> </w:t>
      </w:r>
      <w:r>
        <w:rPr>
          <w:spacing w:val="-1"/>
        </w:rPr>
        <w:t>утверждение</w:t>
      </w:r>
      <w:r>
        <w:rPr>
          <w:spacing w:val="54"/>
        </w:rPr>
        <w:t xml:space="preserve"> </w:t>
      </w:r>
      <w:r>
        <w:rPr>
          <w:spacing w:val="-2"/>
        </w:rPr>
        <w:t>схем</w:t>
      </w:r>
      <w:r>
        <w:rPr>
          <w:spacing w:val="54"/>
        </w:rPr>
        <w:t xml:space="preserve"> </w:t>
      </w:r>
      <w:r>
        <w:rPr>
          <w:spacing w:val="-1"/>
        </w:rPr>
        <w:t>теплоснабжения</w:t>
      </w:r>
      <w:r>
        <w:rPr>
          <w:spacing w:val="52"/>
        </w:rPr>
        <w:t xml:space="preserve"> </w:t>
      </w:r>
      <w:r>
        <w:rPr>
          <w:spacing w:val="-1"/>
        </w:rPr>
        <w:t>поселений,</w:t>
      </w:r>
      <w:r>
        <w:rPr>
          <w:spacing w:val="53"/>
        </w:rPr>
        <w:t xml:space="preserve"> </w:t>
      </w:r>
      <w:r>
        <w:rPr>
          <w:spacing w:val="-2"/>
        </w:rPr>
        <w:t>городских</w:t>
      </w:r>
      <w:r>
        <w:rPr>
          <w:spacing w:val="41"/>
        </w:rPr>
        <w:t xml:space="preserve"> </w:t>
      </w:r>
      <w:r>
        <w:rPr>
          <w:spacing w:val="-1"/>
        </w:rPr>
        <w:t>округов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spacing w:val="-1"/>
        </w:rPr>
        <w:t>численностью</w:t>
      </w:r>
      <w:r>
        <w:rPr>
          <w:spacing w:val="7"/>
        </w:rPr>
        <w:t xml:space="preserve"> </w:t>
      </w:r>
      <w:r>
        <w:rPr>
          <w:spacing w:val="-1"/>
        </w:rPr>
        <w:t>населения</w:t>
      </w:r>
      <w:r>
        <w:rPr>
          <w:spacing w:val="6"/>
        </w:rPr>
        <w:t xml:space="preserve"> </w:t>
      </w:r>
      <w:r>
        <w:rPr>
          <w:spacing w:val="-1"/>
        </w:rPr>
        <w:t>менее</w:t>
      </w:r>
      <w:r>
        <w:rPr>
          <w:spacing w:val="6"/>
        </w:rPr>
        <w:t xml:space="preserve"> </w:t>
      </w:r>
      <w:r>
        <w:rPr>
          <w:spacing w:val="-1"/>
        </w:rPr>
        <w:t>пятисот</w:t>
      </w:r>
      <w:r>
        <w:rPr>
          <w:spacing w:val="8"/>
        </w:rPr>
        <w:t xml:space="preserve"> </w:t>
      </w:r>
      <w:r>
        <w:rPr>
          <w:spacing w:val="-1"/>
        </w:rPr>
        <w:t>тысяч</w:t>
      </w:r>
      <w:r>
        <w:rPr>
          <w:spacing w:val="8"/>
        </w:rPr>
        <w:t xml:space="preserve"> </w:t>
      </w:r>
      <w:r>
        <w:rPr>
          <w:spacing w:val="-1"/>
        </w:rPr>
        <w:t>человек,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том</w:t>
      </w:r>
      <w:r>
        <w:rPr>
          <w:spacing w:val="6"/>
        </w:rPr>
        <w:t xml:space="preserve"> </w:t>
      </w:r>
      <w:r>
        <w:rPr>
          <w:spacing w:val="-1"/>
        </w:rPr>
        <w:t>числе</w:t>
      </w:r>
      <w:r>
        <w:rPr>
          <w:spacing w:val="43"/>
        </w:rPr>
        <w:t xml:space="preserve"> </w:t>
      </w:r>
      <w:r>
        <w:rPr>
          <w:spacing w:val="-1"/>
        </w:rPr>
        <w:t>определение</w:t>
      </w:r>
      <w:r>
        <w:t xml:space="preserve"> </w:t>
      </w:r>
      <w:r>
        <w:rPr>
          <w:spacing w:val="-2"/>
        </w:rPr>
        <w:t xml:space="preserve">единой </w:t>
      </w:r>
      <w:r>
        <w:rPr>
          <w:spacing w:val="-1"/>
        </w:rPr>
        <w:t>теплоснабжающей</w:t>
      </w:r>
      <w:r>
        <w:rPr>
          <w:spacing w:val="-3"/>
        </w:rPr>
        <w:t xml:space="preserve"> </w:t>
      </w:r>
      <w:r>
        <w:rPr>
          <w:spacing w:val="-1"/>
        </w:rPr>
        <w:t>организации».</w:t>
      </w:r>
    </w:p>
    <w:p w:rsidR="00040D2C" w:rsidRDefault="00040D2C">
      <w:pPr>
        <w:pStyle w:val="a3"/>
        <w:kinsoku w:val="0"/>
        <w:overflowPunct w:val="0"/>
        <w:ind w:left="113" w:right="236"/>
        <w:jc w:val="both"/>
        <w:rPr>
          <w:spacing w:val="-1"/>
        </w:rPr>
      </w:pPr>
      <w:r>
        <w:rPr>
          <w:spacing w:val="-1"/>
        </w:rPr>
        <w:t>Предложения</w:t>
      </w:r>
      <w:r>
        <w:rPr>
          <w:spacing w:val="37"/>
        </w:rPr>
        <w:t xml:space="preserve"> </w:t>
      </w:r>
      <w:r>
        <w:rPr>
          <w:spacing w:val="-1"/>
        </w:rPr>
        <w:t>по</w:t>
      </w:r>
      <w:r>
        <w:rPr>
          <w:spacing w:val="37"/>
        </w:rPr>
        <w:t xml:space="preserve"> </w:t>
      </w:r>
      <w:r>
        <w:rPr>
          <w:spacing w:val="-1"/>
        </w:rPr>
        <w:t>установлению</w:t>
      </w:r>
      <w:r>
        <w:rPr>
          <w:spacing w:val="36"/>
        </w:rPr>
        <w:t xml:space="preserve"> </w:t>
      </w:r>
      <w:r>
        <w:rPr>
          <w:spacing w:val="-2"/>
        </w:rPr>
        <w:t>единой</w:t>
      </w:r>
      <w:r>
        <w:rPr>
          <w:spacing w:val="37"/>
        </w:rPr>
        <w:t xml:space="preserve"> </w:t>
      </w:r>
      <w:r>
        <w:rPr>
          <w:spacing w:val="-1"/>
        </w:rPr>
        <w:t>теплоснабжающей</w:t>
      </w:r>
      <w:r>
        <w:rPr>
          <w:spacing w:val="45"/>
        </w:rPr>
        <w:t xml:space="preserve"> </w:t>
      </w:r>
      <w:r>
        <w:rPr>
          <w:spacing w:val="-1"/>
        </w:rPr>
        <w:t>организации</w:t>
      </w:r>
      <w:r>
        <w:rPr>
          <w:spacing w:val="37"/>
        </w:rPr>
        <w:t xml:space="preserve"> </w:t>
      </w:r>
      <w:r>
        <w:rPr>
          <w:spacing w:val="-1"/>
        </w:rPr>
        <w:t>осуществляются</w:t>
      </w:r>
      <w:r>
        <w:rPr>
          <w:spacing w:val="51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rPr>
          <w:spacing w:val="-1"/>
        </w:rPr>
        <w:t>основании</w:t>
      </w:r>
      <w:r>
        <w:rPr>
          <w:spacing w:val="52"/>
        </w:rPr>
        <w:t xml:space="preserve"> </w:t>
      </w:r>
      <w:r>
        <w:rPr>
          <w:spacing w:val="-1"/>
        </w:rPr>
        <w:t>критериев</w:t>
      </w:r>
      <w:r>
        <w:rPr>
          <w:spacing w:val="51"/>
        </w:rPr>
        <w:t xml:space="preserve"> </w:t>
      </w:r>
      <w:r>
        <w:rPr>
          <w:spacing w:val="-1"/>
        </w:rPr>
        <w:t>определения</w:t>
      </w:r>
      <w:r>
        <w:rPr>
          <w:spacing w:val="50"/>
        </w:rPr>
        <w:t xml:space="preserve"> </w:t>
      </w:r>
      <w:r>
        <w:rPr>
          <w:spacing w:val="-1"/>
        </w:rPr>
        <w:t>единой</w:t>
      </w:r>
      <w:r>
        <w:rPr>
          <w:spacing w:val="52"/>
        </w:rPr>
        <w:t xml:space="preserve"> </w:t>
      </w:r>
      <w:r>
        <w:rPr>
          <w:spacing w:val="-1"/>
        </w:rPr>
        <w:t>теплоснабжающей</w:t>
      </w:r>
      <w:r>
        <w:rPr>
          <w:spacing w:val="29"/>
        </w:rPr>
        <w:t xml:space="preserve"> </w:t>
      </w:r>
      <w:r>
        <w:rPr>
          <w:spacing w:val="-1"/>
        </w:rPr>
        <w:t>организации,</w:t>
      </w:r>
      <w:r>
        <w:rPr>
          <w:spacing w:val="58"/>
        </w:rPr>
        <w:t xml:space="preserve"> </w:t>
      </w:r>
      <w:r>
        <w:rPr>
          <w:spacing w:val="-1"/>
        </w:rPr>
        <w:t>установленных</w:t>
      </w:r>
      <w:r>
        <w:rPr>
          <w:spacing w:val="59"/>
        </w:rPr>
        <w:t xml:space="preserve"> </w:t>
      </w:r>
      <w:r>
        <w:rPr>
          <w:spacing w:val="-1"/>
        </w:rPr>
        <w:t>Постановлением</w:t>
      </w:r>
      <w:r>
        <w:rPr>
          <w:spacing w:val="58"/>
        </w:rPr>
        <w:t xml:space="preserve"> </w:t>
      </w:r>
      <w:r>
        <w:t>РФ</w:t>
      </w:r>
      <w:r>
        <w:rPr>
          <w:spacing w:val="55"/>
        </w:rPr>
        <w:t xml:space="preserve"> </w:t>
      </w:r>
      <w:r>
        <w:t>от</w:t>
      </w:r>
      <w:r>
        <w:rPr>
          <w:spacing w:val="58"/>
        </w:rPr>
        <w:t xml:space="preserve"> </w:t>
      </w:r>
      <w:r>
        <w:rPr>
          <w:spacing w:val="-1"/>
        </w:rPr>
        <w:t>08.08.2012</w:t>
      </w:r>
      <w:r>
        <w:rPr>
          <w:spacing w:val="57"/>
        </w:rPr>
        <w:t xml:space="preserve"> </w:t>
      </w:r>
      <w:r>
        <w:t>№</w:t>
      </w:r>
      <w:r>
        <w:rPr>
          <w:spacing w:val="59"/>
        </w:rPr>
        <w:t xml:space="preserve"> </w:t>
      </w:r>
      <w:r>
        <w:rPr>
          <w:spacing w:val="-2"/>
        </w:rPr>
        <w:t>808</w:t>
      </w:r>
      <w:r>
        <w:rPr>
          <w:spacing w:val="57"/>
        </w:rPr>
        <w:t xml:space="preserve"> </w:t>
      </w:r>
      <w:r>
        <w:rPr>
          <w:spacing w:val="-2"/>
        </w:rPr>
        <w:t>«Об</w:t>
      </w:r>
      <w:r>
        <w:rPr>
          <w:spacing w:val="31"/>
        </w:rPr>
        <w:t xml:space="preserve"> </w:t>
      </w:r>
      <w:r>
        <w:rPr>
          <w:spacing w:val="-1"/>
        </w:rPr>
        <w:t>организации</w:t>
      </w:r>
      <w:r>
        <w:rPr>
          <w:spacing w:val="33"/>
        </w:rPr>
        <w:t xml:space="preserve"> </w:t>
      </w:r>
      <w:r>
        <w:rPr>
          <w:spacing w:val="-1"/>
        </w:rPr>
        <w:t>теплоснабжения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Российской</w:t>
      </w:r>
      <w:r>
        <w:rPr>
          <w:spacing w:val="33"/>
        </w:rPr>
        <w:t xml:space="preserve"> </w:t>
      </w:r>
      <w:r>
        <w:rPr>
          <w:spacing w:val="-2"/>
        </w:rPr>
        <w:t>Федерации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rPr>
          <w:spacing w:val="-1"/>
        </w:rPr>
        <w:t>внесении</w:t>
      </w:r>
      <w:r>
        <w:rPr>
          <w:spacing w:val="31"/>
        </w:rPr>
        <w:t xml:space="preserve"> </w:t>
      </w:r>
      <w:r>
        <w:rPr>
          <w:spacing w:val="-1"/>
        </w:rPr>
        <w:t>изменений</w:t>
      </w:r>
      <w:r>
        <w:rPr>
          <w:spacing w:val="3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некоторые</w:t>
      </w:r>
      <w:r>
        <w:t xml:space="preserve"> </w:t>
      </w:r>
      <w:r>
        <w:rPr>
          <w:spacing w:val="-1"/>
        </w:rPr>
        <w:t>акты</w:t>
      </w:r>
      <w:r>
        <w:rPr>
          <w:spacing w:val="68"/>
        </w:rPr>
        <w:t xml:space="preserve"> </w:t>
      </w:r>
      <w:r>
        <w:rPr>
          <w:spacing w:val="-1"/>
        </w:rPr>
        <w:t>Правительства</w:t>
      </w:r>
      <w:r>
        <w:t xml:space="preserve"> </w:t>
      </w:r>
      <w:r>
        <w:rPr>
          <w:spacing w:val="-1"/>
        </w:rPr>
        <w:t>Российской</w:t>
      </w:r>
      <w:r>
        <w:rPr>
          <w:spacing w:val="1"/>
        </w:rPr>
        <w:t xml:space="preserve"> </w:t>
      </w:r>
      <w:r>
        <w:rPr>
          <w:spacing w:val="-2"/>
        </w:rPr>
        <w:t>Федерации».</w:t>
      </w:r>
      <w:r>
        <w:rPr>
          <w:spacing w:val="69"/>
        </w:rPr>
        <w:t xml:space="preserve"> </w:t>
      </w:r>
      <w:r>
        <w:t>Для</w:t>
      </w:r>
      <w:r>
        <w:rPr>
          <w:spacing w:val="68"/>
        </w:rPr>
        <w:t xml:space="preserve"> </w:t>
      </w:r>
      <w:r>
        <w:rPr>
          <w:spacing w:val="-1"/>
        </w:rPr>
        <w:t>присвоения</w:t>
      </w:r>
      <w:r>
        <w:rPr>
          <w:spacing w:val="49"/>
        </w:rPr>
        <w:t xml:space="preserve"> </w:t>
      </w:r>
      <w:r>
        <w:rPr>
          <w:spacing w:val="-1"/>
        </w:rPr>
        <w:t>организации</w:t>
      </w:r>
      <w:r>
        <w:rPr>
          <w:spacing w:val="30"/>
        </w:rPr>
        <w:t xml:space="preserve"> </w:t>
      </w:r>
      <w:r>
        <w:rPr>
          <w:spacing w:val="-1"/>
        </w:rPr>
        <w:t>статуса</w:t>
      </w:r>
      <w:r>
        <w:rPr>
          <w:spacing w:val="30"/>
        </w:rPr>
        <w:t xml:space="preserve"> </w:t>
      </w:r>
      <w:r>
        <w:rPr>
          <w:spacing w:val="-2"/>
        </w:rPr>
        <w:t>единой</w:t>
      </w:r>
      <w:r>
        <w:rPr>
          <w:spacing w:val="30"/>
        </w:rPr>
        <w:t xml:space="preserve"> </w:t>
      </w:r>
      <w:r>
        <w:rPr>
          <w:spacing w:val="-2"/>
        </w:rPr>
        <w:t>теплоснабжающей</w:t>
      </w:r>
      <w:r>
        <w:rPr>
          <w:spacing w:val="27"/>
        </w:rPr>
        <w:t xml:space="preserve"> </w:t>
      </w:r>
      <w:r>
        <w:rPr>
          <w:spacing w:val="-1"/>
        </w:rPr>
        <w:t>организации</w:t>
      </w:r>
      <w:r>
        <w:rPr>
          <w:spacing w:val="28"/>
        </w:rPr>
        <w:t xml:space="preserve"> </w:t>
      </w:r>
      <w:r>
        <w:rPr>
          <w:spacing w:val="-1"/>
        </w:rPr>
        <w:t>на</w:t>
      </w:r>
      <w:r>
        <w:rPr>
          <w:spacing w:val="29"/>
        </w:rPr>
        <w:t xml:space="preserve"> </w:t>
      </w:r>
      <w:r>
        <w:rPr>
          <w:spacing w:val="-2"/>
        </w:rPr>
        <w:t>территории</w:t>
      </w:r>
      <w:r>
        <w:rPr>
          <w:spacing w:val="75"/>
        </w:rPr>
        <w:t xml:space="preserve"> </w:t>
      </w:r>
      <w:r>
        <w:rPr>
          <w:spacing w:val="-1"/>
        </w:rPr>
        <w:t>поселения</w:t>
      </w:r>
      <w:r>
        <w:rPr>
          <w:spacing w:val="6"/>
        </w:rPr>
        <w:t xml:space="preserve"> </w:t>
      </w:r>
      <w:r>
        <w:rPr>
          <w:spacing w:val="-1"/>
        </w:rPr>
        <w:t>лица,</w:t>
      </w:r>
      <w:r>
        <w:rPr>
          <w:spacing w:val="8"/>
        </w:rPr>
        <w:t xml:space="preserve"> </w:t>
      </w:r>
      <w:r>
        <w:rPr>
          <w:spacing w:val="-1"/>
        </w:rPr>
        <w:t>владеющие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rPr>
          <w:spacing w:val="-1"/>
        </w:rPr>
        <w:t>праве</w:t>
      </w:r>
      <w:r>
        <w:rPr>
          <w:spacing w:val="8"/>
        </w:rPr>
        <w:t xml:space="preserve"> </w:t>
      </w:r>
      <w:r>
        <w:rPr>
          <w:spacing w:val="-2"/>
        </w:rPr>
        <w:t>собственности</w:t>
      </w:r>
      <w:r>
        <w:rPr>
          <w:spacing w:val="7"/>
        </w:rPr>
        <w:t xml:space="preserve"> </w:t>
      </w:r>
      <w:r>
        <w:rPr>
          <w:spacing w:val="-1"/>
        </w:rPr>
        <w:t>или</w:t>
      </w:r>
      <w:r>
        <w:rPr>
          <w:spacing w:val="7"/>
        </w:rPr>
        <w:t xml:space="preserve"> </w:t>
      </w:r>
      <w:r>
        <w:rPr>
          <w:spacing w:val="-1"/>
        </w:rPr>
        <w:t>ином</w:t>
      </w:r>
      <w:r>
        <w:rPr>
          <w:spacing w:val="8"/>
        </w:rPr>
        <w:t xml:space="preserve"> </w:t>
      </w:r>
      <w:r>
        <w:rPr>
          <w:spacing w:val="-1"/>
        </w:rPr>
        <w:t>законном</w:t>
      </w:r>
      <w:r>
        <w:rPr>
          <w:spacing w:val="6"/>
        </w:rPr>
        <w:t xml:space="preserve"> </w:t>
      </w:r>
      <w:r>
        <w:rPr>
          <w:spacing w:val="-1"/>
        </w:rPr>
        <w:t>основании</w:t>
      </w:r>
      <w:r>
        <w:rPr>
          <w:spacing w:val="55"/>
        </w:rPr>
        <w:t xml:space="preserve"> </w:t>
      </w:r>
      <w:r>
        <w:rPr>
          <w:spacing w:val="-1"/>
        </w:rPr>
        <w:t>источниками</w:t>
      </w:r>
      <w:r>
        <w:rPr>
          <w:spacing w:val="25"/>
        </w:rPr>
        <w:t xml:space="preserve"> </w:t>
      </w:r>
      <w:r>
        <w:rPr>
          <w:spacing w:val="-2"/>
        </w:rPr>
        <w:t>тепловой</w:t>
      </w:r>
      <w:r>
        <w:rPr>
          <w:spacing w:val="24"/>
        </w:rPr>
        <w:t xml:space="preserve"> </w:t>
      </w:r>
      <w:r>
        <w:rPr>
          <w:spacing w:val="-1"/>
        </w:rPr>
        <w:t>энергии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(или)</w:t>
      </w:r>
      <w:r>
        <w:rPr>
          <w:spacing w:val="24"/>
        </w:rPr>
        <w:t xml:space="preserve"> </w:t>
      </w:r>
      <w:r>
        <w:rPr>
          <w:spacing w:val="-2"/>
        </w:rPr>
        <w:t>тепловыми</w:t>
      </w:r>
      <w:r>
        <w:rPr>
          <w:spacing w:val="24"/>
        </w:rPr>
        <w:t xml:space="preserve"> </w:t>
      </w:r>
      <w:r>
        <w:rPr>
          <w:spacing w:val="-1"/>
        </w:rPr>
        <w:t>сетями,</w:t>
      </w:r>
      <w:r>
        <w:rPr>
          <w:spacing w:val="22"/>
        </w:rPr>
        <w:t xml:space="preserve"> </w:t>
      </w:r>
      <w:r>
        <w:rPr>
          <w:spacing w:val="-1"/>
        </w:rPr>
        <w:t>подают</w:t>
      </w:r>
      <w:r>
        <w:rPr>
          <w:spacing w:val="24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-1"/>
        </w:rPr>
        <w:t>уполномоченный</w:t>
      </w:r>
      <w:r>
        <w:rPr>
          <w:spacing w:val="28"/>
        </w:rPr>
        <w:t xml:space="preserve"> </w:t>
      </w:r>
      <w:r>
        <w:rPr>
          <w:spacing w:val="-1"/>
        </w:rPr>
        <w:t>орган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течение</w:t>
      </w:r>
      <w:r>
        <w:rPr>
          <w:spacing w:val="28"/>
        </w:rPr>
        <w:t xml:space="preserve"> </w:t>
      </w:r>
      <w:r>
        <w:t>1</w:t>
      </w:r>
      <w:r>
        <w:rPr>
          <w:spacing w:val="28"/>
        </w:rPr>
        <w:t xml:space="preserve"> </w:t>
      </w:r>
      <w:r>
        <w:rPr>
          <w:spacing w:val="-1"/>
        </w:rPr>
        <w:t>месяца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rPr>
          <w:spacing w:val="-1"/>
        </w:rPr>
        <w:t>даты</w:t>
      </w:r>
      <w:r>
        <w:rPr>
          <w:spacing w:val="26"/>
        </w:rPr>
        <w:t xml:space="preserve"> </w:t>
      </w:r>
      <w:r>
        <w:rPr>
          <w:spacing w:val="-1"/>
        </w:rPr>
        <w:t>опубликования</w:t>
      </w:r>
      <w:r>
        <w:rPr>
          <w:spacing w:val="28"/>
        </w:rPr>
        <w:t xml:space="preserve"> </w:t>
      </w:r>
      <w:r>
        <w:rPr>
          <w:spacing w:val="-1"/>
        </w:rPr>
        <w:t>(размещения)</w:t>
      </w:r>
      <w:r>
        <w:rPr>
          <w:spacing w:val="2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spacing w:val="-1"/>
        </w:rPr>
        <w:t>установленном</w:t>
      </w:r>
      <w:r>
        <w:rPr>
          <w:spacing w:val="43"/>
        </w:rPr>
        <w:t xml:space="preserve"> </w:t>
      </w:r>
      <w:r>
        <w:rPr>
          <w:spacing w:val="-1"/>
        </w:rPr>
        <w:t>порядке</w:t>
      </w:r>
      <w:r>
        <w:rPr>
          <w:spacing w:val="44"/>
        </w:rPr>
        <w:t xml:space="preserve"> </w:t>
      </w:r>
      <w:r>
        <w:rPr>
          <w:spacing w:val="-1"/>
        </w:rPr>
        <w:t>проекта</w:t>
      </w:r>
      <w:r>
        <w:rPr>
          <w:spacing w:val="44"/>
        </w:rPr>
        <w:t xml:space="preserve"> </w:t>
      </w:r>
      <w:r>
        <w:rPr>
          <w:spacing w:val="-1"/>
        </w:rPr>
        <w:t>схемы</w:t>
      </w:r>
      <w:r>
        <w:rPr>
          <w:spacing w:val="44"/>
        </w:rPr>
        <w:t xml:space="preserve"> </w:t>
      </w:r>
      <w:r>
        <w:rPr>
          <w:spacing w:val="-1"/>
        </w:rPr>
        <w:t>теплоснабжения,</w:t>
      </w:r>
      <w:r>
        <w:rPr>
          <w:spacing w:val="43"/>
        </w:rPr>
        <w:t xml:space="preserve"> </w:t>
      </w:r>
      <w:r>
        <w:t>а</w:t>
      </w:r>
      <w:r>
        <w:rPr>
          <w:spacing w:val="44"/>
        </w:rPr>
        <w:t xml:space="preserve"> </w:t>
      </w:r>
      <w:r>
        <w:rPr>
          <w:spacing w:val="-1"/>
        </w:rPr>
        <w:t>также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rPr>
          <w:spacing w:val="-1"/>
        </w:rPr>
        <w:t>даты</w:t>
      </w:r>
      <w:r>
        <w:rPr>
          <w:spacing w:val="29"/>
        </w:rPr>
        <w:t xml:space="preserve"> </w:t>
      </w:r>
      <w:r>
        <w:rPr>
          <w:spacing w:val="-1"/>
        </w:rPr>
        <w:t>опубликования</w:t>
      </w:r>
      <w:r>
        <w:rPr>
          <w:spacing w:val="54"/>
        </w:rPr>
        <w:t xml:space="preserve"> </w:t>
      </w:r>
      <w:r>
        <w:rPr>
          <w:spacing w:val="-1"/>
        </w:rPr>
        <w:t>(размещения)</w:t>
      </w:r>
      <w:r>
        <w:rPr>
          <w:spacing w:val="54"/>
        </w:rPr>
        <w:t xml:space="preserve"> </w:t>
      </w:r>
      <w:r>
        <w:rPr>
          <w:spacing w:val="-1"/>
        </w:rPr>
        <w:t>сообщения,</w:t>
      </w:r>
      <w:r>
        <w:rPr>
          <w:spacing w:val="54"/>
        </w:rPr>
        <w:t xml:space="preserve"> </w:t>
      </w:r>
      <w:r>
        <w:rPr>
          <w:spacing w:val="-1"/>
        </w:rPr>
        <w:t>указанного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-1"/>
        </w:rPr>
        <w:t>пункте</w:t>
      </w:r>
      <w:r>
        <w:rPr>
          <w:spacing w:val="54"/>
        </w:rPr>
        <w:t xml:space="preserve"> </w:t>
      </w:r>
      <w:r>
        <w:t>17</w:t>
      </w:r>
      <w:r>
        <w:rPr>
          <w:spacing w:val="54"/>
        </w:rPr>
        <w:t xml:space="preserve"> </w:t>
      </w:r>
      <w:r>
        <w:rPr>
          <w:spacing w:val="-2"/>
        </w:rPr>
        <w:t>настоящих</w:t>
      </w:r>
      <w:r>
        <w:rPr>
          <w:spacing w:val="41"/>
        </w:rPr>
        <w:t xml:space="preserve"> </w:t>
      </w:r>
      <w:r>
        <w:rPr>
          <w:spacing w:val="-1"/>
        </w:rPr>
        <w:t>Правил,</w:t>
      </w:r>
      <w:r>
        <w:rPr>
          <w:spacing w:val="31"/>
        </w:rPr>
        <w:t xml:space="preserve"> </w:t>
      </w:r>
      <w:r>
        <w:rPr>
          <w:spacing w:val="-1"/>
        </w:rPr>
        <w:t>заявку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rPr>
          <w:spacing w:val="-1"/>
        </w:rPr>
        <w:t>присвоение</w:t>
      </w:r>
      <w:r>
        <w:rPr>
          <w:spacing w:val="30"/>
        </w:rPr>
        <w:t xml:space="preserve"> </w:t>
      </w:r>
      <w:r>
        <w:rPr>
          <w:spacing w:val="-1"/>
        </w:rPr>
        <w:t>организации</w:t>
      </w:r>
      <w:r>
        <w:rPr>
          <w:spacing w:val="31"/>
        </w:rPr>
        <w:t xml:space="preserve"> </w:t>
      </w:r>
      <w:r>
        <w:rPr>
          <w:spacing w:val="-1"/>
        </w:rPr>
        <w:t>статуса</w:t>
      </w:r>
      <w:r>
        <w:rPr>
          <w:spacing w:val="39"/>
        </w:rPr>
        <w:t xml:space="preserve"> </w:t>
      </w:r>
      <w:r>
        <w:rPr>
          <w:spacing w:val="-2"/>
        </w:rPr>
        <w:t>единой</w:t>
      </w:r>
      <w:r>
        <w:rPr>
          <w:spacing w:val="31"/>
        </w:rPr>
        <w:t xml:space="preserve"> </w:t>
      </w:r>
      <w:r>
        <w:rPr>
          <w:spacing w:val="-1"/>
        </w:rPr>
        <w:t>теплоснабжающей</w:t>
      </w:r>
      <w:r>
        <w:rPr>
          <w:spacing w:val="47"/>
        </w:rPr>
        <w:t xml:space="preserve"> </w:t>
      </w:r>
      <w:r>
        <w:rPr>
          <w:spacing w:val="-1"/>
        </w:rPr>
        <w:t>организации</w:t>
      </w:r>
      <w:r>
        <w:t xml:space="preserve"> с</w:t>
      </w:r>
      <w:r>
        <w:rPr>
          <w:spacing w:val="-1"/>
        </w:rPr>
        <w:t xml:space="preserve"> указанием</w:t>
      </w:r>
      <w:r>
        <w:t xml:space="preserve"> </w:t>
      </w:r>
      <w:r>
        <w:rPr>
          <w:spacing w:val="-1"/>
        </w:rPr>
        <w:t>зоны</w:t>
      </w:r>
      <w:r>
        <w:t xml:space="preserve"> ее</w:t>
      </w:r>
      <w:r>
        <w:rPr>
          <w:spacing w:val="-4"/>
        </w:rPr>
        <w:t xml:space="preserve"> </w:t>
      </w:r>
      <w:r>
        <w:rPr>
          <w:spacing w:val="-1"/>
        </w:rPr>
        <w:t>деятельности.</w:t>
      </w:r>
    </w:p>
    <w:p w:rsidR="00040D2C" w:rsidRDefault="00040D2C">
      <w:pPr>
        <w:pStyle w:val="a3"/>
        <w:kinsoku w:val="0"/>
        <w:overflowPunct w:val="0"/>
        <w:spacing w:line="241" w:lineRule="auto"/>
        <w:ind w:left="113" w:right="240"/>
        <w:jc w:val="both"/>
        <w:rPr>
          <w:spacing w:val="-1"/>
        </w:rPr>
      </w:pPr>
      <w:r>
        <w:t>К</w:t>
      </w:r>
      <w:r>
        <w:rPr>
          <w:spacing w:val="35"/>
        </w:rPr>
        <w:t xml:space="preserve"> </w:t>
      </w:r>
      <w:r>
        <w:t>заявке</w:t>
      </w:r>
      <w:r>
        <w:rPr>
          <w:spacing w:val="35"/>
        </w:rPr>
        <w:t xml:space="preserve"> </w:t>
      </w:r>
      <w:r>
        <w:rPr>
          <w:spacing w:val="-1"/>
        </w:rPr>
        <w:t>прилагается</w:t>
      </w:r>
      <w:r>
        <w:rPr>
          <w:spacing w:val="35"/>
        </w:rPr>
        <w:t xml:space="preserve"> </w:t>
      </w:r>
      <w:r>
        <w:rPr>
          <w:spacing w:val="-1"/>
        </w:rPr>
        <w:t>бухгалтерская</w:t>
      </w:r>
      <w:r>
        <w:rPr>
          <w:spacing w:val="35"/>
        </w:rPr>
        <w:t xml:space="preserve"> </w:t>
      </w:r>
      <w:r>
        <w:rPr>
          <w:spacing w:val="-1"/>
        </w:rPr>
        <w:t>отчетность,</w:t>
      </w:r>
      <w:r>
        <w:rPr>
          <w:spacing w:val="34"/>
        </w:rPr>
        <w:t xml:space="preserve"> </w:t>
      </w:r>
      <w:r>
        <w:rPr>
          <w:spacing w:val="-1"/>
        </w:rPr>
        <w:t>составленная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rPr>
          <w:spacing w:val="-1"/>
        </w:rPr>
        <w:t>последнюю</w:t>
      </w:r>
      <w:r>
        <w:rPr>
          <w:spacing w:val="41"/>
        </w:rPr>
        <w:t xml:space="preserve"> </w:t>
      </w:r>
      <w:r>
        <w:rPr>
          <w:spacing w:val="-1"/>
        </w:rPr>
        <w:t xml:space="preserve">отчетную </w:t>
      </w:r>
      <w:r>
        <w:t>дату</w:t>
      </w:r>
      <w:r>
        <w:rPr>
          <w:spacing w:val="-1"/>
        </w:rPr>
        <w:t xml:space="preserve"> перед</w:t>
      </w:r>
      <w:r>
        <w:rPr>
          <w:spacing w:val="1"/>
        </w:rPr>
        <w:t xml:space="preserve"> </w:t>
      </w:r>
      <w:r>
        <w:rPr>
          <w:spacing w:val="-1"/>
        </w:rPr>
        <w:t>подачей</w:t>
      </w:r>
      <w:r>
        <w:t xml:space="preserve"> </w:t>
      </w:r>
      <w:r>
        <w:rPr>
          <w:spacing w:val="-1"/>
        </w:rPr>
        <w:t xml:space="preserve">заявки, </w:t>
      </w:r>
      <w:r>
        <w:t xml:space="preserve">с </w:t>
      </w:r>
      <w:r>
        <w:rPr>
          <w:spacing w:val="-1"/>
        </w:rPr>
        <w:t>отметкой</w:t>
      </w:r>
      <w:r>
        <w:t xml:space="preserve"> </w:t>
      </w:r>
      <w:r>
        <w:rPr>
          <w:spacing w:val="-1"/>
        </w:rPr>
        <w:t>налогового</w:t>
      </w:r>
      <w:r>
        <w:rPr>
          <w:spacing w:val="1"/>
        </w:rPr>
        <w:t xml:space="preserve"> </w:t>
      </w:r>
      <w:r>
        <w:rPr>
          <w:spacing w:val="-1"/>
        </w:rPr>
        <w:t>органа</w:t>
      </w:r>
      <w:r>
        <w:t xml:space="preserve"> </w:t>
      </w:r>
      <w:r>
        <w:rPr>
          <w:spacing w:val="-1"/>
        </w:rPr>
        <w:t>об</w:t>
      </w:r>
      <w:r>
        <w:rPr>
          <w:spacing w:val="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rPr>
          <w:spacing w:val="-1"/>
        </w:rPr>
        <w:t>принятии.</w:t>
      </w:r>
    </w:p>
    <w:p w:rsidR="00040D2C" w:rsidRDefault="00040D2C">
      <w:pPr>
        <w:pStyle w:val="a3"/>
        <w:kinsoku w:val="0"/>
        <w:overflowPunct w:val="0"/>
        <w:spacing w:line="241" w:lineRule="auto"/>
        <w:ind w:left="113" w:right="240"/>
        <w:jc w:val="both"/>
        <w:rPr>
          <w:spacing w:val="-1"/>
        </w:rPr>
        <w:sectPr w:rsidR="00040D2C">
          <w:pgSz w:w="11900" w:h="16850"/>
          <w:pgMar w:top="740" w:right="460" w:bottom="480" w:left="1020" w:header="293" w:footer="286" w:gutter="0"/>
          <w:cols w:space="720" w:equalWidth="0">
            <w:col w:w="10420"/>
          </w:cols>
          <w:noEndnote/>
        </w:sectPr>
      </w:pPr>
    </w:p>
    <w:p w:rsidR="00040D2C" w:rsidRDefault="00040D2C">
      <w:pPr>
        <w:pStyle w:val="a3"/>
        <w:kinsoku w:val="0"/>
        <w:overflowPunct w:val="0"/>
        <w:spacing w:before="11"/>
        <w:ind w:left="0" w:firstLine="0"/>
        <w:rPr>
          <w:sz w:val="26"/>
          <w:szCs w:val="26"/>
        </w:rPr>
      </w:pPr>
    </w:p>
    <w:p w:rsidR="00040D2C" w:rsidRDefault="00040D2C">
      <w:pPr>
        <w:pStyle w:val="a3"/>
        <w:kinsoku w:val="0"/>
        <w:overflowPunct w:val="0"/>
        <w:spacing w:before="64"/>
        <w:ind w:left="233" w:right="256"/>
        <w:jc w:val="both"/>
      </w:pPr>
      <w:r>
        <w:rPr>
          <w:spacing w:val="-1"/>
        </w:rPr>
        <w:t>Уполномоченные</w:t>
      </w:r>
      <w:r>
        <w:rPr>
          <w:spacing w:val="8"/>
        </w:rPr>
        <w:t xml:space="preserve"> </w:t>
      </w:r>
      <w:r>
        <w:rPr>
          <w:spacing w:val="-1"/>
        </w:rPr>
        <w:t>органы</w:t>
      </w:r>
      <w:r>
        <w:rPr>
          <w:spacing w:val="7"/>
        </w:rPr>
        <w:t xml:space="preserve"> </w:t>
      </w:r>
      <w:r>
        <w:rPr>
          <w:spacing w:val="-1"/>
        </w:rPr>
        <w:t>обязаны</w:t>
      </w:r>
      <w:r>
        <w:rPr>
          <w:spacing w:val="9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течение</w:t>
      </w:r>
      <w:r>
        <w:rPr>
          <w:spacing w:val="8"/>
        </w:rPr>
        <w:t xml:space="preserve"> </w:t>
      </w:r>
      <w:r>
        <w:t>3</w:t>
      </w:r>
      <w:r>
        <w:rPr>
          <w:spacing w:val="7"/>
        </w:rPr>
        <w:t xml:space="preserve"> </w:t>
      </w:r>
      <w:r>
        <w:rPr>
          <w:spacing w:val="-1"/>
        </w:rPr>
        <w:t>рабочих</w:t>
      </w:r>
      <w:r>
        <w:rPr>
          <w:spacing w:val="9"/>
        </w:rPr>
        <w:t xml:space="preserve"> </w:t>
      </w:r>
      <w:r>
        <w:rPr>
          <w:spacing w:val="-1"/>
        </w:rPr>
        <w:t>дней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spacing w:val="-1"/>
        </w:rPr>
        <w:t>даты</w:t>
      </w:r>
      <w:r>
        <w:rPr>
          <w:spacing w:val="9"/>
        </w:rPr>
        <w:t xml:space="preserve"> </w:t>
      </w:r>
      <w:r>
        <w:rPr>
          <w:spacing w:val="-1"/>
        </w:rPr>
        <w:t>окончания</w:t>
      </w:r>
      <w:r>
        <w:rPr>
          <w:spacing w:val="33"/>
        </w:rPr>
        <w:t xml:space="preserve"> </w:t>
      </w:r>
      <w:r>
        <w:rPr>
          <w:spacing w:val="-1"/>
        </w:rPr>
        <w:t>срока</w:t>
      </w:r>
      <w:r>
        <w:rPr>
          <w:spacing w:val="42"/>
        </w:rPr>
        <w:t xml:space="preserve"> </w:t>
      </w:r>
      <w:r>
        <w:rPr>
          <w:spacing w:val="-1"/>
        </w:rPr>
        <w:t>для</w:t>
      </w:r>
      <w:r>
        <w:rPr>
          <w:spacing w:val="45"/>
        </w:rPr>
        <w:t xml:space="preserve"> </w:t>
      </w:r>
      <w:r>
        <w:rPr>
          <w:spacing w:val="-1"/>
        </w:rPr>
        <w:t>подачи</w:t>
      </w:r>
      <w:r>
        <w:rPr>
          <w:spacing w:val="43"/>
        </w:rPr>
        <w:t xml:space="preserve"> </w:t>
      </w:r>
      <w:r>
        <w:t>заявок</w:t>
      </w:r>
      <w:r>
        <w:rPr>
          <w:spacing w:val="43"/>
        </w:rPr>
        <w:t xml:space="preserve"> </w:t>
      </w:r>
      <w:r>
        <w:rPr>
          <w:spacing w:val="-1"/>
        </w:rPr>
        <w:t>разместить</w:t>
      </w:r>
      <w:r>
        <w:rPr>
          <w:spacing w:val="43"/>
        </w:rPr>
        <w:t xml:space="preserve"> </w:t>
      </w:r>
      <w:r>
        <w:rPr>
          <w:spacing w:val="-1"/>
        </w:rPr>
        <w:t>сведения</w:t>
      </w:r>
      <w:r>
        <w:rPr>
          <w:spacing w:val="42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rPr>
          <w:spacing w:val="-1"/>
        </w:rPr>
        <w:t>принятых</w:t>
      </w:r>
      <w:r>
        <w:rPr>
          <w:spacing w:val="45"/>
        </w:rPr>
        <w:t xml:space="preserve"> </w:t>
      </w:r>
      <w:r>
        <w:rPr>
          <w:spacing w:val="-1"/>
        </w:rPr>
        <w:t>заявках</w:t>
      </w:r>
      <w:r>
        <w:rPr>
          <w:spacing w:val="45"/>
        </w:rPr>
        <w:t xml:space="preserve"> </w:t>
      </w:r>
      <w:r>
        <w:rPr>
          <w:spacing w:val="-1"/>
        </w:rPr>
        <w:t>на</w:t>
      </w:r>
      <w:r>
        <w:rPr>
          <w:spacing w:val="42"/>
        </w:rPr>
        <w:t xml:space="preserve"> </w:t>
      </w:r>
      <w:r>
        <w:t>сайте</w:t>
      </w:r>
      <w:r>
        <w:rPr>
          <w:spacing w:val="37"/>
        </w:rPr>
        <w:t xml:space="preserve"> </w:t>
      </w:r>
      <w:r>
        <w:rPr>
          <w:spacing w:val="-1"/>
        </w:rPr>
        <w:t>поселения,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rPr>
          <w:spacing w:val="-1"/>
        </w:rPr>
        <w:t>сайте</w:t>
      </w:r>
      <w:r>
        <w:rPr>
          <w:spacing w:val="34"/>
        </w:rPr>
        <w:t xml:space="preserve"> </w:t>
      </w:r>
      <w:r>
        <w:rPr>
          <w:spacing w:val="-1"/>
        </w:rPr>
        <w:t>соответствующего</w:t>
      </w:r>
      <w:r>
        <w:rPr>
          <w:spacing w:val="33"/>
        </w:rPr>
        <w:t xml:space="preserve"> </w:t>
      </w:r>
      <w:r>
        <w:rPr>
          <w:spacing w:val="-1"/>
        </w:rPr>
        <w:t>субъекта</w:t>
      </w:r>
      <w:r>
        <w:rPr>
          <w:spacing w:val="34"/>
        </w:rPr>
        <w:t xml:space="preserve"> </w:t>
      </w:r>
      <w:r>
        <w:rPr>
          <w:spacing w:val="-1"/>
        </w:rPr>
        <w:t>Российской</w:t>
      </w:r>
      <w:r>
        <w:rPr>
          <w:spacing w:val="33"/>
        </w:rPr>
        <w:t xml:space="preserve"> </w:t>
      </w:r>
      <w:r>
        <w:rPr>
          <w:spacing w:val="-1"/>
        </w:rPr>
        <w:t>Федерации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информационно-телекоммуникационной</w:t>
      </w:r>
      <w:r>
        <w:rPr>
          <w:spacing w:val="6"/>
        </w:rPr>
        <w:t xml:space="preserve"> </w:t>
      </w:r>
      <w:r>
        <w:rPr>
          <w:spacing w:val="-1"/>
        </w:rPr>
        <w:t>сети</w:t>
      </w:r>
      <w:r>
        <w:rPr>
          <w:spacing w:val="6"/>
        </w:rPr>
        <w:t xml:space="preserve"> </w:t>
      </w:r>
      <w:r>
        <w:rPr>
          <w:spacing w:val="-1"/>
        </w:rPr>
        <w:t>«Интернет»</w:t>
      </w:r>
      <w:r>
        <w:rPr>
          <w:spacing w:val="2"/>
        </w:rPr>
        <w:t xml:space="preserve"> </w:t>
      </w:r>
      <w:r>
        <w:t>(далее</w:t>
      </w:r>
      <w:r>
        <w:rPr>
          <w:spacing w:val="11"/>
        </w:rPr>
        <w:t xml:space="preserve"> </w:t>
      </w:r>
      <w:r>
        <w:t>-</w:t>
      </w:r>
      <w:r>
        <w:rPr>
          <w:spacing w:val="4"/>
        </w:rPr>
        <w:t xml:space="preserve"> </w:t>
      </w:r>
      <w:r>
        <w:rPr>
          <w:spacing w:val="-1"/>
        </w:rPr>
        <w:t>официальный</w:t>
      </w:r>
      <w:r>
        <w:rPr>
          <w:spacing w:val="31"/>
        </w:rPr>
        <w:t xml:space="preserve"> </w:t>
      </w:r>
      <w:r>
        <w:t>сайт).</w:t>
      </w:r>
    </w:p>
    <w:p w:rsidR="00040D2C" w:rsidRDefault="00040D2C">
      <w:pPr>
        <w:pStyle w:val="a3"/>
        <w:kinsoku w:val="0"/>
        <w:overflowPunct w:val="0"/>
        <w:ind w:left="233" w:right="255"/>
        <w:jc w:val="both"/>
        <w:rPr>
          <w:spacing w:val="-1"/>
        </w:rPr>
      </w:pPr>
      <w:r>
        <w:t>В</w:t>
      </w:r>
      <w:r>
        <w:rPr>
          <w:spacing w:val="37"/>
        </w:rPr>
        <w:t xml:space="preserve"> </w:t>
      </w:r>
      <w:r>
        <w:rPr>
          <w:spacing w:val="-1"/>
        </w:rPr>
        <w:t>случае</w:t>
      </w:r>
      <w:r>
        <w:rPr>
          <w:spacing w:val="38"/>
        </w:rPr>
        <w:t xml:space="preserve"> </w:t>
      </w:r>
      <w:r>
        <w:t>если</w:t>
      </w:r>
      <w:r>
        <w:rPr>
          <w:spacing w:val="35"/>
        </w:rPr>
        <w:t xml:space="preserve"> </w:t>
      </w:r>
      <w:r>
        <w:rPr>
          <w:spacing w:val="-1"/>
        </w:rPr>
        <w:t>органы</w:t>
      </w:r>
      <w:r>
        <w:rPr>
          <w:spacing w:val="35"/>
        </w:rPr>
        <w:t xml:space="preserve"> </w:t>
      </w:r>
      <w:r>
        <w:rPr>
          <w:spacing w:val="-1"/>
        </w:rPr>
        <w:t>местного</w:t>
      </w:r>
      <w:r>
        <w:rPr>
          <w:spacing w:val="36"/>
        </w:rPr>
        <w:t xml:space="preserve"> </w:t>
      </w:r>
      <w:r>
        <w:rPr>
          <w:spacing w:val="-1"/>
        </w:rPr>
        <w:t>самоуправления</w:t>
      </w:r>
      <w:r>
        <w:rPr>
          <w:spacing w:val="35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rPr>
          <w:spacing w:val="-1"/>
        </w:rPr>
        <w:t>имеют</w:t>
      </w:r>
      <w:r>
        <w:rPr>
          <w:spacing w:val="36"/>
        </w:rPr>
        <w:t xml:space="preserve"> </w:t>
      </w:r>
      <w:r>
        <w:rPr>
          <w:spacing w:val="-1"/>
        </w:rPr>
        <w:t>возможности</w:t>
      </w:r>
      <w:r>
        <w:rPr>
          <w:spacing w:val="29"/>
        </w:rPr>
        <w:t xml:space="preserve"> </w:t>
      </w:r>
      <w:r>
        <w:rPr>
          <w:spacing w:val="-1"/>
        </w:rPr>
        <w:t>размещать</w:t>
      </w:r>
      <w:r>
        <w:rPr>
          <w:spacing w:val="50"/>
        </w:rPr>
        <w:t xml:space="preserve"> </w:t>
      </w:r>
      <w:r>
        <w:rPr>
          <w:spacing w:val="-1"/>
        </w:rPr>
        <w:t>соответствующую</w:t>
      </w:r>
      <w:r>
        <w:rPr>
          <w:spacing w:val="50"/>
        </w:rPr>
        <w:t xml:space="preserve"> </w:t>
      </w:r>
      <w:r>
        <w:rPr>
          <w:spacing w:val="-1"/>
        </w:rPr>
        <w:t>информацию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rPr>
          <w:spacing w:val="-1"/>
        </w:rPr>
        <w:t>своих</w:t>
      </w:r>
      <w:r>
        <w:rPr>
          <w:spacing w:val="50"/>
        </w:rPr>
        <w:t xml:space="preserve"> </w:t>
      </w:r>
      <w:r>
        <w:rPr>
          <w:spacing w:val="-1"/>
        </w:rPr>
        <w:t>официальных</w:t>
      </w:r>
      <w:r>
        <w:rPr>
          <w:spacing w:val="52"/>
        </w:rPr>
        <w:t xml:space="preserve"> </w:t>
      </w:r>
      <w:r>
        <w:rPr>
          <w:spacing w:val="-1"/>
        </w:rPr>
        <w:t>сайтах,</w:t>
      </w:r>
      <w:r>
        <w:rPr>
          <w:spacing w:val="43"/>
        </w:rPr>
        <w:t xml:space="preserve"> </w:t>
      </w:r>
      <w:r>
        <w:rPr>
          <w:spacing w:val="-1"/>
        </w:rPr>
        <w:t>необходимая</w:t>
      </w:r>
      <w:r>
        <w:rPr>
          <w:spacing w:val="18"/>
        </w:rPr>
        <w:t xml:space="preserve"> </w:t>
      </w:r>
      <w:r>
        <w:rPr>
          <w:spacing w:val="-1"/>
        </w:rPr>
        <w:t>информация</w:t>
      </w:r>
      <w:r>
        <w:rPr>
          <w:spacing w:val="20"/>
        </w:rPr>
        <w:t xml:space="preserve"> </w:t>
      </w:r>
      <w:r>
        <w:rPr>
          <w:spacing w:val="-1"/>
        </w:rPr>
        <w:t>может</w:t>
      </w:r>
      <w:r>
        <w:rPr>
          <w:spacing w:val="20"/>
        </w:rPr>
        <w:t xml:space="preserve"> </w:t>
      </w:r>
      <w:r>
        <w:rPr>
          <w:spacing w:val="-1"/>
        </w:rPr>
        <w:t>размещаться</w:t>
      </w:r>
      <w:r>
        <w:rPr>
          <w:spacing w:val="21"/>
        </w:rPr>
        <w:t xml:space="preserve"> </w:t>
      </w:r>
      <w:r>
        <w:rPr>
          <w:spacing w:val="-1"/>
        </w:rPr>
        <w:t>на</w:t>
      </w:r>
      <w:r>
        <w:rPr>
          <w:spacing w:val="20"/>
        </w:rPr>
        <w:t xml:space="preserve"> </w:t>
      </w:r>
      <w:r>
        <w:rPr>
          <w:spacing w:val="-1"/>
        </w:rPr>
        <w:t>официальном</w:t>
      </w:r>
      <w:r>
        <w:rPr>
          <w:spacing w:val="20"/>
        </w:rPr>
        <w:t xml:space="preserve"> </w:t>
      </w:r>
      <w:r>
        <w:rPr>
          <w:spacing w:val="-1"/>
        </w:rPr>
        <w:t>сайте</w:t>
      </w:r>
      <w:r>
        <w:rPr>
          <w:spacing w:val="20"/>
        </w:rPr>
        <w:t xml:space="preserve"> </w:t>
      </w:r>
      <w:r>
        <w:rPr>
          <w:spacing w:val="-1"/>
        </w:rPr>
        <w:t>субъекта</w:t>
      </w:r>
      <w:r>
        <w:rPr>
          <w:spacing w:val="45"/>
        </w:rPr>
        <w:t xml:space="preserve"> </w:t>
      </w:r>
      <w:r>
        <w:rPr>
          <w:spacing w:val="-1"/>
        </w:rPr>
        <w:t>Российской</w:t>
      </w:r>
      <w:r>
        <w:rPr>
          <w:spacing w:val="66"/>
        </w:rPr>
        <w:t xml:space="preserve"> </w:t>
      </w:r>
      <w:r>
        <w:rPr>
          <w:spacing w:val="-2"/>
        </w:rPr>
        <w:t>Федерации,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-1"/>
        </w:rPr>
        <w:t>границах</w:t>
      </w:r>
      <w:r>
        <w:rPr>
          <w:spacing w:val="64"/>
        </w:rPr>
        <w:t xml:space="preserve"> </w:t>
      </w:r>
      <w:r>
        <w:rPr>
          <w:spacing w:val="-1"/>
        </w:rPr>
        <w:t>которого</w:t>
      </w:r>
      <w:r>
        <w:rPr>
          <w:spacing w:val="66"/>
        </w:rPr>
        <w:t xml:space="preserve"> </w:t>
      </w:r>
      <w:r>
        <w:t>находится</w:t>
      </w:r>
      <w:r>
        <w:rPr>
          <w:spacing w:val="66"/>
        </w:rPr>
        <w:t xml:space="preserve"> </w:t>
      </w:r>
      <w:r>
        <w:rPr>
          <w:spacing w:val="-1"/>
        </w:rPr>
        <w:t>соответствующее</w:t>
      </w:r>
      <w:r>
        <w:rPr>
          <w:spacing w:val="39"/>
        </w:rPr>
        <w:t xml:space="preserve"> </w:t>
      </w:r>
      <w:r>
        <w:rPr>
          <w:spacing w:val="-1"/>
        </w:rPr>
        <w:t>муниципальное</w:t>
      </w:r>
      <w:r>
        <w:rPr>
          <w:spacing w:val="11"/>
        </w:rPr>
        <w:t xml:space="preserve"> </w:t>
      </w:r>
      <w:r>
        <w:rPr>
          <w:spacing w:val="-1"/>
        </w:rPr>
        <w:t>образование.</w:t>
      </w:r>
      <w:r>
        <w:rPr>
          <w:spacing w:val="10"/>
        </w:rPr>
        <w:t xml:space="preserve"> </w:t>
      </w:r>
      <w:r>
        <w:rPr>
          <w:spacing w:val="-1"/>
        </w:rPr>
        <w:t>Поселения,</w:t>
      </w:r>
      <w:r>
        <w:rPr>
          <w:spacing w:val="11"/>
        </w:rPr>
        <w:t xml:space="preserve"> </w:t>
      </w:r>
      <w:r>
        <w:rPr>
          <w:spacing w:val="-1"/>
        </w:rPr>
        <w:t>входящие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муниципальный</w:t>
      </w:r>
      <w:r>
        <w:rPr>
          <w:spacing w:val="9"/>
        </w:rPr>
        <w:t xml:space="preserve"> </w:t>
      </w:r>
      <w:r>
        <w:rPr>
          <w:spacing w:val="-1"/>
        </w:rPr>
        <w:t>район,</w:t>
      </w:r>
      <w:r>
        <w:rPr>
          <w:spacing w:val="10"/>
        </w:rPr>
        <w:t xml:space="preserve"> </w:t>
      </w:r>
      <w:r>
        <w:rPr>
          <w:spacing w:val="-2"/>
        </w:rPr>
        <w:t>могут</w:t>
      </w:r>
      <w:r>
        <w:rPr>
          <w:spacing w:val="39"/>
        </w:rPr>
        <w:t xml:space="preserve"> </w:t>
      </w:r>
      <w:r>
        <w:rPr>
          <w:spacing w:val="-1"/>
        </w:rPr>
        <w:t>размещать</w:t>
      </w:r>
      <w:r>
        <w:rPr>
          <w:spacing w:val="47"/>
        </w:rPr>
        <w:t xml:space="preserve"> </w:t>
      </w:r>
      <w:r>
        <w:rPr>
          <w:spacing w:val="-2"/>
        </w:rPr>
        <w:t>необходимую</w:t>
      </w:r>
      <w:r>
        <w:rPr>
          <w:spacing w:val="47"/>
        </w:rPr>
        <w:t xml:space="preserve"> </w:t>
      </w:r>
      <w:r>
        <w:rPr>
          <w:spacing w:val="-1"/>
        </w:rPr>
        <w:t>информацию</w:t>
      </w:r>
      <w:r>
        <w:rPr>
          <w:spacing w:val="44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rPr>
          <w:spacing w:val="-1"/>
        </w:rPr>
        <w:t>официальном</w:t>
      </w:r>
      <w:r>
        <w:rPr>
          <w:spacing w:val="45"/>
        </w:rPr>
        <w:t xml:space="preserve"> </w:t>
      </w:r>
      <w:r>
        <w:rPr>
          <w:spacing w:val="-1"/>
        </w:rPr>
        <w:t>сайте</w:t>
      </w:r>
      <w:r>
        <w:rPr>
          <w:spacing w:val="48"/>
        </w:rPr>
        <w:t xml:space="preserve"> </w:t>
      </w:r>
      <w:r>
        <w:rPr>
          <w:spacing w:val="-2"/>
        </w:rPr>
        <w:t>этого</w:t>
      </w:r>
      <w:r>
        <w:rPr>
          <w:spacing w:val="53"/>
        </w:rPr>
        <w:t xml:space="preserve"> </w:t>
      </w:r>
      <w:r>
        <w:rPr>
          <w:spacing w:val="-1"/>
        </w:rPr>
        <w:t>муниципального</w:t>
      </w:r>
      <w:r>
        <w:rPr>
          <w:spacing w:val="-2"/>
        </w:rPr>
        <w:t xml:space="preserve"> </w:t>
      </w:r>
      <w:r>
        <w:rPr>
          <w:spacing w:val="-1"/>
        </w:rPr>
        <w:t>района.</w:t>
      </w:r>
    </w:p>
    <w:p w:rsidR="00040D2C" w:rsidRDefault="00040D2C">
      <w:pPr>
        <w:pStyle w:val="a3"/>
        <w:kinsoku w:val="0"/>
        <w:overflowPunct w:val="0"/>
        <w:ind w:left="233" w:right="256"/>
        <w:jc w:val="both"/>
        <w:rPr>
          <w:spacing w:val="-1"/>
        </w:rPr>
      </w:pPr>
      <w:r>
        <w:t>В</w:t>
      </w:r>
      <w:r>
        <w:rPr>
          <w:spacing w:val="58"/>
        </w:rPr>
        <w:t xml:space="preserve"> </w:t>
      </w:r>
      <w:r>
        <w:rPr>
          <w:spacing w:val="-1"/>
        </w:rPr>
        <w:t>случае</w:t>
      </w:r>
      <w:r>
        <w:rPr>
          <w:spacing w:val="58"/>
        </w:rPr>
        <w:t xml:space="preserve"> </w:t>
      </w:r>
      <w:r>
        <w:t>если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rPr>
          <w:spacing w:val="-1"/>
        </w:rPr>
        <w:t>отношении</w:t>
      </w:r>
      <w:r>
        <w:rPr>
          <w:spacing w:val="56"/>
        </w:rPr>
        <w:t xml:space="preserve"> </w:t>
      </w:r>
      <w:r>
        <w:rPr>
          <w:spacing w:val="-1"/>
        </w:rPr>
        <w:t>одной</w:t>
      </w:r>
      <w:r>
        <w:rPr>
          <w:spacing w:val="58"/>
        </w:rPr>
        <w:t xml:space="preserve"> </w:t>
      </w:r>
      <w:r>
        <w:rPr>
          <w:spacing w:val="-1"/>
        </w:rPr>
        <w:t>зоны</w:t>
      </w:r>
      <w:r>
        <w:rPr>
          <w:spacing w:val="58"/>
        </w:rPr>
        <w:t xml:space="preserve"> </w:t>
      </w:r>
      <w:r>
        <w:rPr>
          <w:spacing w:val="-1"/>
        </w:rPr>
        <w:t>деятельности</w:t>
      </w:r>
      <w:r>
        <w:rPr>
          <w:spacing w:val="58"/>
        </w:rPr>
        <w:t xml:space="preserve"> </w:t>
      </w:r>
      <w:r>
        <w:rPr>
          <w:spacing w:val="-2"/>
        </w:rPr>
        <w:t>единой</w:t>
      </w:r>
      <w:r>
        <w:rPr>
          <w:spacing w:val="35"/>
        </w:rPr>
        <w:t xml:space="preserve"> </w:t>
      </w:r>
      <w:r>
        <w:rPr>
          <w:spacing w:val="-1"/>
        </w:rPr>
        <w:t>теплоснабжающей</w:t>
      </w:r>
      <w:r>
        <w:rPr>
          <w:spacing w:val="2"/>
        </w:rPr>
        <w:t xml:space="preserve"> </w:t>
      </w:r>
      <w:r>
        <w:rPr>
          <w:spacing w:val="-1"/>
        </w:rPr>
        <w:t>организации</w:t>
      </w:r>
      <w:r>
        <w:rPr>
          <w:spacing w:val="4"/>
        </w:rPr>
        <w:t xml:space="preserve"> </w:t>
      </w:r>
      <w:r>
        <w:rPr>
          <w:spacing w:val="-1"/>
        </w:rPr>
        <w:t>подана</w:t>
      </w:r>
      <w:r>
        <w:rPr>
          <w:spacing w:val="3"/>
        </w:rPr>
        <w:t xml:space="preserve"> </w:t>
      </w:r>
      <w:r>
        <w:t>1</w:t>
      </w:r>
      <w:r>
        <w:rPr>
          <w:spacing w:val="4"/>
        </w:rPr>
        <w:t xml:space="preserve"> </w:t>
      </w:r>
      <w:r>
        <w:rPr>
          <w:spacing w:val="-1"/>
        </w:rPr>
        <w:t>заявка</w:t>
      </w:r>
      <w:r>
        <w:rPr>
          <w:spacing w:val="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rPr>
          <w:spacing w:val="-2"/>
        </w:rPr>
        <w:t>лица,</w:t>
      </w:r>
      <w:r>
        <w:rPr>
          <w:spacing w:val="3"/>
        </w:rPr>
        <w:t xml:space="preserve"> </w:t>
      </w:r>
      <w:r>
        <w:rPr>
          <w:spacing w:val="-1"/>
        </w:rPr>
        <w:t>владеющего</w:t>
      </w:r>
      <w:r>
        <w:rPr>
          <w:spacing w:val="4"/>
        </w:rPr>
        <w:t xml:space="preserve"> </w:t>
      </w:r>
      <w:r>
        <w:rPr>
          <w:spacing w:val="-1"/>
        </w:rPr>
        <w:t>на</w:t>
      </w:r>
      <w:r>
        <w:rPr>
          <w:spacing w:val="3"/>
        </w:rPr>
        <w:t xml:space="preserve"> </w:t>
      </w:r>
      <w:r>
        <w:rPr>
          <w:spacing w:val="-1"/>
        </w:rPr>
        <w:t>праве</w:t>
      </w:r>
      <w:r>
        <w:rPr>
          <w:spacing w:val="41"/>
        </w:rPr>
        <w:t xml:space="preserve"> </w:t>
      </w:r>
      <w:r>
        <w:rPr>
          <w:spacing w:val="-1"/>
        </w:rPr>
        <w:t>собственности</w:t>
      </w:r>
      <w:r>
        <w:rPr>
          <w:spacing w:val="67"/>
        </w:rPr>
        <w:t xml:space="preserve"> </w:t>
      </w:r>
      <w:r>
        <w:rPr>
          <w:spacing w:val="-1"/>
        </w:rPr>
        <w:t>или</w:t>
      </w:r>
      <w:r>
        <w:rPr>
          <w:spacing w:val="67"/>
        </w:rPr>
        <w:t xml:space="preserve"> </w:t>
      </w:r>
      <w:r>
        <w:rPr>
          <w:spacing w:val="-1"/>
        </w:rPr>
        <w:t>ином</w:t>
      </w:r>
      <w:r>
        <w:rPr>
          <w:spacing w:val="68"/>
        </w:rPr>
        <w:t xml:space="preserve"> </w:t>
      </w:r>
      <w:r>
        <w:rPr>
          <w:spacing w:val="-1"/>
        </w:rPr>
        <w:t>законном</w:t>
      </w:r>
      <w:r>
        <w:rPr>
          <w:spacing w:val="66"/>
        </w:rPr>
        <w:t xml:space="preserve"> </w:t>
      </w:r>
      <w:r>
        <w:rPr>
          <w:spacing w:val="-1"/>
        </w:rPr>
        <w:t>основании</w:t>
      </w:r>
      <w:r>
        <w:rPr>
          <w:spacing w:val="67"/>
        </w:rPr>
        <w:t xml:space="preserve"> </w:t>
      </w:r>
      <w:r>
        <w:rPr>
          <w:spacing w:val="-1"/>
        </w:rPr>
        <w:t>источниками</w:t>
      </w:r>
      <w:r>
        <w:rPr>
          <w:spacing w:val="69"/>
        </w:rPr>
        <w:t xml:space="preserve"> </w:t>
      </w:r>
      <w:r>
        <w:rPr>
          <w:spacing w:val="-1"/>
        </w:rPr>
        <w:t>тепловой</w:t>
      </w:r>
      <w:r>
        <w:rPr>
          <w:spacing w:val="69"/>
        </w:rPr>
        <w:t xml:space="preserve"> </w:t>
      </w:r>
      <w:r>
        <w:rPr>
          <w:spacing w:val="-2"/>
        </w:rPr>
        <w:t>энергии</w:t>
      </w:r>
      <w:r>
        <w:rPr>
          <w:spacing w:val="67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rPr>
          <w:spacing w:val="-1"/>
        </w:rPr>
        <w:t>(или)</w:t>
      </w:r>
      <w:r>
        <w:rPr>
          <w:spacing w:val="12"/>
        </w:rPr>
        <w:t xml:space="preserve"> </w:t>
      </w:r>
      <w:r>
        <w:rPr>
          <w:spacing w:val="-1"/>
        </w:rPr>
        <w:t>тепловыми</w:t>
      </w:r>
      <w:r>
        <w:rPr>
          <w:spacing w:val="10"/>
        </w:rPr>
        <w:t xml:space="preserve"> </w:t>
      </w:r>
      <w:r>
        <w:t>сетями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1"/>
        </w:rPr>
        <w:t>соответствующей</w:t>
      </w:r>
      <w:r>
        <w:rPr>
          <w:spacing w:val="13"/>
        </w:rPr>
        <w:t xml:space="preserve"> </w:t>
      </w:r>
      <w:r>
        <w:t>зоне</w:t>
      </w:r>
      <w:r>
        <w:rPr>
          <w:spacing w:val="10"/>
        </w:rPr>
        <w:t xml:space="preserve"> </w:t>
      </w:r>
      <w:r>
        <w:rPr>
          <w:spacing w:val="-1"/>
        </w:rPr>
        <w:t>деятельности</w:t>
      </w:r>
      <w:r>
        <w:rPr>
          <w:spacing w:val="13"/>
        </w:rPr>
        <w:t xml:space="preserve"> </w:t>
      </w:r>
      <w:r>
        <w:rPr>
          <w:spacing w:val="-1"/>
        </w:rPr>
        <w:t>единой</w:t>
      </w:r>
      <w:r>
        <w:rPr>
          <w:spacing w:val="35"/>
        </w:rPr>
        <w:t xml:space="preserve"> </w:t>
      </w:r>
      <w:r>
        <w:rPr>
          <w:spacing w:val="-1"/>
        </w:rPr>
        <w:t>теплоснабжающей</w:t>
      </w:r>
      <w:r>
        <w:rPr>
          <w:spacing w:val="36"/>
        </w:rPr>
        <w:t xml:space="preserve"> </w:t>
      </w:r>
      <w:r>
        <w:rPr>
          <w:spacing w:val="-1"/>
        </w:rPr>
        <w:t>организации,</w:t>
      </w:r>
      <w:r>
        <w:rPr>
          <w:spacing w:val="37"/>
        </w:rPr>
        <w:t xml:space="preserve"> </w:t>
      </w:r>
      <w:r>
        <w:t>то</w:t>
      </w:r>
      <w:r>
        <w:rPr>
          <w:spacing w:val="36"/>
        </w:rPr>
        <w:t xml:space="preserve"> </w:t>
      </w:r>
      <w:r>
        <w:rPr>
          <w:spacing w:val="-2"/>
        </w:rPr>
        <w:t>статус</w:t>
      </w:r>
      <w:r>
        <w:rPr>
          <w:spacing w:val="37"/>
        </w:rPr>
        <w:t xml:space="preserve"> </w:t>
      </w:r>
      <w:r>
        <w:rPr>
          <w:spacing w:val="-1"/>
        </w:rPr>
        <w:t>единой</w:t>
      </w:r>
      <w:r>
        <w:rPr>
          <w:spacing w:val="35"/>
        </w:rPr>
        <w:t xml:space="preserve"> </w:t>
      </w:r>
      <w:r>
        <w:rPr>
          <w:spacing w:val="-1"/>
        </w:rPr>
        <w:t>теплоснабжающей</w:t>
      </w:r>
      <w:r>
        <w:rPr>
          <w:spacing w:val="36"/>
        </w:rPr>
        <w:t xml:space="preserve"> </w:t>
      </w:r>
      <w:r>
        <w:rPr>
          <w:spacing w:val="-1"/>
        </w:rPr>
        <w:t>организации</w:t>
      </w:r>
      <w:r>
        <w:rPr>
          <w:spacing w:val="61"/>
        </w:rPr>
        <w:t xml:space="preserve"> </w:t>
      </w:r>
      <w:r>
        <w:rPr>
          <w:spacing w:val="-1"/>
        </w:rPr>
        <w:t>присваивается</w:t>
      </w:r>
      <w:r>
        <w:rPr>
          <w:spacing w:val="11"/>
        </w:rPr>
        <w:t xml:space="preserve"> </w:t>
      </w:r>
      <w:r>
        <w:rPr>
          <w:spacing w:val="-1"/>
        </w:rPr>
        <w:t>указанному</w:t>
      </w:r>
      <w:r>
        <w:rPr>
          <w:spacing w:val="6"/>
        </w:rPr>
        <w:t xml:space="preserve"> </w:t>
      </w:r>
      <w:r>
        <w:rPr>
          <w:spacing w:val="-1"/>
        </w:rPr>
        <w:t>лицу.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случае</w:t>
      </w:r>
      <w:r>
        <w:rPr>
          <w:spacing w:val="11"/>
        </w:rPr>
        <w:t xml:space="preserve"> </w:t>
      </w:r>
      <w:r>
        <w:t>если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отношении</w:t>
      </w:r>
      <w:r>
        <w:rPr>
          <w:spacing w:val="11"/>
        </w:rPr>
        <w:t xml:space="preserve"> </w:t>
      </w:r>
      <w:r>
        <w:rPr>
          <w:spacing w:val="-2"/>
        </w:rPr>
        <w:t>одной</w:t>
      </w:r>
      <w:r>
        <w:rPr>
          <w:spacing w:val="9"/>
        </w:rPr>
        <w:t xml:space="preserve"> </w:t>
      </w:r>
      <w:r>
        <w:t>зоны</w:t>
      </w:r>
      <w:r>
        <w:rPr>
          <w:spacing w:val="45"/>
        </w:rPr>
        <w:t xml:space="preserve"> </w:t>
      </w:r>
      <w:r>
        <w:rPr>
          <w:spacing w:val="-1"/>
        </w:rPr>
        <w:t>деятельности</w:t>
      </w:r>
      <w:r>
        <w:rPr>
          <w:spacing w:val="40"/>
        </w:rPr>
        <w:t xml:space="preserve"> </w:t>
      </w:r>
      <w:r>
        <w:rPr>
          <w:spacing w:val="-2"/>
        </w:rPr>
        <w:t>единой</w:t>
      </w:r>
      <w:r>
        <w:rPr>
          <w:spacing w:val="40"/>
        </w:rPr>
        <w:t xml:space="preserve"> </w:t>
      </w:r>
      <w:r>
        <w:rPr>
          <w:spacing w:val="-1"/>
        </w:rPr>
        <w:t>теплоснабжающей</w:t>
      </w:r>
      <w:r>
        <w:rPr>
          <w:spacing w:val="40"/>
        </w:rPr>
        <w:t xml:space="preserve"> </w:t>
      </w:r>
      <w:r>
        <w:rPr>
          <w:spacing w:val="-1"/>
        </w:rPr>
        <w:t>организации</w:t>
      </w:r>
      <w:r>
        <w:rPr>
          <w:spacing w:val="40"/>
        </w:rPr>
        <w:t xml:space="preserve"> </w:t>
      </w:r>
      <w:r>
        <w:rPr>
          <w:spacing w:val="-2"/>
        </w:rPr>
        <w:t>подано</w:t>
      </w:r>
      <w:r>
        <w:rPr>
          <w:spacing w:val="38"/>
        </w:rPr>
        <w:t xml:space="preserve"> </w:t>
      </w:r>
      <w:r>
        <w:rPr>
          <w:spacing w:val="-1"/>
        </w:rPr>
        <w:t>несколько</w:t>
      </w:r>
      <w:r>
        <w:rPr>
          <w:spacing w:val="41"/>
        </w:rPr>
        <w:t xml:space="preserve"> </w:t>
      </w:r>
      <w:r>
        <w:rPr>
          <w:spacing w:val="-1"/>
        </w:rPr>
        <w:t>заявок</w:t>
      </w:r>
      <w:r>
        <w:rPr>
          <w:spacing w:val="40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rPr>
          <w:spacing w:val="-1"/>
        </w:rPr>
        <w:t>лиц,</w:t>
      </w:r>
      <w:r>
        <w:rPr>
          <w:spacing w:val="43"/>
        </w:rPr>
        <w:t xml:space="preserve"> </w:t>
      </w:r>
      <w:r>
        <w:rPr>
          <w:spacing w:val="-1"/>
        </w:rPr>
        <w:t>владеющих</w:t>
      </w:r>
      <w:r>
        <w:rPr>
          <w:spacing w:val="42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rPr>
          <w:spacing w:val="-1"/>
        </w:rPr>
        <w:t>праве</w:t>
      </w:r>
      <w:r>
        <w:rPr>
          <w:spacing w:val="43"/>
        </w:rPr>
        <w:t xml:space="preserve"> </w:t>
      </w:r>
      <w:r>
        <w:rPr>
          <w:spacing w:val="-1"/>
        </w:rPr>
        <w:t>собственности</w:t>
      </w:r>
      <w:r>
        <w:rPr>
          <w:spacing w:val="44"/>
        </w:rPr>
        <w:t xml:space="preserve"> </w:t>
      </w:r>
      <w:r>
        <w:rPr>
          <w:spacing w:val="-1"/>
        </w:rPr>
        <w:t>или</w:t>
      </w:r>
      <w:r>
        <w:rPr>
          <w:spacing w:val="44"/>
        </w:rPr>
        <w:t xml:space="preserve"> </w:t>
      </w:r>
      <w:r>
        <w:rPr>
          <w:spacing w:val="-1"/>
        </w:rPr>
        <w:t>ином</w:t>
      </w:r>
      <w:r>
        <w:rPr>
          <w:spacing w:val="41"/>
        </w:rPr>
        <w:t xml:space="preserve"> </w:t>
      </w:r>
      <w:r>
        <w:rPr>
          <w:spacing w:val="-1"/>
        </w:rPr>
        <w:t>законном</w:t>
      </w:r>
      <w:r>
        <w:rPr>
          <w:spacing w:val="43"/>
        </w:rPr>
        <w:t xml:space="preserve"> </w:t>
      </w:r>
      <w:r>
        <w:rPr>
          <w:spacing w:val="-1"/>
        </w:rPr>
        <w:t>основании</w:t>
      </w:r>
      <w:r>
        <w:rPr>
          <w:spacing w:val="37"/>
        </w:rPr>
        <w:t xml:space="preserve"> </w:t>
      </w:r>
      <w:r>
        <w:rPr>
          <w:spacing w:val="-1"/>
        </w:rPr>
        <w:t>источниками</w:t>
      </w:r>
      <w:r>
        <w:rPr>
          <w:spacing w:val="12"/>
        </w:rPr>
        <w:t xml:space="preserve"> </w:t>
      </w:r>
      <w:r>
        <w:rPr>
          <w:spacing w:val="-1"/>
        </w:rPr>
        <w:t>тепловой</w:t>
      </w:r>
      <w:r>
        <w:rPr>
          <w:spacing w:val="12"/>
        </w:rPr>
        <w:t xml:space="preserve"> </w:t>
      </w:r>
      <w:r>
        <w:rPr>
          <w:spacing w:val="-1"/>
        </w:rPr>
        <w:t>энергии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(или)</w:t>
      </w:r>
      <w:r>
        <w:rPr>
          <w:spacing w:val="11"/>
        </w:rPr>
        <w:t xml:space="preserve"> </w:t>
      </w:r>
      <w:r>
        <w:t>тепловыми</w:t>
      </w:r>
      <w:r>
        <w:rPr>
          <w:spacing w:val="12"/>
        </w:rPr>
        <w:t xml:space="preserve"> </w:t>
      </w:r>
      <w:r>
        <w:rPr>
          <w:spacing w:val="-1"/>
        </w:rPr>
        <w:t>сетями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соответствующей</w:t>
      </w:r>
      <w:r>
        <w:rPr>
          <w:spacing w:val="14"/>
        </w:rPr>
        <w:t xml:space="preserve"> </w:t>
      </w:r>
      <w:r>
        <w:rPr>
          <w:spacing w:val="-1"/>
        </w:rPr>
        <w:t>зоне</w:t>
      </w:r>
      <w:r>
        <w:rPr>
          <w:spacing w:val="43"/>
        </w:rPr>
        <w:t xml:space="preserve"> </w:t>
      </w:r>
      <w:r>
        <w:rPr>
          <w:spacing w:val="-1"/>
        </w:rPr>
        <w:t>деятельности</w:t>
      </w:r>
      <w:r>
        <w:rPr>
          <w:spacing w:val="1"/>
        </w:rPr>
        <w:t xml:space="preserve"> </w:t>
      </w:r>
      <w:r>
        <w:rPr>
          <w:spacing w:val="-2"/>
        </w:rPr>
        <w:t>единой</w:t>
      </w:r>
      <w:r>
        <w:rPr>
          <w:spacing w:val="1"/>
        </w:rPr>
        <w:t xml:space="preserve"> </w:t>
      </w:r>
      <w:r>
        <w:rPr>
          <w:spacing w:val="-1"/>
        </w:rPr>
        <w:t>теплоснабжающей</w:t>
      </w:r>
      <w:r>
        <w:rPr>
          <w:spacing w:val="1"/>
        </w:rPr>
        <w:t xml:space="preserve"> </w:t>
      </w:r>
      <w:r>
        <w:rPr>
          <w:spacing w:val="-1"/>
        </w:rPr>
        <w:t>организации,</w:t>
      </w:r>
      <w:r>
        <w:rPr>
          <w:spacing w:val="67"/>
        </w:rPr>
        <w:t xml:space="preserve"> </w:t>
      </w:r>
      <w:r>
        <w:rPr>
          <w:spacing w:val="-1"/>
        </w:rPr>
        <w:t>уполномоченный</w:t>
      </w:r>
      <w:r>
        <w:rPr>
          <w:spacing w:val="69"/>
        </w:rPr>
        <w:t xml:space="preserve"> </w:t>
      </w:r>
      <w:r>
        <w:rPr>
          <w:spacing w:val="-2"/>
        </w:rPr>
        <w:t>орган</w:t>
      </w:r>
      <w:r>
        <w:rPr>
          <w:spacing w:val="43"/>
        </w:rPr>
        <w:t xml:space="preserve"> </w:t>
      </w:r>
      <w:r>
        <w:rPr>
          <w:spacing w:val="-1"/>
        </w:rPr>
        <w:t>присваивает</w:t>
      </w:r>
      <w:r>
        <w:rPr>
          <w:spacing w:val="58"/>
        </w:rPr>
        <w:t xml:space="preserve"> </w:t>
      </w:r>
      <w:r>
        <w:rPr>
          <w:spacing w:val="-1"/>
        </w:rPr>
        <w:t>статус</w:t>
      </w:r>
      <w:r>
        <w:rPr>
          <w:spacing w:val="59"/>
        </w:rPr>
        <w:t xml:space="preserve"> </w:t>
      </w:r>
      <w:r>
        <w:rPr>
          <w:spacing w:val="-1"/>
        </w:rPr>
        <w:t>единой</w:t>
      </w:r>
      <w:r>
        <w:rPr>
          <w:spacing w:val="59"/>
        </w:rPr>
        <w:t xml:space="preserve"> </w:t>
      </w:r>
      <w:r>
        <w:rPr>
          <w:spacing w:val="-1"/>
        </w:rPr>
        <w:t>теплоснабжающей</w:t>
      </w:r>
      <w:r>
        <w:rPr>
          <w:spacing w:val="59"/>
        </w:rPr>
        <w:t xml:space="preserve"> </w:t>
      </w:r>
      <w:r>
        <w:rPr>
          <w:spacing w:val="-2"/>
        </w:rPr>
        <w:t>организации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соответствии</w:t>
      </w:r>
      <w:r>
        <w:rPr>
          <w:spacing w:val="59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rPr>
          <w:spacing w:val="-1"/>
        </w:rPr>
        <w:t>нижеуказанными</w:t>
      </w:r>
      <w:r>
        <w:rPr>
          <w:spacing w:val="-3"/>
        </w:rPr>
        <w:t xml:space="preserve"> </w:t>
      </w:r>
      <w:r>
        <w:rPr>
          <w:spacing w:val="-1"/>
        </w:rPr>
        <w:t>критериями.</w:t>
      </w:r>
    </w:p>
    <w:p w:rsidR="00040D2C" w:rsidRDefault="00040D2C">
      <w:pPr>
        <w:pStyle w:val="a3"/>
        <w:kinsoku w:val="0"/>
        <w:overflowPunct w:val="0"/>
        <w:ind w:left="0" w:firstLine="0"/>
      </w:pPr>
    </w:p>
    <w:p w:rsidR="00040D2C" w:rsidRDefault="00040D2C">
      <w:pPr>
        <w:pStyle w:val="a3"/>
        <w:kinsoku w:val="0"/>
        <w:overflowPunct w:val="0"/>
        <w:spacing w:before="11"/>
        <w:ind w:left="0" w:firstLine="0"/>
        <w:rPr>
          <w:sz w:val="23"/>
          <w:szCs w:val="23"/>
        </w:rPr>
      </w:pPr>
    </w:p>
    <w:p w:rsidR="00040D2C" w:rsidRPr="00C048C2" w:rsidRDefault="00040D2C">
      <w:pPr>
        <w:pStyle w:val="a3"/>
        <w:kinsoku w:val="0"/>
        <w:overflowPunct w:val="0"/>
        <w:ind w:left="833" w:firstLine="0"/>
        <w:rPr>
          <w:spacing w:val="-1"/>
          <w:u w:val="single"/>
        </w:rPr>
      </w:pPr>
      <w:r w:rsidRPr="00C048C2">
        <w:rPr>
          <w:spacing w:val="-1"/>
          <w:u w:val="single"/>
        </w:rPr>
        <w:t>Критерии</w:t>
      </w:r>
      <w:r w:rsidRPr="00C048C2">
        <w:rPr>
          <w:spacing w:val="-3"/>
          <w:u w:val="single"/>
        </w:rPr>
        <w:t xml:space="preserve"> </w:t>
      </w:r>
      <w:r w:rsidRPr="00C048C2">
        <w:rPr>
          <w:u w:val="single"/>
        </w:rPr>
        <w:t xml:space="preserve">и </w:t>
      </w:r>
      <w:r w:rsidRPr="00C048C2">
        <w:rPr>
          <w:spacing w:val="-1"/>
          <w:u w:val="single"/>
        </w:rPr>
        <w:t>порядок</w:t>
      </w:r>
      <w:r w:rsidRPr="00C048C2">
        <w:rPr>
          <w:spacing w:val="-2"/>
          <w:u w:val="single"/>
        </w:rPr>
        <w:t xml:space="preserve"> </w:t>
      </w:r>
      <w:r w:rsidRPr="00C048C2">
        <w:rPr>
          <w:spacing w:val="-1"/>
          <w:u w:val="single"/>
        </w:rPr>
        <w:t>определения</w:t>
      </w:r>
      <w:r w:rsidRPr="00C048C2">
        <w:rPr>
          <w:u w:val="single"/>
        </w:rPr>
        <w:t xml:space="preserve"> </w:t>
      </w:r>
      <w:r w:rsidRPr="00C048C2">
        <w:rPr>
          <w:spacing w:val="-2"/>
          <w:u w:val="single"/>
        </w:rPr>
        <w:t>единой</w:t>
      </w:r>
      <w:r w:rsidRPr="00C048C2">
        <w:rPr>
          <w:u w:val="single"/>
        </w:rPr>
        <w:t xml:space="preserve"> </w:t>
      </w:r>
      <w:r w:rsidRPr="00C048C2">
        <w:rPr>
          <w:spacing w:val="-1"/>
          <w:u w:val="single"/>
        </w:rPr>
        <w:t>теплоснабжающей</w:t>
      </w:r>
      <w:r w:rsidRPr="00C048C2">
        <w:rPr>
          <w:spacing w:val="-2"/>
          <w:u w:val="single"/>
        </w:rPr>
        <w:t xml:space="preserve"> </w:t>
      </w:r>
      <w:r w:rsidRPr="00C048C2">
        <w:rPr>
          <w:spacing w:val="-1"/>
          <w:u w:val="single"/>
        </w:rPr>
        <w:t>организации</w:t>
      </w: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4"/>
        <w:ind w:left="0" w:firstLine="0"/>
        <w:rPr>
          <w:sz w:val="14"/>
          <w:szCs w:val="14"/>
        </w:rPr>
      </w:pPr>
    </w:p>
    <w:p w:rsidR="00040D2C" w:rsidRDefault="00DF2A5F">
      <w:pPr>
        <w:pStyle w:val="a3"/>
        <w:kinsoku w:val="0"/>
        <w:overflowPunct w:val="0"/>
        <w:spacing w:line="200" w:lineRule="atLeast"/>
        <w:ind w:left="114" w:firstLine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564630" cy="3695065"/>
                <wp:effectExtent l="5715" t="3810" r="1905" b="6350"/>
                <wp:docPr id="146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4630" cy="3695065"/>
                          <a:chOff x="0" y="0"/>
                          <a:chExt cx="10338" cy="5819"/>
                        </a:xfrm>
                      </wpg:grpSpPr>
                      <wps:wsp>
                        <wps:cNvPr id="148" name="Freeform 138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0294" cy="20"/>
                          </a:xfrm>
                          <a:custGeom>
                            <a:avLst/>
                            <a:gdLst>
                              <a:gd name="T0" fmla="*/ 0 w 10294"/>
                              <a:gd name="T1" fmla="*/ 0 h 20"/>
                              <a:gd name="T2" fmla="*/ 10293 w 1029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294" h="20">
                                <a:moveTo>
                                  <a:pt x="0" y="0"/>
                                </a:moveTo>
                                <a:lnTo>
                                  <a:pt x="1029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39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20" cy="579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797"/>
                              <a:gd name="T2" fmla="*/ 0 w 20"/>
                              <a:gd name="T3" fmla="*/ 5796 h 57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797">
                                <a:moveTo>
                                  <a:pt x="0" y="0"/>
                                </a:moveTo>
                                <a:lnTo>
                                  <a:pt x="0" y="5796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40"/>
                        <wps:cNvSpPr>
                          <a:spLocks/>
                        </wps:cNvSpPr>
                        <wps:spPr bwMode="auto">
                          <a:xfrm>
                            <a:off x="5" y="5812"/>
                            <a:ext cx="10294" cy="20"/>
                          </a:xfrm>
                          <a:custGeom>
                            <a:avLst/>
                            <a:gdLst>
                              <a:gd name="T0" fmla="*/ 0 w 10294"/>
                              <a:gd name="T1" fmla="*/ 0 h 20"/>
                              <a:gd name="T2" fmla="*/ 10293 w 1029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294" h="20">
                                <a:moveTo>
                                  <a:pt x="0" y="0"/>
                                </a:moveTo>
                                <a:lnTo>
                                  <a:pt x="1029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41"/>
                        <wps:cNvSpPr>
                          <a:spLocks/>
                        </wps:cNvSpPr>
                        <wps:spPr bwMode="auto">
                          <a:xfrm>
                            <a:off x="5135" y="10"/>
                            <a:ext cx="20" cy="579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797"/>
                              <a:gd name="T2" fmla="*/ 0 w 20"/>
                              <a:gd name="T3" fmla="*/ 5796 h 57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797">
                                <a:moveTo>
                                  <a:pt x="0" y="0"/>
                                </a:moveTo>
                                <a:lnTo>
                                  <a:pt x="0" y="579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42"/>
                        <wps:cNvSpPr>
                          <a:spLocks/>
                        </wps:cNvSpPr>
                        <wps:spPr bwMode="auto">
                          <a:xfrm>
                            <a:off x="10294" y="10"/>
                            <a:ext cx="20" cy="579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797"/>
                              <a:gd name="T2" fmla="*/ 0 w 20"/>
                              <a:gd name="T3" fmla="*/ 5796 h 57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797">
                                <a:moveTo>
                                  <a:pt x="0" y="0"/>
                                </a:moveTo>
                                <a:lnTo>
                                  <a:pt x="0" y="579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11" y="6"/>
                            <a:ext cx="5126" cy="5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040D2C">
                              <w:pPr>
                                <w:pStyle w:val="a3"/>
                                <w:tabs>
                                  <w:tab w:val="left" w:pos="1860"/>
                                  <w:tab w:val="left" w:pos="2023"/>
                                  <w:tab w:val="left" w:pos="2945"/>
                                  <w:tab w:val="left" w:pos="3816"/>
                                </w:tabs>
                                <w:kinsoku w:val="0"/>
                                <w:overflowPunct w:val="0"/>
                                <w:spacing w:before="2"/>
                                <w:ind w:left="108" w:right="107" w:firstLine="0"/>
                                <w:rPr>
                                  <w:spacing w:val="-1"/>
                                </w:rPr>
                              </w:pPr>
                              <w:r>
                                <w:t>1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критерий:</w:t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  <w:t>владение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на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праве</w:t>
                              </w:r>
                              <w:r>
                                <w:rPr>
                                  <w:spacing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собственности</w:t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>или</w:t>
                              </w:r>
                              <w:r>
                                <w:rPr>
                                  <w:spacing w:val="-2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</w:rPr>
                                <w:t>ином</w:t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>законном</w:t>
                              </w:r>
                              <w:r>
                                <w:rPr>
                                  <w:spacing w:val="3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основании</w:t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  <w:t>источниками</w:t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>тепловой</w:t>
                              </w:r>
                              <w:r>
                                <w:rPr>
                                  <w:spacing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энергии</w:t>
                              </w:r>
                              <w:r>
                                <w:rPr>
                                  <w:spacing w:val="7"/>
                                </w:rPr>
                                <w:t xml:space="preserve"> </w:t>
                              </w:r>
                              <w:r>
                                <w:t>с</w:t>
                              </w:r>
                              <w:r>
                                <w:rPr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наибольшей</w:t>
                              </w:r>
                              <w:r>
                                <w:rPr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рабочей</w:t>
                              </w:r>
                              <w:r>
                                <w:rPr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тепловой</w:t>
                              </w:r>
                              <w:r>
                                <w:rPr>
                                  <w:spacing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мощностью</w:t>
                              </w:r>
                              <w:r>
                                <w:rPr>
                                  <w:spacing w:val="17"/>
                                </w:rPr>
                                <w:t xml:space="preserve"> </w:t>
                              </w:r>
                              <w:r>
                                <w:t>и</w:t>
                              </w:r>
                              <w:r>
                                <w:rPr>
                                  <w:spacing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(или)</w:t>
                              </w:r>
                              <w:r>
                                <w:rPr>
                                  <w:spacing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тепловыми</w:t>
                              </w:r>
                              <w:r>
                                <w:rPr>
                                  <w:spacing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сетями</w:t>
                              </w:r>
                              <w:r>
                                <w:rPr>
                                  <w:spacing w:val="19"/>
                                </w:rPr>
                                <w:t xml:space="preserve"> </w:t>
                              </w:r>
                              <w:r>
                                <w:t>с</w:t>
                              </w:r>
                              <w:r>
                                <w:rPr>
                                  <w:spacing w:val="3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наибольшей</w:t>
                              </w:r>
                              <w:r>
                                <w:rPr>
                                  <w:spacing w:val="4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емкостью</w:t>
                              </w:r>
                              <w:r>
                                <w:rPr>
                                  <w:spacing w:val="46"/>
                                </w:rPr>
                                <w:t xml:space="preserve"> </w:t>
                              </w:r>
                              <w:r>
                                <w:t>в</w:t>
                              </w:r>
                              <w:r>
                                <w:rPr>
                                  <w:spacing w:val="4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границах</w:t>
                              </w:r>
                              <w:r>
                                <w:rPr>
                                  <w:spacing w:val="4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зоны</w:t>
                              </w:r>
                              <w:r>
                                <w:rPr>
                                  <w:spacing w:val="3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деятельности</w:t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  <w:t>единой</w:t>
                              </w:r>
                              <w:r>
                                <w:rPr>
                                  <w:spacing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теплоснабжающей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организации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" name="Text Box 144"/>
                        <wps:cNvSpPr txBox="1">
                          <a:spLocks noChangeArrowheads="1"/>
                        </wps:cNvSpPr>
                        <wps:spPr bwMode="auto">
                          <a:xfrm>
                            <a:off x="5136" y="6"/>
                            <a:ext cx="5159" cy="5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040D2C" w:rsidP="00C048C2">
                              <w:pPr>
                                <w:pStyle w:val="a3"/>
                                <w:tabs>
                                  <w:tab w:val="left" w:pos="496"/>
                                  <w:tab w:val="left" w:pos="1045"/>
                                  <w:tab w:val="left" w:pos="1473"/>
                                  <w:tab w:val="left" w:pos="1791"/>
                                  <w:tab w:val="left" w:pos="2057"/>
                                  <w:tab w:val="left" w:pos="2220"/>
                                  <w:tab w:val="left" w:pos="2638"/>
                                  <w:tab w:val="left" w:pos="2813"/>
                                  <w:tab w:val="left" w:pos="3190"/>
                                  <w:tab w:val="left" w:pos="3490"/>
                                  <w:tab w:val="left" w:pos="3665"/>
                                  <w:tab w:val="left" w:pos="3822"/>
                                  <w:tab w:val="left" w:pos="4044"/>
                                  <w:tab w:val="left" w:pos="4335"/>
                                  <w:tab w:val="left" w:pos="4926"/>
                                </w:tabs>
                                <w:kinsoku w:val="0"/>
                                <w:overflowPunct w:val="0"/>
                                <w:spacing w:before="2"/>
                                <w:ind w:left="107" w:right="-32" w:firstLine="0"/>
                                <w:jc w:val="both"/>
                                <w:rPr>
                                  <w:spacing w:val="-1"/>
                                </w:rPr>
                              </w:pPr>
                              <w:r>
                                <w:t>В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1"/>
                                </w:rPr>
                                <w:t>случае</w:t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</w:r>
                              <w:r>
                                <w:t>если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rPr>
                                  <w:w w:val="95"/>
                                </w:rPr>
                                <w:t>заявка</w:t>
                              </w:r>
                              <w:r>
                                <w:rPr>
                                  <w:w w:val="95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w w:val="95"/>
                                </w:rPr>
                                <w:t>на</w:t>
                              </w:r>
                              <w:r>
                                <w:rPr>
                                  <w:spacing w:val="-1"/>
                                  <w:w w:val="95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w w:val="95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</w:rPr>
                                <w:t>присвоение</w:t>
                              </w:r>
                              <w:r>
                                <w:rPr>
                                  <w:spacing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статуса</w:t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  <w:t>единой</w:t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  <w:t>теплоснабжающей</w:t>
                              </w:r>
                              <w:r>
                                <w:rPr>
                                  <w:spacing w:val="3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организации</w:t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  <w:t>подана</w:t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  <w:t>организацией,</w:t>
                              </w:r>
                              <w:r>
                                <w:rPr>
                                  <w:spacing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которая</w:t>
                              </w:r>
                              <w:r>
                                <w:rPr>
                                  <w:spacing w:val="3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владеет</w:t>
                              </w:r>
                              <w:r>
                                <w:rPr>
                                  <w:spacing w:val="30"/>
                                </w:rPr>
                                <w:t xml:space="preserve"> </w:t>
                              </w:r>
                              <w:r>
                                <w:t>на</w:t>
                              </w:r>
                              <w:r>
                                <w:rPr>
                                  <w:spacing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праве</w:t>
                              </w:r>
                              <w:r>
                                <w:rPr>
                                  <w:spacing w:val="3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собственности</w:t>
                              </w:r>
                              <w:r>
                                <w:rPr>
                                  <w:spacing w:val="2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или</w:t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  <w:t>ином</w:t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  <w:t>законном</w:t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  <w:t>основании</w:t>
                              </w:r>
                              <w:r>
                                <w:rPr>
                                  <w:spacing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источниками</w:t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  <w:t>тепловой</w:t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  <w:t>энергии</w:t>
                              </w:r>
                              <w:r>
                                <w:t xml:space="preserve"> с</w:t>
                              </w:r>
                              <w:r>
                                <w:rPr>
                                  <w:spacing w:val="3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наибольшей</w:t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  <w:t>рабочей</w:t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>тепловой</w:t>
                              </w:r>
                              <w:r>
                                <w:rPr>
                                  <w:spacing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мощностью</w:t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</w:r>
                              <w:r>
                                <w:rPr>
                                  <w:w w:val="95"/>
                                </w:rPr>
                                <w:t>и</w:t>
                              </w:r>
                              <w:r>
                                <w:rPr>
                                  <w:w w:val="95"/>
                                </w:rPr>
                                <w:tab/>
                              </w:r>
                              <w:r>
                                <w:rPr>
                                  <w:w w:val="95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w w:val="95"/>
                                </w:rPr>
                                <w:t>тепловыми</w:t>
                              </w:r>
                              <w:r>
                                <w:rPr>
                                  <w:spacing w:val="-1"/>
                                  <w:w w:val="95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w w:val="95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</w:rPr>
                                <w:t>сетями</w:t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</w:r>
                              <w:r>
                                <w:t>с</w:t>
                              </w:r>
                              <w:r>
                                <w:rPr>
                                  <w:spacing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наибольшей</w:t>
                              </w:r>
                              <w:r>
                                <w:rPr>
                                  <w:spacing w:val="5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емкостью</w:t>
                              </w:r>
                              <w:r>
                                <w:rPr>
                                  <w:spacing w:val="53"/>
                                </w:rPr>
                                <w:t xml:space="preserve"> </w:t>
                              </w:r>
                              <w:r>
                                <w:t>в</w:t>
                              </w:r>
                              <w:r>
                                <w:rPr>
                                  <w:spacing w:val="5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границах</w:t>
                              </w:r>
                              <w:r>
                                <w:rPr>
                                  <w:spacing w:val="5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зоны</w:t>
                              </w:r>
                              <w:r>
                                <w:rPr>
                                  <w:spacing w:val="3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деятельности</w:t>
                              </w:r>
                              <w:r>
                                <w:rPr>
                                  <w:spacing w:val="5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единой</w:t>
                              </w:r>
                              <w:r>
                                <w:rPr>
                                  <w:spacing w:val="5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теплоснабжающей</w:t>
                              </w:r>
                              <w:r>
                                <w:rPr>
                                  <w:spacing w:val="2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организации,</w:t>
                              </w:r>
                              <w:r w:rsidR="00C048C2"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статус</w:t>
                              </w:r>
                              <w:r w:rsidR="00C048C2"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едино</w:t>
                              </w:r>
                              <w:r>
                                <w:rPr>
                                  <w:spacing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теплоснабжающей</w:t>
                              </w:r>
                              <w:r w:rsidR="00C048C2"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организаци</w:t>
                              </w:r>
                              <w:r w:rsidR="00C048C2">
                                <w:rPr>
                                  <w:spacing w:val="-1"/>
                                </w:rPr>
                                <w:t xml:space="preserve">и </w:t>
                              </w:r>
                              <w:r>
                                <w:rPr>
                                  <w:spacing w:val="-1"/>
                                </w:rPr>
                                <w:t>присваивается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данной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организации.</w:t>
                              </w:r>
                            </w:p>
                            <w:p w:rsidR="00040D2C" w:rsidRDefault="00040D2C" w:rsidP="00C048C2">
                              <w:pPr>
                                <w:pStyle w:val="a3"/>
                                <w:tabs>
                                  <w:tab w:val="left" w:pos="1473"/>
                                  <w:tab w:val="left" w:pos="2227"/>
                                  <w:tab w:val="left" w:pos="2813"/>
                                  <w:tab w:val="left" w:pos="3926"/>
                                </w:tabs>
                                <w:kinsoku w:val="0"/>
                                <w:overflowPunct w:val="0"/>
                                <w:ind w:left="107" w:right="-29" w:firstLine="0"/>
                                <w:jc w:val="both"/>
                                <w:rPr>
                                  <w:spacing w:val="-1"/>
                                </w:rPr>
                              </w:pPr>
                              <w:r>
                                <w:t xml:space="preserve">В </w:t>
                              </w:r>
                              <w:r>
                                <w:rPr>
                                  <w:spacing w:val="-1"/>
                                </w:rPr>
                                <w:t>случае</w:t>
                              </w:r>
                              <w:r>
                                <w:t xml:space="preserve"> если </w:t>
                              </w:r>
                              <w:r>
                                <w:rPr>
                                  <w:spacing w:val="-1"/>
                                </w:rPr>
                                <w:t>заявки</w:t>
                              </w:r>
                              <w:r>
                                <w:t xml:space="preserve"> на </w:t>
                              </w:r>
                              <w:r>
                                <w:rPr>
                                  <w:spacing w:val="-1"/>
                                </w:rPr>
                                <w:t>присвоение</w:t>
                              </w:r>
                              <w:r>
                                <w:rPr>
                                  <w:spacing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статуса</w:t>
                              </w:r>
                              <w:r w:rsidR="00C048C2"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единой</w:t>
                              </w:r>
                              <w:r w:rsidR="00C048C2"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теплоснабжающей</w:t>
                              </w:r>
                              <w:r>
                                <w:rPr>
                                  <w:spacing w:val="3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организации</w:t>
                              </w:r>
                              <w:r w:rsidR="00C048C2"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поданы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от</w:t>
                              </w:r>
                              <w:r w:rsidR="00C048C2"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организации,</w:t>
                              </w:r>
                              <w:r>
                                <w:rPr>
                                  <w:spacing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которая</w:t>
                              </w:r>
                              <w:r>
                                <w:rPr>
                                  <w:spacing w:val="3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владеет</w:t>
                              </w:r>
                              <w:r>
                                <w:rPr>
                                  <w:spacing w:val="30"/>
                                </w:rPr>
                                <w:t xml:space="preserve"> </w:t>
                              </w:r>
                              <w:r>
                                <w:t>на</w:t>
                              </w:r>
                              <w:r>
                                <w:rPr>
                                  <w:spacing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праве</w:t>
                              </w:r>
                              <w:r>
                                <w:rPr>
                                  <w:spacing w:val="3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собственности</w:t>
                              </w:r>
                              <w:r>
                                <w:rPr>
                                  <w:spacing w:val="2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или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ином</w:t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  <w:t>законном</w:t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  <w:t>основании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10179" y="3263"/>
                            <a:ext cx="160" cy="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D2C" w:rsidRDefault="00040D2C">
                              <w:pPr>
                                <w:pStyle w:val="a3"/>
                                <w:kinsoku w:val="0"/>
                                <w:overflowPunct w:val="0"/>
                                <w:spacing w:line="287" w:lineRule="exact"/>
                                <w:ind w:left="8" w:hanging="9"/>
                              </w:pPr>
                            </w:p>
                            <w:p w:rsidR="00040D2C" w:rsidRDefault="00040D2C">
                              <w:pPr>
                                <w:pStyle w:val="a3"/>
                                <w:kinsoku w:val="0"/>
                                <w:overflowPunct w:val="0"/>
                                <w:spacing w:before="2" w:line="316" w:lineRule="exact"/>
                                <w:ind w:left="8" w:firstLine="0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7" o:spid="_x0000_s1077" style="width:516.9pt;height:290.95pt;mso-position-horizontal-relative:char;mso-position-vertical-relative:line" coordsize="10338,5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">
                <v:shape id="Freeform 138" o:spid="_x0000_s1078" style="position:absolute;left:5;top:5;width:10294;height:20;visibility:visible;mso-wrap-style:square;v-text-anchor:top" coordsize="1029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" path="m,l10293,e" filled="f" strokeweight=".20458mm">
                  <v:path arrowok="t" o:connecttype="custom" o:connectlocs="0,0;10293,0" o:connectangles="0,0"/>
                </v:shape>
                <v:shape id="Freeform 139" o:spid="_x0000_s1079" style="position:absolute;left:10;top:10;width:20;height:5797;visibility:visible;mso-wrap-style:square;v-text-anchor:top" coordsize="20,5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" path="m,l,5796e" filled="f" strokeweight=".20458mm">
                  <v:path arrowok="t" o:connecttype="custom" o:connectlocs="0,0;0,5796" o:connectangles="0,0"/>
                </v:shape>
                <v:shape id="Freeform 140" o:spid="_x0000_s1080" style="position:absolute;left:5;top:5812;width:10294;height:20;visibility:visible;mso-wrap-style:square;v-text-anchor:top" coordsize="1029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" path="m,l10293,e" filled="f" strokeweight=".20458mm">
                  <v:path arrowok="t" o:connecttype="custom" o:connectlocs="0,0;10293,0" o:connectangles="0,0"/>
                </v:shape>
                <v:shape id="Freeform 141" o:spid="_x0000_s1081" style="position:absolute;left:5135;top:10;width:20;height:5797;visibility:visible;mso-wrap-style:square;v-text-anchor:top" coordsize="20,5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" path="m,l,5796e" filled="f" strokeweight=".58pt">
                  <v:path arrowok="t" o:connecttype="custom" o:connectlocs="0,0;0,5796" o:connectangles="0,0"/>
                </v:shape>
                <v:shape id="Freeform 142" o:spid="_x0000_s1082" style="position:absolute;left:10294;top:10;width:20;height:5797;visibility:visible;mso-wrap-style:square;v-text-anchor:top" coordsize="20,5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" path="m,l,5796e" filled="f" strokeweight=".58pt">
                  <v:path arrowok="t" o:connecttype="custom" o:connectlocs="0,0;0,5796" o:connectangles="0,0"/>
                </v:shape>
                <v:shape id="Text Box 143" o:spid="_x0000_s1083" type="#_x0000_t202" style="position:absolute;left:11;top:6;width:5126;height:5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+CF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gr/ghcMAAADcAAAADwAA&#10;AAAAAAAAAAAAAAAHAgAAZHJzL2Rvd25yZXYueG1sUEsFBgAAAAADAAMAtwAAAPcCAAAAAA==&#10;" filled="f" stroked="f">
                  <v:textbox inset="0,0,0,0">
                    <w:txbxContent>
                      <w:p w:rsidR="00040D2C" w:rsidRDefault="00040D2C">
                        <w:pPr>
                          <w:pStyle w:val="a3"/>
                          <w:tabs>
                            <w:tab w:val="left" w:pos="1860"/>
                            <w:tab w:val="left" w:pos="2023"/>
                            <w:tab w:val="left" w:pos="2945"/>
                            <w:tab w:val="left" w:pos="3816"/>
                          </w:tabs>
                          <w:kinsoku w:val="0"/>
                          <w:overflowPunct w:val="0"/>
                          <w:spacing w:before="2"/>
                          <w:ind w:left="108" w:right="107" w:firstLine="0"/>
                          <w:rPr>
                            <w:spacing w:val="-1"/>
                          </w:rPr>
                        </w:pPr>
                        <w:r>
                          <w:t>1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критерий:</w:t>
                        </w:r>
                        <w:r>
                          <w:rPr>
                            <w:spacing w:val="-1"/>
                          </w:rPr>
                          <w:tab/>
                        </w:r>
                        <w:r>
                          <w:rPr>
                            <w:spacing w:val="-1"/>
                          </w:rPr>
                          <w:tab/>
                          <w:t>владение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на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праве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собственности</w:t>
                        </w:r>
                        <w:r>
                          <w:rPr>
                            <w:spacing w:val="-1"/>
                          </w:rPr>
                          <w:tab/>
                        </w:r>
                        <w:r>
                          <w:rPr>
                            <w:spacing w:val="-1"/>
                          </w:rPr>
                          <w:tab/>
                        </w:r>
                        <w:r>
                          <w:rPr>
                            <w:spacing w:val="-2"/>
                          </w:rPr>
                          <w:t>или</w:t>
                        </w:r>
                        <w:r>
                          <w:rPr>
                            <w:spacing w:val="-2"/>
                          </w:rPr>
                          <w:tab/>
                        </w:r>
                        <w:r>
                          <w:rPr>
                            <w:spacing w:val="-1"/>
                          </w:rPr>
                          <w:t>ином</w:t>
                        </w:r>
                        <w:r>
                          <w:rPr>
                            <w:spacing w:val="-1"/>
                          </w:rPr>
                          <w:tab/>
                        </w:r>
                        <w:r>
                          <w:rPr>
                            <w:spacing w:val="-2"/>
                          </w:rPr>
                          <w:t>законном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основании</w:t>
                        </w:r>
                        <w:r>
                          <w:rPr>
                            <w:spacing w:val="-1"/>
                          </w:rPr>
                          <w:tab/>
                          <w:t>источниками</w:t>
                        </w:r>
                        <w:r>
                          <w:rPr>
                            <w:spacing w:val="-1"/>
                          </w:rPr>
                          <w:tab/>
                        </w:r>
                        <w:r>
                          <w:rPr>
                            <w:spacing w:val="-2"/>
                          </w:rPr>
                          <w:t>тепловой</w:t>
                        </w:r>
                        <w:r>
                          <w:rPr>
                            <w:spacing w:val="2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энергии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наибольшей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рабочей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тепловой</w:t>
                        </w:r>
                        <w:r>
                          <w:rPr>
                            <w:spacing w:val="25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мощностью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(или)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тепловыми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сетями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3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наибольшей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емкостью</w:t>
                        </w:r>
                        <w:r>
                          <w:rPr>
                            <w:spacing w:val="46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46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границах</w:t>
                        </w:r>
                        <w:r>
                          <w:rPr>
                            <w:spacing w:val="48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зоны</w:t>
                        </w:r>
                        <w:r>
                          <w:rPr>
                            <w:spacing w:val="3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деятельности</w:t>
                        </w:r>
                        <w:r>
                          <w:rPr>
                            <w:spacing w:val="-1"/>
                          </w:rPr>
                          <w:tab/>
                        </w:r>
                        <w:r>
                          <w:rPr>
                            <w:spacing w:val="-1"/>
                          </w:rPr>
                          <w:tab/>
                        </w:r>
                        <w:r>
                          <w:rPr>
                            <w:spacing w:val="-1"/>
                          </w:rPr>
                          <w:tab/>
                        </w:r>
                        <w:r>
                          <w:rPr>
                            <w:spacing w:val="-1"/>
                          </w:rPr>
                          <w:tab/>
                          <w:t>единой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теплоснабжающей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организации</w:t>
                        </w:r>
                      </w:p>
                    </w:txbxContent>
                  </v:textbox>
                </v:shape>
                <v:shape id="Text Box 144" o:spid="_x0000_s1084" type="#_x0000_t202" style="position:absolute;left:5136;top:6;width:5159;height:5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1qwgAAANwAAAAPAAAAZHJzL2Rvd25yZXYueG1sRE9Ni8Iw&#10;EL0L+x/CLHjTdAXF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iGt1qwgAAANwAAAAPAAAA&#10;AAAAAAAAAAAAAAcCAABkcnMvZG93bnJldi54bWxQSwUGAAAAAAMAAwC3AAAA9gIAAAAA&#10;" filled="f" stroked="f">
                  <v:textbox inset="0,0,0,0">
                    <w:txbxContent>
                      <w:p w:rsidR="00040D2C" w:rsidRDefault="00040D2C" w:rsidP="00C048C2">
                        <w:pPr>
                          <w:pStyle w:val="a3"/>
                          <w:tabs>
                            <w:tab w:val="left" w:pos="496"/>
                            <w:tab w:val="left" w:pos="1045"/>
                            <w:tab w:val="left" w:pos="1473"/>
                            <w:tab w:val="left" w:pos="1791"/>
                            <w:tab w:val="left" w:pos="2057"/>
                            <w:tab w:val="left" w:pos="2220"/>
                            <w:tab w:val="left" w:pos="2638"/>
                            <w:tab w:val="left" w:pos="2813"/>
                            <w:tab w:val="left" w:pos="3190"/>
                            <w:tab w:val="left" w:pos="3490"/>
                            <w:tab w:val="left" w:pos="3665"/>
                            <w:tab w:val="left" w:pos="3822"/>
                            <w:tab w:val="left" w:pos="4044"/>
                            <w:tab w:val="left" w:pos="4335"/>
                            <w:tab w:val="left" w:pos="4926"/>
                          </w:tabs>
                          <w:kinsoku w:val="0"/>
                          <w:overflowPunct w:val="0"/>
                          <w:spacing w:before="2"/>
                          <w:ind w:left="107" w:right="-32" w:firstLine="0"/>
                          <w:jc w:val="both"/>
                          <w:rPr>
                            <w:spacing w:val="-1"/>
                          </w:rPr>
                        </w:pPr>
                        <w:r>
                          <w:t>В</w:t>
                        </w:r>
                        <w:r>
                          <w:tab/>
                        </w:r>
                        <w:r>
                          <w:rPr>
                            <w:spacing w:val="-1"/>
                          </w:rPr>
                          <w:t>случае</w:t>
                        </w:r>
                        <w:r>
                          <w:rPr>
                            <w:spacing w:val="-1"/>
                          </w:rPr>
                          <w:tab/>
                        </w:r>
                        <w:r>
                          <w:t>если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rPr>
                            <w:w w:val="95"/>
                          </w:rPr>
                          <w:t>заявка</w:t>
                        </w:r>
                        <w:r>
                          <w:rPr>
                            <w:w w:val="95"/>
                          </w:rPr>
                          <w:tab/>
                        </w:r>
                        <w:r>
                          <w:rPr>
                            <w:spacing w:val="-1"/>
                            <w:w w:val="95"/>
                          </w:rPr>
                          <w:t>на</w:t>
                        </w:r>
                        <w:r>
                          <w:rPr>
                            <w:spacing w:val="-1"/>
                            <w:w w:val="95"/>
                          </w:rPr>
                          <w:tab/>
                        </w:r>
                        <w:r>
                          <w:rPr>
                            <w:spacing w:val="-1"/>
                            <w:w w:val="95"/>
                          </w:rPr>
                          <w:tab/>
                        </w:r>
                        <w:r>
                          <w:rPr>
                            <w:spacing w:val="-1"/>
                          </w:rPr>
                          <w:t>присвоение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статуса</w:t>
                        </w:r>
                        <w:r>
                          <w:rPr>
                            <w:spacing w:val="-1"/>
                          </w:rPr>
                          <w:tab/>
                        </w:r>
                        <w:r>
                          <w:rPr>
                            <w:spacing w:val="-1"/>
                          </w:rPr>
                          <w:tab/>
                          <w:t>единой</w:t>
                        </w:r>
                        <w:r>
                          <w:rPr>
                            <w:spacing w:val="-1"/>
                          </w:rPr>
                          <w:tab/>
                        </w:r>
                        <w:r>
                          <w:rPr>
                            <w:spacing w:val="-1"/>
                          </w:rPr>
                          <w:tab/>
                          <w:t>теплоснабжающей</w:t>
                        </w:r>
                        <w:r>
                          <w:rPr>
                            <w:spacing w:val="30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организации</w:t>
                        </w:r>
                        <w:r>
                          <w:rPr>
                            <w:spacing w:val="-1"/>
                          </w:rPr>
                          <w:tab/>
                        </w:r>
                        <w:r>
                          <w:rPr>
                            <w:spacing w:val="-1"/>
                          </w:rPr>
                          <w:tab/>
                          <w:t>подана</w:t>
                        </w:r>
                        <w:r>
                          <w:rPr>
                            <w:spacing w:val="-1"/>
                          </w:rPr>
                          <w:tab/>
                        </w:r>
                        <w:r>
                          <w:rPr>
                            <w:spacing w:val="-1"/>
                          </w:rPr>
                          <w:tab/>
                          <w:t>организацией,</w:t>
                        </w:r>
                        <w:r>
                          <w:rPr>
                            <w:spacing w:val="2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которая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владеет</w:t>
                        </w:r>
                        <w:r>
                          <w:rPr>
                            <w:spacing w:val="30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праве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собственности</w:t>
                        </w:r>
                        <w:r>
                          <w:rPr>
                            <w:spacing w:val="29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или</w:t>
                        </w:r>
                        <w:r>
                          <w:rPr>
                            <w:spacing w:val="-1"/>
                          </w:rPr>
                          <w:tab/>
                          <w:t>ином</w:t>
                        </w:r>
                        <w:r>
                          <w:rPr>
                            <w:spacing w:val="-1"/>
                          </w:rPr>
                          <w:tab/>
                        </w:r>
                        <w:r>
                          <w:rPr>
                            <w:spacing w:val="-1"/>
                          </w:rPr>
                          <w:tab/>
                          <w:t>законном</w:t>
                        </w:r>
                        <w:r>
                          <w:rPr>
                            <w:spacing w:val="-1"/>
                          </w:rPr>
                          <w:tab/>
                        </w:r>
                        <w:r>
                          <w:rPr>
                            <w:spacing w:val="-1"/>
                          </w:rPr>
                          <w:tab/>
                          <w:t>основании</w:t>
                        </w:r>
                        <w:r>
                          <w:rPr>
                            <w:spacing w:val="2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источниками</w:t>
                        </w:r>
                        <w:r>
                          <w:rPr>
                            <w:spacing w:val="-1"/>
                          </w:rPr>
                          <w:tab/>
                        </w:r>
                        <w:r>
                          <w:rPr>
                            <w:spacing w:val="-1"/>
                          </w:rPr>
                          <w:tab/>
                          <w:t>тепловой</w:t>
                        </w:r>
                        <w:r>
                          <w:rPr>
                            <w:spacing w:val="-1"/>
                          </w:rPr>
                          <w:tab/>
                        </w:r>
                        <w:r>
                          <w:rPr>
                            <w:spacing w:val="-1"/>
                          </w:rPr>
                          <w:tab/>
                        </w:r>
                        <w:r>
                          <w:rPr>
                            <w:spacing w:val="-1"/>
                          </w:rPr>
                          <w:tab/>
                        </w:r>
                        <w:r>
                          <w:rPr>
                            <w:spacing w:val="-1"/>
                          </w:rPr>
                          <w:tab/>
                        </w:r>
                        <w:r>
                          <w:rPr>
                            <w:spacing w:val="-1"/>
                          </w:rPr>
                          <w:tab/>
                          <w:t>энергии</w:t>
                        </w:r>
                        <w:r>
                          <w:t xml:space="preserve"> с</w:t>
                        </w:r>
                        <w:r>
                          <w:rPr>
                            <w:spacing w:val="3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наибольшей</w:t>
                        </w:r>
                        <w:r>
                          <w:rPr>
                            <w:spacing w:val="-1"/>
                          </w:rPr>
                          <w:tab/>
                        </w:r>
                        <w:r>
                          <w:rPr>
                            <w:spacing w:val="-1"/>
                          </w:rPr>
                          <w:tab/>
                        </w:r>
                        <w:r>
                          <w:rPr>
                            <w:spacing w:val="-1"/>
                          </w:rPr>
                          <w:tab/>
                          <w:t>рабочей</w:t>
                        </w:r>
                        <w:r>
                          <w:rPr>
                            <w:spacing w:val="-1"/>
                          </w:rPr>
                          <w:tab/>
                        </w:r>
                        <w:r>
                          <w:rPr>
                            <w:spacing w:val="-1"/>
                          </w:rPr>
                          <w:tab/>
                        </w:r>
                        <w:r>
                          <w:rPr>
                            <w:spacing w:val="-1"/>
                          </w:rPr>
                          <w:tab/>
                        </w:r>
                        <w:r>
                          <w:rPr>
                            <w:spacing w:val="-2"/>
                          </w:rPr>
                          <w:t>тепловой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мощностью</w:t>
                        </w:r>
                        <w:r>
                          <w:rPr>
                            <w:spacing w:val="-1"/>
                          </w:rPr>
                          <w:tab/>
                        </w:r>
                        <w:r>
                          <w:rPr>
                            <w:w w:val="95"/>
                          </w:rPr>
                          <w:t>и</w:t>
                        </w:r>
                        <w:r>
                          <w:rPr>
                            <w:w w:val="95"/>
                          </w:rPr>
                          <w:tab/>
                        </w:r>
                        <w:r>
                          <w:rPr>
                            <w:w w:val="95"/>
                          </w:rPr>
                          <w:tab/>
                        </w:r>
                        <w:r>
                          <w:rPr>
                            <w:spacing w:val="-1"/>
                            <w:w w:val="95"/>
                          </w:rPr>
                          <w:t>тепловыми</w:t>
                        </w:r>
                        <w:r>
                          <w:rPr>
                            <w:spacing w:val="-1"/>
                            <w:w w:val="95"/>
                          </w:rPr>
                          <w:tab/>
                        </w:r>
                        <w:r>
                          <w:rPr>
                            <w:spacing w:val="-1"/>
                            <w:w w:val="95"/>
                          </w:rPr>
                          <w:tab/>
                        </w:r>
                        <w:r>
                          <w:rPr>
                            <w:spacing w:val="-1"/>
                          </w:rPr>
                          <w:t>сетями</w:t>
                        </w:r>
                        <w:r>
                          <w:rPr>
                            <w:spacing w:val="-1"/>
                          </w:rPr>
                          <w:tab/>
                        </w:r>
                        <w:r>
                          <w:t>с</w:t>
                        </w:r>
                        <w:r>
                          <w:rPr>
                            <w:spacing w:val="2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наибольшей</w:t>
                        </w:r>
                        <w:r>
                          <w:rPr>
                            <w:spacing w:val="5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емкостью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5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границах</w:t>
                        </w:r>
                        <w:r>
                          <w:rPr>
                            <w:spacing w:val="5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зоны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деятельности</w:t>
                        </w:r>
                        <w:r>
                          <w:rPr>
                            <w:spacing w:val="57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единой</w:t>
                        </w:r>
                        <w:r>
                          <w:rPr>
                            <w:spacing w:val="5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теплоснабжающей</w:t>
                        </w:r>
                        <w:r>
                          <w:rPr>
                            <w:spacing w:val="29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организации,</w:t>
                        </w:r>
                        <w:r w:rsidR="00C048C2"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статус</w:t>
                        </w:r>
                        <w:r w:rsidR="00C048C2"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едино</w:t>
                        </w:r>
                        <w:r>
                          <w:rPr>
                            <w:spacing w:val="2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теплоснабжающей</w:t>
                        </w:r>
                        <w:r w:rsidR="00C048C2"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организаци</w:t>
                        </w:r>
                        <w:r w:rsidR="00C048C2">
                          <w:rPr>
                            <w:spacing w:val="-1"/>
                          </w:rPr>
                          <w:t xml:space="preserve">и </w:t>
                        </w:r>
                        <w:r>
                          <w:rPr>
                            <w:spacing w:val="-1"/>
                          </w:rPr>
                          <w:t>присваивается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данной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организации.</w:t>
                        </w:r>
                      </w:p>
                      <w:p w:rsidR="00040D2C" w:rsidRDefault="00040D2C" w:rsidP="00C048C2">
                        <w:pPr>
                          <w:pStyle w:val="a3"/>
                          <w:tabs>
                            <w:tab w:val="left" w:pos="1473"/>
                            <w:tab w:val="left" w:pos="2227"/>
                            <w:tab w:val="left" w:pos="2813"/>
                            <w:tab w:val="left" w:pos="3926"/>
                          </w:tabs>
                          <w:kinsoku w:val="0"/>
                          <w:overflowPunct w:val="0"/>
                          <w:ind w:left="107" w:right="-29" w:firstLine="0"/>
                          <w:jc w:val="both"/>
                          <w:rPr>
                            <w:spacing w:val="-1"/>
                          </w:rPr>
                        </w:pPr>
                        <w:r>
                          <w:t xml:space="preserve">В </w:t>
                        </w:r>
                        <w:r>
                          <w:rPr>
                            <w:spacing w:val="-1"/>
                          </w:rPr>
                          <w:t>случае</w:t>
                        </w:r>
                        <w:r>
                          <w:t xml:space="preserve"> если </w:t>
                        </w:r>
                        <w:r>
                          <w:rPr>
                            <w:spacing w:val="-1"/>
                          </w:rPr>
                          <w:t>заявки</w:t>
                        </w:r>
                        <w:r>
                          <w:t xml:space="preserve"> на </w:t>
                        </w:r>
                        <w:r>
                          <w:rPr>
                            <w:spacing w:val="-1"/>
                          </w:rPr>
                          <w:t>присвоение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статуса</w:t>
                        </w:r>
                        <w:r w:rsidR="00C048C2"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единой</w:t>
                        </w:r>
                        <w:r w:rsidR="00C048C2"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теплоснабжающей</w:t>
                        </w:r>
                        <w:r>
                          <w:rPr>
                            <w:spacing w:val="30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организации</w:t>
                        </w:r>
                        <w:r w:rsidR="00C048C2"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поданы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от</w:t>
                        </w:r>
                        <w:r w:rsidR="00C048C2">
                          <w:t xml:space="preserve"> </w:t>
                        </w:r>
                        <w:r>
                          <w:rPr>
                            <w:spacing w:val="-1"/>
                          </w:rPr>
                          <w:t>организации,</w:t>
                        </w:r>
                        <w:r>
                          <w:rPr>
                            <w:spacing w:val="2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которая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владеет</w:t>
                        </w:r>
                        <w:r>
                          <w:rPr>
                            <w:spacing w:val="30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праве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собственности</w:t>
                        </w:r>
                        <w:r>
                          <w:rPr>
                            <w:spacing w:val="29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или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ином</w:t>
                        </w:r>
                        <w:r>
                          <w:rPr>
                            <w:spacing w:val="-1"/>
                          </w:rPr>
                          <w:tab/>
                          <w:t>законном</w:t>
                        </w:r>
                        <w:r>
                          <w:rPr>
                            <w:spacing w:val="-1"/>
                          </w:rPr>
                          <w:tab/>
                          <w:t>основании</w:t>
                        </w:r>
                      </w:p>
                    </w:txbxContent>
                  </v:textbox>
                </v:shape>
                <v:shape id="Text Box 145" o:spid="_x0000_s1085" type="#_x0000_t202" style="position:absolute;left:10179;top:3263;width:160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  <v:textbox inset="0,0,0,0">
                    <w:txbxContent>
                      <w:p w:rsidR="00040D2C" w:rsidRDefault="00040D2C">
                        <w:pPr>
                          <w:pStyle w:val="a3"/>
                          <w:kinsoku w:val="0"/>
                          <w:overflowPunct w:val="0"/>
                          <w:spacing w:line="287" w:lineRule="exact"/>
                          <w:ind w:left="8" w:hanging="9"/>
                        </w:pPr>
                      </w:p>
                      <w:p w:rsidR="00040D2C" w:rsidRDefault="00040D2C">
                        <w:pPr>
                          <w:pStyle w:val="a3"/>
                          <w:kinsoku w:val="0"/>
                          <w:overflowPunct w:val="0"/>
                          <w:spacing w:before="2" w:line="316" w:lineRule="exact"/>
                          <w:ind w:left="8" w:firstLine="0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40D2C" w:rsidRDefault="00DF2A5F">
      <w:pPr>
        <w:pStyle w:val="a3"/>
        <w:kinsoku w:val="0"/>
        <w:overflowPunct w:val="0"/>
        <w:spacing w:before="113"/>
        <w:ind w:left="0" w:right="136" w:firstLine="0"/>
        <w:jc w:val="righ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74295</wp:posOffset>
                </wp:positionV>
                <wp:extent cx="6464300" cy="165100"/>
                <wp:effectExtent l="0" t="0" r="0" b="0"/>
                <wp:wrapNone/>
                <wp:docPr id="145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43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0D2C" w:rsidRDefault="00DF2A5F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6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466840" cy="160655"/>
                                  <wp:effectExtent l="0" t="0" r="0" b="0"/>
                                  <wp:docPr id="156" name="Рисунок 1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66840" cy="160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40D2C" w:rsidRDefault="00040D2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8" o:spid="_x0000_s1086" style="position:absolute;left:0;text-align:left;margin-left:56.65pt;margin-top:5.85pt;width:509pt;height:13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" o:allowincell="f" filled="f" stroked="f">
                <v:textbox inset="0,0,0,0">
                  <w:txbxContent>
                    <w:p w:rsidR="00040D2C" w:rsidRDefault="00DF2A5F">
                      <w:pPr>
                        <w:widowControl/>
                        <w:autoSpaceDE/>
                        <w:autoSpaceDN/>
                        <w:adjustRightInd/>
                        <w:spacing w:line="26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466840" cy="160655"/>
                            <wp:effectExtent l="0" t="0" r="0" b="0"/>
                            <wp:docPr id="156" name="Рисунок 1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66840" cy="160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40D2C" w:rsidRDefault="00040D2C"/>
                  </w:txbxContent>
                </v:textbox>
                <w10:wrap anchorx="page"/>
              </v:rect>
            </w:pict>
          </mc:Fallback>
        </mc:AlternateContent>
      </w:r>
      <w:r w:rsidR="00040D2C">
        <w:rPr>
          <w:sz w:val="22"/>
          <w:szCs w:val="22"/>
        </w:rPr>
        <w:t>65</w:t>
      </w:r>
    </w:p>
    <w:p w:rsidR="00040D2C" w:rsidRDefault="00040D2C">
      <w:pPr>
        <w:pStyle w:val="a3"/>
        <w:kinsoku w:val="0"/>
        <w:overflowPunct w:val="0"/>
        <w:spacing w:before="113"/>
        <w:ind w:left="0" w:right="136" w:firstLine="0"/>
        <w:jc w:val="right"/>
        <w:rPr>
          <w:sz w:val="22"/>
          <w:szCs w:val="22"/>
        </w:rPr>
        <w:sectPr w:rsidR="00040D2C">
          <w:headerReference w:type="default" r:id="rId82"/>
          <w:footerReference w:type="default" r:id="rId83"/>
          <w:pgSz w:w="11900" w:h="16850"/>
          <w:pgMar w:top="740" w:right="440" w:bottom="0" w:left="900" w:header="293" w:footer="0" w:gutter="0"/>
          <w:cols w:space="720" w:equalWidth="0">
            <w:col w:w="10560"/>
          </w:cols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5"/>
        <w:ind w:left="0" w:firstLine="0"/>
        <w:rPr>
          <w:sz w:val="16"/>
          <w:szCs w:val="16"/>
        </w:rPr>
      </w:pPr>
    </w:p>
    <w:p w:rsidR="00040D2C" w:rsidRDefault="00DF2A5F">
      <w:pPr>
        <w:pStyle w:val="a3"/>
        <w:kinsoku w:val="0"/>
        <w:overflowPunct w:val="0"/>
        <w:spacing w:before="64"/>
        <w:ind w:left="0" w:right="113" w:firstLine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-167005</wp:posOffset>
                </wp:positionV>
                <wp:extent cx="6541770" cy="8616950"/>
                <wp:effectExtent l="0" t="0" r="0" b="0"/>
                <wp:wrapNone/>
                <wp:docPr id="144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1770" cy="861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125"/>
                              <w:gridCol w:w="5159"/>
                            </w:tblGrid>
                            <w:tr w:rsidR="00040D2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6452"/>
                              </w:trPr>
                              <w:tc>
                                <w:tcPr>
                                  <w:tcW w:w="51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40D2C" w:rsidRDefault="00040D2C"/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40D2C" w:rsidRDefault="00040D2C">
                                  <w:pPr>
                                    <w:pStyle w:val="TableParagraph"/>
                                    <w:tabs>
                                      <w:tab w:val="left" w:pos="924"/>
                                      <w:tab w:val="left" w:pos="1236"/>
                                      <w:tab w:val="left" w:pos="1463"/>
                                      <w:tab w:val="left" w:pos="1670"/>
                                      <w:tab w:val="left" w:pos="2051"/>
                                      <w:tab w:val="left" w:pos="2255"/>
                                      <w:tab w:val="left" w:pos="2481"/>
                                      <w:tab w:val="left" w:pos="2629"/>
                                      <w:tab w:val="left" w:pos="2932"/>
                                      <w:tab w:val="left" w:pos="3440"/>
                                      <w:tab w:val="left" w:pos="3717"/>
                                      <w:tab w:val="left" w:pos="4039"/>
                                      <w:tab w:val="left" w:pos="4427"/>
                                      <w:tab w:val="left" w:pos="4600"/>
                                      <w:tab w:val="left" w:pos="4908"/>
                                    </w:tabs>
                                    <w:kinsoku w:val="0"/>
                                    <w:overflowPunct w:val="0"/>
                                    <w:spacing w:line="239" w:lineRule="auto"/>
                                    <w:ind w:left="102" w:right="-38"/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источниками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>тепловой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энергии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с</w:t>
                                  </w:r>
                                  <w:r>
                                    <w:rPr>
                                      <w:spacing w:val="3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наибольшей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  <w:t>рабочей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  <w:t>теплово</w:t>
                                  </w:r>
                                  <w:r>
                                    <w:rPr>
                                      <w:spacing w:val="2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мощностью,</w:t>
                                  </w:r>
                                  <w:r>
                                    <w:rPr>
                                      <w:spacing w:val="6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6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6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организации,</w:t>
                                  </w:r>
                                  <w:r>
                                    <w:rPr>
                                      <w:spacing w:val="6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которая</w:t>
                                  </w:r>
                                  <w:r>
                                    <w:rPr>
                                      <w:spacing w:val="2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>владеет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на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праве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  <w:t>собственности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  <w:t>или</w:t>
                                  </w:r>
                                  <w:r>
                                    <w:rPr>
                                      <w:spacing w:val="3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ином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законном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  <w:szCs w:val="28"/>
                                    </w:rPr>
                                    <w:t>основании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  <w:szCs w:val="28"/>
                                    </w:rPr>
                                    <w:t>тепловыми</w:t>
                                  </w:r>
                                  <w:r>
                                    <w:rPr>
                                      <w:spacing w:val="3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сетями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ab/>
                                    <w:t>с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наибольшей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>емкостью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26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границах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  <w:t>зоны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  <w:t>деятельности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  <w:szCs w:val="28"/>
                                    </w:rPr>
                                    <w:t>единой</w:t>
                                  </w:r>
                                  <w:r>
                                    <w:rPr>
                                      <w:spacing w:val="2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теплоснабжающей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организации,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  <w:t>статус</w:t>
                                  </w:r>
                                  <w:r>
                                    <w:rPr>
                                      <w:spacing w:val="3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присваивается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  <w:t>той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2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указанных,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которая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имеет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наибольший</w:t>
                                  </w:r>
                                  <w:r>
                                    <w:rPr>
                                      <w:spacing w:val="2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размер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собственного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капитала.</w:t>
                                  </w:r>
                                </w:p>
                                <w:p w:rsidR="00040D2C" w:rsidRDefault="00040D2C">
                                  <w:pPr>
                                    <w:pStyle w:val="TableParagraph"/>
                                    <w:tabs>
                                      <w:tab w:val="left" w:pos="2165"/>
                                      <w:tab w:val="left" w:pos="2426"/>
                                      <w:tab w:val="left" w:pos="3066"/>
                                      <w:tab w:val="left" w:pos="3539"/>
                                      <w:tab w:val="left" w:pos="4184"/>
                                    </w:tabs>
                                    <w:kinsoku w:val="0"/>
                                    <w:overflowPunct w:val="0"/>
                                    <w:ind w:left="102" w:right="100"/>
                                    <w:jc w:val="both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случае</w:t>
                                  </w:r>
                                  <w:r>
                                    <w:rPr>
                                      <w:spacing w:val="1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если</w:t>
                                  </w:r>
                                  <w:r>
                                    <w:rPr>
                                      <w:spacing w:val="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размеры</w:t>
                                  </w:r>
                                  <w:r>
                                    <w:rPr>
                                      <w:spacing w:val="1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собственных</w:t>
                                  </w:r>
                                  <w:r>
                                    <w:rPr>
                                      <w:spacing w:val="2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капиталов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  <w:t>этих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  <w:t>организаций</w:t>
                                  </w:r>
                                  <w:r>
                                    <w:rPr>
                                      <w:spacing w:val="3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различаются</w:t>
                                  </w:r>
                                  <w:r>
                                    <w:rPr>
                                      <w:spacing w:val="4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не</w:t>
                                  </w:r>
                                  <w:r>
                                    <w:rPr>
                                      <w:spacing w:val="4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более</w:t>
                                  </w:r>
                                  <w:r>
                                    <w:rPr>
                                      <w:spacing w:val="4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чем</w:t>
                                  </w:r>
                                  <w:r>
                                    <w:rPr>
                                      <w:spacing w:val="4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4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  <w:r>
                                    <w:rPr>
                                      <w:spacing w:val="2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>процентов,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  <w:szCs w:val="28"/>
                                    </w:rPr>
                                    <w:t>статус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единой</w:t>
                                  </w:r>
                                  <w:r>
                                    <w:rPr>
                                      <w:spacing w:val="3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теплоснабжающей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  <w:t>организации</w:t>
                                  </w:r>
                                  <w:r>
                                    <w:rPr>
                                      <w:spacing w:val="2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присваивается</w:t>
                                  </w:r>
                                  <w:r>
                                    <w:rPr>
                                      <w:spacing w:val="1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организации,</w:t>
                                  </w:r>
                                  <w:r>
                                    <w:rPr>
                                      <w:spacing w:val="1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  <w:szCs w:val="28"/>
                                    </w:rPr>
                                    <w:t>способной</w:t>
                                  </w:r>
                                  <w:r>
                                    <w:rPr>
                                      <w:spacing w:val="1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2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лучшей</w:t>
                                  </w:r>
                                  <w:r>
                                    <w:rPr>
                                      <w:spacing w:val="3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мере</w:t>
                                  </w:r>
                                  <w:r>
                                    <w:rPr>
                                      <w:spacing w:val="2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обеспечить</w:t>
                                  </w:r>
                                  <w:r>
                                    <w:rPr>
                                      <w:spacing w:val="2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  <w:szCs w:val="28"/>
                                    </w:rPr>
                                    <w:t>надежность</w:t>
                                  </w:r>
                                  <w:r>
                                    <w:rPr>
                                      <w:spacing w:val="3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теплоснабжения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в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соответствующе</w:t>
                                  </w:r>
                                  <w:r>
                                    <w:rPr>
                                      <w:spacing w:val="3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системе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теплоснабжения.</w:t>
                                  </w:r>
                                </w:p>
                              </w:tc>
                            </w:tr>
                            <w:tr w:rsidR="00040D2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585"/>
                              </w:trPr>
                              <w:tc>
                                <w:tcPr>
                                  <w:tcW w:w="51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40D2C" w:rsidRDefault="00040D2C">
                                  <w:pPr>
                                    <w:pStyle w:val="TableParagraph"/>
                                    <w:tabs>
                                      <w:tab w:val="left" w:pos="1974"/>
                                    </w:tabs>
                                    <w:kinsoku w:val="0"/>
                                    <w:overflowPunct w:val="0"/>
                                    <w:ind w:left="102" w:right="646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критерий: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  <w:t>размер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собственного</w:t>
                                  </w:r>
                                  <w:r>
                                    <w:rPr>
                                      <w:spacing w:val="2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капитала</w:t>
                                  </w:r>
                                </w:p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40D2C" w:rsidRDefault="00040D2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2" w:right="102"/>
                                    <w:jc w:val="both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Размер</w:t>
                                  </w:r>
                                  <w:r>
                                    <w:rPr>
                                      <w:spacing w:val="1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собственного</w:t>
                                  </w:r>
                                  <w:r>
                                    <w:rPr>
                                      <w:spacing w:val="1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капитала</w:t>
                                  </w:r>
                                  <w:r>
                                    <w:rPr>
                                      <w:spacing w:val="2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определяется</w:t>
                                  </w:r>
                                  <w:r>
                                    <w:rPr>
                                      <w:spacing w:val="5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6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данным</w:t>
                                  </w:r>
                                  <w:r>
                                    <w:rPr>
                                      <w:spacing w:val="5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бухгалтерской</w:t>
                                  </w:r>
                                  <w:r>
                                    <w:rPr>
                                      <w:spacing w:val="2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отчетности,</w:t>
                                  </w:r>
                                  <w:r>
                                    <w:rPr>
                                      <w:spacing w:val="1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составленной</w:t>
                                  </w:r>
                                  <w:r>
                                    <w:rPr>
                                      <w:spacing w:val="1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1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  <w:szCs w:val="28"/>
                                    </w:rPr>
                                    <w:t>последнюю</w:t>
                                  </w:r>
                                  <w:r>
                                    <w:rPr>
                                      <w:spacing w:val="2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отчетную</w:t>
                                  </w:r>
                                  <w:r>
                                    <w:rPr>
                                      <w:spacing w:val="3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дату</w:t>
                                  </w:r>
                                  <w:r>
                                    <w:rPr>
                                      <w:spacing w:val="3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перед</w:t>
                                  </w:r>
                                  <w:r>
                                    <w:rPr>
                                      <w:spacing w:val="4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подачей</w:t>
                                  </w:r>
                                  <w:r>
                                    <w:rPr>
                                      <w:spacing w:val="4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заявки</w:t>
                                  </w:r>
                                  <w:r>
                                    <w:rPr>
                                      <w:spacing w:val="4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2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присвоение</w:t>
                                  </w:r>
                                  <w:r>
                                    <w:rPr>
                                      <w:spacing w:val="3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spacing w:val="3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статуса</w:t>
                                  </w:r>
                                  <w:r>
                                    <w:rPr>
                                      <w:spacing w:val="3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единой</w:t>
                                  </w:r>
                                  <w:r>
                                    <w:rPr>
                                      <w:spacing w:val="2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теплоснабжающей</w:t>
                                  </w:r>
                                  <w:r>
                                    <w:rPr>
                                      <w:spacing w:val="4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spacing w:val="4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2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отметкой</w:t>
                                  </w:r>
                                  <w:r>
                                    <w:rPr>
                                      <w:spacing w:val="4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налогового</w:t>
                                  </w:r>
                                  <w:r>
                                    <w:rPr>
                                      <w:spacing w:val="4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органа</w:t>
                                  </w:r>
                                  <w:r>
                                    <w:rPr>
                                      <w:spacing w:val="46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4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  <w:szCs w:val="28"/>
                                    </w:rPr>
                                    <w:t>ее</w:t>
                                  </w:r>
                                  <w:r>
                                    <w:rPr>
                                      <w:spacing w:val="2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принятии</w:t>
                                  </w:r>
                                </w:p>
                              </w:tc>
                            </w:tr>
                            <w:tr w:rsidR="00040D2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4520"/>
                              </w:trPr>
                              <w:tc>
                                <w:tcPr>
                                  <w:tcW w:w="51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40D2C" w:rsidRDefault="00040D2C">
                                  <w:pPr>
                                    <w:pStyle w:val="TableParagraph"/>
                                    <w:tabs>
                                      <w:tab w:val="left" w:pos="2412"/>
                                      <w:tab w:val="left" w:pos="2887"/>
                                      <w:tab w:val="left" w:pos="3266"/>
                                    </w:tabs>
                                    <w:kinsoku w:val="0"/>
                                    <w:overflowPunct w:val="0"/>
                                    <w:ind w:left="102" w:right="101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  <w:r>
                                    <w:rPr>
                                      <w:spacing w:val="26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критерий:</w:t>
                                  </w:r>
                                  <w:r>
                                    <w:rPr>
                                      <w:spacing w:val="26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способность</w:t>
                                  </w:r>
                                  <w:r>
                                    <w:rPr>
                                      <w:spacing w:val="2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2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лучшей</w:t>
                                  </w:r>
                                  <w:r>
                                    <w:rPr>
                                      <w:spacing w:val="26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мере</w:t>
                                  </w:r>
                                  <w:r>
                                    <w:rPr>
                                      <w:spacing w:val="2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>обеспечить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надежность</w:t>
                                  </w:r>
                                  <w:r>
                                    <w:rPr>
                                      <w:spacing w:val="2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теплоснабжения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соответствующей</w:t>
                                  </w:r>
                                  <w:r>
                                    <w:rPr>
                                      <w:spacing w:val="2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системе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теплоснабжения</w:t>
                                  </w:r>
                                </w:p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40D2C" w:rsidRDefault="00040D2C" w:rsidP="00C048C2">
                                  <w:pPr>
                                    <w:pStyle w:val="TableParagraph"/>
                                    <w:tabs>
                                      <w:tab w:val="left" w:pos="2209"/>
                                    </w:tabs>
                                    <w:kinsoku w:val="0"/>
                                    <w:overflowPunct w:val="0"/>
                                    <w:spacing w:line="241" w:lineRule="auto"/>
                                    <w:ind w:left="102" w:right="103"/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Способность</w:t>
                                  </w:r>
                                  <w:r>
                                    <w:rPr>
                                      <w:spacing w:val="3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3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лучшей</w:t>
                                  </w:r>
                                  <w:r>
                                    <w:rPr>
                                      <w:spacing w:val="4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мере</w:t>
                                  </w:r>
                                  <w:r>
                                    <w:rPr>
                                      <w:spacing w:val="3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обеспечить</w:t>
                                  </w:r>
                                  <w:r>
                                    <w:rPr>
                                      <w:spacing w:val="2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надежность</w:t>
                                  </w:r>
                                  <w:r w:rsidR="00C048C2"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теплоснабжения</w:t>
                                  </w:r>
                                  <w:r w:rsidR="00C048C2"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 w:rsidR="00C048C2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>соответствующей</w:t>
                                  </w:r>
                                  <w:r w:rsidR="00C048C2">
                                    <w:rPr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системе</w:t>
                                  </w:r>
                                  <w:r w:rsidR="00C048C2"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теплоснабжения</w:t>
                                  </w:r>
                                  <w:r>
                                    <w:rPr>
                                      <w:spacing w:val="4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определяется</w:t>
                                  </w:r>
                                  <w:r>
                                    <w:rPr>
                                      <w:spacing w:val="4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наличием</w:t>
                                  </w:r>
                                  <w:r>
                                    <w:rPr>
                                      <w:spacing w:val="2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 w:rsidR="00C048C2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>организации</w:t>
                                  </w:r>
                                  <w:r w:rsidR="00C048C2">
                                    <w:rPr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технических</w:t>
                                  </w:r>
                                  <w:r w:rsidR="00C048C2"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возможностей</w:t>
                                  </w:r>
                                  <w:r w:rsidR="00C048C2"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="00C048C2">
                                    <w:rPr>
                                      <w:w w:val="9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квалифицированного</w:t>
                                  </w:r>
                                  <w:r>
                                    <w:rPr>
                                      <w:spacing w:val="2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персонала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  <w:t>по</w:t>
                                  </w:r>
                                  <w:r w:rsidR="00C048C2"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наладке,</w:t>
                                  </w:r>
                                  <w:r w:rsidR="00C048C2"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  <w:szCs w:val="28"/>
                                    </w:rPr>
                                    <w:t>мониторингу,</w:t>
                                  </w:r>
                                  <w:r>
                                    <w:rPr>
                                      <w:spacing w:val="4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диспетчеризации, переключениям</w:t>
                                  </w:r>
                                  <w:r>
                                    <w:rPr>
                                      <w:spacing w:val="-1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оперативному</w:t>
                                  </w:r>
                                  <w:r w:rsidR="00C048C2"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управлению</w:t>
                                  </w:r>
                                  <w:r>
                                    <w:rPr>
                                      <w:spacing w:val="2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гидравлическими</w:t>
                                  </w:r>
                                  <w:r w:rsidR="00C048C2"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="00C048C2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температурными</w:t>
                                  </w:r>
                                  <w:r>
                                    <w:rPr>
                                      <w:spacing w:val="2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режимами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системы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теплоснабжения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и</w:t>
                                  </w:r>
                                  <w:r>
                                    <w:rPr>
                                      <w:spacing w:val="3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обосновывается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 w:rsidR="00C048C2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схеме</w:t>
                                  </w:r>
                                  <w:r>
                                    <w:rPr>
                                      <w:spacing w:val="2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теплоснабжения.</w:t>
                                  </w:r>
                                </w:p>
                              </w:tc>
                            </w:tr>
                          </w:tbl>
                          <w:p w:rsidR="00040D2C" w:rsidRDefault="00040D2C">
                            <w:pPr>
                              <w:pStyle w:val="a3"/>
                              <w:kinsoku w:val="0"/>
                              <w:overflowPunct w:val="0"/>
                              <w:ind w:left="0" w:firstLine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1" o:spid="_x0000_s1087" type="#_x0000_t202" style="position:absolute;left:0;text-align:left;margin-left:50.95pt;margin-top:-13.15pt;width:515.1pt;height:678.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125"/>
                        <w:gridCol w:w="5159"/>
                      </w:tblGrid>
                      <w:tr w:rsidR="00040D2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6452"/>
                        </w:trPr>
                        <w:tc>
                          <w:tcPr>
                            <w:tcW w:w="51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40D2C" w:rsidRDefault="00040D2C"/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40D2C" w:rsidRDefault="00040D2C">
                            <w:pPr>
                              <w:pStyle w:val="TableParagraph"/>
                              <w:tabs>
                                <w:tab w:val="left" w:pos="924"/>
                                <w:tab w:val="left" w:pos="1236"/>
                                <w:tab w:val="left" w:pos="1463"/>
                                <w:tab w:val="left" w:pos="1670"/>
                                <w:tab w:val="left" w:pos="2051"/>
                                <w:tab w:val="left" w:pos="2255"/>
                                <w:tab w:val="left" w:pos="2481"/>
                                <w:tab w:val="left" w:pos="2629"/>
                                <w:tab w:val="left" w:pos="2932"/>
                                <w:tab w:val="left" w:pos="3440"/>
                                <w:tab w:val="left" w:pos="3717"/>
                                <w:tab w:val="left" w:pos="4039"/>
                                <w:tab w:val="left" w:pos="4427"/>
                                <w:tab w:val="left" w:pos="4600"/>
                                <w:tab w:val="left" w:pos="4908"/>
                              </w:tabs>
                              <w:kinsoku w:val="0"/>
                              <w:overflowPunct w:val="0"/>
                              <w:spacing w:line="239" w:lineRule="auto"/>
                              <w:ind w:left="102" w:right="-38"/>
                              <w:rPr>
                                <w:spacing w:val="-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источниками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>тепловой</w:t>
                            </w:r>
                            <w:r>
                              <w:rPr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энергии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с</w:t>
                            </w:r>
                            <w:r>
                              <w:rPr>
                                <w:spacing w:val="3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наибольшей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ab/>
                              <w:t>рабочей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ab/>
                              <w:t>теплово</w:t>
                            </w:r>
                            <w:r>
                              <w:rPr>
                                <w:spacing w:val="2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мощностью,</w:t>
                            </w:r>
                            <w:r>
                              <w:rPr>
                                <w:spacing w:val="6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spacing w:val="6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  <w:r>
                              <w:rPr>
                                <w:spacing w:val="6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организации,</w:t>
                            </w:r>
                            <w:r>
                              <w:rPr>
                                <w:spacing w:val="6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которая</w:t>
                            </w:r>
                            <w:r>
                              <w:rPr>
                                <w:spacing w:val="2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>владеет</w:t>
                            </w:r>
                            <w:r>
                              <w:rPr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на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праве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ab/>
                              <w:t>собственности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ab/>
                              <w:t>или</w:t>
                            </w:r>
                            <w:r>
                              <w:rPr>
                                <w:spacing w:val="3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ином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законном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8"/>
                                <w:szCs w:val="28"/>
                              </w:rPr>
                              <w:t>основании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8"/>
                                <w:szCs w:val="28"/>
                              </w:rPr>
                              <w:t>тепловыми</w:t>
                            </w:r>
                            <w:r>
                              <w:rPr>
                                <w:spacing w:val="3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сетями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>с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наибольшей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>емкостью</w:t>
                            </w:r>
                            <w:r>
                              <w:rPr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spacing w:val="2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границах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ab/>
                              <w:t>зоны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ab/>
                              <w:t>деятельности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8"/>
                                <w:szCs w:val="28"/>
                              </w:rPr>
                              <w:t>единой</w:t>
                            </w:r>
                            <w:r>
                              <w:rPr>
                                <w:spacing w:val="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теплоснабжающей</w:t>
                            </w:r>
                            <w:r>
                              <w:rPr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организации,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ab/>
                              <w:t>статус</w:t>
                            </w:r>
                            <w:r>
                              <w:rPr>
                                <w:spacing w:val="3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присваивается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ab/>
                              <w:t>той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>организации</w:t>
                            </w:r>
                            <w:r>
                              <w:rPr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из</w:t>
                            </w:r>
                            <w:r>
                              <w:rPr>
                                <w:spacing w:val="2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указанных,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которая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имеет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наибольший</w:t>
                            </w:r>
                            <w:r>
                              <w:rPr>
                                <w:spacing w:val="2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размер</w:t>
                            </w:r>
                            <w:r>
                              <w:rPr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собственного</w:t>
                            </w:r>
                            <w:r>
                              <w:rPr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капитала.</w:t>
                            </w:r>
                          </w:p>
                          <w:p w:rsidR="00040D2C" w:rsidRDefault="00040D2C">
                            <w:pPr>
                              <w:pStyle w:val="TableParagraph"/>
                              <w:tabs>
                                <w:tab w:val="left" w:pos="2165"/>
                                <w:tab w:val="left" w:pos="2426"/>
                                <w:tab w:val="left" w:pos="3066"/>
                                <w:tab w:val="left" w:pos="3539"/>
                                <w:tab w:val="left" w:pos="4184"/>
                              </w:tabs>
                              <w:kinsoku w:val="0"/>
                              <w:overflowPunct w:val="0"/>
                              <w:ind w:left="102" w:right="100"/>
                              <w:jc w:val="both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spacing w:val="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случае</w:t>
                            </w:r>
                            <w:r>
                              <w:rPr>
                                <w:spacing w:val="1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если</w:t>
                            </w:r>
                            <w:r>
                              <w:rPr>
                                <w:spacing w:val="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размеры</w:t>
                            </w:r>
                            <w:r>
                              <w:rPr>
                                <w:spacing w:val="1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собственных</w:t>
                            </w:r>
                            <w:r>
                              <w:rPr>
                                <w:spacing w:val="2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капиталов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ab/>
                              <w:t>этих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ab/>
                              <w:t>организаций</w:t>
                            </w:r>
                            <w:r>
                              <w:rPr>
                                <w:spacing w:val="3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различаются</w:t>
                            </w:r>
                            <w:r>
                              <w:rPr>
                                <w:spacing w:val="4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не</w:t>
                            </w:r>
                            <w:r>
                              <w:rPr>
                                <w:spacing w:val="4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более</w:t>
                            </w:r>
                            <w:r>
                              <w:rPr>
                                <w:spacing w:val="4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чем</w:t>
                            </w:r>
                            <w:r>
                              <w:rPr>
                                <w:spacing w:val="4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на</w:t>
                            </w:r>
                            <w:r>
                              <w:rPr>
                                <w:spacing w:val="4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spacing w:val="2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>процентов,</w:t>
                            </w:r>
                            <w:r>
                              <w:rPr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8"/>
                                <w:szCs w:val="28"/>
                              </w:rPr>
                              <w:t>статус</w:t>
                            </w:r>
                            <w:r>
                              <w:rPr>
                                <w:spacing w:val="-2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единой</w:t>
                            </w:r>
                            <w:r>
                              <w:rPr>
                                <w:spacing w:val="3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теплоснабжающей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ab/>
                              <w:t>организации</w:t>
                            </w:r>
                            <w:r>
                              <w:rPr>
                                <w:spacing w:val="2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присваивается</w:t>
                            </w:r>
                            <w:r>
                              <w:rPr>
                                <w:spacing w:val="1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организации,</w:t>
                            </w:r>
                            <w:r>
                              <w:rPr>
                                <w:spacing w:val="1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  <w:szCs w:val="28"/>
                              </w:rPr>
                              <w:t>способной</w:t>
                            </w:r>
                            <w:r>
                              <w:rPr>
                                <w:spacing w:val="1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spacing w:val="2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лучшей</w:t>
                            </w:r>
                            <w:r>
                              <w:rPr>
                                <w:spacing w:val="3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мере</w:t>
                            </w:r>
                            <w:r>
                              <w:rPr>
                                <w:spacing w:val="2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обеспечить</w:t>
                            </w:r>
                            <w:r>
                              <w:rPr>
                                <w:spacing w:val="2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  <w:szCs w:val="28"/>
                              </w:rPr>
                              <w:t>надежность</w:t>
                            </w:r>
                            <w:r>
                              <w:rPr>
                                <w:spacing w:val="3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теплоснабжения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в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соответствующе</w:t>
                            </w:r>
                            <w:r>
                              <w:rPr>
                                <w:spacing w:val="3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системе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теплоснабжения.</w:t>
                            </w:r>
                          </w:p>
                        </w:tc>
                      </w:tr>
                      <w:tr w:rsidR="00040D2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585"/>
                        </w:trPr>
                        <w:tc>
                          <w:tcPr>
                            <w:tcW w:w="51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40D2C" w:rsidRDefault="00040D2C">
                            <w:pPr>
                              <w:pStyle w:val="TableParagraph"/>
                              <w:tabs>
                                <w:tab w:val="left" w:pos="1974"/>
                              </w:tabs>
                              <w:kinsoku w:val="0"/>
                              <w:overflowPunct w:val="0"/>
                              <w:ind w:left="102" w:right="646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критерий: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ab/>
                              <w:t>размер</w:t>
                            </w:r>
                            <w:r>
                              <w:rPr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собственного</w:t>
                            </w:r>
                            <w:r>
                              <w:rPr>
                                <w:spacing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капитала</w:t>
                            </w:r>
                          </w:p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40D2C" w:rsidRDefault="00040D2C">
                            <w:pPr>
                              <w:pStyle w:val="TableParagraph"/>
                              <w:kinsoku w:val="0"/>
                              <w:overflowPunct w:val="0"/>
                              <w:ind w:left="102" w:right="102"/>
                              <w:jc w:val="both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Размер</w:t>
                            </w:r>
                            <w:r>
                              <w:rPr>
                                <w:spacing w:val="1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собственного</w:t>
                            </w:r>
                            <w:r>
                              <w:rPr>
                                <w:spacing w:val="1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капитала</w:t>
                            </w:r>
                            <w:r>
                              <w:rPr>
                                <w:spacing w:val="2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определяется</w:t>
                            </w:r>
                            <w:r>
                              <w:rPr>
                                <w:spacing w:val="5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по</w:t>
                            </w:r>
                            <w:r>
                              <w:rPr>
                                <w:spacing w:val="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данным</w:t>
                            </w:r>
                            <w:r>
                              <w:rPr>
                                <w:spacing w:val="5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бухгалтерской</w:t>
                            </w:r>
                            <w:r>
                              <w:rPr>
                                <w:spacing w:val="2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отчетности,</w:t>
                            </w:r>
                            <w:r>
                              <w:rPr>
                                <w:spacing w:val="1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составленной</w:t>
                            </w:r>
                            <w:r>
                              <w:rPr>
                                <w:spacing w:val="1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на</w:t>
                            </w:r>
                            <w:r>
                              <w:rPr>
                                <w:spacing w:val="1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  <w:szCs w:val="28"/>
                              </w:rPr>
                              <w:t>последнюю</w:t>
                            </w:r>
                            <w:r>
                              <w:rPr>
                                <w:spacing w:val="2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отчетную</w:t>
                            </w:r>
                            <w:r>
                              <w:rPr>
                                <w:spacing w:val="3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дату</w:t>
                            </w:r>
                            <w:r>
                              <w:rPr>
                                <w:spacing w:val="3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перед</w:t>
                            </w:r>
                            <w:r>
                              <w:rPr>
                                <w:spacing w:val="4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подачей</w:t>
                            </w:r>
                            <w:r>
                              <w:rPr>
                                <w:spacing w:val="4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заявки</w:t>
                            </w:r>
                            <w:r>
                              <w:rPr>
                                <w:spacing w:val="4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на</w:t>
                            </w:r>
                            <w:r>
                              <w:rPr>
                                <w:spacing w:val="2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присвоение</w:t>
                            </w:r>
                            <w:r>
                              <w:rPr>
                                <w:spacing w:val="3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организации</w:t>
                            </w:r>
                            <w:r>
                              <w:rPr>
                                <w:spacing w:val="3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статуса</w:t>
                            </w:r>
                            <w:r>
                              <w:rPr>
                                <w:spacing w:val="3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единой</w:t>
                            </w:r>
                            <w:r>
                              <w:rPr>
                                <w:spacing w:val="2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теплоснабжающей</w:t>
                            </w:r>
                            <w:r>
                              <w:rPr>
                                <w:spacing w:val="4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организации</w:t>
                            </w:r>
                            <w:r>
                              <w:rPr>
                                <w:spacing w:val="4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spacing w:val="2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отметкой</w:t>
                            </w:r>
                            <w:r>
                              <w:rPr>
                                <w:spacing w:val="4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налогового</w:t>
                            </w:r>
                            <w:r>
                              <w:rPr>
                                <w:spacing w:val="4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органа</w:t>
                            </w:r>
                            <w:r>
                              <w:rPr>
                                <w:spacing w:val="4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spacing w:val="4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  <w:szCs w:val="28"/>
                              </w:rPr>
                              <w:t>ее</w:t>
                            </w:r>
                            <w:r>
                              <w:rPr>
                                <w:spacing w:val="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принятии</w:t>
                            </w:r>
                          </w:p>
                        </w:tc>
                      </w:tr>
                      <w:tr w:rsidR="00040D2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4520"/>
                        </w:trPr>
                        <w:tc>
                          <w:tcPr>
                            <w:tcW w:w="51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40D2C" w:rsidRDefault="00040D2C">
                            <w:pPr>
                              <w:pStyle w:val="TableParagraph"/>
                              <w:tabs>
                                <w:tab w:val="left" w:pos="2412"/>
                                <w:tab w:val="left" w:pos="2887"/>
                                <w:tab w:val="left" w:pos="3266"/>
                              </w:tabs>
                              <w:kinsoku w:val="0"/>
                              <w:overflowPunct w:val="0"/>
                              <w:ind w:left="102" w:right="101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spacing w:val="2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критерий:</w:t>
                            </w:r>
                            <w:r>
                              <w:rPr>
                                <w:spacing w:val="2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способность</w:t>
                            </w:r>
                            <w:r>
                              <w:rPr>
                                <w:spacing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spacing w:val="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лучшей</w:t>
                            </w:r>
                            <w:r>
                              <w:rPr>
                                <w:spacing w:val="2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мере</w:t>
                            </w:r>
                            <w:r>
                              <w:rPr>
                                <w:spacing w:val="2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>обеспечить</w:t>
                            </w:r>
                            <w:r>
                              <w:rPr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надежность</w:t>
                            </w:r>
                            <w:r>
                              <w:rPr>
                                <w:spacing w:val="2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теплоснабжения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соответствующей</w:t>
                            </w:r>
                            <w:r>
                              <w:rPr>
                                <w:spacing w:val="2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системе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теплоснабжения</w:t>
                            </w:r>
                          </w:p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40D2C" w:rsidRDefault="00040D2C" w:rsidP="00C048C2">
                            <w:pPr>
                              <w:pStyle w:val="TableParagraph"/>
                              <w:tabs>
                                <w:tab w:val="left" w:pos="2209"/>
                              </w:tabs>
                              <w:kinsoku w:val="0"/>
                              <w:overflowPunct w:val="0"/>
                              <w:spacing w:line="241" w:lineRule="auto"/>
                              <w:ind w:left="102" w:right="103"/>
                            </w:pP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Способность</w:t>
                            </w:r>
                            <w:r>
                              <w:rPr>
                                <w:spacing w:val="3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spacing w:val="3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лучшей</w:t>
                            </w:r>
                            <w:r>
                              <w:rPr>
                                <w:spacing w:val="4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мере</w:t>
                            </w:r>
                            <w:r>
                              <w:rPr>
                                <w:spacing w:val="3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обеспечить</w:t>
                            </w:r>
                            <w:r>
                              <w:rPr>
                                <w:spacing w:val="2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надежность</w:t>
                            </w:r>
                            <w:r w:rsidR="00C048C2">
                              <w:rPr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теплоснабжения</w:t>
                            </w:r>
                            <w:r w:rsidR="00C048C2">
                              <w:rPr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в</w:t>
                            </w:r>
                            <w:r w:rsidR="00C048C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>соответствующей</w:t>
                            </w:r>
                            <w:r w:rsidR="00C048C2">
                              <w:rPr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системе</w:t>
                            </w:r>
                            <w:r w:rsidR="00C048C2">
                              <w:rPr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теплоснабжения</w:t>
                            </w:r>
                            <w:r>
                              <w:rPr>
                                <w:spacing w:val="4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определяется</w:t>
                            </w:r>
                            <w:r>
                              <w:rPr>
                                <w:spacing w:val="4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наличием</w:t>
                            </w:r>
                            <w:r>
                              <w:rPr>
                                <w:spacing w:val="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у</w:t>
                            </w:r>
                            <w:r w:rsidR="00C048C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>организации</w:t>
                            </w:r>
                            <w:r w:rsidR="00C048C2">
                              <w:rPr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технических</w:t>
                            </w:r>
                            <w:r w:rsidR="00C048C2">
                              <w:rPr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возможностей</w:t>
                            </w:r>
                            <w:r w:rsidR="00C048C2">
                              <w:rPr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8"/>
                                <w:szCs w:val="28"/>
                              </w:rPr>
                              <w:t>и</w:t>
                            </w:r>
                            <w:r w:rsidR="00C048C2">
                              <w:rPr>
                                <w:w w:val="9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квалифицированного</w:t>
                            </w:r>
                            <w:r>
                              <w:rPr>
                                <w:spacing w:val="2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персонала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ab/>
                              <w:t>по</w:t>
                            </w:r>
                            <w:r w:rsidR="00C048C2">
                              <w:rPr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наладке,</w:t>
                            </w:r>
                            <w:r w:rsidR="00C048C2">
                              <w:rPr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  <w:szCs w:val="28"/>
                              </w:rPr>
                              <w:t>мониторингу,</w:t>
                            </w:r>
                            <w:r>
                              <w:rPr>
                                <w:spacing w:val="4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диспетчеризации, переключениям</w:t>
                            </w:r>
                            <w:r>
                              <w:rPr>
                                <w:spacing w:val="-1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spacing w:val="2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оперативному</w:t>
                            </w:r>
                            <w:r w:rsidR="00C048C2">
                              <w:rPr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управлению</w:t>
                            </w:r>
                            <w:r>
                              <w:rPr>
                                <w:spacing w:val="2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гидравлическими</w:t>
                            </w:r>
                            <w:r w:rsidR="00C048C2">
                              <w:rPr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и</w:t>
                            </w:r>
                            <w:r w:rsidR="00C048C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температурными</w:t>
                            </w:r>
                            <w:r>
                              <w:rPr>
                                <w:spacing w:val="2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режимами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системы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теплоснабжения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и</w:t>
                            </w:r>
                            <w:r>
                              <w:rPr>
                                <w:spacing w:val="3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обосновывается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в</w:t>
                            </w:r>
                            <w:r w:rsidR="00C048C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схеме</w:t>
                            </w:r>
                            <w:r>
                              <w:rPr>
                                <w:spacing w:val="2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  <w:szCs w:val="28"/>
                              </w:rPr>
                              <w:t>теплоснабжения.</w:t>
                            </w:r>
                          </w:p>
                        </w:tc>
                      </w:tr>
                    </w:tbl>
                    <w:p w:rsidR="00040D2C" w:rsidRDefault="00040D2C">
                      <w:pPr>
                        <w:pStyle w:val="a3"/>
                        <w:kinsoku w:val="0"/>
                        <w:overflowPunct w:val="0"/>
                        <w:ind w:left="0" w:firstLine="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40D2C">
        <w:t>й</w:t>
      </w: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10"/>
        <w:ind w:left="0" w:firstLine="0"/>
        <w:rPr>
          <w:sz w:val="21"/>
          <w:szCs w:val="21"/>
        </w:rPr>
      </w:pPr>
    </w:p>
    <w:p w:rsidR="00040D2C" w:rsidRDefault="00040D2C">
      <w:pPr>
        <w:pStyle w:val="a3"/>
        <w:kinsoku w:val="0"/>
        <w:overflowPunct w:val="0"/>
        <w:spacing w:before="64"/>
        <w:ind w:left="0" w:right="111" w:firstLine="0"/>
        <w:jc w:val="right"/>
      </w:pPr>
      <w:r>
        <w:t>й</w:t>
      </w: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8"/>
        <w:ind w:left="0" w:firstLine="0"/>
        <w:rPr>
          <w:sz w:val="29"/>
          <w:szCs w:val="29"/>
        </w:rPr>
      </w:pPr>
    </w:p>
    <w:p w:rsidR="00040D2C" w:rsidRDefault="00040D2C">
      <w:pPr>
        <w:pStyle w:val="a3"/>
        <w:kinsoku w:val="0"/>
        <w:overflowPunct w:val="0"/>
        <w:spacing w:before="64"/>
        <w:ind w:left="213" w:right="261"/>
        <w:jc w:val="both"/>
      </w:pPr>
      <w:r>
        <w:t>В</w:t>
      </w:r>
      <w:r>
        <w:rPr>
          <w:spacing w:val="15"/>
        </w:rPr>
        <w:t xml:space="preserve"> </w:t>
      </w:r>
      <w:r>
        <w:rPr>
          <w:spacing w:val="-1"/>
        </w:rPr>
        <w:t>случае</w:t>
      </w:r>
      <w:r>
        <w:rPr>
          <w:spacing w:val="16"/>
        </w:rPr>
        <w:t xml:space="preserve"> </w:t>
      </w:r>
      <w:r>
        <w:t>если</w:t>
      </w:r>
      <w:r>
        <w:rPr>
          <w:spacing w:val="13"/>
        </w:rPr>
        <w:t xml:space="preserve"> </w:t>
      </w:r>
      <w:r>
        <w:rPr>
          <w:spacing w:val="-1"/>
        </w:rPr>
        <w:t>организациями</w:t>
      </w:r>
      <w:r>
        <w:rPr>
          <w:spacing w:val="16"/>
        </w:rPr>
        <w:t xml:space="preserve"> </w:t>
      </w:r>
      <w:r>
        <w:rPr>
          <w:spacing w:val="-1"/>
        </w:rPr>
        <w:t>не</w:t>
      </w:r>
      <w:r>
        <w:rPr>
          <w:spacing w:val="15"/>
        </w:rPr>
        <w:t xml:space="preserve"> </w:t>
      </w:r>
      <w:r>
        <w:rPr>
          <w:spacing w:val="-1"/>
        </w:rPr>
        <w:t>подано</w:t>
      </w:r>
      <w:r>
        <w:rPr>
          <w:spacing w:val="14"/>
        </w:rPr>
        <w:t xml:space="preserve"> </w:t>
      </w:r>
      <w:r>
        <w:rPr>
          <w:spacing w:val="-1"/>
        </w:rPr>
        <w:t>ни</w:t>
      </w:r>
      <w:r>
        <w:rPr>
          <w:spacing w:val="13"/>
        </w:rPr>
        <w:t xml:space="preserve"> </w:t>
      </w:r>
      <w:r>
        <w:rPr>
          <w:spacing w:val="-1"/>
        </w:rPr>
        <w:t>одной</w:t>
      </w:r>
      <w:r>
        <w:rPr>
          <w:spacing w:val="16"/>
        </w:rPr>
        <w:t xml:space="preserve"> </w:t>
      </w:r>
      <w:r>
        <w:rPr>
          <w:spacing w:val="-1"/>
        </w:rPr>
        <w:t>заявки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1"/>
        </w:rPr>
        <w:t>присвоение</w:t>
      </w:r>
      <w:r>
        <w:rPr>
          <w:spacing w:val="28"/>
        </w:rPr>
        <w:t xml:space="preserve"> </w:t>
      </w:r>
      <w:r>
        <w:rPr>
          <w:spacing w:val="-1"/>
        </w:rPr>
        <w:t>статуса</w:t>
      </w:r>
      <w:r>
        <w:rPr>
          <w:spacing w:val="42"/>
        </w:rPr>
        <w:t xml:space="preserve"> </w:t>
      </w:r>
      <w:r>
        <w:rPr>
          <w:spacing w:val="-1"/>
        </w:rPr>
        <w:t>единой</w:t>
      </w:r>
      <w:r>
        <w:rPr>
          <w:spacing w:val="43"/>
        </w:rPr>
        <w:t xml:space="preserve"> </w:t>
      </w:r>
      <w:r>
        <w:rPr>
          <w:spacing w:val="-1"/>
        </w:rPr>
        <w:t>теплоснабжающей</w:t>
      </w:r>
      <w:r>
        <w:rPr>
          <w:spacing w:val="41"/>
        </w:rPr>
        <w:t xml:space="preserve"> </w:t>
      </w:r>
      <w:r>
        <w:rPr>
          <w:spacing w:val="-1"/>
        </w:rPr>
        <w:t>организации,</w:t>
      </w:r>
      <w:r>
        <w:rPr>
          <w:spacing w:val="42"/>
        </w:rPr>
        <w:t xml:space="preserve"> </w:t>
      </w:r>
      <w:r>
        <w:rPr>
          <w:spacing w:val="-2"/>
        </w:rPr>
        <w:t>статус</w:t>
      </w:r>
      <w:r>
        <w:rPr>
          <w:spacing w:val="42"/>
        </w:rPr>
        <w:t xml:space="preserve"> </w:t>
      </w:r>
      <w:r>
        <w:rPr>
          <w:spacing w:val="-1"/>
        </w:rPr>
        <w:t>единой</w:t>
      </w:r>
      <w:r>
        <w:rPr>
          <w:spacing w:val="41"/>
        </w:rPr>
        <w:t xml:space="preserve"> </w:t>
      </w:r>
      <w:r>
        <w:rPr>
          <w:spacing w:val="-1"/>
        </w:rPr>
        <w:t>теплоснабжающей</w:t>
      </w:r>
      <w:r>
        <w:rPr>
          <w:spacing w:val="41"/>
        </w:rPr>
        <w:t xml:space="preserve"> </w:t>
      </w:r>
      <w:r>
        <w:rPr>
          <w:spacing w:val="-1"/>
        </w:rPr>
        <w:t>организации</w:t>
      </w:r>
      <w:r>
        <w:t xml:space="preserve"> </w:t>
      </w:r>
      <w:r>
        <w:rPr>
          <w:spacing w:val="-1"/>
        </w:rPr>
        <w:t>присваивается</w:t>
      </w:r>
      <w:r>
        <w:t xml:space="preserve"> </w:t>
      </w:r>
      <w:r>
        <w:rPr>
          <w:spacing w:val="-1"/>
        </w:rPr>
        <w:t>организации,</w:t>
      </w:r>
      <w:r>
        <w:rPr>
          <w:spacing w:val="46"/>
        </w:rPr>
        <w:t xml:space="preserve"> </w:t>
      </w:r>
      <w:r>
        <w:rPr>
          <w:spacing w:val="-2"/>
        </w:rPr>
        <w:t>владеющей</w:t>
      </w:r>
      <w:r>
        <w:rPr>
          <w:spacing w:val="47"/>
        </w:rPr>
        <w:t xml:space="preserve"> </w:t>
      </w:r>
      <w:r>
        <w:t xml:space="preserve">в </w:t>
      </w:r>
      <w:r>
        <w:rPr>
          <w:spacing w:val="-1"/>
        </w:rPr>
        <w:t>соответствующей</w:t>
      </w:r>
      <w:r>
        <w:t xml:space="preserve"> зоне</w:t>
      </w:r>
    </w:p>
    <w:p w:rsidR="00040D2C" w:rsidRDefault="00040D2C">
      <w:pPr>
        <w:pStyle w:val="a3"/>
        <w:kinsoku w:val="0"/>
        <w:overflowPunct w:val="0"/>
        <w:spacing w:before="64"/>
        <w:ind w:left="213" w:right="261"/>
        <w:jc w:val="both"/>
        <w:sectPr w:rsidR="00040D2C">
          <w:footerReference w:type="default" r:id="rId84"/>
          <w:pgSz w:w="11900" w:h="16850"/>
          <w:pgMar w:top="740" w:right="440" w:bottom="480" w:left="920" w:header="293" w:footer="286" w:gutter="0"/>
          <w:pgNumType w:start="66"/>
          <w:cols w:space="720" w:equalWidth="0">
            <w:col w:w="10540"/>
          </w:cols>
          <w:noEndnote/>
        </w:sectPr>
      </w:pPr>
    </w:p>
    <w:p w:rsidR="00040D2C" w:rsidRDefault="00040D2C">
      <w:pPr>
        <w:pStyle w:val="a3"/>
        <w:kinsoku w:val="0"/>
        <w:overflowPunct w:val="0"/>
        <w:spacing w:before="11"/>
        <w:ind w:left="0" w:firstLine="0"/>
        <w:rPr>
          <w:sz w:val="26"/>
          <w:szCs w:val="26"/>
        </w:rPr>
      </w:pPr>
    </w:p>
    <w:p w:rsidR="00040D2C" w:rsidRDefault="00040D2C" w:rsidP="00C048C2">
      <w:pPr>
        <w:pStyle w:val="a3"/>
        <w:kinsoku w:val="0"/>
        <w:overflowPunct w:val="0"/>
        <w:spacing w:before="64" w:line="241" w:lineRule="auto"/>
        <w:ind w:left="113" w:right="243" w:firstLine="0"/>
        <w:jc w:val="both"/>
        <w:rPr>
          <w:spacing w:val="-1"/>
        </w:rPr>
      </w:pPr>
      <w:r>
        <w:rPr>
          <w:spacing w:val="-1"/>
        </w:rPr>
        <w:t>деятельности</w:t>
      </w:r>
      <w:r>
        <w:t xml:space="preserve"> </w:t>
      </w:r>
      <w:r>
        <w:rPr>
          <w:spacing w:val="-1"/>
        </w:rPr>
        <w:t>источниками</w:t>
      </w:r>
      <w:r>
        <w:t xml:space="preserve"> </w:t>
      </w:r>
      <w:r>
        <w:rPr>
          <w:spacing w:val="-2"/>
        </w:rPr>
        <w:t>тепловой</w:t>
      </w:r>
      <w:r>
        <w:rPr>
          <w:spacing w:val="32"/>
        </w:rPr>
        <w:t xml:space="preserve"> </w:t>
      </w:r>
      <w:r>
        <w:rPr>
          <w:spacing w:val="-1"/>
        </w:rPr>
        <w:t>энергии</w:t>
      </w:r>
      <w:r>
        <w:t xml:space="preserve"> с </w:t>
      </w:r>
      <w:r>
        <w:rPr>
          <w:spacing w:val="-1"/>
        </w:rPr>
        <w:t>наибольшей</w:t>
      </w:r>
      <w:r>
        <w:t xml:space="preserve"> </w:t>
      </w:r>
      <w:r>
        <w:rPr>
          <w:spacing w:val="-1"/>
        </w:rPr>
        <w:t>рабочей</w:t>
      </w:r>
      <w:r>
        <w:t xml:space="preserve"> </w:t>
      </w:r>
      <w:r>
        <w:rPr>
          <w:spacing w:val="-2"/>
        </w:rPr>
        <w:t>тепловой</w:t>
      </w:r>
      <w:r w:rsidR="00C048C2">
        <w:rPr>
          <w:spacing w:val="-2"/>
        </w:rPr>
        <w:t xml:space="preserve"> </w:t>
      </w:r>
      <w:r>
        <w:rPr>
          <w:spacing w:val="-1"/>
        </w:rPr>
        <w:t xml:space="preserve">мощностью </w:t>
      </w:r>
      <w:r>
        <w:t xml:space="preserve">и </w:t>
      </w:r>
      <w:r>
        <w:rPr>
          <w:spacing w:val="-1"/>
        </w:rPr>
        <w:t>(или)</w:t>
      </w:r>
      <w:r>
        <w:rPr>
          <w:spacing w:val="-3"/>
        </w:rPr>
        <w:t xml:space="preserve"> </w:t>
      </w:r>
      <w:r>
        <w:rPr>
          <w:spacing w:val="-1"/>
        </w:rPr>
        <w:t>тепловыми</w:t>
      </w:r>
      <w:r>
        <w:rPr>
          <w:spacing w:val="-3"/>
        </w:rPr>
        <w:t xml:space="preserve"> </w:t>
      </w:r>
      <w:r>
        <w:rPr>
          <w:spacing w:val="-1"/>
        </w:rPr>
        <w:t>сетями</w:t>
      </w:r>
      <w:r>
        <w:t xml:space="preserve"> с</w:t>
      </w:r>
      <w:r>
        <w:rPr>
          <w:spacing w:val="-3"/>
        </w:rPr>
        <w:t xml:space="preserve"> </w:t>
      </w:r>
      <w:r>
        <w:rPr>
          <w:spacing w:val="-1"/>
        </w:rPr>
        <w:t>наибольшей</w:t>
      </w:r>
      <w: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емкостью.</w:t>
      </w:r>
    </w:p>
    <w:p w:rsidR="00040D2C" w:rsidRDefault="00040D2C">
      <w:pPr>
        <w:pStyle w:val="a3"/>
        <w:kinsoku w:val="0"/>
        <w:overflowPunct w:val="0"/>
        <w:spacing w:before="1" w:line="322" w:lineRule="exact"/>
        <w:ind w:left="113" w:right="242"/>
        <w:jc w:val="both"/>
        <w:rPr>
          <w:spacing w:val="-1"/>
        </w:rPr>
      </w:pPr>
      <w:r>
        <w:rPr>
          <w:spacing w:val="-1"/>
        </w:rPr>
        <w:t>Единая</w:t>
      </w:r>
      <w:r>
        <w:rPr>
          <w:spacing w:val="41"/>
        </w:rPr>
        <w:t xml:space="preserve"> </w:t>
      </w:r>
      <w:r>
        <w:rPr>
          <w:spacing w:val="-1"/>
        </w:rPr>
        <w:t>теплоснабжающая</w:t>
      </w:r>
      <w:r>
        <w:rPr>
          <w:spacing w:val="41"/>
        </w:rPr>
        <w:t xml:space="preserve"> </w:t>
      </w:r>
      <w:r>
        <w:rPr>
          <w:spacing w:val="-1"/>
        </w:rPr>
        <w:t>организация</w:t>
      </w:r>
      <w:r>
        <w:rPr>
          <w:spacing w:val="41"/>
        </w:rPr>
        <w:t xml:space="preserve"> </w:t>
      </w:r>
      <w:r>
        <w:rPr>
          <w:spacing w:val="-1"/>
        </w:rPr>
        <w:t>при</w:t>
      </w:r>
      <w:r>
        <w:rPr>
          <w:spacing w:val="39"/>
        </w:rPr>
        <w:t xml:space="preserve"> </w:t>
      </w:r>
      <w:r>
        <w:rPr>
          <w:spacing w:val="-1"/>
        </w:rPr>
        <w:t>осуществлении</w:t>
      </w:r>
      <w:r>
        <w:rPr>
          <w:spacing w:val="41"/>
        </w:rPr>
        <w:t xml:space="preserve"> </w:t>
      </w:r>
      <w:r>
        <w:rPr>
          <w:spacing w:val="-2"/>
        </w:rPr>
        <w:t>своей</w:t>
      </w:r>
      <w:r>
        <w:rPr>
          <w:spacing w:val="33"/>
        </w:rPr>
        <w:t xml:space="preserve"> </w:t>
      </w:r>
      <w:r>
        <w:rPr>
          <w:spacing w:val="-1"/>
        </w:rPr>
        <w:t>деятельности</w:t>
      </w:r>
      <w:r>
        <w:t xml:space="preserve"> </w:t>
      </w:r>
      <w:r>
        <w:rPr>
          <w:spacing w:val="-1"/>
        </w:rPr>
        <w:t>обязана:</w:t>
      </w:r>
    </w:p>
    <w:p w:rsidR="00040D2C" w:rsidRDefault="00040D2C">
      <w:pPr>
        <w:pStyle w:val="a3"/>
        <w:numPr>
          <w:ilvl w:val="0"/>
          <w:numId w:val="5"/>
        </w:numPr>
        <w:tabs>
          <w:tab w:val="left" w:pos="1047"/>
        </w:tabs>
        <w:kinsoku w:val="0"/>
        <w:overflowPunct w:val="0"/>
        <w:ind w:right="237" w:firstLine="600"/>
        <w:jc w:val="both"/>
        <w:rPr>
          <w:spacing w:val="-1"/>
        </w:rPr>
      </w:pPr>
      <w:r>
        <w:rPr>
          <w:spacing w:val="-1"/>
        </w:rPr>
        <w:t>Заключать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1"/>
        </w:rPr>
        <w:t>исполнять</w:t>
      </w:r>
      <w:r>
        <w:rPr>
          <w:spacing w:val="23"/>
        </w:rPr>
        <w:t xml:space="preserve"> </w:t>
      </w:r>
      <w:r>
        <w:rPr>
          <w:spacing w:val="-1"/>
        </w:rPr>
        <w:t>договоры</w:t>
      </w:r>
      <w:r>
        <w:rPr>
          <w:spacing w:val="24"/>
        </w:rPr>
        <w:t xml:space="preserve"> </w:t>
      </w:r>
      <w:r>
        <w:rPr>
          <w:spacing w:val="-1"/>
        </w:rPr>
        <w:t>теплоснабжения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rPr>
          <w:spacing w:val="-1"/>
        </w:rPr>
        <w:t>любыми</w:t>
      </w:r>
      <w:r>
        <w:rPr>
          <w:spacing w:val="33"/>
        </w:rPr>
        <w:t xml:space="preserve"> </w:t>
      </w:r>
      <w:r>
        <w:rPr>
          <w:spacing w:val="-1"/>
        </w:rPr>
        <w:t>обратившимися</w:t>
      </w:r>
      <w:r>
        <w:rPr>
          <w:spacing w:val="64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ней</w:t>
      </w:r>
      <w:r>
        <w:rPr>
          <w:spacing w:val="62"/>
        </w:rPr>
        <w:t xml:space="preserve"> </w:t>
      </w:r>
      <w:r>
        <w:rPr>
          <w:spacing w:val="-1"/>
        </w:rPr>
        <w:t>потребителями</w:t>
      </w:r>
      <w:r>
        <w:rPr>
          <w:spacing w:val="61"/>
        </w:rPr>
        <w:t xml:space="preserve"> </w:t>
      </w:r>
      <w:r>
        <w:rPr>
          <w:spacing w:val="-1"/>
        </w:rPr>
        <w:t>тепловой</w:t>
      </w:r>
      <w:r>
        <w:rPr>
          <w:spacing w:val="64"/>
        </w:rPr>
        <w:t xml:space="preserve"> </w:t>
      </w:r>
      <w:r>
        <w:rPr>
          <w:spacing w:val="-2"/>
        </w:rPr>
        <w:t>энергии,</w:t>
      </w:r>
      <w:r>
        <w:rPr>
          <w:spacing w:val="63"/>
        </w:rPr>
        <w:t xml:space="preserve"> </w:t>
      </w:r>
      <w:r>
        <w:rPr>
          <w:spacing w:val="-1"/>
        </w:rPr>
        <w:t>теплопотребляющие</w:t>
      </w:r>
      <w:r>
        <w:rPr>
          <w:spacing w:val="43"/>
        </w:rPr>
        <w:t xml:space="preserve"> </w:t>
      </w:r>
      <w:r>
        <w:rPr>
          <w:spacing w:val="-1"/>
        </w:rPr>
        <w:t>установки</w:t>
      </w:r>
      <w:r>
        <w:rPr>
          <w:spacing w:val="25"/>
        </w:rPr>
        <w:t xml:space="preserve"> </w:t>
      </w:r>
      <w:r>
        <w:rPr>
          <w:spacing w:val="-2"/>
        </w:rPr>
        <w:t>которых</w:t>
      </w:r>
      <w:r>
        <w:rPr>
          <w:spacing w:val="24"/>
        </w:rPr>
        <w:t xml:space="preserve"> </w:t>
      </w:r>
      <w:r>
        <w:rPr>
          <w:spacing w:val="-1"/>
        </w:rPr>
        <w:t>находятся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-1"/>
        </w:rPr>
        <w:t>данной</w:t>
      </w:r>
      <w:r>
        <w:rPr>
          <w:spacing w:val="25"/>
        </w:rPr>
        <w:t xml:space="preserve"> </w:t>
      </w:r>
      <w:r>
        <w:rPr>
          <w:spacing w:val="-1"/>
        </w:rPr>
        <w:t>системе</w:t>
      </w:r>
      <w:r>
        <w:rPr>
          <w:spacing w:val="25"/>
        </w:rPr>
        <w:t xml:space="preserve"> </w:t>
      </w:r>
      <w:r>
        <w:rPr>
          <w:spacing w:val="-1"/>
        </w:rPr>
        <w:t>теплоснабжения</w:t>
      </w:r>
      <w:r>
        <w:rPr>
          <w:spacing w:val="23"/>
        </w:rPr>
        <w:t xml:space="preserve"> </w:t>
      </w:r>
      <w:r>
        <w:rPr>
          <w:spacing w:val="-1"/>
        </w:rPr>
        <w:t>при</w:t>
      </w:r>
      <w:r>
        <w:rPr>
          <w:spacing w:val="25"/>
        </w:rPr>
        <w:t xml:space="preserve"> </w:t>
      </w:r>
      <w:r>
        <w:rPr>
          <w:spacing w:val="-1"/>
        </w:rPr>
        <w:t>условии</w:t>
      </w:r>
      <w:r>
        <w:rPr>
          <w:spacing w:val="39"/>
        </w:rPr>
        <w:t xml:space="preserve"> </w:t>
      </w:r>
      <w:r>
        <w:rPr>
          <w:spacing w:val="-1"/>
        </w:rPr>
        <w:t>соблюдения</w:t>
      </w:r>
      <w:r>
        <w:rPr>
          <w:spacing w:val="1"/>
        </w:rPr>
        <w:t xml:space="preserve"> </w:t>
      </w:r>
      <w:r>
        <w:rPr>
          <w:spacing w:val="-1"/>
        </w:rPr>
        <w:t>указанными</w:t>
      </w:r>
      <w:r>
        <w:rPr>
          <w:spacing w:val="68"/>
        </w:rPr>
        <w:t xml:space="preserve"> </w:t>
      </w:r>
      <w:r>
        <w:rPr>
          <w:spacing w:val="-1"/>
        </w:rPr>
        <w:t>потребителями</w:t>
      </w:r>
      <w:r>
        <w:rPr>
          <w:spacing w:val="1"/>
        </w:rPr>
        <w:t xml:space="preserve"> </w:t>
      </w:r>
      <w:r>
        <w:rPr>
          <w:spacing w:val="-2"/>
        </w:rPr>
        <w:t>выданных</w:t>
      </w:r>
      <w:r>
        <w:rPr>
          <w:spacing w:val="1"/>
        </w:rPr>
        <w:t xml:space="preserve"> </w:t>
      </w:r>
      <w:r>
        <w:rPr>
          <w:spacing w:val="-1"/>
        </w:rPr>
        <w:t>им</w:t>
      </w:r>
      <w:r>
        <w:t xml:space="preserve"> в</w:t>
      </w:r>
      <w:r>
        <w:rPr>
          <w:spacing w:val="69"/>
        </w:rPr>
        <w:t xml:space="preserve"> </w:t>
      </w:r>
      <w:r>
        <w:rPr>
          <w:spacing w:val="-1"/>
        </w:rP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rPr>
          <w:spacing w:val="-1"/>
        </w:rPr>
        <w:t>законодательством</w:t>
      </w:r>
      <w:r>
        <w:rPr>
          <w:spacing w:val="44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rPr>
          <w:spacing w:val="-2"/>
        </w:rPr>
        <w:t>градостроительной</w:t>
      </w:r>
      <w:r>
        <w:rPr>
          <w:spacing w:val="47"/>
        </w:rPr>
        <w:t xml:space="preserve"> </w:t>
      </w:r>
      <w:r>
        <w:rPr>
          <w:spacing w:val="-1"/>
        </w:rPr>
        <w:t>деятельности</w:t>
      </w:r>
      <w:r>
        <w:rPr>
          <w:spacing w:val="51"/>
        </w:rPr>
        <w:t xml:space="preserve"> </w:t>
      </w:r>
      <w:r>
        <w:rPr>
          <w:spacing w:val="-1"/>
        </w:rPr>
        <w:t>технических</w:t>
      </w:r>
      <w:r>
        <w:rPr>
          <w:spacing w:val="45"/>
        </w:rPr>
        <w:t xml:space="preserve"> </w:t>
      </w:r>
      <w:r>
        <w:rPr>
          <w:spacing w:val="-1"/>
        </w:rPr>
        <w:t>условий</w:t>
      </w:r>
      <w:r>
        <w:rPr>
          <w:spacing w:val="67"/>
        </w:rPr>
        <w:t xml:space="preserve"> </w:t>
      </w:r>
      <w:r>
        <w:rPr>
          <w:spacing w:val="-1"/>
        </w:rPr>
        <w:t>подключения</w:t>
      </w:r>
      <w:r>
        <w:t xml:space="preserve"> к </w:t>
      </w:r>
      <w:r>
        <w:rPr>
          <w:spacing w:val="-1"/>
        </w:rPr>
        <w:t>тепловым</w:t>
      </w:r>
      <w:r>
        <w:t xml:space="preserve"> </w:t>
      </w:r>
      <w:r>
        <w:rPr>
          <w:spacing w:val="-1"/>
        </w:rPr>
        <w:t>сетям;</w:t>
      </w:r>
    </w:p>
    <w:p w:rsidR="00040D2C" w:rsidRDefault="00040D2C">
      <w:pPr>
        <w:pStyle w:val="a3"/>
        <w:numPr>
          <w:ilvl w:val="0"/>
          <w:numId w:val="5"/>
        </w:numPr>
        <w:tabs>
          <w:tab w:val="left" w:pos="1047"/>
        </w:tabs>
        <w:kinsoku w:val="0"/>
        <w:overflowPunct w:val="0"/>
        <w:ind w:right="243" w:firstLine="600"/>
        <w:jc w:val="both"/>
        <w:rPr>
          <w:spacing w:val="-2"/>
        </w:rPr>
      </w:pPr>
      <w:r>
        <w:rPr>
          <w:spacing w:val="-1"/>
        </w:rPr>
        <w:t>Заключать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исполнять</w:t>
      </w:r>
      <w:r>
        <w:rPr>
          <w:spacing w:val="13"/>
        </w:rPr>
        <w:t xml:space="preserve"> </w:t>
      </w:r>
      <w:r>
        <w:rPr>
          <w:spacing w:val="-1"/>
        </w:rPr>
        <w:t>договоры</w:t>
      </w:r>
      <w:r>
        <w:rPr>
          <w:spacing w:val="12"/>
        </w:rPr>
        <w:t xml:space="preserve"> </w:t>
      </w:r>
      <w:r>
        <w:rPr>
          <w:spacing w:val="-1"/>
        </w:rPr>
        <w:t>поставки</w:t>
      </w:r>
      <w:r>
        <w:rPr>
          <w:spacing w:val="14"/>
        </w:rPr>
        <w:t xml:space="preserve"> </w:t>
      </w:r>
      <w:r>
        <w:rPr>
          <w:spacing w:val="-1"/>
        </w:rPr>
        <w:t>тепловой</w:t>
      </w:r>
      <w:r>
        <w:rPr>
          <w:spacing w:val="12"/>
        </w:rPr>
        <w:t xml:space="preserve"> </w:t>
      </w:r>
      <w:r>
        <w:rPr>
          <w:spacing w:val="-1"/>
        </w:rPr>
        <w:t>энергии</w:t>
      </w:r>
      <w:r>
        <w:rPr>
          <w:spacing w:val="12"/>
        </w:rPr>
        <w:t xml:space="preserve"> </w:t>
      </w:r>
      <w:r>
        <w:rPr>
          <w:spacing w:val="-1"/>
        </w:rPr>
        <w:t>(мощности)</w:t>
      </w:r>
      <w:r>
        <w:rPr>
          <w:spacing w:val="1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(или)</w:t>
      </w:r>
      <w:r>
        <w:rPr>
          <w:spacing w:val="61"/>
        </w:rPr>
        <w:t xml:space="preserve"> </w:t>
      </w:r>
      <w:r>
        <w:rPr>
          <w:spacing w:val="-1"/>
        </w:rPr>
        <w:t>теплоносителя</w:t>
      </w:r>
      <w:r>
        <w:rPr>
          <w:spacing w:val="64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1"/>
        </w:rPr>
        <w:t>отношении</w:t>
      </w:r>
      <w:r>
        <w:rPr>
          <w:spacing w:val="62"/>
        </w:rPr>
        <w:t xml:space="preserve"> </w:t>
      </w:r>
      <w:r>
        <w:rPr>
          <w:spacing w:val="-1"/>
        </w:rPr>
        <w:t>объема</w:t>
      </w:r>
      <w:r>
        <w:rPr>
          <w:spacing w:val="64"/>
        </w:rPr>
        <w:t xml:space="preserve"> </w:t>
      </w:r>
      <w:r>
        <w:rPr>
          <w:spacing w:val="-1"/>
        </w:rPr>
        <w:t>тепловой</w:t>
      </w:r>
      <w:r>
        <w:rPr>
          <w:spacing w:val="62"/>
        </w:rPr>
        <w:t xml:space="preserve"> </w:t>
      </w:r>
      <w:r>
        <w:rPr>
          <w:spacing w:val="-1"/>
        </w:rPr>
        <w:t>нагрузки,</w:t>
      </w:r>
      <w:r>
        <w:rPr>
          <w:spacing w:val="64"/>
        </w:rPr>
        <w:t xml:space="preserve"> </w:t>
      </w:r>
      <w:r>
        <w:rPr>
          <w:spacing w:val="-1"/>
        </w:rPr>
        <w:t>распределенной</w:t>
      </w:r>
      <w:r>
        <w:rPr>
          <w:spacing w:val="62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соответствии</w:t>
      </w:r>
      <w:r>
        <w:t xml:space="preserve"> </w:t>
      </w:r>
      <w:r>
        <w:rPr>
          <w:spacing w:val="-2"/>
        </w:rPr>
        <w:t>со</w:t>
      </w:r>
      <w:r>
        <w:rPr>
          <w:spacing w:val="1"/>
        </w:rPr>
        <w:t xml:space="preserve"> </w:t>
      </w:r>
      <w:r>
        <w:rPr>
          <w:spacing w:val="-1"/>
        </w:rPr>
        <w:t>схемой</w:t>
      </w:r>
      <w:r>
        <w:t xml:space="preserve"> </w:t>
      </w:r>
      <w:r>
        <w:rPr>
          <w:spacing w:val="-2"/>
        </w:rPr>
        <w:t>теплоснабжения;</w:t>
      </w:r>
    </w:p>
    <w:p w:rsidR="00040D2C" w:rsidRDefault="00040D2C">
      <w:pPr>
        <w:pStyle w:val="a3"/>
        <w:numPr>
          <w:ilvl w:val="0"/>
          <w:numId w:val="5"/>
        </w:numPr>
        <w:tabs>
          <w:tab w:val="left" w:pos="1047"/>
        </w:tabs>
        <w:kinsoku w:val="0"/>
        <w:overflowPunct w:val="0"/>
        <w:spacing w:before="2"/>
        <w:ind w:right="241" w:firstLine="600"/>
        <w:jc w:val="both"/>
        <w:rPr>
          <w:spacing w:val="-1"/>
        </w:rPr>
      </w:pPr>
      <w:r>
        <w:rPr>
          <w:spacing w:val="-1"/>
        </w:rPr>
        <w:t>Заключать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исполнять</w:t>
      </w:r>
      <w:r>
        <w:rPr>
          <w:spacing w:val="6"/>
        </w:rPr>
        <w:t xml:space="preserve"> </w:t>
      </w:r>
      <w:r>
        <w:rPr>
          <w:spacing w:val="-1"/>
        </w:rPr>
        <w:t>договоры</w:t>
      </w:r>
      <w:r>
        <w:rPr>
          <w:spacing w:val="4"/>
        </w:rPr>
        <w:t xml:space="preserve"> </w:t>
      </w:r>
      <w:r>
        <w:rPr>
          <w:spacing w:val="-1"/>
        </w:rPr>
        <w:t>оказания</w:t>
      </w:r>
      <w:r>
        <w:rPr>
          <w:spacing w:val="6"/>
        </w:rPr>
        <w:t xml:space="preserve"> </w:t>
      </w:r>
      <w:r>
        <w:rPr>
          <w:spacing w:val="-2"/>
        </w:rPr>
        <w:t>услуг</w:t>
      </w:r>
      <w:r>
        <w:rPr>
          <w:spacing w:val="6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rPr>
          <w:spacing w:val="-1"/>
        </w:rPr>
        <w:t>передаче</w:t>
      </w:r>
      <w:r>
        <w:rPr>
          <w:spacing w:val="4"/>
        </w:rPr>
        <w:t xml:space="preserve"> </w:t>
      </w:r>
      <w:r>
        <w:rPr>
          <w:spacing w:val="-1"/>
        </w:rPr>
        <w:t>тепловой</w:t>
      </w:r>
      <w:r>
        <w:rPr>
          <w:spacing w:val="47"/>
        </w:rPr>
        <w:t xml:space="preserve"> </w:t>
      </w:r>
      <w:r>
        <w:rPr>
          <w:spacing w:val="-1"/>
        </w:rPr>
        <w:t>энергии,</w:t>
      </w:r>
      <w:r>
        <w:rPr>
          <w:spacing w:val="34"/>
        </w:rPr>
        <w:t xml:space="preserve"> </w:t>
      </w:r>
      <w:r>
        <w:rPr>
          <w:spacing w:val="-1"/>
        </w:rPr>
        <w:t>теплоносителя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1"/>
        </w:rPr>
        <w:t>объеме,</w:t>
      </w:r>
      <w:r>
        <w:rPr>
          <w:spacing w:val="34"/>
        </w:rPr>
        <w:t xml:space="preserve"> </w:t>
      </w:r>
      <w:r>
        <w:rPr>
          <w:spacing w:val="-2"/>
        </w:rPr>
        <w:t>необходимом</w:t>
      </w:r>
      <w:r>
        <w:rPr>
          <w:spacing w:val="35"/>
        </w:rPr>
        <w:t xml:space="preserve"> </w:t>
      </w:r>
      <w:r>
        <w:rPr>
          <w:spacing w:val="-1"/>
        </w:rPr>
        <w:t>для</w:t>
      </w:r>
      <w:r>
        <w:rPr>
          <w:spacing w:val="33"/>
        </w:rPr>
        <w:t xml:space="preserve"> </w:t>
      </w:r>
      <w:r>
        <w:rPr>
          <w:spacing w:val="-1"/>
        </w:rPr>
        <w:t>обеспечения</w:t>
      </w:r>
      <w:r>
        <w:rPr>
          <w:spacing w:val="35"/>
        </w:rPr>
        <w:t xml:space="preserve"> </w:t>
      </w:r>
      <w:r>
        <w:rPr>
          <w:spacing w:val="-1"/>
        </w:rPr>
        <w:t>теплоснабжения</w:t>
      </w:r>
      <w:r>
        <w:rPr>
          <w:spacing w:val="53"/>
        </w:rPr>
        <w:t xml:space="preserve"> </w:t>
      </w:r>
      <w:r>
        <w:rPr>
          <w:spacing w:val="-1"/>
        </w:rPr>
        <w:t>потребителей</w:t>
      </w:r>
      <w:r>
        <w:rPr>
          <w:spacing w:val="23"/>
        </w:rPr>
        <w:t xml:space="preserve"> </w:t>
      </w:r>
      <w:r>
        <w:rPr>
          <w:spacing w:val="-2"/>
        </w:rPr>
        <w:t>тепловой</w:t>
      </w:r>
      <w:r>
        <w:rPr>
          <w:spacing w:val="24"/>
        </w:rPr>
        <w:t xml:space="preserve"> </w:t>
      </w:r>
      <w:r>
        <w:rPr>
          <w:spacing w:val="-2"/>
        </w:rPr>
        <w:t>энергии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1"/>
        </w:rPr>
        <w:t>учетом</w:t>
      </w:r>
      <w:r>
        <w:rPr>
          <w:spacing w:val="23"/>
        </w:rPr>
        <w:t xml:space="preserve"> </w:t>
      </w:r>
      <w:r>
        <w:rPr>
          <w:spacing w:val="-1"/>
        </w:rPr>
        <w:t>потерь</w:t>
      </w:r>
      <w:r>
        <w:rPr>
          <w:spacing w:val="22"/>
        </w:rPr>
        <w:t xml:space="preserve"> </w:t>
      </w:r>
      <w:r>
        <w:rPr>
          <w:spacing w:val="-1"/>
        </w:rPr>
        <w:t>тепловой</w:t>
      </w:r>
      <w:r>
        <w:rPr>
          <w:spacing w:val="21"/>
        </w:rPr>
        <w:t xml:space="preserve"> </w:t>
      </w:r>
      <w:r>
        <w:rPr>
          <w:spacing w:val="-1"/>
        </w:rPr>
        <w:t>энергии,</w:t>
      </w:r>
      <w:r>
        <w:rPr>
          <w:spacing w:val="22"/>
        </w:rPr>
        <w:t xml:space="preserve"> </w:t>
      </w:r>
      <w:r>
        <w:rPr>
          <w:spacing w:val="-1"/>
        </w:rPr>
        <w:t>теплоносителя</w:t>
      </w:r>
      <w:r>
        <w:rPr>
          <w:spacing w:val="53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их</w:t>
      </w:r>
      <w:r>
        <w:rPr>
          <w:spacing w:val="1"/>
        </w:rPr>
        <w:t xml:space="preserve"> </w:t>
      </w:r>
      <w:r>
        <w:rPr>
          <w:spacing w:val="-1"/>
        </w:rPr>
        <w:t>передаче.</w:t>
      </w:r>
    </w:p>
    <w:p w:rsidR="00040D2C" w:rsidRDefault="00040D2C">
      <w:pPr>
        <w:pStyle w:val="a3"/>
        <w:kinsoku w:val="0"/>
        <w:overflowPunct w:val="0"/>
        <w:ind w:left="113" w:right="238"/>
        <w:jc w:val="both"/>
        <w:rPr>
          <w:spacing w:val="-1"/>
        </w:rPr>
      </w:pPr>
      <w:r>
        <w:rPr>
          <w:spacing w:val="-1"/>
        </w:rPr>
        <w:t>Организация</w:t>
      </w:r>
      <w:r>
        <w:rPr>
          <w:spacing w:val="19"/>
        </w:rPr>
        <w:t xml:space="preserve"> </w:t>
      </w:r>
      <w:r>
        <w:rPr>
          <w:spacing w:val="-1"/>
        </w:rPr>
        <w:t>может</w:t>
      </w:r>
      <w:r>
        <w:rPr>
          <w:spacing w:val="18"/>
        </w:rPr>
        <w:t xml:space="preserve"> </w:t>
      </w:r>
      <w:r>
        <w:rPr>
          <w:spacing w:val="-1"/>
        </w:rPr>
        <w:t>утратить</w:t>
      </w:r>
      <w:r>
        <w:rPr>
          <w:spacing w:val="20"/>
        </w:rPr>
        <w:t xml:space="preserve"> </w:t>
      </w:r>
      <w:r>
        <w:rPr>
          <w:spacing w:val="-1"/>
        </w:rPr>
        <w:t>статус</w:t>
      </w:r>
      <w:r>
        <w:rPr>
          <w:spacing w:val="20"/>
        </w:rPr>
        <w:t xml:space="preserve"> </w:t>
      </w:r>
      <w:r>
        <w:t>единой</w:t>
      </w:r>
      <w:r>
        <w:rPr>
          <w:spacing w:val="19"/>
        </w:rPr>
        <w:t xml:space="preserve"> </w:t>
      </w:r>
      <w:r>
        <w:rPr>
          <w:spacing w:val="-1"/>
        </w:rPr>
        <w:t>теплоснабжающей</w:t>
      </w:r>
      <w:r>
        <w:rPr>
          <w:spacing w:val="19"/>
        </w:rPr>
        <w:t xml:space="preserve"> </w:t>
      </w:r>
      <w:r>
        <w:rPr>
          <w:spacing w:val="-1"/>
        </w:rPr>
        <w:t>организации</w:t>
      </w:r>
      <w:r>
        <w:rPr>
          <w:spacing w:val="19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1"/>
        </w:rPr>
        <w:t>следующих</w:t>
      </w:r>
      <w:r>
        <w:rPr>
          <w:spacing w:val="1"/>
        </w:rPr>
        <w:t xml:space="preserve"> </w:t>
      </w:r>
      <w:r>
        <w:rPr>
          <w:spacing w:val="-1"/>
        </w:rPr>
        <w:t>случаях:</w:t>
      </w:r>
    </w:p>
    <w:p w:rsidR="00040D2C" w:rsidRDefault="00040D2C">
      <w:pPr>
        <w:pStyle w:val="a3"/>
        <w:numPr>
          <w:ilvl w:val="0"/>
          <w:numId w:val="4"/>
        </w:numPr>
        <w:tabs>
          <w:tab w:val="left" w:pos="1047"/>
        </w:tabs>
        <w:kinsoku w:val="0"/>
        <w:overflowPunct w:val="0"/>
        <w:ind w:right="235" w:firstLine="600"/>
        <w:jc w:val="both"/>
        <w:rPr>
          <w:spacing w:val="-1"/>
        </w:rPr>
      </w:pPr>
      <w:r>
        <w:rPr>
          <w:spacing w:val="-1"/>
        </w:rPr>
        <w:t>Систематическое</w:t>
      </w:r>
      <w:r>
        <w:rPr>
          <w:spacing w:val="28"/>
        </w:rPr>
        <w:t xml:space="preserve"> </w:t>
      </w:r>
      <w:r>
        <w:rPr>
          <w:spacing w:val="-2"/>
        </w:rPr>
        <w:t>(3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более</w:t>
      </w:r>
      <w:r>
        <w:rPr>
          <w:spacing w:val="26"/>
        </w:rPr>
        <w:t xml:space="preserve"> </w:t>
      </w:r>
      <w:r>
        <w:t>раза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течение</w:t>
      </w:r>
      <w:r>
        <w:rPr>
          <w:spacing w:val="28"/>
        </w:rPr>
        <w:t xml:space="preserve"> </w:t>
      </w:r>
      <w:r>
        <w:rPr>
          <w:spacing w:val="-1"/>
        </w:rPr>
        <w:t>12</w:t>
      </w:r>
      <w:r>
        <w:rPr>
          <w:spacing w:val="28"/>
        </w:rPr>
        <w:t xml:space="preserve"> </w:t>
      </w:r>
      <w:r>
        <w:rPr>
          <w:spacing w:val="-1"/>
        </w:rPr>
        <w:t>месяцев)</w:t>
      </w:r>
      <w:r>
        <w:rPr>
          <w:spacing w:val="27"/>
        </w:rPr>
        <w:t xml:space="preserve"> </w:t>
      </w:r>
      <w:r>
        <w:rPr>
          <w:spacing w:val="-1"/>
        </w:rPr>
        <w:t>неисполнение</w:t>
      </w:r>
      <w:r>
        <w:rPr>
          <w:spacing w:val="28"/>
        </w:rPr>
        <w:t xml:space="preserve"> </w:t>
      </w:r>
      <w:r>
        <w:rPr>
          <w:spacing w:val="-1"/>
        </w:rPr>
        <w:t>или</w:t>
      </w:r>
      <w:r>
        <w:rPr>
          <w:spacing w:val="47"/>
        </w:rPr>
        <w:t xml:space="preserve"> </w:t>
      </w:r>
      <w:r>
        <w:rPr>
          <w:spacing w:val="-1"/>
        </w:rPr>
        <w:t>ненадлежащее</w:t>
      </w:r>
      <w:r>
        <w:rPr>
          <w:spacing w:val="45"/>
        </w:rPr>
        <w:t xml:space="preserve"> </w:t>
      </w:r>
      <w:r>
        <w:rPr>
          <w:spacing w:val="-1"/>
        </w:rPr>
        <w:t>исполнение</w:t>
      </w:r>
      <w:r>
        <w:rPr>
          <w:spacing w:val="47"/>
        </w:rPr>
        <w:t xml:space="preserve"> </w:t>
      </w:r>
      <w:r>
        <w:rPr>
          <w:spacing w:val="-1"/>
        </w:rPr>
        <w:t>обязательств,</w:t>
      </w:r>
      <w:r>
        <w:rPr>
          <w:spacing w:val="45"/>
        </w:rPr>
        <w:t xml:space="preserve"> </w:t>
      </w:r>
      <w:r>
        <w:rPr>
          <w:spacing w:val="-1"/>
        </w:rPr>
        <w:t>предусмотренных</w:t>
      </w:r>
      <w:r>
        <w:rPr>
          <w:spacing w:val="48"/>
        </w:rPr>
        <w:t xml:space="preserve"> </w:t>
      </w:r>
      <w:r>
        <w:rPr>
          <w:spacing w:val="-1"/>
        </w:rPr>
        <w:t>условиями</w:t>
      </w:r>
      <w:r>
        <w:rPr>
          <w:spacing w:val="45"/>
        </w:rPr>
        <w:t xml:space="preserve"> </w:t>
      </w:r>
      <w:r>
        <w:rPr>
          <w:spacing w:val="-1"/>
        </w:rPr>
        <w:t>договоров.</w:t>
      </w:r>
      <w:r>
        <w:rPr>
          <w:spacing w:val="49"/>
        </w:rPr>
        <w:t xml:space="preserve"> </w:t>
      </w:r>
      <w:r>
        <w:rPr>
          <w:spacing w:val="-1"/>
        </w:rPr>
        <w:t>Факт</w:t>
      </w:r>
      <w:r>
        <w:rPr>
          <w:spacing w:val="11"/>
        </w:rPr>
        <w:t xml:space="preserve"> </w:t>
      </w:r>
      <w:r>
        <w:rPr>
          <w:spacing w:val="-1"/>
        </w:rPr>
        <w:t>неисполнения</w:t>
      </w:r>
      <w:r>
        <w:rPr>
          <w:spacing w:val="8"/>
        </w:rPr>
        <w:t xml:space="preserve"> </w:t>
      </w:r>
      <w:r>
        <w:rPr>
          <w:spacing w:val="-1"/>
        </w:rPr>
        <w:t>или</w:t>
      </w:r>
      <w:r>
        <w:rPr>
          <w:spacing w:val="11"/>
        </w:rPr>
        <w:t xml:space="preserve"> </w:t>
      </w:r>
      <w:r>
        <w:rPr>
          <w:spacing w:val="-1"/>
        </w:rPr>
        <w:t>ненадлежащего</w:t>
      </w:r>
      <w:r>
        <w:rPr>
          <w:spacing w:val="11"/>
        </w:rPr>
        <w:t xml:space="preserve"> </w:t>
      </w:r>
      <w:r>
        <w:rPr>
          <w:spacing w:val="-1"/>
        </w:rPr>
        <w:t>исполнения</w:t>
      </w:r>
      <w:r>
        <w:rPr>
          <w:spacing w:val="11"/>
        </w:rPr>
        <w:t xml:space="preserve"> </w:t>
      </w:r>
      <w:r>
        <w:rPr>
          <w:spacing w:val="-1"/>
        </w:rPr>
        <w:t>обязательств</w:t>
      </w:r>
      <w:r>
        <w:rPr>
          <w:spacing w:val="17"/>
        </w:rPr>
        <w:t xml:space="preserve"> </w:t>
      </w:r>
      <w:r>
        <w:rPr>
          <w:spacing w:val="-1"/>
        </w:rPr>
        <w:t>должен</w:t>
      </w:r>
      <w:r>
        <w:rPr>
          <w:spacing w:val="9"/>
        </w:rPr>
        <w:t xml:space="preserve"> </w:t>
      </w:r>
      <w:r>
        <w:rPr>
          <w:spacing w:val="-1"/>
        </w:rPr>
        <w:t>быть</w:t>
      </w:r>
      <w:r>
        <w:rPr>
          <w:spacing w:val="33"/>
        </w:rPr>
        <w:t xml:space="preserve"> </w:t>
      </w:r>
      <w:r>
        <w:rPr>
          <w:spacing w:val="-1"/>
        </w:rPr>
        <w:t>подтвержден</w:t>
      </w:r>
      <w:r>
        <w:rPr>
          <w:spacing w:val="54"/>
        </w:rPr>
        <w:t xml:space="preserve"> </w:t>
      </w:r>
      <w:r>
        <w:rPr>
          <w:spacing w:val="-1"/>
        </w:rPr>
        <w:t>вступившими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rPr>
          <w:spacing w:val="-2"/>
        </w:rPr>
        <w:t>законную</w:t>
      </w:r>
      <w:r>
        <w:rPr>
          <w:spacing w:val="52"/>
        </w:rPr>
        <w:t xml:space="preserve"> </w:t>
      </w:r>
      <w:r>
        <w:t>силу</w:t>
      </w:r>
      <w:r>
        <w:rPr>
          <w:spacing w:val="49"/>
        </w:rPr>
        <w:t xml:space="preserve"> </w:t>
      </w:r>
      <w:r>
        <w:rPr>
          <w:spacing w:val="-1"/>
        </w:rPr>
        <w:t>решениями</w:t>
      </w:r>
      <w:r>
        <w:rPr>
          <w:spacing w:val="54"/>
        </w:rPr>
        <w:t xml:space="preserve"> </w:t>
      </w:r>
      <w:r>
        <w:rPr>
          <w:spacing w:val="-1"/>
        </w:rPr>
        <w:t>федерального</w:t>
      </w:r>
      <w:r>
        <w:rPr>
          <w:spacing w:val="45"/>
        </w:rPr>
        <w:t xml:space="preserve"> </w:t>
      </w:r>
      <w:r>
        <w:rPr>
          <w:spacing w:val="-1"/>
        </w:rPr>
        <w:t>антимонопольного</w:t>
      </w:r>
      <w:r>
        <w:rPr>
          <w:spacing w:val="-2"/>
        </w:rPr>
        <w:t xml:space="preserve"> </w:t>
      </w:r>
      <w:r>
        <w:rPr>
          <w:spacing w:val="-1"/>
        </w:rPr>
        <w:t>органа,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1"/>
        </w:rPr>
        <w:t>(или)</w:t>
      </w:r>
      <w:r>
        <w:t xml:space="preserve"> </w:t>
      </w:r>
      <w:r>
        <w:rPr>
          <w:spacing w:val="-1"/>
        </w:rPr>
        <w:t>его</w:t>
      </w:r>
      <w:r>
        <w:rPr>
          <w:spacing w:val="1"/>
        </w:rPr>
        <w:t xml:space="preserve"> </w:t>
      </w:r>
      <w:r>
        <w:rPr>
          <w:spacing w:val="-1"/>
        </w:rPr>
        <w:t>территориальных</w:t>
      </w:r>
      <w:r>
        <w:rPr>
          <w:spacing w:val="1"/>
        </w:rPr>
        <w:t xml:space="preserve"> </w:t>
      </w:r>
      <w:r>
        <w:rPr>
          <w:spacing w:val="-1"/>
        </w:rPr>
        <w:t>органов,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1"/>
        </w:rPr>
        <w:t>(или)</w:t>
      </w:r>
      <w:r>
        <w:t xml:space="preserve"> </w:t>
      </w:r>
      <w:r>
        <w:rPr>
          <w:spacing w:val="-1"/>
        </w:rPr>
        <w:t>судов;</w:t>
      </w:r>
    </w:p>
    <w:p w:rsidR="00040D2C" w:rsidRDefault="00040D2C">
      <w:pPr>
        <w:pStyle w:val="a3"/>
        <w:numPr>
          <w:ilvl w:val="0"/>
          <w:numId w:val="4"/>
        </w:numPr>
        <w:tabs>
          <w:tab w:val="left" w:pos="1047"/>
        </w:tabs>
        <w:kinsoku w:val="0"/>
        <w:overflowPunct w:val="0"/>
        <w:ind w:right="238" w:firstLine="600"/>
        <w:jc w:val="both"/>
        <w:rPr>
          <w:spacing w:val="-1"/>
        </w:rPr>
      </w:pPr>
      <w:r>
        <w:rPr>
          <w:spacing w:val="-1"/>
        </w:rPr>
        <w:t>Принятие</w:t>
      </w:r>
      <w:r>
        <w:rPr>
          <w:spacing w:val="4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1"/>
        </w:rPr>
        <w:t>установленном</w:t>
      </w:r>
      <w:r>
        <w:rPr>
          <w:spacing w:val="44"/>
        </w:rPr>
        <w:t xml:space="preserve"> </w:t>
      </w:r>
      <w:r>
        <w:rPr>
          <w:spacing w:val="-1"/>
        </w:rPr>
        <w:t>порядке</w:t>
      </w:r>
      <w:r>
        <w:rPr>
          <w:spacing w:val="46"/>
        </w:rPr>
        <w:t xml:space="preserve"> </w:t>
      </w:r>
      <w:r>
        <w:rPr>
          <w:spacing w:val="-1"/>
        </w:rPr>
        <w:t>решения</w:t>
      </w:r>
      <w:r>
        <w:rPr>
          <w:spacing w:val="42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rPr>
          <w:spacing w:val="-1"/>
        </w:rPr>
        <w:t>реорганизации</w:t>
      </w:r>
      <w:r>
        <w:rPr>
          <w:spacing w:val="47"/>
        </w:rPr>
        <w:t xml:space="preserve"> </w:t>
      </w:r>
      <w:r>
        <w:t>(за</w:t>
      </w:r>
      <w:r>
        <w:rPr>
          <w:spacing w:val="28"/>
        </w:rPr>
        <w:t xml:space="preserve"> </w:t>
      </w:r>
      <w:r>
        <w:rPr>
          <w:spacing w:val="-1"/>
        </w:rPr>
        <w:t>исключением</w:t>
      </w:r>
      <w:r>
        <w:rPr>
          <w:spacing w:val="5"/>
        </w:rPr>
        <w:t xml:space="preserve"> </w:t>
      </w:r>
      <w:r>
        <w:rPr>
          <w:spacing w:val="-1"/>
        </w:rPr>
        <w:t>реорганизации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1"/>
        </w:rPr>
        <w:t>форме</w:t>
      </w:r>
      <w:r>
        <w:rPr>
          <w:spacing w:val="5"/>
        </w:rPr>
        <w:t xml:space="preserve"> </w:t>
      </w:r>
      <w:r>
        <w:rPr>
          <w:spacing w:val="-1"/>
        </w:rPr>
        <w:t>присоединения,</w:t>
      </w:r>
      <w:r>
        <w:rPr>
          <w:spacing w:val="3"/>
        </w:rPr>
        <w:t xml:space="preserve"> </w:t>
      </w:r>
      <w:r>
        <w:rPr>
          <w:spacing w:val="-1"/>
        </w:rPr>
        <w:t>когда</w:t>
      </w:r>
      <w:r>
        <w:rPr>
          <w:spacing w:val="5"/>
        </w:rPr>
        <w:t xml:space="preserve"> </w:t>
      </w:r>
      <w:r>
        <w:t>к</w:t>
      </w:r>
      <w:r>
        <w:rPr>
          <w:spacing w:val="5"/>
        </w:rPr>
        <w:t xml:space="preserve"> </w:t>
      </w:r>
      <w:r>
        <w:rPr>
          <w:spacing w:val="-1"/>
        </w:rPr>
        <w:t>организации,</w:t>
      </w:r>
      <w:r>
        <w:rPr>
          <w:spacing w:val="41"/>
        </w:rPr>
        <w:t xml:space="preserve"> </w:t>
      </w:r>
      <w:r>
        <w:rPr>
          <w:spacing w:val="-1"/>
        </w:rPr>
        <w:t>имеющей</w:t>
      </w:r>
      <w:r>
        <w:rPr>
          <w:spacing w:val="47"/>
        </w:rPr>
        <w:t xml:space="preserve"> </w:t>
      </w:r>
      <w:r>
        <w:rPr>
          <w:spacing w:val="-2"/>
        </w:rPr>
        <w:t>статус</w:t>
      </w:r>
      <w:r>
        <w:rPr>
          <w:spacing w:val="47"/>
        </w:rPr>
        <w:t xml:space="preserve"> </w:t>
      </w:r>
      <w:r>
        <w:rPr>
          <w:spacing w:val="-1"/>
        </w:rPr>
        <w:t>единой</w:t>
      </w:r>
      <w:r>
        <w:rPr>
          <w:spacing w:val="45"/>
        </w:rPr>
        <w:t xml:space="preserve"> </w:t>
      </w:r>
      <w:r>
        <w:rPr>
          <w:spacing w:val="-1"/>
        </w:rPr>
        <w:t>теплоснабжающей</w:t>
      </w:r>
      <w:r>
        <w:rPr>
          <w:spacing w:val="45"/>
        </w:rPr>
        <w:t xml:space="preserve"> </w:t>
      </w:r>
      <w:r>
        <w:rPr>
          <w:spacing w:val="-1"/>
        </w:rPr>
        <w:t>организации,</w:t>
      </w:r>
      <w:r>
        <w:rPr>
          <w:spacing w:val="44"/>
        </w:rPr>
        <w:t xml:space="preserve"> </w:t>
      </w:r>
      <w:r>
        <w:rPr>
          <w:spacing w:val="-1"/>
        </w:rPr>
        <w:t>присоединяются</w:t>
      </w:r>
      <w:r>
        <w:rPr>
          <w:spacing w:val="45"/>
        </w:rPr>
        <w:t xml:space="preserve"> </w:t>
      </w:r>
      <w:r>
        <w:rPr>
          <w:spacing w:val="-1"/>
        </w:rPr>
        <w:t>другие</w:t>
      </w:r>
      <w:r>
        <w:rPr>
          <w:spacing w:val="33"/>
        </w:rPr>
        <w:t xml:space="preserve"> </w:t>
      </w:r>
      <w:r>
        <w:rPr>
          <w:spacing w:val="-1"/>
        </w:rPr>
        <w:t>реорганизованные</w:t>
      </w:r>
      <w:r>
        <w:rPr>
          <w:spacing w:val="42"/>
        </w:rPr>
        <w:t xml:space="preserve"> </w:t>
      </w:r>
      <w:r>
        <w:rPr>
          <w:spacing w:val="-1"/>
        </w:rPr>
        <w:t>организации,</w:t>
      </w:r>
      <w:r>
        <w:rPr>
          <w:spacing w:val="44"/>
        </w:rPr>
        <w:t xml:space="preserve"> </w:t>
      </w:r>
      <w:r>
        <w:t>а</w:t>
      </w:r>
      <w:r>
        <w:rPr>
          <w:spacing w:val="45"/>
        </w:rPr>
        <w:t xml:space="preserve"> </w:t>
      </w:r>
      <w:r>
        <w:t>также</w:t>
      </w:r>
      <w:r>
        <w:rPr>
          <w:spacing w:val="45"/>
        </w:rPr>
        <w:t xml:space="preserve"> </w:t>
      </w:r>
      <w:r>
        <w:rPr>
          <w:spacing w:val="-1"/>
        </w:rPr>
        <w:t>реорганизации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1"/>
        </w:rPr>
        <w:t>форме</w:t>
      </w:r>
      <w:r>
        <w:rPr>
          <w:spacing w:val="44"/>
        </w:rPr>
        <w:t xml:space="preserve"> </w:t>
      </w:r>
      <w:r>
        <w:rPr>
          <w:spacing w:val="-1"/>
        </w:rPr>
        <w:t>преобразования)</w:t>
      </w:r>
      <w:r>
        <w:rPr>
          <w:spacing w:val="29"/>
        </w:rPr>
        <w:t xml:space="preserve"> </w:t>
      </w:r>
      <w:r>
        <w:rPr>
          <w:spacing w:val="-1"/>
        </w:rPr>
        <w:t>или</w:t>
      </w:r>
      <w:r>
        <w:rPr>
          <w:spacing w:val="61"/>
        </w:rPr>
        <w:t xml:space="preserve"> </w:t>
      </w:r>
      <w:r>
        <w:rPr>
          <w:spacing w:val="-1"/>
        </w:rPr>
        <w:t>ликвидации</w:t>
      </w:r>
      <w:r>
        <w:rPr>
          <w:spacing w:val="59"/>
        </w:rPr>
        <w:t xml:space="preserve"> </w:t>
      </w:r>
      <w:r>
        <w:rPr>
          <w:spacing w:val="-1"/>
        </w:rPr>
        <w:t>организации,</w:t>
      </w:r>
      <w:r>
        <w:rPr>
          <w:spacing w:val="60"/>
        </w:rPr>
        <w:t xml:space="preserve"> </w:t>
      </w:r>
      <w:r>
        <w:rPr>
          <w:spacing w:val="-1"/>
        </w:rPr>
        <w:t>имеющей</w:t>
      </w:r>
      <w:r>
        <w:rPr>
          <w:spacing w:val="61"/>
        </w:rPr>
        <w:t xml:space="preserve"> </w:t>
      </w:r>
      <w:r>
        <w:rPr>
          <w:spacing w:val="-1"/>
        </w:rPr>
        <w:t>статус</w:t>
      </w:r>
      <w:r>
        <w:rPr>
          <w:spacing w:val="60"/>
        </w:rPr>
        <w:t xml:space="preserve"> </w:t>
      </w:r>
      <w:r>
        <w:rPr>
          <w:spacing w:val="-1"/>
        </w:rPr>
        <w:t>единой</w:t>
      </w:r>
      <w:r>
        <w:rPr>
          <w:spacing w:val="61"/>
        </w:rPr>
        <w:t xml:space="preserve"> </w:t>
      </w:r>
      <w:r>
        <w:rPr>
          <w:spacing w:val="-1"/>
        </w:rPr>
        <w:t>теплоснабжающей</w:t>
      </w:r>
      <w:r>
        <w:rPr>
          <w:spacing w:val="37"/>
        </w:rPr>
        <w:t xml:space="preserve"> </w:t>
      </w:r>
      <w:r>
        <w:rPr>
          <w:spacing w:val="-1"/>
        </w:rPr>
        <w:t>организации;</w:t>
      </w:r>
    </w:p>
    <w:p w:rsidR="00040D2C" w:rsidRDefault="00040D2C">
      <w:pPr>
        <w:pStyle w:val="a3"/>
        <w:numPr>
          <w:ilvl w:val="0"/>
          <w:numId w:val="4"/>
        </w:numPr>
        <w:tabs>
          <w:tab w:val="left" w:pos="1047"/>
        </w:tabs>
        <w:kinsoku w:val="0"/>
        <w:overflowPunct w:val="0"/>
        <w:ind w:right="243" w:firstLine="600"/>
        <w:jc w:val="both"/>
        <w:rPr>
          <w:spacing w:val="-1"/>
        </w:rPr>
      </w:pPr>
      <w:r>
        <w:rPr>
          <w:spacing w:val="-1"/>
        </w:rPr>
        <w:t>Принятие</w:t>
      </w:r>
      <w:r>
        <w:rPr>
          <w:spacing w:val="51"/>
        </w:rPr>
        <w:t xml:space="preserve"> </w:t>
      </w:r>
      <w:r>
        <w:rPr>
          <w:spacing w:val="-2"/>
        </w:rPr>
        <w:t>арбитражным</w:t>
      </w:r>
      <w:r>
        <w:rPr>
          <w:spacing w:val="51"/>
        </w:rPr>
        <w:t xml:space="preserve"> </w:t>
      </w:r>
      <w:r>
        <w:rPr>
          <w:spacing w:val="-1"/>
        </w:rPr>
        <w:t>судом</w:t>
      </w:r>
      <w:r>
        <w:rPr>
          <w:spacing w:val="48"/>
        </w:rPr>
        <w:t xml:space="preserve"> </w:t>
      </w:r>
      <w:r>
        <w:rPr>
          <w:spacing w:val="-1"/>
        </w:rPr>
        <w:t>решения</w:t>
      </w:r>
      <w:r>
        <w:rPr>
          <w:spacing w:val="51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rPr>
          <w:spacing w:val="-1"/>
        </w:rPr>
        <w:t>признании</w:t>
      </w:r>
      <w:r>
        <w:rPr>
          <w:spacing w:val="52"/>
        </w:rPr>
        <w:t xml:space="preserve"> </w:t>
      </w:r>
      <w:r>
        <w:rPr>
          <w:spacing w:val="-1"/>
        </w:rPr>
        <w:t>организации,</w:t>
      </w:r>
      <w:r>
        <w:rPr>
          <w:spacing w:val="35"/>
        </w:rPr>
        <w:t xml:space="preserve"> </w:t>
      </w:r>
      <w:r>
        <w:rPr>
          <w:spacing w:val="-1"/>
        </w:rPr>
        <w:t>имеющей</w:t>
      </w:r>
      <w:r>
        <w:t xml:space="preserve"> </w:t>
      </w:r>
      <w:r>
        <w:rPr>
          <w:spacing w:val="-1"/>
        </w:rPr>
        <w:t>статус</w:t>
      </w:r>
      <w:r>
        <w:t xml:space="preserve"> </w:t>
      </w:r>
      <w:r>
        <w:rPr>
          <w:spacing w:val="-1"/>
        </w:rPr>
        <w:t>единой</w:t>
      </w:r>
      <w:r>
        <w:t xml:space="preserve"> </w:t>
      </w:r>
      <w:r>
        <w:rPr>
          <w:spacing w:val="-1"/>
        </w:rPr>
        <w:t>теплоснабжающей</w:t>
      </w:r>
      <w:r>
        <w:rPr>
          <w:spacing w:val="1"/>
        </w:rPr>
        <w:t xml:space="preserve"> </w:t>
      </w:r>
      <w:r>
        <w:rPr>
          <w:spacing w:val="-1"/>
        </w:rPr>
        <w:t>организации,</w:t>
      </w:r>
      <w:r>
        <w:rPr>
          <w:spacing w:val="-4"/>
        </w:rPr>
        <w:t xml:space="preserve"> </w:t>
      </w:r>
      <w:r>
        <w:rPr>
          <w:spacing w:val="-1"/>
        </w:rPr>
        <w:t>банкротом;</w:t>
      </w:r>
    </w:p>
    <w:p w:rsidR="00040D2C" w:rsidRDefault="00040D2C">
      <w:pPr>
        <w:pStyle w:val="a3"/>
        <w:numPr>
          <w:ilvl w:val="0"/>
          <w:numId w:val="4"/>
        </w:numPr>
        <w:tabs>
          <w:tab w:val="left" w:pos="1047"/>
        </w:tabs>
        <w:kinsoku w:val="0"/>
        <w:overflowPunct w:val="0"/>
        <w:spacing w:line="241" w:lineRule="auto"/>
        <w:ind w:right="243" w:firstLine="600"/>
        <w:jc w:val="both"/>
        <w:rPr>
          <w:spacing w:val="-1"/>
        </w:rPr>
      </w:pPr>
      <w:r>
        <w:rPr>
          <w:spacing w:val="-1"/>
        </w:rPr>
        <w:t>Прекращение</w:t>
      </w:r>
      <w:r>
        <w:t xml:space="preserve"> </w:t>
      </w:r>
      <w:r>
        <w:rPr>
          <w:spacing w:val="-1"/>
        </w:rPr>
        <w:t>права</w:t>
      </w:r>
      <w:r>
        <w:t xml:space="preserve"> </w:t>
      </w:r>
      <w:r>
        <w:rPr>
          <w:spacing w:val="-1"/>
        </w:rPr>
        <w:t>собственности</w:t>
      </w:r>
      <w:r>
        <w:rPr>
          <w:spacing w:val="68"/>
        </w:rPr>
        <w:t xml:space="preserve"> </w:t>
      </w:r>
      <w:r>
        <w:rPr>
          <w:spacing w:val="-1"/>
        </w:rPr>
        <w:t>или</w:t>
      </w:r>
      <w:r>
        <w:rPr>
          <w:spacing w:val="1"/>
        </w:rPr>
        <w:t xml:space="preserve"> </w:t>
      </w:r>
      <w:r>
        <w:rPr>
          <w:spacing w:val="-1"/>
        </w:rPr>
        <w:t>владения</w:t>
      </w:r>
      <w:r>
        <w:rPr>
          <w:spacing w:val="68"/>
        </w:rPr>
        <w:t xml:space="preserve"> </w:t>
      </w:r>
      <w:r>
        <w:rPr>
          <w:spacing w:val="-1"/>
        </w:rPr>
        <w:t>имуществом,</w:t>
      </w:r>
      <w:r>
        <w:t xml:space="preserve"> по</w:t>
      </w:r>
      <w:r>
        <w:rPr>
          <w:spacing w:val="43"/>
        </w:rPr>
        <w:t xml:space="preserve"> </w:t>
      </w:r>
      <w:r>
        <w:rPr>
          <w:spacing w:val="-1"/>
        </w:rPr>
        <w:t>основаниям, предусмотренным</w:t>
      </w:r>
      <w:r>
        <w:t xml:space="preserve"> </w:t>
      </w:r>
      <w:r>
        <w:rPr>
          <w:spacing w:val="-1"/>
        </w:rPr>
        <w:t>законодательством</w:t>
      </w:r>
      <w:r>
        <w:t xml:space="preserve"> </w:t>
      </w:r>
      <w:r>
        <w:rPr>
          <w:spacing w:val="-1"/>
        </w:rPr>
        <w:t>Российской</w:t>
      </w:r>
      <w:r>
        <w:t xml:space="preserve"> </w:t>
      </w:r>
      <w:r>
        <w:rPr>
          <w:spacing w:val="-1"/>
        </w:rPr>
        <w:t>Федерации;</w:t>
      </w:r>
    </w:p>
    <w:p w:rsidR="00040D2C" w:rsidRDefault="00040D2C">
      <w:pPr>
        <w:pStyle w:val="a3"/>
        <w:numPr>
          <w:ilvl w:val="0"/>
          <w:numId w:val="4"/>
        </w:numPr>
        <w:tabs>
          <w:tab w:val="left" w:pos="1042"/>
        </w:tabs>
        <w:kinsoku w:val="0"/>
        <w:overflowPunct w:val="0"/>
        <w:spacing w:before="1" w:line="322" w:lineRule="exact"/>
        <w:ind w:right="243" w:firstLine="600"/>
        <w:jc w:val="both"/>
      </w:pPr>
      <w:r>
        <w:rPr>
          <w:spacing w:val="-1"/>
        </w:rPr>
        <w:t>Несоответствие</w:t>
      </w:r>
      <w:r>
        <w:rPr>
          <w:spacing w:val="64"/>
        </w:rPr>
        <w:t xml:space="preserve"> </w:t>
      </w:r>
      <w:r>
        <w:rPr>
          <w:spacing w:val="-1"/>
        </w:rPr>
        <w:t>организации,</w:t>
      </w:r>
      <w:r>
        <w:rPr>
          <w:spacing w:val="63"/>
        </w:rPr>
        <w:t xml:space="preserve"> </w:t>
      </w:r>
      <w:r>
        <w:rPr>
          <w:spacing w:val="-1"/>
        </w:rPr>
        <w:t>имеющей</w:t>
      </w:r>
      <w:r>
        <w:rPr>
          <w:spacing w:val="67"/>
        </w:rPr>
        <w:t xml:space="preserve"> </w:t>
      </w:r>
      <w:r>
        <w:rPr>
          <w:spacing w:val="-1"/>
        </w:rPr>
        <w:t>статус</w:t>
      </w:r>
      <w:r>
        <w:rPr>
          <w:spacing w:val="66"/>
        </w:rPr>
        <w:t xml:space="preserve"> </w:t>
      </w:r>
      <w:r>
        <w:rPr>
          <w:spacing w:val="-1"/>
        </w:rPr>
        <w:t>единой</w:t>
      </w:r>
      <w:r>
        <w:rPr>
          <w:spacing w:val="67"/>
        </w:rPr>
        <w:t xml:space="preserve"> </w:t>
      </w:r>
      <w:r>
        <w:rPr>
          <w:spacing w:val="-2"/>
        </w:rPr>
        <w:t>теплоснабжающей</w:t>
      </w:r>
      <w:r>
        <w:rPr>
          <w:spacing w:val="59"/>
        </w:rPr>
        <w:t xml:space="preserve"> </w:t>
      </w:r>
      <w:r>
        <w:rPr>
          <w:spacing w:val="-1"/>
        </w:rPr>
        <w:t>организации, критериям, связанным</w:t>
      </w:r>
      <w:r>
        <w:t xml:space="preserve"> с</w:t>
      </w:r>
      <w:r>
        <w:rPr>
          <w:spacing w:val="-4"/>
        </w:rPr>
        <w:t xml:space="preserve"> </w:t>
      </w:r>
      <w:r>
        <w:rPr>
          <w:spacing w:val="-1"/>
        </w:rPr>
        <w:t>размером</w:t>
      </w:r>
      <w:r>
        <w:t xml:space="preserve"> </w:t>
      </w:r>
      <w:r>
        <w:rPr>
          <w:spacing w:val="-1"/>
        </w:rPr>
        <w:t>собственного</w:t>
      </w:r>
      <w:r>
        <w:rPr>
          <w:spacing w:val="1"/>
        </w:rPr>
        <w:t xml:space="preserve"> </w:t>
      </w:r>
      <w:r>
        <w:rPr>
          <w:spacing w:val="-1"/>
        </w:rPr>
        <w:t xml:space="preserve">капитала, </w:t>
      </w:r>
      <w:r>
        <w:t>а</w:t>
      </w:r>
    </w:p>
    <w:p w:rsidR="00040D2C" w:rsidRDefault="00040D2C">
      <w:pPr>
        <w:pStyle w:val="a3"/>
        <w:kinsoku w:val="0"/>
        <w:overflowPunct w:val="0"/>
        <w:spacing w:line="322" w:lineRule="exact"/>
        <w:ind w:left="113" w:right="241"/>
        <w:jc w:val="both"/>
        <w:rPr>
          <w:spacing w:val="-2"/>
        </w:rPr>
      </w:pPr>
      <w:r>
        <w:t>также</w:t>
      </w:r>
      <w:r>
        <w:rPr>
          <w:spacing w:val="7"/>
        </w:rPr>
        <w:t xml:space="preserve"> </w:t>
      </w:r>
      <w:r>
        <w:rPr>
          <w:spacing w:val="-2"/>
        </w:rPr>
        <w:t>способностью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лучшей</w:t>
      </w:r>
      <w:r>
        <w:rPr>
          <w:spacing w:val="7"/>
        </w:rPr>
        <w:t xml:space="preserve"> </w:t>
      </w:r>
      <w:r>
        <w:t>мере</w:t>
      </w:r>
      <w:r>
        <w:rPr>
          <w:spacing w:val="6"/>
        </w:rPr>
        <w:t xml:space="preserve"> </w:t>
      </w:r>
      <w:r>
        <w:rPr>
          <w:spacing w:val="-1"/>
        </w:rPr>
        <w:t>обеспечить</w:t>
      </w:r>
      <w:r>
        <w:rPr>
          <w:spacing w:val="5"/>
        </w:rPr>
        <w:t xml:space="preserve"> </w:t>
      </w:r>
      <w:r>
        <w:rPr>
          <w:spacing w:val="-1"/>
        </w:rPr>
        <w:t>надежность</w:t>
      </w:r>
      <w:r>
        <w:rPr>
          <w:spacing w:val="5"/>
        </w:rPr>
        <w:t xml:space="preserve"> </w:t>
      </w:r>
      <w:r>
        <w:rPr>
          <w:spacing w:val="-1"/>
        </w:rPr>
        <w:t>теплоснабжения</w:t>
      </w:r>
      <w:r>
        <w:rPr>
          <w:spacing w:val="6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rPr>
          <w:spacing w:val="-1"/>
        </w:rPr>
        <w:t>соответствующей</w:t>
      </w:r>
      <w:r>
        <w:t xml:space="preserve"> системе </w:t>
      </w:r>
      <w:r>
        <w:rPr>
          <w:spacing w:val="-2"/>
        </w:rPr>
        <w:t>теплоснабжения;</w:t>
      </w:r>
    </w:p>
    <w:p w:rsidR="00040D2C" w:rsidRDefault="00040D2C">
      <w:pPr>
        <w:pStyle w:val="a3"/>
        <w:numPr>
          <w:ilvl w:val="0"/>
          <w:numId w:val="4"/>
        </w:numPr>
        <w:tabs>
          <w:tab w:val="left" w:pos="1042"/>
        </w:tabs>
        <w:kinsoku w:val="0"/>
        <w:overflowPunct w:val="0"/>
        <w:spacing w:line="241" w:lineRule="auto"/>
        <w:ind w:right="241" w:firstLine="600"/>
        <w:jc w:val="both"/>
        <w:rPr>
          <w:spacing w:val="-1"/>
        </w:rPr>
      </w:pPr>
      <w:r>
        <w:rPr>
          <w:spacing w:val="-1"/>
        </w:rPr>
        <w:t>Подача</w:t>
      </w:r>
      <w:r>
        <w:rPr>
          <w:spacing w:val="67"/>
        </w:rPr>
        <w:t xml:space="preserve"> </w:t>
      </w:r>
      <w:r>
        <w:rPr>
          <w:spacing w:val="-1"/>
        </w:rPr>
        <w:t>организацией</w:t>
      </w:r>
      <w:r>
        <w:rPr>
          <w:spacing w:val="69"/>
        </w:rPr>
        <w:t xml:space="preserve"> </w:t>
      </w:r>
      <w:r>
        <w:rPr>
          <w:spacing w:val="-1"/>
        </w:rPr>
        <w:t>заявления</w:t>
      </w:r>
      <w:r>
        <w:rPr>
          <w:spacing w:val="67"/>
        </w:rPr>
        <w:t xml:space="preserve"> </w:t>
      </w:r>
      <w:r>
        <w:t>о</w:t>
      </w:r>
      <w:r>
        <w:rPr>
          <w:spacing w:val="67"/>
        </w:rPr>
        <w:t xml:space="preserve"> </w:t>
      </w:r>
      <w:r>
        <w:rPr>
          <w:spacing w:val="-1"/>
        </w:rPr>
        <w:t>прекращении</w:t>
      </w:r>
      <w:r>
        <w:rPr>
          <w:spacing w:val="67"/>
        </w:rPr>
        <w:t xml:space="preserve"> </w:t>
      </w:r>
      <w:r>
        <w:rPr>
          <w:spacing w:val="-1"/>
        </w:rPr>
        <w:t>осуществления</w:t>
      </w:r>
      <w:r>
        <w:rPr>
          <w:spacing w:val="67"/>
        </w:rPr>
        <w:t xml:space="preserve"> </w:t>
      </w:r>
      <w:r>
        <w:rPr>
          <w:spacing w:val="-1"/>
        </w:rPr>
        <w:t>функций</w:t>
      </w:r>
      <w:r>
        <w:rPr>
          <w:spacing w:val="29"/>
        </w:rPr>
        <w:t xml:space="preserve"> </w:t>
      </w:r>
      <w:r>
        <w:rPr>
          <w:spacing w:val="-1"/>
        </w:rPr>
        <w:t>единой</w:t>
      </w:r>
      <w:r>
        <w:t xml:space="preserve"> </w:t>
      </w:r>
      <w:r>
        <w:rPr>
          <w:spacing w:val="-1"/>
        </w:rPr>
        <w:t>теплоснабжающей</w:t>
      </w:r>
      <w:r>
        <w:rPr>
          <w:spacing w:val="1"/>
        </w:rPr>
        <w:t xml:space="preserve"> </w:t>
      </w:r>
      <w:r>
        <w:rPr>
          <w:spacing w:val="-1"/>
        </w:rPr>
        <w:t>организации.</w:t>
      </w:r>
    </w:p>
    <w:p w:rsidR="00040D2C" w:rsidRDefault="00040D2C">
      <w:pPr>
        <w:pStyle w:val="a3"/>
        <w:kinsoku w:val="0"/>
        <w:overflowPunct w:val="0"/>
        <w:ind w:left="113" w:right="238"/>
        <w:jc w:val="both"/>
        <w:rPr>
          <w:spacing w:val="-2"/>
        </w:rPr>
      </w:pPr>
      <w:r>
        <w:t xml:space="preserve">Лица, </w:t>
      </w:r>
      <w:r>
        <w:rPr>
          <w:spacing w:val="-1"/>
        </w:rPr>
        <w:t>права</w:t>
      </w:r>
      <w:r>
        <w:t xml:space="preserve"> и</w:t>
      </w:r>
      <w:r>
        <w:rPr>
          <w:spacing w:val="3"/>
        </w:rPr>
        <w:t xml:space="preserve"> </w:t>
      </w:r>
      <w:r>
        <w:rPr>
          <w:spacing w:val="-2"/>
        </w:rPr>
        <w:t>законные</w:t>
      </w:r>
      <w:r>
        <w:rPr>
          <w:spacing w:val="1"/>
        </w:rPr>
        <w:t xml:space="preserve"> </w:t>
      </w:r>
      <w:r>
        <w:rPr>
          <w:spacing w:val="-1"/>
        </w:rPr>
        <w:t>интересы</w:t>
      </w:r>
      <w:r>
        <w:rPr>
          <w:spacing w:val="69"/>
        </w:rPr>
        <w:t xml:space="preserve"> </w:t>
      </w:r>
      <w:r>
        <w:rPr>
          <w:spacing w:val="-1"/>
        </w:rPr>
        <w:t>которых</w:t>
      </w:r>
      <w:r>
        <w:rPr>
          <w:spacing w:val="1"/>
        </w:rPr>
        <w:t xml:space="preserve"> </w:t>
      </w:r>
      <w:r>
        <w:rPr>
          <w:spacing w:val="-1"/>
        </w:rPr>
        <w:t>нарушены</w:t>
      </w:r>
      <w:r>
        <w:rPr>
          <w:spacing w:val="2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основаниям,</w:t>
      </w:r>
      <w:r>
        <w:rPr>
          <w:spacing w:val="41"/>
        </w:rPr>
        <w:t xml:space="preserve"> </w:t>
      </w:r>
      <w:r>
        <w:rPr>
          <w:spacing w:val="-1"/>
        </w:rPr>
        <w:t>незамедлительно</w:t>
      </w:r>
      <w:r>
        <w:rPr>
          <w:spacing w:val="7"/>
        </w:rPr>
        <w:t xml:space="preserve"> </w:t>
      </w:r>
      <w:r>
        <w:rPr>
          <w:spacing w:val="-2"/>
        </w:rPr>
        <w:t>информируют</w:t>
      </w:r>
      <w:r>
        <w:rPr>
          <w:spacing w:val="8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rPr>
          <w:spacing w:val="-1"/>
        </w:rPr>
        <w:t>этом</w:t>
      </w:r>
      <w:r>
        <w:rPr>
          <w:spacing w:val="8"/>
        </w:rPr>
        <w:t xml:space="preserve"> </w:t>
      </w:r>
      <w:r>
        <w:rPr>
          <w:spacing w:val="-2"/>
        </w:rPr>
        <w:t>уполномоченные</w:t>
      </w:r>
      <w:r>
        <w:rPr>
          <w:spacing w:val="8"/>
        </w:rPr>
        <w:t xml:space="preserve"> </w:t>
      </w:r>
      <w:r>
        <w:rPr>
          <w:spacing w:val="-1"/>
        </w:rPr>
        <w:t>органы</w:t>
      </w:r>
      <w: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1"/>
        </w:rPr>
        <w:t>принятия</w:t>
      </w:r>
      <w:r>
        <w:rPr>
          <w:spacing w:val="57"/>
        </w:rPr>
        <w:t xml:space="preserve"> </w:t>
      </w:r>
      <w:r>
        <w:t>ими</w:t>
      </w:r>
      <w:r>
        <w:rPr>
          <w:spacing w:val="59"/>
        </w:rPr>
        <w:t xml:space="preserve"> </w:t>
      </w:r>
      <w:r>
        <w:rPr>
          <w:spacing w:val="-1"/>
        </w:rPr>
        <w:t>решения</w:t>
      </w:r>
      <w:r>
        <w:rPr>
          <w:spacing w:val="61"/>
        </w:rPr>
        <w:t xml:space="preserve"> </w:t>
      </w:r>
      <w:r>
        <w:rPr>
          <w:spacing w:val="-1"/>
        </w:rPr>
        <w:t>об</w:t>
      </w:r>
      <w:r>
        <w:rPr>
          <w:spacing w:val="59"/>
        </w:rPr>
        <w:t xml:space="preserve"> </w:t>
      </w:r>
      <w:r>
        <w:rPr>
          <w:spacing w:val="-1"/>
        </w:rPr>
        <w:t>утрате</w:t>
      </w:r>
      <w:r>
        <w:rPr>
          <w:spacing w:val="60"/>
        </w:rPr>
        <w:t xml:space="preserve"> </w:t>
      </w:r>
      <w:r>
        <w:rPr>
          <w:spacing w:val="-1"/>
        </w:rPr>
        <w:t>организацией</w:t>
      </w:r>
      <w:r>
        <w:rPr>
          <w:spacing w:val="61"/>
        </w:rPr>
        <w:t xml:space="preserve"> </w:t>
      </w:r>
      <w:r>
        <w:rPr>
          <w:spacing w:val="-1"/>
        </w:rPr>
        <w:t>статуса</w:t>
      </w:r>
      <w:r>
        <w:rPr>
          <w:spacing w:val="61"/>
        </w:rPr>
        <w:t xml:space="preserve"> </w:t>
      </w:r>
      <w:r>
        <w:rPr>
          <w:spacing w:val="-1"/>
        </w:rPr>
        <w:t>единой</w:t>
      </w:r>
      <w:r>
        <w:rPr>
          <w:spacing w:val="61"/>
        </w:rPr>
        <w:t xml:space="preserve"> </w:t>
      </w:r>
      <w:r>
        <w:rPr>
          <w:spacing w:val="-1"/>
        </w:rPr>
        <w:t>теплоснабжающей</w:t>
      </w:r>
      <w:r>
        <w:rPr>
          <w:spacing w:val="39"/>
        </w:rPr>
        <w:t xml:space="preserve"> </w:t>
      </w:r>
      <w:r>
        <w:rPr>
          <w:spacing w:val="-1"/>
        </w:rPr>
        <w:t>организации.</w:t>
      </w:r>
      <w:r>
        <w:rPr>
          <w:spacing w:val="65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rPr>
          <w:spacing w:val="-1"/>
        </w:rPr>
        <w:t>указанной</w:t>
      </w:r>
      <w:r>
        <w:rPr>
          <w:spacing w:val="65"/>
        </w:rPr>
        <w:t xml:space="preserve"> </w:t>
      </w:r>
      <w:r>
        <w:rPr>
          <w:spacing w:val="-2"/>
        </w:rPr>
        <w:t>информации</w:t>
      </w:r>
      <w:r>
        <w:rPr>
          <w:spacing w:val="64"/>
        </w:rPr>
        <w:t xml:space="preserve"> </w:t>
      </w:r>
      <w:r>
        <w:rPr>
          <w:spacing w:val="-1"/>
        </w:rPr>
        <w:t>должны</w:t>
      </w:r>
      <w:r>
        <w:rPr>
          <w:spacing w:val="64"/>
        </w:rPr>
        <w:t xml:space="preserve"> </w:t>
      </w:r>
      <w:r>
        <w:t>быть</w:t>
      </w:r>
      <w:r>
        <w:rPr>
          <w:spacing w:val="62"/>
        </w:rPr>
        <w:t xml:space="preserve"> </w:t>
      </w:r>
      <w:r>
        <w:rPr>
          <w:spacing w:val="-1"/>
        </w:rPr>
        <w:t>приложены</w:t>
      </w:r>
      <w:r>
        <w:rPr>
          <w:spacing w:val="67"/>
        </w:rPr>
        <w:t xml:space="preserve"> </w:t>
      </w:r>
      <w:r>
        <w:rPr>
          <w:spacing w:val="-1"/>
        </w:rPr>
        <w:t>вступившие</w:t>
      </w:r>
      <w:r>
        <w:rPr>
          <w:spacing w:val="6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1"/>
        </w:rPr>
        <w:t>законную</w:t>
      </w:r>
      <w:r>
        <w:rPr>
          <w:spacing w:val="34"/>
        </w:rPr>
        <w:t xml:space="preserve"> </w:t>
      </w:r>
      <w:r>
        <w:rPr>
          <w:spacing w:val="-1"/>
        </w:rPr>
        <w:t>силу</w:t>
      </w:r>
      <w:r>
        <w:rPr>
          <w:spacing w:val="31"/>
        </w:rPr>
        <w:t xml:space="preserve"> </w:t>
      </w:r>
      <w:r>
        <w:rPr>
          <w:spacing w:val="-1"/>
        </w:rPr>
        <w:t>решения</w:t>
      </w:r>
      <w:r>
        <w:rPr>
          <w:spacing w:val="35"/>
        </w:rPr>
        <w:t xml:space="preserve"> </w:t>
      </w:r>
      <w:r>
        <w:rPr>
          <w:spacing w:val="-1"/>
        </w:rPr>
        <w:t>федерального</w:t>
      </w:r>
      <w:r>
        <w:rPr>
          <w:spacing w:val="35"/>
        </w:rPr>
        <w:t xml:space="preserve"> </w:t>
      </w:r>
      <w:r>
        <w:rPr>
          <w:spacing w:val="-1"/>
        </w:rPr>
        <w:t>антимонопольного</w:t>
      </w:r>
      <w:r>
        <w:rPr>
          <w:spacing w:val="33"/>
        </w:rPr>
        <w:t xml:space="preserve"> </w:t>
      </w:r>
      <w:r>
        <w:rPr>
          <w:spacing w:val="-1"/>
        </w:rPr>
        <w:t>органа,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(или)</w:t>
      </w:r>
      <w:r>
        <w:rPr>
          <w:spacing w:val="32"/>
        </w:rPr>
        <w:t xml:space="preserve"> </w:t>
      </w:r>
      <w:r>
        <w:rPr>
          <w:spacing w:val="-2"/>
        </w:rPr>
        <w:t>его</w:t>
      </w:r>
      <w:r>
        <w:rPr>
          <w:spacing w:val="35"/>
        </w:rPr>
        <w:t xml:space="preserve"> </w:t>
      </w:r>
      <w:r>
        <w:rPr>
          <w:spacing w:val="-1"/>
        </w:rPr>
        <w:t>территориальных</w:t>
      </w:r>
      <w:r>
        <w:rPr>
          <w:spacing w:val="1"/>
        </w:rPr>
        <w:t xml:space="preserve"> </w:t>
      </w:r>
      <w:r>
        <w:rPr>
          <w:spacing w:val="-1"/>
        </w:rPr>
        <w:t xml:space="preserve">органов, </w:t>
      </w:r>
      <w:r>
        <w:t xml:space="preserve">и </w:t>
      </w:r>
      <w:r>
        <w:rPr>
          <w:spacing w:val="-1"/>
        </w:rPr>
        <w:t>(или)</w:t>
      </w:r>
      <w:r>
        <w:t xml:space="preserve"> </w:t>
      </w:r>
      <w:r>
        <w:rPr>
          <w:spacing w:val="-2"/>
        </w:rPr>
        <w:t>судов.</w:t>
      </w:r>
    </w:p>
    <w:p w:rsidR="00040D2C" w:rsidRDefault="00040D2C">
      <w:pPr>
        <w:pStyle w:val="a3"/>
        <w:kinsoku w:val="0"/>
        <w:overflowPunct w:val="0"/>
        <w:spacing w:before="2"/>
        <w:ind w:left="713" w:firstLine="0"/>
        <w:rPr>
          <w:spacing w:val="-1"/>
        </w:rPr>
        <w:sectPr w:rsidR="00040D2C">
          <w:pgSz w:w="11900" w:h="16850"/>
          <w:pgMar w:top="740" w:right="460" w:bottom="480" w:left="1020" w:header="293" w:footer="286" w:gutter="0"/>
          <w:cols w:space="720" w:equalWidth="0">
            <w:col w:w="10420"/>
          </w:cols>
          <w:noEndnote/>
        </w:sectPr>
      </w:pPr>
      <w:r>
        <w:rPr>
          <w:spacing w:val="-1"/>
        </w:rPr>
        <w:t>Уполномоченное</w:t>
      </w:r>
      <w:r>
        <w:t xml:space="preserve"> </w:t>
      </w:r>
      <w:r>
        <w:rPr>
          <w:spacing w:val="-1"/>
        </w:rPr>
        <w:t>должностное</w:t>
      </w:r>
      <w:r>
        <w:t xml:space="preserve"> </w:t>
      </w:r>
      <w:r>
        <w:rPr>
          <w:spacing w:val="-2"/>
        </w:rPr>
        <w:t>лицо</w:t>
      </w:r>
      <w:r>
        <w:t xml:space="preserve"> </w:t>
      </w:r>
      <w:r>
        <w:rPr>
          <w:spacing w:val="-1"/>
        </w:rPr>
        <w:t>организации,</w:t>
      </w:r>
      <w:r>
        <w:rPr>
          <w:spacing w:val="10"/>
        </w:rPr>
        <w:t xml:space="preserve"> </w:t>
      </w:r>
      <w:r>
        <w:rPr>
          <w:spacing w:val="-1"/>
        </w:rPr>
        <w:t>имеющей</w:t>
      </w:r>
      <w:r>
        <w:t xml:space="preserve"> </w:t>
      </w:r>
      <w:r>
        <w:rPr>
          <w:spacing w:val="-2"/>
        </w:rPr>
        <w:t>статус</w:t>
      </w:r>
      <w:r>
        <w:rPr>
          <w:spacing w:val="13"/>
        </w:rPr>
        <w:t xml:space="preserve"> </w:t>
      </w:r>
      <w:r>
        <w:rPr>
          <w:spacing w:val="-1"/>
        </w:rPr>
        <w:t>единой</w:t>
      </w:r>
    </w:p>
    <w:p w:rsidR="00040D2C" w:rsidRDefault="00040D2C">
      <w:pPr>
        <w:pStyle w:val="a3"/>
        <w:kinsoku w:val="0"/>
        <w:overflowPunct w:val="0"/>
        <w:spacing w:before="11"/>
        <w:ind w:left="0" w:firstLine="0"/>
        <w:rPr>
          <w:sz w:val="26"/>
          <w:szCs w:val="26"/>
        </w:rPr>
      </w:pPr>
    </w:p>
    <w:p w:rsidR="00040D2C" w:rsidRDefault="00040D2C">
      <w:pPr>
        <w:pStyle w:val="a3"/>
        <w:kinsoku w:val="0"/>
        <w:overflowPunct w:val="0"/>
        <w:spacing w:before="64"/>
        <w:ind w:left="113" w:right="245" w:firstLine="0"/>
        <w:jc w:val="both"/>
        <w:rPr>
          <w:spacing w:val="-1"/>
        </w:rPr>
      </w:pPr>
      <w:r>
        <w:rPr>
          <w:spacing w:val="-1"/>
        </w:rPr>
        <w:t>теплоснабжающей</w:t>
      </w:r>
      <w:r>
        <w:rPr>
          <w:spacing w:val="54"/>
        </w:rPr>
        <w:t xml:space="preserve"> </w:t>
      </w:r>
      <w:r>
        <w:rPr>
          <w:spacing w:val="-1"/>
        </w:rPr>
        <w:t>организации,</w:t>
      </w:r>
      <w:r>
        <w:rPr>
          <w:spacing w:val="56"/>
        </w:rPr>
        <w:t xml:space="preserve"> </w:t>
      </w:r>
      <w:r>
        <w:rPr>
          <w:spacing w:val="-1"/>
        </w:rPr>
        <w:t>обязано</w:t>
      </w:r>
      <w:r>
        <w:rPr>
          <w:spacing w:val="57"/>
        </w:rPr>
        <w:t xml:space="preserve"> </w:t>
      </w:r>
      <w:r>
        <w:rPr>
          <w:spacing w:val="-1"/>
        </w:rPr>
        <w:t>уведомить</w:t>
      </w:r>
      <w:r>
        <w:rPr>
          <w:spacing w:val="56"/>
        </w:rPr>
        <w:t xml:space="preserve"> </w:t>
      </w:r>
      <w:r>
        <w:rPr>
          <w:spacing w:val="-2"/>
        </w:rPr>
        <w:t>уполномоченный</w:t>
      </w:r>
      <w:r>
        <w:rPr>
          <w:spacing w:val="54"/>
        </w:rPr>
        <w:t xml:space="preserve"> </w:t>
      </w:r>
      <w:r>
        <w:rPr>
          <w:spacing w:val="-2"/>
        </w:rPr>
        <w:t>орган</w:t>
      </w:r>
      <w:r>
        <w:rPr>
          <w:spacing w:val="54"/>
        </w:rPr>
        <w:t xml:space="preserve"> </w:t>
      </w:r>
      <w:r>
        <w:t>о</w:t>
      </w:r>
      <w:r>
        <w:rPr>
          <w:spacing w:val="59"/>
        </w:rPr>
        <w:t xml:space="preserve"> </w:t>
      </w:r>
      <w:r>
        <w:rPr>
          <w:spacing w:val="-1"/>
        </w:rPr>
        <w:t>возникновении</w:t>
      </w:r>
      <w:r>
        <w:rPr>
          <w:spacing w:val="26"/>
        </w:rPr>
        <w:t xml:space="preserve"> </w:t>
      </w:r>
      <w:r>
        <w:rPr>
          <w:spacing w:val="-1"/>
        </w:rPr>
        <w:t>фактов,</w:t>
      </w:r>
      <w:r>
        <w:rPr>
          <w:spacing w:val="24"/>
        </w:rPr>
        <w:t xml:space="preserve"> </w:t>
      </w:r>
      <w:r>
        <w:rPr>
          <w:spacing w:val="-1"/>
        </w:rPr>
        <w:t>являющихся</w:t>
      </w:r>
      <w:r>
        <w:rPr>
          <w:spacing w:val="26"/>
        </w:rPr>
        <w:t xml:space="preserve"> </w:t>
      </w:r>
      <w:r>
        <w:rPr>
          <w:spacing w:val="-1"/>
        </w:rPr>
        <w:t>основанием</w:t>
      </w:r>
      <w:r>
        <w:rPr>
          <w:spacing w:val="25"/>
        </w:rPr>
        <w:t xml:space="preserve"> </w:t>
      </w:r>
      <w:r>
        <w:rPr>
          <w:spacing w:val="-1"/>
        </w:rPr>
        <w:t>для</w:t>
      </w:r>
      <w:r>
        <w:rPr>
          <w:spacing w:val="26"/>
        </w:rPr>
        <w:t xml:space="preserve"> </w:t>
      </w:r>
      <w:r>
        <w:rPr>
          <w:spacing w:val="-1"/>
        </w:rPr>
        <w:t>утраты</w:t>
      </w:r>
      <w:r>
        <w:rPr>
          <w:spacing w:val="26"/>
        </w:rPr>
        <w:t xml:space="preserve"> </w:t>
      </w:r>
      <w:r>
        <w:rPr>
          <w:spacing w:val="-1"/>
        </w:rPr>
        <w:t>организацией</w:t>
      </w:r>
      <w:r>
        <w:rPr>
          <w:spacing w:val="26"/>
        </w:rPr>
        <w:t xml:space="preserve"> </w:t>
      </w:r>
      <w:r>
        <w:rPr>
          <w:spacing w:val="-1"/>
        </w:rPr>
        <w:t>статуса</w:t>
      </w:r>
      <w:r>
        <w:rPr>
          <w:spacing w:val="39"/>
        </w:rPr>
        <w:t xml:space="preserve"> </w:t>
      </w:r>
      <w:r>
        <w:rPr>
          <w:spacing w:val="-1"/>
        </w:rPr>
        <w:t>единой</w:t>
      </w:r>
      <w:r>
        <w:rPr>
          <w:spacing w:val="14"/>
        </w:rPr>
        <w:t xml:space="preserve"> </w:t>
      </w:r>
      <w:r>
        <w:rPr>
          <w:spacing w:val="-1"/>
        </w:rPr>
        <w:t>теплоснабжающей</w:t>
      </w:r>
      <w:r>
        <w:rPr>
          <w:spacing w:val="14"/>
        </w:rPr>
        <w:t xml:space="preserve"> </w:t>
      </w:r>
      <w:r>
        <w:rPr>
          <w:spacing w:val="-1"/>
        </w:rPr>
        <w:t>организации,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течение</w:t>
      </w:r>
      <w:r>
        <w:rPr>
          <w:spacing w:val="11"/>
        </w:rPr>
        <w:t xml:space="preserve"> </w:t>
      </w:r>
      <w:r>
        <w:t>3</w:t>
      </w:r>
      <w:r>
        <w:rPr>
          <w:spacing w:val="14"/>
        </w:rPr>
        <w:t xml:space="preserve"> </w:t>
      </w:r>
      <w:r>
        <w:rPr>
          <w:spacing w:val="-2"/>
        </w:rPr>
        <w:t>рабочих</w:t>
      </w:r>
      <w:r>
        <w:rPr>
          <w:spacing w:val="14"/>
        </w:rPr>
        <w:t xml:space="preserve"> </w:t>
      </w:r>
      <w:r>
        <w:rPr>
          <w:spacing w:val="-1"/>
        </w:rPr>
        <w:t>дней</w:t>
      </w:r>
      <w:r>
        <w:rPr>
          <w:spacing w:val="14"/>
        </w:rPr>
        <w:t xml:space="preserve"> </w:t>
      </w:r>
      <w:r>
        <w:rPr>
          <w:spacing w:val="-2"/>
        </w:rPr>
        <w:t>со</w:t>
      </w:r>
      <w:r>
        <w:rPr>
          <w:spacing w:val="14"/>
        </w:rPr>
        <w:t xml:space="preserve"> </w:t>
      </w:r>
      <w:r>
        <w:rPr>
          <w:spacing w:val="-1"/>
        </w:rPr>
        <w:t>дня</w:t>
      </w:r>
      <w:r>
        <w:rPr>
          <w:spacing w:val="11"/>
        </w:rPr>
        <w:t xml:space="preserve"> </w:t>
      </w:r>
      <w:r>
        <w:rPr>
          <w:spacing w:val="-1"/>
        </w:rPr>
        <w:t>принятия</w:t>
      </w:r>
      <w:r>
        <w:rPr>
          <w:spacing w:val="33"/>
        </w:rPr>
        <w:t xml:space="preserve"> </w:t>
      </w:r>
      <w:r>
        <w:rPr>
          <w:spacing w:val="-1"/>
        </w:rPr>
        <w:t>уполномоченным</w:t>
      </w:r>
      <w:r>
        <w:rPr>
          <w:spacing w:val="61"/>
        </w:rPr>
        <w:t xml:space="preserve"> </w:t>
      </w:r>
      <w:r>
        <w:rPr>
          <w:spacing w:val="-1"/>
        </w:rPr>
        <w:t>органом</w:t>
      </w:r>
      <w:r>
        <w:rPr>
          <w:spacing w:val="58"/>
        </w:rPr>
        <w:t xml:space="preserve"> </w:t>
      </w:r>
      <w:r>
        <w:rPr>
          <w:spacing w:val="-1"/>
        </w:rPr>
        <w:t>решения</w:t>
      </w:r>
      <w:r>
        <w:rPr>
          <w:spacing w:val="6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rPr>
          <w:spacing w:val="-1"/>
        </w:rPr>
        <w:t>реорганизации,</w:t>
      </w:r>
      <w:r>
        <w:rPr>
          <w:spacing w:val="60"/>
        </w:rPr>
        <w:t xml:space="preserve"> </w:t>
      </w:r>
      <w:r>
        <w:rPr>
          <w:spacing w:val="-1"/>
        </w:rPr>
        <w:t>ликвидации,</w:t>
      </w:r>
      <w:r>
        <w:rPr>
          <w:spacing w:val="60"/>
        </w:rPr>
        <w:t xml:space="preserve"> </w:t>
      </w:r>
      <w:r>
        <w:rPr>
          <w:spacing w:val="-2"/>
        </w:rPr>
        <w:t>признания</w:t>
      </w:r>
      <w:r>
        <w:rPr>
          <w:spacing w:val="47"/>
        </w:rPr>
        <w:t xml:space="preserve"> </w:t>
      </w:r>
      <w:r>
        <w:rPr>
          <w:spacing w:val="-1"/>
        </w:rPr>
        <w:t>организации</w:t>
      </w:r>
      <w:r>
        <w:rPr>
          <w:spacing w:val="1"/>
        </w:rPr>
        <w:t xml:space="preserve"> </w:t>
      </w:r>
      <w:r>
        <w:rPr>
          <w:spacing w:val="-1"/>
        </w:rPr>
        <w:t>банкротом,</w:t>
      </w:r>
      <w:r>
        <w:rPr>
          <w:spacing w:val="69"/>
        </w:rPr>
        <w:t xml:space="preserve"> </w:t>
      </w:r>
      <w:r>
        <w:rPr>
          <w:spacing w:val="-1"/>
        </w:rPr>
        <w:t>прекращения</w:t>
      </w:r>
      <w:r>
        <w:rPr>
          <w:spacing w:val="1"/>
        </w:rPr>
        <w:t xml:space="preserve"> </w:t>
      </w:r>
      <w:r>
        <w:rPr>
          <w:spacing w:val="-1"/>
        </w:rPr>
        <w:t>права</w:t>
      </w:r>
      <w:r>
        <w:t xml:space="preserve"> </w:t>
      </w:r>
      <w:r>
        <w:rPr>
          <w:spacing w:val="-2"/>
        </w:rPr>
        <w:t>собственности</w:t>
      </w:r>
      <w:r>
        <w:rPr>
          <w:spacing w:val="1"/>
        </w:rPr>
        <w:t xml:space="preserve"> </w:t>
      </w:r>
      <w:r>
        <w:rPr>
          <w:spacing w:val="-1"/>
        </w:rPr>
        <w:t>или</w:t>
      </w:r>
      <w:r>
        <w:rPr>
          <w:spacing w:val="1"/>
        </w:rPr>
        <w:t xml:space="preserve"> </w:t>
      </w:r>
      <w:r>
        <w:rPr>
          <w:spacing w:val="-1"/>
        </w:rPr>
        <w:t>владения</w:t>
      </w:r>
      <w:r>
        <w:rPr>
          <w:spacing w:val="51"/>
        </w:rPr>
        <w:t xml:space="preserve"> </w:t>
      </w:r>
      <w:r>
        <w:rPr>
          <w:spacing w:val="-1"/>
        </w:rPr>
        <w:t>имуществом</w:t>
      </w:r>
      <w:r>
        <w:t xml:space="preserve"> </w:t>
      </w:r>
      <w:r>
        <w:rPr>
          <w:spacing w:val="-1"/>
        </w:rPr>
        <w:t>организации.</w:t>
      </w:r>
    </w:p>
    <w:p w:rsidR="00040D2C" w:rsidRDefault="00040D2C">
      <w:pPr>
        <w:pStyle w:val="a3"/>
        <w:kinsoku w:val="0"/>
        <w:overflowPunct w:val="0"/>
        <w:ind w:left="113" w:right="239"/>
        <w:jc w:val="both"/>
        <w:rPr>
          <w:spacing w:val="-1"/>
        </w:rPr>
      </w:pPr>
      <w:r>
        <w:rPr>
          <w:spacing w:val="-1"/>
        </w:rPr>
        <w:t>Организация,</w:t>
      </w:r>
      <w:r>
        <w:rPr>
          <w:spacing w:val="11"/>
        </w:rPr>
        <w:t xml:space="preserve"> </w:t>
      </w:r>
      <w:r>
        <w:rPr>
          <w:spacing w:val="-1"/>
        </w:rPr>
        <w:t>имеющая</w:t>
      </w:r>
      <w:r>
        <w:rPr>
          <w:spacing w:val="14"/>
        </w:rPr>
        <w:t xml:space="preserve"> </w:t>
      </w:r>
      <w:r>
        <w:rPr>
          <w:spacing w:val="-2"/>
        </w:rPr>
        <w:t>статус</w:t>
      </w:r>
      <w:r>
        <w:rPr>
          <w:spacing w:val="13"/>
        </w:rPr>
        <w:t xml:space="preserve"> </w:t>
      </w:r>
      <w:r>
        <w:rPr>
          <w:spacing w:val="-1"/>
        </w:rPr>
        <w:t>единой</w:t>
      </w:r>
      <w:r>
        <w:rPr>
          <w:spacing w:val="14"/>
        </w:rPr>
        <w:t xml:space="preserve"> </w:t>
      </w:r>
      <w:r>
        <w:rPr>
          <w:spacing w:val="-1"/>
        </w:rPr>
        <w:t>теплоснабжающей</w:t>
      </w:r>
      <w:r>
        <w:rPr>
          <w:spacing w:val="12"/>
        </w:rPr>
        <w:t xml:space="preserve"> </w:t>
      </w:r>
      <w:r>
        <w:rPr>
          <w:spacing w:val="-1"/>
        </w:rPr>
        <w:t>организации,</w:t>
      </w:r>
      <w:r>
        <w:rPr>
          <w:spacing w:val="13"/>
        </w:rPr>
        <w:t xml:space="preserve"> </w:t>
      </w:r>
      <w:r>
        <w:rPr>
          <w:spacing w:val="-2"/>
        </w:rPr>
        <w:t>вправе</w:t>
      </w:r>
      <w:r>
        <w:rPr>
          <w:spacing w:val="43"/>
        </w:rPr>
        <w:t xml:space="preserve"> </w:t>
      </w:r>
      <w:r>
        <w:rPr>
          <w:spacing w:val="-1"/>
        </w:rPr>
        <w:t>подать</w:t>
      </w:r>
      <w:r>
        <w:t xml:space="preserve"> в</w:t>
      </w:r>
      <w:r>
        <w:rPr>
          <w:spacing w:val="1"/>
        </w:rPr>
        <w:t xml:space="preserve"> </w:t>
      </w:r>
      <w:r>
        <w:rPr>
          <w:spacing w:val="-2"/>
        </w:rPr>
        <w:t>уполномоченный</w:t>
      </w:r>
      <w:r>
        <w:rPr>
          <w:spacing w:val="2"/>
        </w:rPr>
        <w:t xml:space="preserve"> </w:t>
      </w:r>
      <w:r>
        <w:rPr>
          <w:spacing w:val="-1"/>
        </w:rPr>
        <w:t>орган</w:t>
      </w:r>
      <w:r>
        <w:rPr>
          <w:spacing w:val="7"/>
        </w:rPr>
        <w:t xml:space="preserve"> </w:t>
      </w:r>
      <w:r>
        <w:rPr>
          <w:spacing w:val="-1"/>
        </w:rPr>
        <w:t>заявление</w:t>
      </w:r>
      <w:r>
        <w:t xml:space="preserve"> о</w:t>
      </w:r>
      <w:r>
        <w:rPr>
          <w:spacing w:val="2"/>
        </w:rPr>
        <w:t xml:space="preserve"> </w:t>
      </w:r>
      <w:r>
        <w:rPr>
          <w:spacing w:val="-1"/>
        </w:rPr>
        <w:t>прекращении</w:t>
      </w:r>
      <w:r>
        <w:t xml:space="preserve"> </w:t>
      </w:r>
      <w:r>
        <w:rPr>
          <w:spacing w:val="-1"/>
        </w:rPr>
        <w:t>осуществления</w:t>
      </w:r>
      <w:r>
        <w:t xml:space="preserve"> </w:t>
      </w:r>
      <w:r>
        <w:rPr>
          <w:spacing w:val="-1"/>
        </w:rPr>
        <w:t>функций</w:t>
      </w:r>
      <w:r>
        <w:rPr>
          <w:spacing w:val="67"/>
        </w:rPr>
        <w:t xml:space="preserve"> </w:t>
      </w:r>
      <w:r>
        <w:rPr>
          <w:spacing w:val="-1"/>
        </w:rPr>
        <w:t>единой</w:t>
      </w:r>
      <w:r>
        <w:rPr>
          <w:spacing w:val="62"/>
        </w:rPr>
        <w:t xml:space="preserve"> </w:t>
      </w:r>
      <w:r>
        <w:rPr>
          <w:spacing w:val="-1"/>
        </w:rPr>
        <w:t>теплоснабжающей</w:t>
      </w:r>
      <w:r>
        <w:rPr>
          <w:spacing w:val="60"/>
        </w:rPr>
        <w:t xml:space="preserve"> </w:t>
      </w:r>
      <w:r>
        <w:rPr>
          <w:spacing w:val="-1"/>
        </w:rPr>
        <w:t>организации,</w:t>
      </w:r>
      <w:r>
        <w:rPr>
          <w:spacing w:val="61"/>
        </w:rPr>
        <w:t xml:space="preserve"> </w:t>
      </w:r>
      <w:r>
        <w:t>за</w:t>
      </w:r>
      <w:r>
        <w:rPr>
          <w:spacing w:val="58"/>
        </w:rPr>
        <w:t xml:space="preserve"> </w:t>
      </w:r>
      <w:r>
        <w:rPr>
          <w:spacing w:val="-1"/>
        </w:rPr>
        <w:t>исключением</w:t>
      </w:r>
      <w:r>
        <w:rPr>
          <w:spacing w:val="59"/>
        </w:rPr>
        <w:t xml:space="preserve"> </w:t>
      </w:r>
      <w:r>
        <w:t>если</w:t>
      </w:r>
      <w:r>
        <w:rPr>
          <w:spacing w:val="59"/>
        </w:rPr>
        <w:t xml:space="preserve"> </w:t>
      </w:r>
      <w:r>
        <w:rPr>
          <w:spacing w:val="-1"/>
        </w:rPr>
        <w:t>организациями</w:t>
      </w:r>
      <w:r>
        <w:rPr>
          <w:spacing w:val="60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rPr>
          <w:spacing w:val="-1"/>
        </w:rPr>
        <w:t>подано</w:t>
      </w:r>
      <w:r>
        <w:rPr>
          <w:spacing w:val="11"/>
        </w:rPr>
        <w:t xml:space="preserve"> </w:t>
      </w:r>
      <w:r>
        <w:t>ни</w:t>
      </w:r>
      <w:r>
        <w:rPr>
          <w:spacing w:val="11"/>
        </w:rPr>
        <w:t xml:space="preserve"> </w:t>
      </w:r>
      <w:r>
        <w:rPr>
          <w:spacing w:val="-2"/>
        </w:rPr>
        <w:t>одной</w:t>
      </w:r>
      <w:r>
        <w:rPr>
          <w:spacing w:val="11"/>
        </w:rPr>
        <w:t xml:space="preserve"> </w:t>
      </w:r>
      <w:r>
        <w:t>заявки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rPr>
          <w:spacing w:val="-1"/>
        </w:rPr>
        <w:t>присвоение</w:t>
      </w:r>
      <w:r>
        <w:rPr>
          <w:spacing w:val="12"/>
        </w:rPr>
        <w:t xml:space="preserve"> </w:t>
      </w:r>
      <w:r>
        <w:rPr>
          <w:spacing w:val="-1"/>
        </w:rPr>
        <w:t>статуса</w:t>
      </w:r>
      <w:r>
        <w:rPr>
          <w:spacing w:val="13"/>
        </w:rPr>
        <w:t xml:space="preserve"> </w:t>
      </w:r>
      <w:r>
        <w:rPr>
          <w:spacing w:val="-1"/>
        </w:rPr>
        <w:t>единой</w:t>
      </w:r>
      <w:r>
        <w:rPr>
          <w:spacing w:val="13"/>
        </w:rPr>
        <w:t xml:space="preserve"> </w:t>
      </w:r>
      <w:r>
        <w:rPr>
          <w:spacing w:val="-1"/>
        </w:rPr>
        <w:t>теплоснабжающей</w:t>
      </w:r>
      <w:r>
        <w:rPr>
          <w:spacing w:val="25"/>
        </w:rPr>
        <w:t xml:space="preserve"> </w:t>
      </w:r>
      <w:r>
        <w:rPr>
          <w:spacing w:val="-1"/>
        </w:rPr>
        <w:t>организации,</w:t>
      </w:r>
      <w:r>
        <w:rPr>
          <w:spacing w:val="2"/>
        </w:rPr>
        <w:t xml:space="preserve"> </w:t>
      </w:r>
      <w:r>
        <w:rPr>
          <w:spacing w:val="-2"/>
        </w:rPr>
        <w:t>статус</w:t>
      </w:r>
      <w:r>
        <w:rPr>
          <w:spacing w:val="3"/>
        </w:rPr>
        <w:t xml:space="preserve"> </w:t>
      </w:r>
      <w:r>
        <w:rPr>
          <w:spacing w:val="-1"/>
        </w:rPr>
        <w:t>единой</w:t>
      </w:r>
      <w:r>
        <w:rPr>
          <w:spacing w:val="3"/>
        </w:rPr>
        <w:t xml:space="preserve"> </w:t>
      </w:r>
      <w:r>
        <w:rPr>
          <w:spacing w:val="-2"/>
        </w:rPr>
        <w:t>теплоснабжающей</w:t>
      </w:r>
      <w:r>
        <w:rPr>
          <w:spacing w:val="1"/>
        </w:rPr>
        <w:t xml:space="preserve"> </w:t>
      </w:r>
      <w:r>
        <w:rPr>
          <w:spacing w:val="-1"/>
        </w:rPr>
        <w:t>организации</w:t>
      </w:r>
      <w:r>
        <w:rPr>
          <w:spacing w:val="1"/>
        </w:rPr>
        <w:t xml:space="preserve"> </w:t>
      </w:r>
      <w:r>
        <w:rPr>
          <w:spacing w:val="-1"/>
        </w:rPr>
        <w:t>присваивается</w:t>
      </w:r>
      <w:r>
        <w:rPr>
          <w:spacing w:val="65"/>
        </w:rPr>
        <w:t xml:space="preserve"> </w:t>
      </w:r>
      <w:r>
        <w:rPr>
          <w:spacing w:val="-1"/>
        </w:rPr>
        <w:t>организации,</w:t>
      </w:r>
      <w:r>
        <w:rPr>
          <w:spacing w:val="58"/>
        </w:rPr>
        <w:t xml:space="preserve"> </w:t>
      </w:r>
      <w:r>
        <w:rPr>
          <w:spacing w:val="-1"/>
        </w:rPr>
        <w:t>владеющей</w:t>
      </w:r>
      <w:r>
        <w:rPr>
          <w:spacing w:val="59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соответствующей</w:t>
      </w:r>
      <w:r>
        <w:rPr>
          <w:spacing w:val="59"/>
        </w:rPr>
        <w:t xml:space="preserve"> </w:t>
      </w:r>
      <w:r>
        <w:rPr>
          <w:spacing w:val="-1"/>
        </w:rPr>
        <w:t>зоне</w:t>
      </w:r>
      <w:r>
        <w:rPr>
          <w:spacing w:val="56"/>
        </w:rPr>
        <w:t xml:space="preserve"> </w:t>
      </w:r>
      <w:r>
        <w:rPr>
          <w:spacing w:val="-1"/>
        </w:rPr>
        <w:t>деятельности</w:t>
      </w:r>
      <w:r>
        <w:rPr>
          <w:spacing w:val="57"/>
        </w:rPr>
        <w:t xml:space="preserve"> </w:t>
      </w:r>
      <w:r>
        <w:rPr>
          <w:spacing w:val="-1"/>
        </w:rPr>
        <w:t>источниками</w:t>
      </w:r>
      <w:r>
        <w:rPr>
          <w:spacing w:val="35"/>
        </w:rPr>
        <w:t xml:space="preserve"> </w:t>
      </w:r>
      <w:r>
        <w:rPr>
          <w:spacing w:val="-1"/>
        </w:rPr>
        <w:t>тепловой</w:t>
      </w:r>
      <w:r>
        <w:rPr>
          <w:spacing w:val="26"/>
        </w:rPr>
        <w:t xml:space="preserve"> </w:t>
      </w:r>
      <w:r>
        <w:rPr>
          <w:spacing w:val="-2"/>
        </w:rPr>
        <w:t>энергии</w:t>
      </w:r>
      <w:r>
        <w:rPr>
          <w:spacing w:val="2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1"/>
        </w:rPr>
        <w:t>наибольшей</w:t>
      </w:r>
      <w:r>
        <w:rPr>
          <w:spacing w:val="23"/>
        </w:rPr>
        <w:t xml:space="preserve"> </w:t>
      </w:r>
      <w:r>
        <w:rPr>
          <w:spacing w:val="-1"/>
        </w:rPr>
        <w:t>рабочей</w:t>
      </w:r>
      <w:r>
        <w:rPr>
          <w:spacing w:val="26"/>
        </w:rPr>
        <w:t xml:space="preserve"> </w:t>
      </w:r>
      <w:r>
        <w:rPr>
          <w:spacing w:val="-1"/>
        </w:rPr>
        <w:t>тепловой</w:t>
      </w:r>
      <w:r>
        <w:rPr>
          <w:spacing w:val="26"/>
        </w:rPr>
        <w:t xml:space="preserve"> </w:t>
      </w:r>
      <w:r>
        <w:rPr>
          <w:spacing w:val="-2"/>
        </w:rPr>
        <w:t>мощностью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(или)</w:t>
      </w:r>
      <w:r>
        <w:rPr>
          <w:spacing w:val="25"/>
        </w:rPr>
        <w:t xml:space="preserve"> </w:t>
      </w:r>
      <w:r>
        <w:rPr>
          <w:spacing w:val="-1"/>
        </w:rPr>
        <w:t>тепловыми</w:t>
      </w:r>
      <w:r>
        <w:rPr>
          <w:spacing w:val="59"/>
        </w:rPr>
        <w:t xml:space="preserve"> </w:t>
      </w:r>
      <w:r>
        <w:t>сетями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1"/>
        </w:rPr>
        <w:t>наибольшей</w:t>
      </w:r>
      <w:r>
        <w:rPr>
          <w:spacing w:val="23"/>
        </w:rPr>
        <w:t xml:space="preserve"> </w:t>
      </w:r>
      <w:r>
        <w:rPr>
          <w:spacing w:val="-1"/>
        </w:rPr>
        <w:t>тепловой</w:t>
      </w:r>
      <w:r>
        <w:rPr>
          <w:spacing w:val="23"/>
        </w:rPr>
        <w:t xml:space="preserve"> </w:t>
      </w:r>
      <w:r>
        <w:rPr>
          <w:spacing w:val="-1"/>
        </w:rPr>
        <w:t>емкостью.</w:t>
      </w:r>
      <w:r>
        <w:rPr>
          <w:spacing w:val="22"/>
        </w:rPr>
        <w:t xml:space="preserve"> </w:t>
      </w:r>
      <w:r>
        <w:rPr>
          <w:spacing w:val="-1"/>
        </w:rPr>
        <w:t>Заявление</w:t>
      </w:r>
      <w:r>
        <w:rPr>
          <w:spacing w:val="20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rPr>
          <w:spacing w:val="-1"/>
        </w:rPr>
        <w:t>прекращении</w:t>
      </w:r>
      <w:r>
        <w:rPr>
          <w:spacing w:val="21"/>
        </w:rPr>
        <w:t xml:space="preserve"> </w:t>
      </w:r>
      <w:r>
        <w:rPr>
          <w:spacing w:val="-1"/>
        </w:rPr>
        <w:t>функций</w:t>
      </w:r>
      <w:r>
        <w:rPr>
          <w:spacing w:val="21"/>
        </w:rPr>
        <w:t xml:space="preserve"> </w:t>
      </w:r>
      <w:r>
        <w:rPr>
          <w:spacing w:val="-1"/>
        </w:rPr>
        <w:t>единой</w:t>
      </w:r>
      <w:r>
        <w:rPr>
          <w:spacing w:val="26"/>
        </w:rPr>
        <w:t xml:space="preserve"> </w:t>
      </w:r>
      <w:r>
        <w:rPr>
          <w:spacing w:val="-1"/>
        </w:rPr>
        <w:t>теплоснабжающей</w:t>
      </w:r>
      <w:r>
        <w:rPr>
          <w:spacing w:val="24"/>
        </w:rPr>
        <w:t xml:space="preserve"> </w:t>
      </w:r>
      <w:r>
        <w:rPr>
          <w:spacing w:val="-1"/>
        </w:rPr>
        <w:t>организации</w:t>
      </w:r>
      <w:r>
        <w:rPr>
          <w:spacing w:val="24"/>
        </w:rPr>
        <w:t xml:space="preserve"> </w:t>
      </w:r>
      <w:r>
        <w:rPr>
          <w:spacing w:val="1"/>
        </w:rPr>
        <w:t>может</w:t>
      </w:r>
      <w:r>
        <w:rPr>
          <w:spacing w:val="23"/>
        </w:rPr>
        <w:t xml:space="preserve"> </w:t>
      </w:r>
      <w:r>
        <w:rPr>
          <w:spacing w:val="-1"/>
        </w:rPr>
        <w:t>быть</w:t>
      </w:r>
      <w:r>
        <w:rPr>
          <w:spacing w:val="24"/>
        </w:rPr>
        <w:t xml:space="preserve"> </w:t>
      </w:r>
      <w:r>
        <w:rPr>
          <w:spacing w:val="-2"/>
        </w:rPr>
        <w:t>подано</w:t>
      </w:r>
      <w:r>
        <w:rPr>
          <w:spacing w:val="26"/>
        </w:rPr>
        <w:t xml:space="preserve"> </w:t>
      </w:r>
      <w:r>
        <w:rPr>
          <w:spacing w:val="-1"/>
        </w:rPr>
        <w:t>до</w:t>
      </w:r>
      <w:r>
        <w:rPr>
          <w:spacing w:val="26"/>
        </w:rPr>
        <w:t xml:space="preserve"> </w:t>
      </w:r>
      <w:r>
        <w:t>1</w:t>
      </w:r>
      <w:r>
        <w:rPr>
          <w:spacing w:val="24"/>
        </w:rPr>
        <w:t xml:space="preserve"> </w:t>
      </w:r>
      <w:r>
        <w:rPr>
          <w:spacing w:val="-1"/>
        </w:rPr>
        <w:t>августа</w:t>
      </w:r>
      <w:r>
        <w:rPr>
          <w:spacing w:val="25"/>
        </w:rPr>
        <w:t xml:space="preserve"> </w:t>
      </w:r>
      <w:r>
        <w:rPr>
          <w:spacing w:val="-1"/>
        </w:rPr>
        <w:t>текущего</w:t>
      </w:r>
      <w:r>
        <w:rPr>
          <w:spacing w:val="45"/>
        </w:rPr>
        <w:t xml:space="preserve"> </w:t>
      </w:r>
      <w:r>
        <w:rPr>
          <w:spacing w:val="-1"/>
        </w:rPr>
        <w:t>года.</w:t>
      </w:r>
    </w:p>
    <w:p w:rsidR="00040D2C" w:rsidRDefault="00040D2C">
      <w:pPr>
        <w:pStyle w:val="a3"/>
        <w:kinsoku w:val="0"/>
        <w:overflowPunct w:val="0"/>
        <w:ind w:left="113" w:right="234"/>
        <w:jc w:val="both"/>
        <w:rPr>
          <w:spacing w:val="-1"/>
        </w:rPr>
      </w:pPr>
      <w:r>
        <w:rPr>
          <w:spacing w:val="-1"/>
        </w:rPr>
        <w:t>Уполномоченный</w:t>
      </w:r>
      <w:r>
        <w:rPr>
          <w:spacing w:val="25"/>
        </w:rPr>
        <w:t xml:space="preserve"> </w:t>
      </w:r>
      <w:r>
        <w:rPr>
          <w:spacing w:val="-1"/>
        </w:rPr>
        <w:t>орган</w:t>
      </w:r>
      <w:r>
        <w:rPr>
          <w:spacing w:val="28"/>
        </w:rPr>
        <w:t xml:space="preserve"> </w:t>
      </w:r>
      <w:r>
        <w:rPr>
          <w:spacing w:val="-1"/>
        </w:rPr>
        <w:t>обязан</w:t>
      </w:r>
      <w:r>
        <w:rPr>
          <w:spacing w:val="26"/>
        </w:rPr>
        <w:t xml:space="preserve"> </w:t>
      </w:r>
      <w:r>
        <w:rPr>
          <w:spacing w:val="-1"/>
        </w:rPr>
        <w:t>принять</w:t>
      </w:r>
      <w:r>
        <w:rPr>
          <w:spacing w:val="26"/>
        </w:rPr>
        <w:t xml:space="preserve"> </w:t>
      </w:r>
      <w:r>
        <w:rPr>
          <w:spacing w:val="-1"/>
        </w:rPr>
        <w:t>решение</w:t>
      </w:r>
      <w:r>
        <w:rPr>
          <w:spacing w:val="27"/>
        </w:rPr>
        <w:t xml:space="preserve"> </w:t>
      </w:r>
      <w:r>
        <w:rPr>
          <w:spacing w:val="-1"/>
        </w:rPr>
        <w:t>об</w:t>
      </w:r>
      <w:r>
        <w:rPr>
          <w:spacing w:val="28"/>
        </w:rPr>
        <w:t xml:space="preserve"> </w:t>
      </w:r>
      <w:r>
        <w:rPr>
          <w:spacing w:val="-1"/>
        </w:rPr>
        <w:t>утрате</w:t>
      </w:r>
      <w:r>
        <w:rPr>
          <w:spacing w:val="27"/>
        </w:rPr>
        <w:t xml:space="preserve"> </w:t>
      </w:r>
      <w:r>
        <w:rPr>
          <w:spacing w:val="-1"/>
        </w:rPr>
        <w:t>организацией</w:t>
      </w:r>
      <w:r>
        <w:rPr>
          <w:spacing w:val="33"/>
        </w:rPr>
        <w:t xml:space="preserve"> </w:t>
      </w:r>
      <w:r>
        <w:rPr>
          <w:spacing w:val="-1"/>
        </w:rPr>
        <w:t>статуса</w:t>
      </w:r>
      <w:r>
        <w:rPr>
          <w:spacing w:val="45"/>
        </w:rPr>
        <w:t xml:space="preserve"> </w:t>
      </w:r>
      <w:r>
        <w:rPr>
          <w:spacing w:val="-1"/>
        </w:rPr>
        <w:t>единой</w:t>
      </w:r>
      <w:r>
        <w:rPr>
          <w:spacing w:val="45"/>
        </w:rPr>
        <w:t xml:space="preserve"> </w:t>
      </w:r>
      <w:r>
        <w:rPr>
          <w:spacing w:val="-1"/>
        </w:rPr>
        <w:t>теплоснабжающей</w:t>
      </w:r>
      <w:r>
        <w:rPr>
          <w:spacing w:val="43"/>
        </w:rPr>
        <w:t xml:space="preserve"> </w:t>
      </w:r>
      <w:r>
        <w:rPr>
          <w:spacing w:val="-1"/>
        </w:rPr>
        <w:t>организации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1"/>
        </w:rPr>
        <w:t>течение</w:t>
      </w:r>
      <w:r>
        <w:rPr>
          <w:spacing w:val="42"/>
        </w:rPr>
        <w:t xml:space="preserve"> </w:t>
      </w:r>
      <w:r>
        <w:t>5</w:t>
      </w:r>
      <w:r>
        <w:rPr>
          <w:spacing w:val="45"/>
        </w:rPr>
        <w:t xml:space="preserve"> </w:t>
      </w:r>
      <w:r>
        <w:rPr>
          <w:spacing w:val="-1"/>
        </w:rPr>
        <w:t>рабочих</w:t>
      </w:r>
      <w:r>
        <w:rPr>
          <w:spacing w:val="43"/>
        </w:rPr>
        <w:t xml:space="preserve"> </w:t>
      </w:r>
      <w:r>
        <w:rPr>
          <w:spacing w:val="-1"/>
        </w:rPr>
        <w:t>дней</w:t>
      </w:r>
      <w:r>
        <w:rPr>
          <w:spacing w:val="45"/>
        </w:rPr>
        <w:t xml:space="preserve"> </w:t>
      </w:r>
      <w:r>
        <w:rPr>
          <w:spacing w:val="-2"/>
        </w:rPr>
        <w:t>со</w:t>
      </w:r>
      <w:r>
        <w:rPr>
          <w:spacing w:val="43"/>
        </w:rPr>
        <w:t xml:space="preserve"> </w:t>
      </w:r>
      <w:r>
        <w:rPr>
          <w:spacing w:val="-1"/>
        </w:rPr>
        <w:t>дня</w:t>
      </w:r>
      <w:r>
        <w:rPr>
          <w:spacing w:val="37"/>
        </w:rPr>
        <w:t xml:space="preserve"> </w:t>
      </w:r>
      <w:r>
        <w:rPr>
          <w:spacing w:val="-1"/>
        </w:rPr>
        <w:t>получения</w:t>
      </w:r>
      <w:r>
        <w:rPr>
          <w:spacing w:val="23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rPr>
          <w:spacing w:val="-1"/>
        </w:rPr>
        <w:t>лиц,</w:t>
      </w:r>
      <w:r>
        <w:rPr>
          <w:spacing w:val="22"/>
        </w:rPr>
        <w:t xml:space="preserve"> </w:t>
      </w:r>
      <w:r>
        <w:rPr>
          <w:spacing w:val="-1"/>
        </w:rPr>
        <w:t>права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законные</w:t>
      </w:r>
      <w:r>
        <w:rPr>
          <w:spacing w:val="23"/>
        </w:rPr>
        <w:t xml:space="preserve"> </w:t>
      </w:r>
      <w:r>
        <w:rPr>
          <w:spacing w:val="-1"/>
        </w:rPr>
        <w:t>интересы</w:t>
      </w:r>
      <w:r>
        <w:rPr>
          <w:spacing w:val="24"/>
        </w:rPr>
        <w:t xml:space="preserve"> </w:t>
      </w:r>
      <w:r>
        <w:rPr>
          <w:spacing w:val="-2"/>
        </w:rPr>
        <w:t>которых</w:t>
      </w:r>
      <w:r>
        <w:rPr>
          <w:spacing w:val="24"/>
        </w:rPr>
        <w:t xml:space="preserve"> </w:t>
      </w:r>
      <w:r>
        <w:rPr>
          <w:spacing w:val="-1"/>
        </w:rPr>
        <w:t>нарушены</w:t>
      </w:r>
      <w:r>
        <w:rPr>
          <w:spacing w:val="23"/>
        </w:rPr>
        <w:t xml:space="preserve"> </w:t>
      </w:r>
      <w:r>
        <w:rPr>
          <w:spacing w:val="-1"/>
        </w:rPr>
        <w:t>по</w:t>
      </w:r>
      <w:r>
        <w:rPr>
          <w:spacing w:val="24"/>
        </w:rPr>
        <w:t xml:space="preserve"> </w:t>
      </w:r>
      <w:r>
        <w:t>основаниям,</w:t>
      </w:r>
      <w:r>
        <w:rPr>
          <w:spacing w:val="45"/>
        </w:rPr>
        <w:t xml:space="preserve"> </w:t>
      </w:r>
      <w:r>
        <w:rPr>
          <w:spacing w:val="-1"/>
        </w:rPr>
        <w:t>изложенным</w:t>
      </w:r>
      <w:r>
        <w:rPr>
          <w:spacing w:val="68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-1"/>
        </w:rPr>
        <w:t>выше,</w:t>
      </w:r>
      <w:r>
        <w:rPr>
          <w:spacing w:val="67"/>
        </w:rPr>
        <w:t xml:space="preserve"> </w:t>
      </w:r>
      <w:r>
        <w:rPr>
          <w:spacing w:val="-1"/>
        </w:rPr>
        <w:t>вступив</w:t>
      </w:r>
      <w:r>
        <w:rPr>
          <w:spacing w:val="-1"/>
          <w:u w:val="single"/>
        </w:rPr>
        <w:t>ш</w:t>
      </w:r>
      <w:r>
        <w:rPr>
          <w:spacing w:val="-1"/>
        </w:rPr>
        <w:t>их</w:t>
      </w:r>
      <w:r>
        <w:rPr>
          <w:spacing w:val="69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-1"/>
        </w:rPr>
        <w:t>законную</w:t>
      </w:r>
      <w:r>
        <w:rPr>
          <w:spacing w:val="67"/>
        </w:rPr>
        <w:t xml:space="preserve"> </w:t>
      </w:r>
      <w:r>
        <w:t>силу</w:t>
      </w:r>
      <w:r>
        <w:rPr>
          <w:spacing w:val="67"/>
        </w:rPr>
        <w:t xml:space="preserve"> </w:t>
      </w:r>
      <w:r>
        <w:rPr>
          <w:spacing w:val="-1"/>
        </w:rPr>
        <w:t>решений</w:t>
      </w:r>
      <w:r>
        <w:rPr>
          <w:spacing w:val="69"/>
        </w:rPr>
        <w:t xml:space="preserve"> </w:t>
      </w:r>
      <w:r>
        <w:rPr>
          <w:spacing w:val="-1"/>
        </w:rPr>
        <w:t>федерального</w:t>
      </w:r>
      <w:r>
        <w:rPr>
          <w:spacing w:val="37"/>
        </w:rPr>
        <w:t xml:space="preserve"> </w:t>
      </w:r>
      <w:r>
        <w:rPr>
          <w:spacing w:val="-1"/>
        </w:rPr>
        <w:t>антимонопольного</w:t>
      </w:r>
      <w:r>
        <w:rPr>
          <w:spacing w:val="31"/>
        </w:rPr>
        <w:t xml:space="preserve"> </w:t>
      </w:r>
      <w:r>
        <w:rPr>
          <w:spacing w:val="-1"/>
        </w:rPr>
        <w:t>органа,</w:t>
      </w:r>
      <w:r>
        <w:rPr>
          <w:spacing w:val="2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(или)</w:t>
      </w:r>
      <w:r>
        <w:rPr>
          <w:spacing w:val="33"/>
        </w:rPr>
        <w:t xml:space="preserve"> </w:t>
      </w:r>
      <w:r>
        <w:rPr>
          <w:spacing w:val="-1"/>
        </w:rPr>
        <w:t>его</w:t>
      </w:r>
      <w:r>
        <w:rPr>
          <w:spacing w:val="31"/>
        </w:rPr>
        <w:t xml:space="preserve"> </w:t>
      </w:r>
      <w:r>
        <w:rPr>
          <w:spacing w:val="-1"/>
        </w:rPr>
        <w:t>территориальных</w:t>
      </w:r>
      <w:r>
        <w:rPr>
          <w:spacing w:val="33"/>
        </w:rPr>
        <w:t xml:space="preserve"> </w:t>
      </w:r>
      <w:r>
        <w:rPr>
          <w:spacing w:val="-1"/>
        </w:rPr>
        <w:t>органов,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(или)</w:t>
      </w:r>
      <w:r>
        <w:rPr>
          <w:spacing w:val="33"/>
        </w:rPr>
        <w:t xml:space="preserve"> </w:t>
      </w:r>
      <w:r>
        <w:rPr>
          <w:spacing w:val="-1"/>
        </w:rPr>
        <w:t>судов,</w:t>
      </w:r>
      <w:r>
        <w:rPr>
          <w:spacing w:val="31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t xml:space="preserve">также </w:t>
      </w:r>
      <w:r>
        <w:rPr>
          <w:spacing w:val="-1"/>
        </w:rPr>
        <w:t>получения</w:t>
      </w:r>
      <w:r>
        <w:rPr>
          <w:spacing w:val="2"/>
        </w:rPr>
        <w:t xml:space="preserve"> </w:t>
      </w:r>
      <w:r>
        <w:rPr>
          <w:spacing w:val="-1"/>
        </w:rPr>
        <w:t>уведомления</w:t>
      </w:r>
      <w:r>
        <w:rPr>
          <w:spacing w:val="2"/>
        </w:rPr>
        <w:t xml:space="preserve"> </w:t>
      </w:r>
      <w:r>
        <w:rPr>
          <w:spacing w:val="-1"/>
        </w:rPr>
        <w:t>(заявления)</w:t>
      </w:r>
      <w:r>
        <w:t xml:space="preserve"> от</w:t>
      </w:r>
      <w:r>
        <w:rPr>
          <w:spacing w:val="1"/>
        </w:rPr>
        <w:t xml:space="preserve"> </w:t>
      </w:r>
      <w:r>
        <w:rPr>
          <w:spacing w:val="-1"/>
        </w:rPr>
        <w:t>организации, имеющей</w:t>
      </w:r>
      <w:r>
        <w:rPr>
          <w:spacing w:val="2"/>
        </w:rPr>
        <w:t xml:space="preserve"> </w:t>
      </w:r>
      <w:r>
        <w:rPr>
          <w:spacing w:val="-1"/>
        </w:rPr>
        <w:t>статус</w:t>
      </w:r>
      <w:r>
        <w:rPr>
          <w:spacing w:val="1"/>
        </w:rPr>
        <w:t xml:space="preserve"> </w:t>
      </w:r>
      <w:r>
        <w:rPr>
          <w:spacing w:val="-1"/>
        </w:rPr>
        <w:t>единой</w:t>
      </w:r>
      <w:r>
        <w:rPr>
          <w:spacing w:val="37"/>
        </w:rPr>
        <w:t xml:space="preserve"> </w:t>
      </w:r>
      <w:r>
        <w:rPr>
          <w:spacing w:val="-1"/>
        </w:rPr>
        <w:t>теплоснабжающей</w:t>
      </w:r>
      <w:r>
        <w:rPr>
          <w:spacing w:val="-3"/>
        </w:rPr>
        <w:t xml:space="preserve"> </w:t>
      </w:r>
      <w:r>
        <w:rPr>
          <w:spacing w:val="-1"/>
        </w:rPr>
        <w:t>организации.</w:t>
      </w:r>
    </w:p>
    <w:p w:rsidR="00040D2C" w:rsidRDefault="00040D2C">
      <w:pPr>
        <w:pStyle w:val="a3"/>
        <w:kinsoku w:val="0"/>
        <w:overflowPunct w:val="0"/>
        <w:ind w:left="113" w:right="241"/>
        <w:jc w:val="both"/>
        <w:rPr>
          <w:spacing w:val="-1"/>
        </w:rPr>
      </w:pPr>
      <w:r>
        <w:rPr>
          <w:spacing w:val="-1"/>
        </w:rPr>
        <w:t>Уполномоченный</w:t>
      </w:r>
      <w:r>
        <w:rPr>
          <w:spacing w:val="57"/>
        </w:rPr>
        <w:t xml:space="preserve"> </w:t>
      </w:r>
      <w:r>
        <w:rPr>
          <w:spacing w:val="-1"/>
        </w:rPr>
        <w:t>орган</w:t>
      </w:r>
      <w:r>
        <w:rPr>
          <w:spacing w:val="60"/>
        </w:rPr>
        <w:t xml:space="preserve"> </w:t>
      </w:r>
      <w:r>
        <w:rPr>
          <w:spacing w:val="-1"/>
        </w:rPr>
        <w:t>обязан</w:t>
      </w:r>
      <w:r>
        <w:rPr>
          <w:spacing w:val="60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течение</w:t>
      </w:r>
      <w:r>
        <w:rPr>
          <w:spacing w:val="56"/>
        </w:rPr>
        <w:t xml:space="preserve"> </w:t>
      </w:r>
      <w:r>
        <w:t>3</w:t>
      </w:r>
      <w:r>
        <w:rPr>
          <w:spacing w:val="60"/>
        </w:rPr>
        <w:t xml:space="preserve"> </w:t>
      </w:r>
      <w:r>
        <w:rPr>
          <w:spacing w:val="-1"/>
        </w:rPr>
        <w:t>рабочих</w:t>
      </w:r>
      <w:r>
        <w:rPr>
          <w:spacing w:val="60"/>
        </w:rPr>
        <w:t xml:space="preserve"> </w:t>
      </w:r>
      <w:r>
        <w:rPr>
          <w:spacing w:val="-2"/>
        </w:rPr>
        <w:t>дней</w:t>
      </w:r>
      <w:r>
        <w:rPr>
          <w:spacing w:val="60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rPr>
          <w:spacing w:val="-1"/>
        </w:rPr>
        <w:t>дня</w:t>
      </w:r>
      <w:r>
        <w:rPr>
          <w:spacing w:val="59"/>
        </w:rPr>
        <w:t xml:space="preserve"> </w:t>
      </w:r>
      <w:r>
        <w:rPr>
          <w:spacing w:val="-1"/>
        </w:rPr>
        <w:t>принятия</w:t>
      </w:r>
      <w:r>
        <w:rPr>
          <w:spacing w:val="35"/>
        </w:rPr>
        <w:t xml:space="preserve"> </w:t>
      </w:r>
      <w:r>
        <w:rPr>
          <w:spacing w:val="-1"/>
        </w:rPr>
        <w:t>решения</w:t>
      </w:r>
      <w:r>
        <w:rPr>
          <w:spacing w:val="54"/>
        </w:rPr>
        <w:t xml:space="preserve"> </w:t>
      </w:r>
      <w:r>
        <w:rPr>
          <w:spacing w:val="-1"/>
        </w:rPr>
        <w:t>об</w:t>
      </w:r>
      <w:r>
        <w:rPr>
          <w:spacing w:val="55"/>
        </w:rPr>
        <w:t xml:space="preserve"> </w:t>
      </w:r>
      <w:r>
        <w:rPr>
          <w:spacing w:val="-1"/>
        </w:rPr>
        <w:t>утрате</w:t>
      </w:r>
      <w:r>
        <w:rPr>
          <w:spacing w:val="51"/>
        </w:rPr>
        <w:t xml:space="preserve"> </w:t>
      </w:r>
      <w:r>
        <w:rPr>
          <w:spacing w:val="-1"/>
        </w:rPr>
        <w:t>организацией</w:t>
      </w:r>
      <w:r>
        <w:rPr>
          <w:spacing w:val="54"/>
        </w:rPr>
        <w:t xml:space="preserve"> </w:t>
      </w:r>
      <w:r>
        <w:rPr>
          <w:spacing w:val="-1"/>
        </w:rPr>
        <w:t>статуса</w:t>
      </w:r>
      <w:r>
        <w:rPr>
          <w:spacing w:val="54"/>
        </w:rPr>
        <w:t xml:space="preserve"> </w:t>
      </w:r>
      <w:r>
        <w:rPr>
          <w:spacing w:val="-1"/>
        </w:rPr>
        <w:t>единой</w:t>
      </w:r>
      <w:r>
        <w:rPr>
          <w:spacing w:val="54"/>
        </w:rPr>
        <w:t xml:space="preserve"> </w:t>
      </w:r>
      <w:r>
        <w:rPr>
          <w:spacing w:val="-1"/>
        </w:rPr>
        <w:t>теплоснабжающей</w:t>
      </w:r>
      <w:r>
        <w:rPr>
          <w:spacing w:val="53"/>
        </w:rPr>
        <w:t xml:space="preserve"> </w:t>
      </w:r>
      <w:r>
        <w:rPr>
          <w:spacing w:val="-1"/>
        </w:rPr>
        <w:t>организации</w:t>
      </w:r>
      <w:r>
        <w:rPr>
          <w:spacing w:val="31"/>
        </w:rPr>
        <w:t xml:space="preserve"> </w:t>
      </w:r>
      <w:r>
        <w:rPr>
          <w:spacing w:val="-1"/>
        </w:rPr>
        <w:t>разместить</w:t>
      </w:r>
      <w:r>
        <w:rPr>
          <w:spacing w:val="48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rPr>
          <w:spacing w:val="-1"/>
        </w:rPr>
        <w:t>официальном</w:t>
      </w:r>
      <w:r>
        <w:rPr>
          <w:spacing w:val="49"/>
        </w:rPr>
        <w:t xml:space="preserve"> </w:t>
      </w:r>
      <w:r>
        <w:rPr>
          <w:spacing w:val="-1"/>
        </w:rPr>
        <w:t>сайте</w:t>
      </w:r>
      <w:r>
        <w:rPr>
          <w:spacing w:val="49"/>
        </w:rPr>
        <w:t xml:space="preserve"> </w:t>
      </w:r>
      <w:r>
        <w:rPr>
          <w:spacing w:val="-1"/>
        </w:rPr>
        <w:t>сообщение</w:t>
      </w:r>
      <w:r>
        <w:rPr>
          <w:spacing w:val="49"/>
        </w:rPr>
        <w:t xml:space="preserve"> </w:t>
      </w:r>
      <w:r>
        <w:rPr>
          <w:spacing w:val="-1"/>
        </w:rPr>
        <w:t>об</w:t>
      </w:r>
      <w:r>
        <w:rPr>
          <w:spacing w:val="50"/>
        </w:rPr>
        <w:t xml:space="preserve"> </w:t>
      </w:r>
      <w:r>
        <w:t>этом,</w:t>
      </w:r>
      <w:r>
        <w:rPr>
          <w:spacing w:val="46"/>
        </w:rPr>
        <w:t xml:space="preserve"> </w:t>
      </w:r>
      <w:r>
        <w:t>а</w:t>
      </w:r>
      <w:r>
        <w:rPr>
          <w:spacing w:val="49"/>
        </w:rPr>
        <w:t xml:space="preserve"> </w:t>
      </w:r>
      <w:r>
        <w:t>также</w:t>
      </w:r>
      <w:r>
        <w:rPr>
          <w:spacing w:val="49"/>
        </w:rPr>
        <w:t xml:space="preserve"> </w:t>
      </w:r>
      <w:r>
        <w:rPr>
          <w:spacing w:val="-1"/>
        </w:rPr>
        <w:t>предложить</w:t>
      </w:r>
      <w:r>
        <w:rPr>
          <w:spacing w:val="31"/>
        </w:rPr>
        <w:t xml:space="preserve"> </w:t>
      </w:r>
      <w:r>
        <w:rPr>
          <w:spacing w:val="-1"/>
        </w:rPr>
        <w:t>теплоснабжающим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(или)</w:t>
      </w:r>
      <w:r>
        <w:rPr>
          <w:spacing w:val="48"/>
        </w:rPr>
        <w:t xml:space="preserve"> </w:t>
      </w:r>
      <w:r>
        <w:rPr>
          <w:spacing w:val="-1"/>
        </w:rPr>
        <w:t>теплосетевыми</w:t>
      </w:r>
      <w:r>
        <w:rPr>
          <w:spacing w:val="47"/>
        </w:rPr>
        <w:t xml:space="preserve"> </w:t>
      </w:r>
      <w:r>
        <w:rPr>
          <w:spacing w:val="-1"/>
        </w:rPr>
        <w:t>организациям</w:t>
      </w:r>
      <w:r>
        <w:rPr>
          <w:spacing w:val="46"/>
        </w:rPr>
        <w:t xml:space="preserve"> </w:t>
      </w:r>
      <w:r>
        <w:rPr>
          <w:spacing w:val="-1"/>
        </w:rPr>
        <w:t>подать</w:t>
      </w:r>
      <w:r>
        <w:rPr>
          <w:spacing w:val="47"/>
        </w:rPr>
        <w:t xml:space="preserve"> </w:t>
      </w:r>
      <w:r>
        <w:rPr>
          <w:spacing w:val="-1"/>
        </w:rPr>
        <w:t>заявку</w:t>
      </w:r>
      <w:r>
        <w:rPr>
          <w:spacing w:val="45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rPr>
          <w:spacing w:val="-1"/>
        </w:rPr>
        <w:t>присвоении</w:t>
      </w:r>
      <w:r>
        <w:rPr>
          <w:spacing w:val="-3"/>
        </w:rPr>
        <w:t xml:space="preserve"> </w:t>
      </w:r>
      <w:r>
        <w:t xml:space="preserve">им </w:t>
      </w:r>
      <w:r>
        <w:rPr>
          <w:spacing w:val="-2"/>
        </w:rPr>
        <w:t>статуса</w:t>
      </w:r>
      <w:r>
        <w:t xml:space="preserve"> </w:t>
      </w:r>
      <w:r>
        <w:rPr>
          <w:spacing w:val="-1"/>
        </w:rPr>
        <w:t>единой</w:t>
      </w:r>
      <w:r>
        <w:t xml:space="preserve"> </w:t>
      </w:r>
      <w:r>
        <w:rPr>
          <w:spacing w:val="-1"/>
        </w:rPr>
        <w:t>теплоснабжающей</w:t>
      </w:r>
      <w:r>
        <w:rPr>
          <w:spacing w:val="-3"/>
        </w:rPr>
        <w:t xml:space="preserve"> </w:t>
      </w:r>
      <w:r>
        <w:rPr>
          <w:spacing w:val="-1"/>
        </w:rPr>
        <w:t>организации.</w:t>
      </w:r>
    </w:p>
    <w:p w:rsidR="00040D2C" w:rsidRDefault="00040D2C">
      <w:pPr>
        <w:pStyle w:val="a3"/>
        <w:kinsoku w:val="0"/>
        <w:overflowPunct w:val="0"/>
        <w:ind w:left="113" w:right="233"/>
        <w:jc w:val="both"/>
        <w:rPr>
          <w:spacing w:val="-1"/>
        </w:rPr>
      </w:pPr>
      <w:r>
        <w:rPr>
          <w:spacing w:val="-1"/>
        </w:rPr>
        <w:t>Организация,</w:t>
      </w:r>
      <w:r>
        <w:rPr>
          <w:spacing w:val="63"/>
        </w:rPr>
        <w:t xml:space="preserve"> </w:t>
      </w:r>
      <w:r>
        <w:rPr>
          <w:spacing w:val="-1"/>
        </w:rPr>
        <w:t>утратившая</w:t>
      </w:r>
      <w:r>
        <w:rPr>
          <w:spacing w:val="63"/>
        </w:rPr>
        <w:t xml:space="preserve"> </w:t>
      </w:r>
      <w:r>
        <w:rPr>
          <w:spacing w:val="-1"/>
        </w:rPr>
        <w:t>статус</w:t>
      </w:r>
      <w:r>
        <w:rPr>
          <w:spacing w:val="64"/>
        </w:rPr>
        <w:t xml:space="preserve"> </w:t>
      </w:r>
      <w:r>
        <w:rPr>
          <w:spacing w:val="-1"/>
        </w:rPr>
        <w:t>единой</w:t>
      </w:r>
      <w:r>
        <w:rPr>
          <w:spacing w:val="64"/>
        </w:rPr>
        <w:t xml:space="preserve"> </w:t>
      </w:r>
      <w:r>
        <w:rPr>
          <w:spacing w:val="-1"/>
        </w:rPr>
        <w:t>теплоснабжающей</w:t>
      </w:r>
      <w:r>
        <w:rPr>
          <w:spacing w:val="65"/>
        </w:rPr>
        <w:t xml:space="preserve"> </w:t>
      </w:r>
      <w:r>
        <w:rPr>
          <w:spacing w:val="-1"/>
        </w:rPr>
        <w:t>организации</w:t>
      </w:r>
      <w:r>
        <w:rPr>
          <w:spacing w:val="64"/>
        </w:rPr>
        <w:t xml:space="preserve"> </w:t>
      </w:r>
      <w:r>
        <w:rPr>
          <w:spacing w:val="-1"/>
        </w:rPr>
        <w:t>по</w:t>
      </w:r>
      <w:r>
        <w:rPr>
          <w:spacing w:val="29"/>
        </w:rPr>
        <w:t xml:space="preserve"> </w:t>
      </w:r>
      <w:r>
        <w:rPr>
          <w:spacing w:val="-1"/>
        </w:rPr>
        <w:t>основаниям,</w:t>
      </w:r>
      <w:r>
        <w:rPr>
          <w:spacing w:val="7"/>
        </w:rPr>
        <w:t xml:space="preserve"> </w:t>
      </w:r>
      <w:r>
        <w:rPr>
          <w:spacing w:val="-1"/>
        </w:rPr>
        <w:t>приведенным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1"/>
        </w:rPr>
        <w:t>выше,</w:t>
      </w:r>
      <w:r>
        <w:rPr>
          <w:spacing w:val="7"/>
        </w:rPr>
        <w:t xml:space="preserve"> </w:t>
      </w:r>
      <w:r>
        <w:rPr>
          <w:spacing w:val="-1"/>
        </w:rPr>
        <w:t>обязана</w:t>
      </w:r>
      <w:r>
        <w:rPr>
          <w:spacing w:val="7"/>
        </w:rPr>
        <w:t xml:space="preserve"> </w:t>
      </w:r>
      <w:r>
        <w:rPr>
          <w:spacing w:val="-1"/>
        </w:rPr>
        <w:t>исполнять</w:t>
      </w:r>
      <w:r>
        <w:rPr>
          <w:spacing w:val="6"/>
        </w:rPr>
        <w:t xml:space="preserve"> </w:t>
      </w:r>
      <w:r>
        <w:rPr>
          <w:spacing w:val="-1"/>
        </w:rPr>
        <w:t>функции</w:t>
      </w:r>
      <w:r>
        <w:rPr>
          <w:spacing w:val="8"/>
        </w:rPr>
        <w:t xml:space="preserve"> </w:t>
      </w:r>
      <w:r>
        <w:rPr>
          <w:spacing w:val="-2"/>
        </w:rPr>
        <w:t>единой</w:t>
      </w:r>
      <w:r>
        <w:rPr>
          <w:spacing w:val="43"/>
        </w:rPr>
        <w:t xml:space="preserve"> </w:t>
      </w:r>
      <w:r>
        <w:rPr>
          <w:spacing w:val="-1"/>
        </w:rPr>
        <w:t>теплоснабжающей</w:t>
      </w:r>
      <w:r>
        <w:rPr>
          <w:spacing w:val="12"/>
        </w:rPr>
        <w:t xml:space="preserve"> </w:t>
      </w:r>
      <w:r>
        <w:rPr>
          <w:spacing w:val="-1"/>
        </w:rPr>
        <w:t>организации</w:t>
      </w:r>
      <w:r>
        <w:rPr>
          <w:spacing w:val="14"/>
        </w:rPr>
        <w:t xml:space="preserve"> </w:t>
      </w:r>
      <w:r>
        <w:rPr>
          <w:spacing w:val="-1"/>
        </w:rPr>
        <w:t>до</w:t>
      </w:r>
      <w:r>
        <w:rPr>
          <w:spacing w:val="14"/>
        </w:rPr>
        <w:t xml:space="preserve"> </w:t>
      </w:r>
      <w:r>
        <w:rPr>
          <w:spacing w:val="-1"/>
        </w:rPr>
        <w:t>присвоения</w:t>
      </w:r>
      <w:r>
        <w:rPr>
          <w:spacing w:val="11"/>
        </w:rPr>
        <w:t xml:space="preserve"> </w:t>
      </w:r>
      <w:r>
        <w:rPr>
          <w:spacing w:val="-1"/>
        </w:rPr>
        <w:t>другой</w:t>
      </w:r>
      <w:r>
        <w:rPr>
          <w:spacing w:val="14"/>
        </w:rPr>
        <w:t xml:space="preserve"> </w:t>
      </w:r>
      <w:r>
        <w:rPr>
          <w:spacing w:val="-1"/>
        </w:rPr>
        <w:t>организации</w:t>
      </w:r>
      <w:r>
        <w:rPr>
          <w:spacing w:val="14"/>
        </w:rPr>
        <w:t xml:space="preserve"> </w:t>
      </w:r>
      <w:r>
        <w:rPr>
          <w:spacing w:val="-1"/>
        </w:rPr>
        <w:t>статуса</w:t>
      </w:r>
      <w:r>
        <w:rPr>
          <w:spacing w:val="13"/>
        </w:rPr>
        <w:t xml:space="preserve"> </w:t>
      </w:r>
      <w:r>
        <w:rPr>
          <w:spacing w:val="-1"/>
        </w:rPr>
        <w:t>единой</w:t>
      </w:r>
      <w:r>
        <w:rPr>
          <w:spacing w:val="37"/>
        </w:rPr>
        <w:t xml:space="preserve"> </w:t>
      </w:r>
      <w:r>
        <w:rPr>
          <w:spacing w:val="-1"/>
        </w:rPr>
        <w:t>теплоснабжающей</w:t>
      </w:r>
      <w:r>
        <w:rPr>
          <w:spacing w:val="31"/>
        </w:rPr>
        <w:t xml:space="preserve"> </w:t>
      </w:r>
      <w:r>
        <w:rPr>
          <w:spacing w:val="-1"/>
        </w:rPr>
        <w:t>организации,</w:t>
      </w:r>
      <w:r>
        <w:rPr>
          <w:spacing w:val="32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rPr>
          <w:spacing w:val="-1"/>
        </w:rPr>
        <w:t>также</w:t>
      </w:r>
      <w:r>
        <w:rPr>
          <w:spacing w:val="33"/>
        </w:rPr>
        <w:t xml:space="preserve"> </w:t>
      </w:r>
      <w:r>
        <w:rPr>
          <w:spacing w:val="-1"/>
        </w:rPr>
        <w:t>передать</w:t>
      </w:r>
      <w:r>
        <w:rPr>
          <w:spacing w:val="31"/>
        </w:rPr>
        <w:t xml:space="preserve"> </w:t>
      </w:r>
      <w:r>
        <w:rPr>
          <w:spacing w:val="-1"/>
        </w:rPr>
        <w:t>организации,</w:t>
      </w:r>
      <w:r>
        <w:rPr>
          <w:spacing w:val="32"/>
        </w:rPr>
        <w:t xml:space="preserve"> </w:t>
      </w:r>
      <w:r>
        <w:rPr>
          <w:spacing w:val="-1"/>
        </w:rPr>
        <w:t>которой</w:t>
      </w:r>
      <w:r>
        <w:rPr>
          <w:spacing w:val="33"/>
        </w:rPr>
        <w:t xml:space="preserve"> </w:t>
      </w:r>
      <w:r>
        <w:rPr>
          <w:spacing w:val="-1"/>
        </w:rPr>
        <w:t>присвоен</w:t>
      </w:r>
      <w:r>
        <w:rPr>
          <w:spacing w:val="39"/>
        </w:rPr>
        <w:t xml:space="preserve"> </w:t>
      </w:r>
      <w:r>
        <w:rPr>
          <w:spacing w:val="-1"/>
        </w:rPr>
        <w:t>статус</w:t>
      </w:r>
      <w:r>
        <w:rPr>
          <w:spacing w:val="8"/>
        </w:rPr>
        <w:t xml:space="preserve"> </w:t>
      </w:r>
      <w:r>
        <w:rPr>
          <w:spacing w:val="-1"/>
        </w:rPr>
        <w:t>единой</w:t>
      </w:r>
      <w:r>
        <w:rPr>
          <w:spacing w:val="8"/>
        </w:rPr>
        <w:t xml:space="preserve"> </w:t>
      </w:r>
      <w:r>
        <w:rPr>
          <w:spacing w:val="-1"/>
        </w:rPr>
        <w:t>теплоснабжающей</w:t>
      </w:r>
      <w:r>
        <w:rPr>
          <w:spacing w:val="6"/>
        </w:rPr>
        <w:t xml:space="preserve"> </w:t>
      </w:r>
      <w:r>
        <w:rPr>
          <w:spacing w:val="-1"/>
        </w:rPr>
        <w:t>организации,</w:t>
      </w:r>
      <w:r>
        <w:rPr>
          <w:spacing w:val="5"/>
        </w:rPr>
        <w:t xml:space="preserve"> </w:t>
      </w:r>
      <w:r>
        <w:rPr>
          <w:spacing w:val="-1"/>
        </w:rPr>
        <w:t>информацию</w:t>
      </w:r>
      <w:r>
        <w:rPr>
          <w:spacing w:val="4"/>
        </w:rPr>
        <w:t xml:space="preserve"> </w:t>
      </w:r>
      <w:r>
        <w:t>о</w:t>
      </w:r>
      <w:r>
        <w:rPr>
          <w:spacing w:val="6"/>
        </w:rPr>
        <w:t xml:space="preserve"> </w:t>
      </w:r>
      <w:r>
        <w:rPr>
          <w:spacing w:val="-2"/>
        </w:rPr>
        <w:t>потребителях</w:t>
      </w:r>
      <w:r>
        <w:rPr>
          <w:spacing w:val="51"/>
        </w:rPr>
        <w:t xml:space="preserve"> </w:t>
      </w:r>
      <w:r>
        <w:rPr>
          <w:spacing w:val="-1"/>
        </w:rPr>
        <w:t>тепловой</w:t>
      </w:r>
      <w:r>
        <w:rPr>
          <w:spacing w:val="14"/>
        </w:rPr>
        <w:t xml:space="preserve"> </w:t>
      </w:r>
      <w:r>
        <w:rPr>
          <w:spacing w:val="-1"/>
        </w:rPr>
        <w:t>энергии,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rPr>
          <w:spacing w:val="-1"/>
        </w:rPr>
        <w:t>числе</w:t>
      </w:r>
      <w:r>
        <w:rPr>
          <w:spacing w:val="13"/>
        </w:rPr>
        <w:t xml:space="preserve"> </w:t>
      </w:r>
      <w:r>
        <w:rPr>
          <w:spacing w:val="-1"/>
        </w:rPr>
        <w:t>имя</w:t>
      </w:r>
      <w:r>
        <w:rPr>
          <w:spacing w:val="13"/>
        </w:rPr>
        <w:t xml:space="preserve"> </w:t>
      </w:r>
      <w:r>
        <w:rPr>
          <w:spacing w:val="-1"/>
        </w:rPr>
        <w:t>(наименование)</w:t>
      </w:r>
      <w:r>
        <w:rPr>
          <w:spacing w:val="11"/>
        </w:rPr>
        <w:t xml:space="preserve"> </w:t>
      </w:r>
      <w:r>
        <w:rPr>
          <w:spacing w:val="-1"/>
        </w:rPr>
        <w:t>потребителя,</w:t>
      </w:r>
      <w:r>
        <w:rPr>
          <w:spacing w:val="13"/>
        </w:rPr>
        <w:t xml:space="preserve"> </w:t>
      </w:r>
      <w:r>
        <w:t>место</w:t>
      </w:r>
      <w:r>
        <w:rPr>
          <w:spacing w:val="12"/>
        </w:rPr>
        <w:t xml:space="preserve"> </w:t>
      </w:r>
      <w:r>
        <w:t>жительства</w:t>
      </w:r>
      <w:r>
        <w:rPr>
          <w:spacing w:val="45"/>
        </w:rPr>
        <w:t xml:space="preserve"> </w:t>
      </w:r>
      <w:r>
        <w:t>(место</w:t>
      </w:r>
      <w:r>
        <w:rPr>
          <w:spacing w:val="11"/>
        </w:rPr>
        <w:t xml:space="preserve"> </w:t>
      </w:r>
      <w:r>
        <w:rPr>
          <w:spacing w:val="-1"/>
        </w:rPr>
        <w:t>нахождения),</w:t>
      </w:r>
      <w:r>
        <w:rPr>
          <w:spacing w:val="12"/>
        </w:rPr>
        <w:t xml:space="preserve"> </w:t>
      </w:r>
      <w:r>
        <w:rPr>
          <w:spacing w:val="-1"/>
        </w:rPr>
        <w:t>банковские</w:t>
      </w:r>
      <w:r>
        <w:rPr>
          <w:spacing w:val="13"/>
        </w:rPr>
        <w:t xml:space="preserve"> </w:t>
      </w:r>
      <w:r>
        <w:rPr>
          <w:spacing w:val="-1"/>
        </w:rPr>
        <w:t>реквизиты,</w:t>
      </w:r>
      <w:r>
        <w:rPr>
          <w:spacing w:val="12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rPr>
          <w:spacing w:val="-1"/>
        </w:rPr>
        <w:t>также</w:t>
      </w:r>
      <w:r>
        <w:rPr>
          <w:spacing w:val="13"/>
        </w:rPr>
        <w:t xml:space="preserve"> </w:t>
      </w:r>
      <w:r>
        <w:rPr>
          <w:spacing w:val="-1"/>
        </w:rPr>
        <w:t>информацию</w:t>
      </w:r>
      <w:r>
        <w:rPr>
          <w:spacing w:val="9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rPr>
          <w:spacing w:val="-1"/>
        </w:rPr>
        <w:t>состоянии</w:t>
      </w:r>
      <w:r>
        <w:rPr>
          <w:spacing w:val="35"/>
        </w:rPr>
        <w:t xml:space="preserve"> </w:t>
      </w:r>
      <w:r>
        <w:rPr>
          <w:spacing w:val="-1"/>
        </w:rPr>
        <w:t xml:space="preserve">расчетов </w:t>
      </w:r>
      <w:r>
        <w:t>с</w:t>
      </w:r>
      <w:r>
        <w:rPr>
          <w:spacing w:val="-3"/>
        </w:rPr>
        <w:t xml:space="preserve"> </w:t>
      </w:r>
      <w:r>
        <w:rPr>
          <w:spacing w:val="-1"/>
        </w:rPr>
        <w:t>потребителем.</w:t>
      </w:r>
    </w:p>
    <w:p w:rsidR="00040D2C" w:rsidRDefault="00040D2C">
      <w:pPr>
        <w:pStyle w:val="a3"/>
        <w:kinsoku w:val="0"/>
        <w:overflowPunct w:val="0"/>
        <w:ind w:left="113" w:right="248"/>
        <w:jc w:val="both"/>
        <w:rPr>
          <w:spacing w:val="-1"/>
        </w:rPr>
      </w:pPr>
      <w:r>
        <w:rPr>
          <w:spacing w:val="-1"/>
        </w:rPr>
        <w:t>Границы</w:t>
      </w:r>
      <w:r>
        <w:rPr>
          <w:spacing w:val="16"/>
        </w:rPr>
        <w:t xml:space="preserve"> </w:t>
      </w:r>
      <w:r>
        <w:rPr>
          <w:spacing w:val="-2"/>
        </w:rPr>
        <w:t>зоны</w:t>
      </w:r>
      <w:r>
        <w:rPr>
          <w:spacing w:val="13"/>
        </w:rPr>
        <w:t xml:space="preserve"> </w:t>
      </w:r>
      <w:r>
        <w:rPr>
          <w:spacing w:val="-1"/>
        </w:rPr>
        <w:t>деятельности</w:t>
      </w:r>
      <w:r>
        <w:rPr>
          <w:spacing w:val="16"/>
        </w:rPr>
        <w:t xml:space="preserve"> </w:t>
      </w:r>
      <w:r>
        <w:rPr>
          <w:spacing w:val="-2"/>
        </w:rPr>
        <w:t>единой</w:t>
      </w:r>
      <w:r>
        <w:rPr>
          <w:spacing w:val="11"/>
        </w:rPr>
        <w:t xml:space="preserve"> </w:t>
      </w:r>
      <w:r>
        <w:rPr>
          <w:spacing w:val="-1"/>
        </w:rPr>
        <w:t>теплоснабжающей</w:t>
      </w:r>
      <w:r>
        <w:rPr>
          <w:spacing w:val="11"/>
        </w:rPr>
        <w:t xml:space="preserve"> </w:t>
      </w:r>
      <w:r>
        <w:rPr>
          <w:spacing w:val="-1"/>
        </w:rPr>
        <w:t>организации</w:t>
      </w:r>
      <w:r>
        <w:rPr>
          <w:spacing w:val="16"/>
        </w:rPr>
        <w:t xml:space="preserve"> </w:t>
      </w:r>
      <w:r>
        <w:rPr>
          <w:spacing w:val="-2"/>
        </w:rPr>
        <w:t>могут</w:t>
      </w:r>
      <w:r>
        <w:rPr>
          <w:spacing w:val="39"/>
        </w:rPr>
        <w:t xml:space="preserve"> </w:t>
      </w:r>
      <w:r>
        <w:t>быть</w:t>
      </w:r>
      <w:r>
        <w:rPr>
          <w:spacing w:val="-1"/>
        </w:rPr>
        <w:t xml:space="preserve"> изменены</w:t>
      </w:r>
      <w:r>
        <w:t xml:space="preserve"> в</w:t>
      </w:r>
      <w:r>
        <w:rPr>
          <w:spacing w:val="-1"/>
        </w:rPr>
        <w:t xml:space="preserve"> следующих</w:t>
      </w:r>
      <w:r>
        <w:rPr>
          <w:spacing w:val="1"/>
        </w:rPr>
        <w:t xml:space="preserve"> </w:t>
      </w:r>
      <w:r>
        <w:rPr>
          <w:spacing w:val="-1"/>
        </w:rPr>
        <w:t>случаях:</w:t>
      </w:r>
    </w:p>
    <w:p w:rsidR="00040D2C" w:rsidRDefault="00040D2C">
      <w:pPr>
        <w:pStyle w:val="a3"/>
        <w:numPr>
          <w:ilvl w:val="0"/>
          <w:numId w:val="3"/>
        </w:numPr>
        <w:tabs>
          <w:tab w:val="left" w:pos="1059"/>
        </w:tabs>
        <w:kinsoku w:val="0"/>
        <w:overflowPunct w:val="0"/>
        <w:ind w:right="238" w:firstLine="600"/>
        <w:jc w:val="both"/>
        <w:rPr>
          <w:spacing w:val="-1"/>
        </w:rPr>
      </w:pPr>
      <w:r>
        <w:rPr>
          <w:spacing w:val="-1"/>
        </w:rPr>
        <w:t>подключение</w:t>
      </w:r>
      <w:r>
        <w:rPr>
          <w:spacing w:val="37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rPr>
          <w:spacing w:val="-1"/>
        </w:rPr>
        <w:t>системе</w:t>
      </w:r>
      <w:r>
        <w:rPr>
          <w:spacing w:val="36"/>
        </w:rPr>
        <w:t xml:space="preserve"> </w:t>
      </w:r>
      <w:r>
        <w:rPr>
          <w:spacing w:val="-1"/>
        </w:rPr>
        <w:t>теплоснабжения</w:t>
      </w:r>
      <w:r>
        <w:rPr>
          <w:spacing w:val="37"/>
        </w:rPr>
        <w:t xml:space="preserve"> </w:t>
      </w:r>
      <w:r>
        <w:rPr>
          <w:spacing w:val="-1"/>
        </w:rPr>
        <w:t>новых</w:t>
      </w:r>
      <w:r>
        <w:rPr>
          <w:spacing w:val="37"/>
        </w:rPr>
        <w:t xml:space="preserve"> </w:t>
      </w:r>
      <w:r>
        <w:rPr>
          <w:spacing w:val="-1"/>
        </w:rPr>
        <w:t>теплопотребляющих</w:t>
      </w:r>
      <w:r>
        <w:rPr>
          <w:spacing w:val="33"/>
        </w:rPr>
        <w:t xml:space="preserve"> </w:t>
      </w:r>
      <w:r>
        <w:rPr>
          <w:spacing w:val="-1"/>
        </w:rPr>
        <w:t>установок,</w:t>
      </w:r>
      <w:r>
        <w:rPr>
          <w:spacing w:val="27"/>
        </w:rPr>
        <w:t xml:space="preserve"> </w:t>
      </w:r>
      <w:r>
        <w:rPr>
          <w:spacing w:val="-1"/>
        </w:rPr>
        <w:t>источников</w:t>
      </w:r>
      <w:r>
        <w:rPr>
          <w:spacing w:val="29"/>
        </w:rPr>
        <w:t xml:space="preserve"> </w:t>
      </w:r>
      <w:r>
        <w:rPr>
          <w:spacing w:val="-2"/>
        </w:rPr>
        <w:t>тепловой</w:t>
      </w:r>
      <w:r>
        <w:rPr>
          <w:spacing w:val="31"/>
        </w:rPr>
        <w:t xml:space="preserve"> </w:t>
      </w:r>
      <w:r>
        <w:rPr>
          <w:spacing w:val="-2"/>
        </w:rPr>
        <w:t>энергии</w:t>
      </w:r>
      <w:r>
        <w:rPr>
          <w:spacing w:val="29"/>
        </w:rPr>
        <w:t xml:space="preserve"> </w:t>
      </w:r>
      <w:r>
        <w:rPr>
          <w:spacing w:val="-1"/>
        </w:rPr>
        <w:t>или</w:t>
      </w:r>
      <w:r>
        <w:rPr>
          <w:spacing w:val="29"/>
        </w:rPr>
        <w:t xml:space="preserve"> </w:t>
      </w:r>
      <w:r>
        <w:rPr>
          <w:spacing w:val="-1"/>
        </w:rPr>
        <w:t>тепловых</w:t>
      </w:r>
      <w:r>
        <w:rPr>
          <w:spacing w:val="29"/>
        </w:rPr>
        <w:t xml:space="preserve"> </w:t>
      </w:r>
      <w:r>
        <w:rPr>
          <w:spacing w:val="-1"/>
        </w:rPr>
        <w:t>сетей,</w:t>
      </w:r>
      <w:r>
        <w:rPr>
          <w:spacing w:val="28"/>
        </w:rPr>
        <w:t xml:space="preserve"> </w:t>
      </w:r>
      <w:r>
        <w:rPr>
          <w:spacing w:val="-1"/>
        </w:rPr>
        <w:t>или</w:t>
      </w:r>
      <w:r>
        <w:rPr>
          <w:spacing w:val="28"/>
        </w:rPr>
        <w:t xml:space="preserve"> </w:t>
      </w:r>
      <w:r>
        <w:rPr>
          <w:spacing w:val="-1"/>
        </w:rPr>
        <w:t>их</w:t>
      </w:r>
      <w:r>
        <w:rPr>
          <w:spacing w:val="28"/>
        </w:rPr>
        <w:t xml:space="preserve"> </w:t>
      </w:r>
      <w:r>
        <w:rPr>
          <w:spacing w:val="-1"/>
        </w:rPr>
        <w:t>отключение</w:t>
      </w:r>
      <w:r>
        <w:rPr>
          <w:spacing w:val="69"/>
        </w:rPr>
        <w:t xml:space="preserve"> </w:t>
      </w:r>
      <w:r>
        <w:t>от</w:t>
      </w:r>
      <w:r>
        <w:rPr>
          <w:spacing w:val="-1"/>
        </w:rPr>
        <w:t xml:space="preserve"> системы</w:t>
      </w:r>
      <w:r>
        <w:t xml:space="preserve"> </w:t>
      </w:r>
      <w:r>
        <w:rPr>
          <w:spacing w:val="-1"/>
        </w:rPr>
        <w:t>теплоснабжения;</w:t>
      </w:r>
    </w:p>
    <w:p w:rsidR="00040D2C" w:rsidRDefault="00040D2C">
      <w:pPr>
        <w:pStyle w:val="a3"/>
        <w:numPr>
          <w:ilvl w:val="0"/>
          <w:numId w:val="3"/>
        </w:numPr>
        <w:tabs>
          <w:tab w:val="left" w:pos="925"/>
        </w:tabs>
        <w:kinsoku w:val="0"/>
        <w:overflowPunct w:val="0"/>
        <w:spacing w:line="320" w:lineRule="exact"/>
        <w:ind w:left="924" w:hanging="211"/>
        <w:rPr>
          <w:spacing w:val="-1"/>
        </w:rPr>
      </w:pPr>
      <w:r>
        <w:rPr>
          <w:spacing w:val="-1"/>
        </w:rPr>
        <w:t>технологическое</w:t>
      </w:r>
      <w:r>
        <w:rPr>
          <w:spacing w:val="-3"/>
        </w:rPr>
        <w:t xml:space="preserve"> </w:t>
      </w:r>
      <w:r>
        <w:rPr>
          <w:spacing w:val="-1"/>
        </w:rPr>
        <w:t>объединение</w:t>
      </w:r>
      <w:r>
        <w:rPr>
          <w:spacing w:val="-3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разделение</w:t>
      </w:r>
      <w:r>
        <w:t xml:space="preserve"> </w:t>
      </w:r>
      <w:r>
        <w:rPr>
          <w:spacing w:val="-1"/>
        </w:rPr>
        <w:t>систем</w:t>
      </w:r>
      <w:r>
        <w:t xml:space="preserve"> </w:t>
      </w:r>
      <w:r>
        <w:rPr>
          <w:spacing w:val="-1"/>
        </w:rPr>
        <w:t>теплоснабжения.</w:t>
      </w:r>
    </w:p>
    <w:p w:rsidR="00040D2C" w:rsidRDefault="00040D2C">
      <w:pPr>
        <w:pStyle w:val="a3"/>
        <w:kinsoku w:val="0"/>
        <w:overflowPunct w:val="0"/>
        <w:ind w:left="113" w:right="243"/>
        <w:rPr>
          <w:spacing w:val="-1"/>
        </w:rPr>
      </w:pPr>
      <w:r>
        <w:rPr>
          <w:spacing w:val="-1"/>
        </w:rPr>
        <w:t xml:space="preserve">Единую </w:t>
      </w:r>
      <w:r>
        <w:rPr>
          <w:spacing w:val="-2"/>
        </w:rPr>
        <w:t>теплоснабжающую</w:t>
      </w:r>
      <w:r>
        <w:rPr>
          <w:spacing w:val="-1"/>
        </w:rPr>
        <w:t xml:space="preserve"> организацию необходимо</w:t>
      </w:r>
      <w:r>
        <w:rPr>
          <w:spacing w:val="1"/>
        </w:rPr>
        <w:t xml:space="preserve"> </w:t>
      </w:r>
      <w:r>
        <w:rPr>
          <w:spacing w:val="-2"/>
        </w:rPr>
        <w:t>выбрать</w:t>
      </w:r>
      <w:r>
        <w:rPr>
          <w:spacing w:val="-1"/>
        </w:rPr>
        <w:t xml:space="preserve"> согласно</w:t>
      </w:r>
      <w:r>
        <w:rPr>
          <w:spacing w:val="1"/>
        </w:rPr>
        <w:t xml:space="preserve"> </w:t>
      </w:r>
      <w:r>
        <w:rPr>
          <w:spacing w:val="-1"/>
        </w:rPr>
        <w:t>тр</w:t>
      </w:r>
      <w:r w:rsidR="00C33A0D">
        <w:rPr>
          <w:spacing w:val="-1"/>
        </w:rPr>
        <w:t>ё</w:t>
      </w:r>
      <w:r>
        <w:rPr>
          <w:spacing w:val="-1"/>
        </w:rPr>
        <w:t>м</w:t>
      </w:r>
      <w:r>
        <w:rPr>
          <w:spacing w:val="71"/>
        </w:rPr>
        <w:t xml:space="preserve"> </w:t>
      </w:r>
      <w:r w:rsidR="00C048C2">
        <w:rPr>
          <w:spacing w:val="-1"/>
        </w:rPr>
        <w:t>критериям,</w:t>
      </w:r>
      <w:r>
        <w:rPr>
          <w:spacing w:val="16"/>
        </w:rPr>
        <w:t xml:space="preserve"> </w:t>
      </w:r>
      <w:r>
        <w:rPr>
          <w:spacing w:val="-1"/>
        </w:rPr>
        <w:t>описанным</w:t>
      </w:r>
      <w:r>
        <w:rPr>
          <w:spacing w:val="18"/>
        </w:rPr>
        <w:t xml:space="preserve"> </w:t>
      </w:r>
      <w:r>
        <w:rPr>
          <w:spacing w:val="-1"/>
        </w:rPr>
        <w:t>выше,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настоящее</w:t>
      </w:r>
      <w:r>
        <w:rPr>
          <w:spacing w:val="18"/>
        </w:rPr>
        <w:t xml:space="preserve"> </w:t>
      </w:r>
      <w:r>
        <w:rPr>
          <w:spacing w:val="-1"/>
        </w:rPr>
        <w:t>время</w:t>
      </w:r>
      <w:r>
        <w:rPr>
          <w:spacing w:val="16"/>
        </w:rPr>
        <w:t xml:space="preserve"> </w:t>
      </w:r>
      <w:r>
        <w:rPr>
          <w:spacing w:val="-1"/>
        </w:rPr>
        <w:t>сложилась</w:t>
      </w:r>
      <w:r>
        <w:rPr>
          <w:spacing w:val="17"/>
        </w:rPr>
        <w:t xml:space="preserve"> </w:t>
      </w:r>
      <w:r>
        <w:rPr>
          <w:spacing w:val="-1"/>
        </w:rPr>
        <w:t>следующая</w:t>
      </w:r>
      <w:r>
        <w:rPr>
          <w:spacing w:val="18"/>
        </w:rPr>
        <w:t xml:space="preserve"> </w:t>
      </w:r>
      <w:r>
        <w:rPr>
          <w:spacing w:val="-1"/>
        </w:rPr>
        <w:t>ситуация</w:t>
      </w:r>
      <w:r>
        <w:rPr>
          <w:spacing w:val="1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сфере</w:t>
      </w:r>
      <w:r>
        <w:rPr>
          <w:spacing w:val="-1"/>
        </w:rPr>
        <w:t xml:space="preserve"> теплоснабжения:</w:t>
      </w:r>
    </w:p>
    <w:p w:rsidR="00040D2C" w:rsidRDefault="00040D2C">
      <w:pPr>
        <w:pStyle w:val="a3"/>
        <w:kinsoku w:val="0"/>
        <w:overflowPunct w:val="0"/>
        <w:ind w:left="113" w:right="243"/>
        <w:rPr>
          <w:spacing w:val="-1"/>
        </w:rPr>
        <w:sectPr w:rsidR="00040D2C">
          <w:footerReference w:type="default" r:id="rId85"/>
          <w:pgSz w:w="11900" w:h="16850"/>
          <w:pgMar w:top="740" w:right="460" w:bottom="480" w:left="1020" w:header="293" w:footer="286" w:gutter="0"/>
          <w:pgNumType w:start="68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A74E1E" w:rsidRDefault="00A74E1E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5"/>
        <w:gridCol w:w="2454"/>
        <w:gridCol w:w="1531"/>
        <w:gridCol w:w="1560"/>
        <w:gridCol w:w="1986"/>
        <w:gridCol w:w="2088"/>
      </w:tblGrid>
      <w:tr w:rsidR="00A74E1E" w:rsidRPr="00C048C2" w:rsidTr="00F039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7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Pr="00C048C2" w:rsidRDefault="00A74E1E" w:rsidP="00F039A8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048C2">
              <w:rPr>
                <w:spacing w:val="-1"/>
                <w:sz w:val="22"/>
                <w:szCs w:val="22"/>
              </w:rPr>
              <w:t>Зона</w:t>
            </w:r>
            <w:r w:rsidRPr="00C048C2">
              <w:rPr>
                <w:spacing w:val="23"/>
                <w:sz w:val="22"/>
                <w:szCs w:val="22"/>
              </w:rPr>
              <w:t xml:space="preserve"> </w:t>
            </w:r>
            <w:r w:rsidRPr="00C048C2">
              <w:rPr>
                <w:sz w:val="22"/>
                <w:szCs w:val="22"/>
              </w:rPr>
              <w:t>ЕТО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Pr="00C048C2" w:rsidRDefault="00A74E1E" w:rsidP="00F039A8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048C2">
              <w:rPr>
                <w:spacing w:val="-1"/>
                <w:sz w:val="22"/>
                <w:szCs w:val="22"/>
              </w:rPr>
              <w:t>Источник</w:t>
            </w:r>
            <w:r w:rsidRPr="00C048C2">
              <w:rPr>
                <w:sz w:val="22"/>
                <w:szCs w:val="22"/>
              </w:rPr>
              <w:t xml:space="preserve"> </w:t>
            </w:r>
            <w:r w:rsidRPr="00C048C2">
              <w:rPr>
                <w:spacing w:val="-1"/>
                <w:sz w:val="22"/>
                <w:szCs w:val="22"/>
              </w:rPr>
              <w:t>тепловой</w:t>
            </w:r>
            <w:r w:rsidRPr="00C048C2">
              <w:rPr>
                <w:sz w:val="22"/>
                <w:szCs w:val="22"/>
              </w:rPr>
              <w:t xml:space="preserve"> </w:t>
            </w:r>
            <w:r w:rsidRPr="00C048C2">
              <w:rPr>
                <w:spacing w:val="-1"/>
                <w:sz w:val="22"/>
                <w:szCs w:val="22"/>
              </w:rPr>
              <w:t>энергии</w:t>
            </w:r>
            <w:r w:rsidRPr="00C048C2">
              <w:rPr>
                <w:spacing w:val="25"/>
                <w:sz w:val="22"/>
                <w:szCs w:val="22"/>
              </w:rPr>
              <w:t xml:space="preserve"> </w:t>
            </w:r>
            <w:r w:rsidRPr="00C048C2">
              <w:rPr>
                <w:sz w:val="22"/>
                <w:szCs w:val="22"/>
              </w:rPr>
              <w:t>в</w:t>
            </w:r>
            <w:r w:rsidRPr="00C048C2">
              <w:rPr>
                <w:spacing w:val="-1"/>
                <w:sz w:val="22"/>
                <w:szCs w:val="22"/>
              </w:rPr>
              <w:t xml:space="preserve"> зоне</w:t>
            </w:r>
            <w:r w:rsidRPr="00C048C2">
              <w:rPr>
                <w:sz w:val="22"/>
                <w:szCs w:val="22"/>
              </w:rPr>
              <w:t xml:space="preserve"> ЕТО</w:t>
            </w:r>
          </w:p>
        </w:tc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Pr="00C048C2" w:rsidRDefault="00A74E1E" w:rsidP="00F039A8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048C2">
              <w:rPr>
                <w:spacing w:val="-1"/>
                <w:sz w:val="22"/>
                <w:szCs w:val="22"/>
              </w:rPr>
              <w:t>Владелец</w:t>
            </w:r>
          </w:p>
        </w:tc>
        <w:tc>
          <w:tcPr>
            <w:tcW w:w="4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Pr="00C048C2" w:rsidRDefault="00A74E1E" w:rsidP="00F039A8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048C2">
              <w:rPr>
                <w:spacing w:val="-1"/>
                <w:sz w:val="22"/>
                <w:szCs w:val="22"/>
              </w:rPr>
              <w:t>Эксплуатирующая организация</w:t>
            </w:r>
          </w:p>
        </w:tc>
      </w:tr>
      <w:tr w:rsidR="00A74E1E" w:rsidRPr="00C048C2" w:rsidTr="00F039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60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Pr="00C048C2" w:rsidRDefault="00A74E1E" w:rsidP="00F039A8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Pr="00C048C2" w:rsidRDefault="00A74E1E" w:rsidP="00F039A8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Pr="00C048C2" w:rsidRDefault="00A74E1E" w:rsidP="00F039A8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048C2">
              <w:rPr>
                <w:spacing w:val="-1"/>
                <w:sz w:val="22"/>
                <w:szCs w:val="22"/>
              </w:rPr>
              <w:t>Источник</w:t>
            </w:r>
            <w:r w:rsidRPr="00C048C2">
              <w:rPr>
                <w:spacing w:val="23"/>
                <w:sz w:val="22"/>
                <w:szCs w:val="22"/>
              </w:rPr>
              <w:t xml:space="preserve"> </w:t>
            </w:r>
            <w:r w:rsidRPr="00C048C2">
              <w:rPr>
                <w:spacing w:val="-1"/>
                <w:sz w:val="22"/>
                <w:szCs w:val="22"/>
              </w:rPr>
              <w:t>тепловой</w:t>
            </w:r>
            <w:r w:rsidRPr="00C048C2">
              <w:rPr>
                <w:spacing w:val="26"/>
                <w:sz w:val="22"/>
                <w:szCs w:val="22"/>
              </w:rPr>
              <w:t xml:space="preserve"> </w:t>
            </w:r>
            <w:r w:rsidRPr="00C048C2">
              <w:rPr>
                <w:spacing w:val="-1"/>
                <w:sz w:val="22"/>
                <w:szCs w:val="22"/>
              </w:rPr>
              <w:t>энергии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Pr="00C048C2" w:rsidRDefault="00A74E1E" w:rsidP="00F039A8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048C2">
              <w:rPr>
                <w:spacing w:val="-1"/>
                <w:sz w:val="22"/>
                <w:szCs w:val="22"/>
              </w:rPr>
              <w:t>Тепловая</w:t>
            </w:r>
            <w:r w:rsidRPr="00C048C2">
              <w:rPr>
                <w:sz w:val="22"/>
                <w:szCs w:val="22"/>
              </w:rPr>
              <w:t xml:space="preserve"> сеть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Pr="00C048C2" w:rsidRDefault="00A74E1E" w:rsidP="00F039A8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048C2">
              <w:rPr>
                <w:spacing w:val="-1"/>
                <w:sz w:val="22"/>
                <w:szCs w:val="22"/>
              </w:rPr>
              <w:t>Источник</w:t>
            </w:r>
            <w:r w:rsidRPr="00C048C2">
              <w:rPr>
                <w:spacing w:val="23"/>
                <w:sz w:val="22"/>
                <w:szCs w:val="22"/>
              </w:rPr>
              <w:t xml:space="preserve"> </w:t>
            </w:r>
            <w:r w:rsidRPr="00C048C2">
              <w:rPr>
                <w:spacing w:val="-1"/>
                <w:sz w:val="22"/>
                <w:szCs w:val="22"/>
              </w:rPr>
              <w:t>тепловой</w:t>
            </w:r>
            <w:r w:rsidRPr="00C048C2">
              <w:rPr>
                <w:spacing w:val="26"/>
                <w:sz w:val="22"/>
                <w:szCs w:val="22"/>
              </w:rPr>
              <w:t xml:space="preserve"> </w:t>
            </w:r>
            <w:r w:rsidRPr="00C048C2">
              <w:rPr>
                <w:spacing w:val="-1"/>
                <w:sz w:val="22"/>
                <w:szCs w:val="22"/>
              </w:rPr>
              <w:t>энергии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Pr="00C048C2" w:rsidRDefault="00A74E1E" w:rsidP="00F039A8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048C2">
              <w:rPr>
                <w:spacing w:val="-1"/>
                <w:sz w:val="22"/>
                <w:szCs w:val="22"/>
              </w:rPr>
              <w:t>Тепловая</w:t>
            </w:r>
            <w:r w:rsidRPr="00C048C2">
              <w:rPr>
                <w:sz w:val="22"/>
                <w:szCs w:val="22"/>
              </w:rPr>
              <w:t xml:space="preserve"> сеть</w:t>
            </w:r>
          </w:p>
        </w:tc>
      </w:tr>
      <w:tr w:rsidR="00A74E1E" w:rsidRPr="00C048C2" w:rsidTr="00F039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95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Pr="00C048C2" w:rsidRDefault="00A74E1E" w:rsidP="00F039A8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048C2">
              <w:rPr>
                <w:sz w:val="22"/>
                <w:szCs w:val="22"/>
              </w:rPr>
              <w:t>1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Pr="00C048C2" w:rsidRDefault="00A74E1E" w:rsidP="00F039A8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048C2">
              <w:rPr>
                <w:spacing w:val="-1"/>
                <w:sz w:val="22"/>
                <w:szCs w:val="22"/>
              </w:rPr>
              <w:t>Котельная</w:t>
            </w:r>
          </w:p>
          <w:p w:rsidR="00A74E1E" w:rsidRPr="00C048C2" w:rsidRDefault="00A74E1E" w:rsidP="00F039A8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048C2">
              <w:rPr>
                <w:spacing w:val="-1"/>
                <w:sz w:val="22"/>
                <w:szCs w:val="22"/>
              </w:rPr>
              <w:t>ул.</w:t>
            </w:r>
            <w:r w:rsidRPr="00C048C2">
              <w:rPr>
                <w:spacing w:val="-5"/>
                <w:sz w:val="22"/>
                <w:szCs w:val="22"/>
              </w:rPr>
              <w:t xml:space="preserve"> </w:t>
            </w:r>
            <w:r w:rsidRPr="00C048C2">
              <w:rPr>
                <w:sz w:val="22"/>
                <w:szCs w:val="22"/>
              </w:rPr>
              <w:t>Советская</w:t>
            </w:r>
            <w:r w:rsidRPr="00C048C2">
              <w:rPr>
                <w:spacing w:val="-8"/>
                <w:sz w:val="22"/>
                <w:szCs w:val="22"/>
              </w:rPr>
              <w:t xml:space="preserve"> </w:t>
            </w:r>
            <w:r w:rsidRPr="00C048C2">
              <w:rPr>
                <w:sz w:val="22"/>
                <w:szCs w:val="22"/>
              </w:rPr>
              <w:t>38А</w:t>
            </w:r>
          </w:p>
        </w:tc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Pr="00C048C2" w:rsidRDefault="00A74E1E" w:rsidP="00F039A8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048C2">
              <w:rPr>
                <w:sz w:val="22"/>
                <w:szCs w:val="22"/>
              </w:rPr>
              <w:t>Администрация</w:t>
            </w:r>
            <w:r w:rsidRPr="00C048C2">
              <w:rPr>
                <w:spacing w:val="-24"/>
                <w:sz w:val="22"/>
                <w:szCs w:val="22"/>
              </w:rPr>
              <w:t xml:space="preserve"> </w:t>
            </w:r>
            <w:r w:rsidRPr="00C048C2">
              <w:rPr>
                <w:sz w:val="22"/>
                <w:szCs w:val="22"/>
              </w:rPr>
              <w:t>Енисейского</w:t>
            </w:r>
            <w:r w:rsidRPr="00C048C2">
              <w:rPr>
                <w:spacing w:val="24"/>
                <w:w w:val="99"/>
                <w:sz w:val="22"/>
                <w:szCs w:val="22"/>
              </w:rPr>
              <w:t xml:space="preserve"> </w:t>
            </w:r>
            <w:r w:rsidRPr="00C048C2">
              <w:rPr>
                <w:sz w:val="22"/>
                <w:szCs w:val="22"/>
              </w:rPr>
              <w:t>района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Pr="00C048C2" w:rsidRDefault="00A74E1E" w:rsidP="00F039A8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048C2">
              <w:rPr>
                <w:sz w:val="22"/>
                <w:szCs w:val="22"/>
              </w:rPr>
              <w:t>ООО</w:t>
            </w:r>
          </w:p>
          <w:p w:rsidR="00A74E1E" w:rsidRPr="00C048C2" w:rsidRDefault="00A74E1E" w:rsidP="00F039A8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048C2">
              <w:rPr>
                <w:sz w:val="22"/>
                <w:szCs w:val="22"/>
              </w:rPr>
              <w:t>«Енисейская энергетическая компания»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Pr="00C048C2" w:rsidRDefault="00A74E1E" w:rsidP="00F039A8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048C2">
              <w:rPr>
                <w:sz w:val="22"/>
                <w:szCs w:val="22"/>
              </w:rPr>
              <w:t>ООО</w:t>
            </w:r>
          </w:p>
          <w:p w:rsidR="00A74E1E" w:rsidRPr="00C048C2" w:rsidRDefault="00A74E1E" w:rsidP="00F039A8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C048C2">
              <w:rPr>
                <w:sz w:val="22"/>
                <w:szCs w:val="22"/>
              </w:rPr>
              <w:t>«Енисейская энергетическая компания»</w:t>
            </w:r>
          </w:p>
        </w:tc>
      </w:tr>
    </w:tbl>
    <w:p w:rsidR="00A74E1E" w:rsidRDefault="00A74E1E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A74E1E" w:rsidRDefault="00A74E1E">
      <w:pPr>
        <w:pStyle w:val="a3"/>
        <w:kinsoku w:val="0"/>
        <w:overflowPunct w:val="0"/>
        <w:ind w:left="0" w:firstLine="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A74E1E" w:rsidRDefault="00DF2A5F" w:rsidP="00A74E1E">
      <w:pPr>
        <w:pStyle w:val="a3"/>
        <w:kinsoku w:val="0"/>
        <w:overflowPunct w:val="0"/>
        <w:ind w:left="0" w:firstLine="0"/>
        <w:jc w:val="center"/>
        <w:rPr>
          <w:sz w:val="20"/>
          <w:szCs w:val="20"/>
        </w:rPr>
      </w:pPr>
      <w:r w:rsidRPr="00A74E1E">
        <w:rPr>
          <w:noProof/>
          <w:sz w:val="20"/>
          <w:szCs w:val="20"/>
        </w:rPr>
        <w:drawing>
          <wp:inline distT="0" distB="0" distL="0" distR="0">
            <wp:extent cx="5822950" cy="7534910"/>
            <wp:effectExtent l="0" t="0" r="0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753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E1E" w:rsidRDefault="00A74E1E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4"/>
        <w:ind w:left="0" w:firstLine="0"/>
        <w:rPr>
          <w:sz w:val="13"/>
          <w:szCs w:val="13"/>
        </w:rPr>
      </w:pPr>
    </w:p>
    <w:p w:rsidR="00040D2C" w:rsidRDefault="00040D2C">
      <w:pPr>
        <w:sectPr w:rsidR="00040D2C">
          <w:pgSz w:w="11900" w:h="16850"/>
          <w:pgMar w:top="740" w:right="400" w:bottom="480" w:left="820" w:header="293" w:footer="286" w:gutter="0"/>
          <w:cols w:space="720" w:equalWidth="0">
            <w:col w:w="10680"/>
          </w:cols>
          <w:noEndnote/>
        </w:sectPr>
      </w:pPr>
    </w:p>
    <w:p w:rsidR="00040D2C" w:rsidRDefault="00040D2C">
      <w:pPr>
        <w:pStyle w:val="a3"/>
        <w:kinsoku w:val="0"/>
        <w:overflowPunct w:val="0"/>
        <w:spacing w:before="76"/>
        <w:ind w:left="0" w:right="102" w:firstLine="0"/>
        <w:jc w:val="right"/>
        <w:rPr>
          <w:rFonts w:ascii="Courier New" w:hAnsi="Courier New" w:cs="Courier New"/>
          <w:color w:val="000000"/>
          <w:sz w:val="24"/>
          <w:szCs w:val="24"/>
        </w:rPr>
      </w:pPr>
    </w:p>
    <w:p w:rsidR="00A74E1E" w:rsidRDefault="00A74E1E">
      <w:pPr>
        <w:pStyle w:val="a3"/>
        <w:kinsoku w:val="0"/>
        <w:overflowPunct w:val="0"/>
        <w:spacing w:before="76"/>
        <w:ind w:left="0" w:right="102" w:firstLine="0"/>
        <w:jc w:val="right"/>
        <w:rPr>
          <w:rFonts w:ascii="Courier New" w:hAnsi="Courier New" w:cs="Courier New"/>
          <w:color w:val="000000"/>
          <w:sz w:val="24"/>
          <w:szCs w:val="24"/>
        </w:rPr>
      </w:pPr>
    </w:p>
    <w:p w:rsidR="00A74E1E" w:rsidRDefault="00A74E1E">
      <w:pPr>
        <w:pStyle w:val="a3"/>
        <w:kinsoku w:val="0"/>
        <w:overflowPunct w:val="0"/>
        <w:spacing w:before="76"/>
        <w:ind w:left="0" w:right="102" w:firstLine="0"/>
        <w:jc w:val="right"/>
        <w:rPr>
          <w:rFonts w:ascii="Courier New" w:hAnsi="Courier New" w:cs="Courier New"/>
          <w:color w:val="000000"/>
          <w:sz w:val="24"/>
          <w:szCs w:val="24"/>
        </w:rPr>
      </w:pPr>
    </w:p>
    <w:p w:rsidR="00A74E1E" w:rsidRDefault="00A74E1E">
      <w:pPr>
        <w:pStyle w:val="a3"/>
        <w:kinsoku w:val="0"/>
        <w:overflowPunct w:val="0"/>
        <w:spacing w:before="76"/>
        <w:ind w:left="0" w:right="102" w:firstLine="0"/>
        <w:jc w:val="right"/>
        <w:rPr>
          <w:rFonts w:ascii="Courier New" w:hAnsi="Courier New" w:cs="Courier New"/>
          <w:color w:val="000000"/>
          <w:sz w:val="24"/>
          <w:szCs w:val="24"/>
        </w:rPr>
      </w:pPr>
    </w:p>
    <w:p w:rsidR="00A74E1E" w:rsidRDefault="00A74E1E">
      <w:pPr>
        <w:pStyle w:val="a3"/>
        <w:kinsoku w:val="0"/>
        <w:overflowPunct w:val="0"/>
        <w:spacing w:before="76"/>
        <w:ind w:left="0" w:right="102" w:firstLine="0"/>
        <w:jc w:val="right"/>
        <w:rPr>
          <w:rFonts w:ascii="Courier New" w:hAnsi="Courier New" w:cs="Courier New"/>
          <w:color w:val="000000"/>
          <w:sz w:val="24"/>
          <w:szCs w:val="24"/>
        </w:rPr>
      </w:pPr>
    </w:p>
    <w:p w:rsidR="00A74E1E" w:rsidRDefault="00A74E1E">
      <w:pPr>
        <w:pStyle w:val="a3"/>
        <w:kinsoku w:val="0"/>
        <w:overflowPunct w:val="0"/>
        <w:spacing w:before="76"/>
        <w:ind w:left="0" w:right="102" w:firstLine="0"/>
        <w:jc w:val="right"/>
        <w:rPr>
          <w:rFonts w:ascii="Courier New" w:hAnsi="Courier New" w:cs="Courier New"/>
          <w:color w:val="000000"/>
          <w:sz w:val="24"/>
          <w:szCs w:val="24"/>
        </w:rPr>
      </w:pPr>
    </w:p>
    <w:p w:rsidR="00A74E1E" w:rsidRDefault="00A74E1E">
      <w:pPr>
        <w:pStyle w:val="a3"/>
        <w:kinsoku w:val="0"/>
        <w:overflowPunct w:val="0"/>
        <w:spacing w:before="76"/>
        <w:ind w:left="0" w:right="102" w:firstLine="0"/>
        <w:jc w:val="right"/>
        <w:rPr>
          <w:rFonts w:ascii="Courier New" w:hAnsi="Courier New" w:cs="Courier New"/>
          <w:color w:val="000000"/>
          <w:sz w:val="24"/>
          <w:szCs w:val="24"/>
        </w:rPr>
      </w:pPr>
    </w:p>
    <w:p w:rsidR="00A74E1E" w:rsidRDefault="00A74E1E">
      <w:pPr>
        <w:pStyle w:val="a3"/>
        <w:kinsoku w:val="0"/>
        <w:overflowPunct w:val="0"/>
        <w:spacing w:before="76"/>
        <w:ind w:left="0" w:right="102" w:firstLine="0"/>
        <w:jc w:val="right"/>
        <w:rPr>
          <w:rFonts w:ascii="Courier New" w:hAnsi="Courier New" w:cs="Courier New"/>
          <w:color w:val="000000"/>
          <w:sz w:val="24"/>
          <w:szCs w:val="24"/>
        </w:rPr>
      </w:pPr>
    </w:p>
    <w:p w:rsidR="00A74E1E" w:rsidRDefault="00A74E1E">
      <w:pPr>
        <w:pStyle w:val="a3"/>
        <w:kinsoku w:val="0"/>
        <w:overflowPunct w:val="0"/>
        <w:spacing w:before="76"/>
        <w:ind w:left="0" w:right="102" w:firstLine="0"/>
        <w:jc w:val="right"/>
        <w:rPr>
          <w:rFonts w:ascii="Courier New" w:hAnsi="Courier New" w:cs="Courier New"/>
          <w:color w:val="000000"/>
          <w:sz w:val="24"/>
          <w:szCs w:val="24"/>
        </w:rPr>
        <w:sectPr w:rsidR="00A74E1E">
          <w:headerReference w:type="default" r:id="rId87"/>
          <w:footerReference w:type="default" r:id="rId88"/>
          <w:type w:val="continuous"/>
          <w:pgSz w:w="11900" w:h="16850"/>
          <w:pgMar w:top="740" w:right="420" w:bottom="480" w:left="1300" w:header="720" w:footer="720" w:gutter="0"/>
          <w:cols w:space="720" w:equalWidth="0">
            <w:col w:w="10180"/>
          </w:cols>
          <w:noEndnote/>
        </w:sectPr>
      </w:pPr>
    </w:p>
    <w:p w:rsidR="00040D2C" w:rsidRDefault="00040D2C">
      <w:pPr>
        <w:pStyle w:val="a3"/>
        <w:kinsoku w:val="0"/>
        <w:overflowPunct w:val="0"/>
        <w:spacing w:before="9"/>
        <w:ind w:left="0" w:firstLine="0"/>
        <w:rPr>
          <w:rFonts w:ascii="Courier New" w:hAnsi="Courier New" w:cs="Courier New"/>
          <w:sz w:val="27"/>
          <w:szCs w:val="27"/>
        </w:rPr>
      </w:pPr>
    </w:p>
    <w:p w:rsidR="00040D2C" w:rsidRDefault="00040D2C">
      <w:pPr>
        <w:pStyle w:val="1"/>
        <w:numPr>
          <w:ilvl w:val="0"/>
          <w:numId w:val="2"/>
        </w:numPr>
        <w:tabs>
          <w:tab w:val="left" w:pos="1446"/>
          <w:tab w:val="left" w:pos="3917"/>
          <w:tab w:val="left" w:pos="5443"/>
          <w:tab w:val="left" w:pos="7254"/>
        </w:tabs>
        <w:kinsoku w:val="0"/>
        <w:overflowPunct w:val="0"/>
        <w:spacing w:before="64" w:line="241" w:lineRule="auto"/>
        <w:ind w:right="232" w:firstLine="708"/>
        <w:rPr>
          <w:b w:val="0"/>
          <w:bCs w:val="0"/>
        </w:rPr>
      </w:pPr>
      <w:r>
        <w:rPr>
          <w:spacing w:val="-1"/>
        </w:rPr>
        <w:t>ЭЛЕКТРОННАЯ</w:t>
      </w:r>
      <w:r>
        <w:rPr>
          <w:spacing w:val="-1"/>
        </w:rPr>
        <w:tab/>
      </w:r>
      <w:r>
        <w:rPr>
          <w:spacing w:val="-1"/>
          <w:w w:val="95"/>
        </w:rPr>
        <w:t>МОДЕЛЬ</w:t>
      </w:r>
      <w:r>
        <w:rPr>
          <w:spacing w:val="-1"/>
          <w:w w:val="95"/>
        </w:rPr>
        <w:tab/>
        <w:t>СИСТЕМЫ</w:t>
      </w:r>
      <w:r>
        <w:rPr>
          <w:spacing w:val="-1"/>
          <w:w w:val="95"/>
        </w:rPr>
        <w:tab/>
      </w:r>
      <w:r>
        <w:rPr>
          <w:spacing w:val="-1"/>
        </w:rPr>
        <w:t>ТЕПЛОСНАБЖЕНИЯ</w:t>
      </w:r>
      <w:r>
        <w:rPr>
          <w:spacing w:val="27"/>
        </w:rPr>
        <w:t xml:space="preserve"> </w:t>
      </w:r>
      <w:r>
        <w:rPr>
          <w:spacing w:val="-1"/>
        </w:rPr>
        <w:t>СЕЛА</w:t>
      </w:r>
      <w:r>
        <w:rPr>
          <w:spacing w:val="-3"/>
        </w:rPr>
        <w:t xml:space="preserve"> </w:t>
      </w:r>
      <w:r>
        <w:rPr>
          <w:spacing w:val="-1"/>
        </w:rPr>
        <w:t>ПЛОТБИЩЕ</w:t>
      </w:r>
    </w:p>
    <w:p w:rsidR="00040D2C" w:rsidRDefault="00040D2C">
      <w:pPr>
        <w:pStyle w:val="a3"/>
        <w:kinsoku w:val="0"/>
        <w:overflowPunct w:val="0"/>
        <w:spacing w:before="8"/>
        <w:ind w:left="0" w:firstLine="0"/>
        <w:rPr>
          <w:b/>
          <w:bCs/>
          <w:sz w:val="27"/>
          <w:szCs w:val="27"/>
        </w:rPr>
      </w:pPr>
    </w:p>
    <w:p w:rsidR="00040D2C" w:rsidRDefault="00040D2C">
      <w:pPr>
        <w:pStyle w:val="a3"/>
        <w:numPr>
          <w:ilvl w:val="1"/>
          <w:numId w:val="2"/>
        </w:numPr>
        <w:tabs>
          <w:tab w:val="left" w:pos="1462"/>
        </w:tabs>
        <w:kinsoku w:val="0"/>
        <w:overflowPunct w:val="0"/>
        <w:ind w:right="238" w:firstLine="708"/>
        <w:jc w:val="both"/>
      </w:pPr>
      <w:r>
        <w:rPr>
          <w:b/>
          <w:bCs/>
          <w:spacing w:val="-1"/>
        </w:rPr>
        <w:t>Графическое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1"/>
        </w:rPr>
        <w:t>представление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1"/>
        </w:rPr>
        <w:t>объектов</w:t>
      </w:r>
      <w:r>
        <w:rPr>
          <w:b/>
          <w:bCs/>
          <w:spacing w:val="5"/>
        </w:rPr>
        <w:t xml:space="preserve"> </w:t>
      </w:r>
      <w:r>
        <w:rPr>
          <w:b/>
          <w:bCs/>
          <w:spacing w:val="-1"/>
        </w:rPr>
        <w:t>системы</w:t>
      </w:r>
      <w:r>
        <w:rPr>
          <w:b/>
          <w:bCs/>
          <w:spacing w:val="9"/>
        </w:rPr>
        <w:t xml:space="preserve"> </w:t>
      </w:r>
      <w:r>
        <w:rPr>
          <w:b/>
          <w:bCs/>
          <w:spacing w:val="-1"/>
        </w:rPr>
        <w:t>теплоснабжения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с</w:t>
      </w:r>
      <w:r>
        <w:rPr>
          <w:b/>
          <w:bCs/>
          <w:spacing w:val="45"/>
        </w:rPr>
        <w:t xml:space="preserve"> </w:t>
      </w:r>
      <w:r>
        <w:rPr>
          <w:b/>
          <w:bCs/>
          <w:spacing w:val="-1"/>
        </w:rPr>
        <w:t>привязкой</w:t>
      </w:r>
      <w:r>
        <w:rPr>
          <w:b/>
          <w:bCs/>
          <w:spacing w:val="6"/>
        </w:rPr>
        <w:t xml:space="preserve"> </w:t>
      </w:r>
      <w:r>
        <w:rPr>
          <w:b/>
          <w:bCs/>
        </w:rPr>
        <w:t>к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1"/>
        </w:rPr>
        <w:t>топографической</w:t>
      </w:r>
      <w:r>
        <w:rPr>
          <w:b/>
          <w:bCs/>
          <w:spacing w:val="5"/>
        </w:rPr>
        <w:t xml:space="preserve"> </w:t>
      </w:r>
      <w:r>
        <w:rPr>
          <w:b/>
          <w:bCs/>
          <w:spacing w:val="-1"/>
        </w:rPr>
        <w:t>основе</w:t>
      </w:r>
      <w:r>
        <w:rPr>
          <w:b/>
          <w:bCs/>
          <w:spacing w:val="9"/>
        </w:rPr>
        <w:t xml:space="preserve"> </w:t>
      </w:r>
      <w:r>
        <w:rPr>
          <w:b/>
          <w:bCs/>
          <w:spacing w:val="-1"/>
        </w:rPr>
        <w:t>села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1"/>
        </w:rPr>
        <w:t>Плотбище</w:t>
      </w:r>
      <w:r>
        <w:rPr>
          <w:b/>
          <w:bCs/>
          <w:spacing w:val="9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6"/>
        </w:rPr>
        <w:t xml:space="preserve"> </w:t>
      </w:r>
      <w:r>
        <w:rPr>
          <w:b/>
          <w:bCs/>
        </w:rPr>
        <w:t>с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2"/>
        </w:rPr>
        <w:t>полным</w:t>
      </w:r>
      <w:r>
        <w:rPr>
          <w:b/>
          <w:bCs/>
          <w:spacing w:val="49"/>
        </w:rPr>
        <w:t xml:space="preserve"> </w:t>
      </w:r>
      <w:r>
        <w:rPr>
          <w:b/>
          <w:bCs/>
          <w:spacing w:val="-1"/>
        </w:rPr>
        <w:t>топологическим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описанием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связности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1"/>
        </w:rPr>
        <w:t>объектов</w:t>
      </w:r>
    </w:p>
    <w:p w:rsidR="00040D2C" w:rsidRDefault="00040D2C">
      <w:pPr>
        <w:pStyle w:val="a3"/>
        <w:kinsoku w:val="0"/>
        <w:overflowPunct w:val="0"/>
        <w:spacing w:before="8"/>
        <w:ind w:left="0" w:firstLine="0"/>
        <w:rPr>
          <w:b/>
          <w:bCs/>
          <w:sz w:val="27"/>
          <w:szCs w:val="27"/>
        </w:rPr>
      </w:pPr>
    </w:p>
    <w:p w:rsidR="00040D2C" w:rsidRDefault="00040D2C">
      <w:pPr>
        <w:pStyle w:val="a3"/>
        <w:kinsoku w:val="0"/>
        <w:overflowPunct w:val="0"/>
        <w:ind w:left="113" w:right="234" w:firstLine="708"/>
        <w:jc w:val="both"/>
        <w:rPr>
          <w:spacing w:val="-1"/>
        </w:rPr>
      </w:pPr>
      <w:r>
        <w:rPr>
          <w:spacing w:val="-1"/>
        </w:rPr>
        <w:t>Электронная</w:t>
      </w:r>
      <w:r>
        <w:rPr>
          <w:spacing w:val="62"/>
        </w:rPr>
        <w:t xml:space="preserve"> </w:t>
      </w:r>
      <w:r>
        <w:rPr>
          <w:spacing w:val="-2"/>
        </w:rPr>
        <w:t>модель</w:t>
      </w:r>
      <w:r>
        <w:rPr>
          <w:spacing w:val="60"/>
        </w:rPr>
        <w:t xml:space="preserve"> </w:t>
      </w:r>
      <w:r>
        <w:t>схемы</w:t>
      </w:r>
      <w:r>
        <w:rPr>
          <w:spacing w:val="62"/>
        </w:rPr>
        <w:t xml:space="preserve"> </w:t>
      </w:r>
      <w:r>
        <w:rPr>
          <w:spacing w:val="-1"/>
        </w:rPr>
        <w:t>теплоснабжения</w:t>
      </w:r>
      <w:r>
        <w:rPr>
          <w:spacing w:val="67"/>
        </w:rPr>
        <w:t xml:space="preserve"> </w:t>
      </w:r>
      <w:r>
        <w:t>села</w:t>
      </w:r>
      <w:r>
        <w:rPr>
          <w:spacing w:val="62"/>
        </w:rPr>
        <w:t xml:space="preserve"> </w:t>
      </w:r>
      <w:r>
        <w:rPr>
          <w:spacing w:val="-1"/>
        </w:rPr>
        <w:t>Плотбище</w:t>
      </w:r>
      <w:r>
        <w:rPr>
          <w:spacing w:val="62"/>
        </w:rPr>
        <w:t xml:space="preserve"> </w:t>
      </w:r>
      <w:r>
        <w:rPr>
          <w:spacing w:val="-1"/>
        </w:rPr>
        <w:t>разработана</w:t>
      </w:r>
      <w:r>
        <w:rPr>
          <w:spacing w:val="61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rPr>
          <w:spacing w:val="-1"/>
        </w:rPr>
        <w:t>использованием</w:t>
      </w:r>
      <w:r>
        <w:rPr>
          <w:spacing w:val="15"/>
        </w:rPr>
        <w:t xml:space="preserve"> </w:t>
      </w:r>
      <w:r>
        <w:rPr>
          <w:spacing w:val="-2"/>
        </w:rPr>
        <w:t>ГИС</w:t>
      </w:r>
      <w:r>
        <w:rPr>
          <w:spacing w:val="15"/>
        </w:rPr>
        <w:t xml:space="preserve"> </w:t>
      </w:r>
      <w:r>
        <w:rPr>
          <w:spacing w:val="-1"/>
        </w:rPr>
        <w:t>«Zulu»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программно-расчетного</w:t>
      </w:r>
      <w:r>
        <w:rPr>
          <w:spacing w:val="14"/>
        </w:rPr>
        <w:t xml:space="preserve"> </w:t>
      </w:r>
      <w:r>
        <w:rPr>
          <w:spacing w:val="-1"/>
        </w:rPr>
        <w:t>комплекса</w:t>
      </w:r>
      <w:r>
        <w:rPr>
          <w:spacing w:val="16"/>
        </w:rPr>
        <w:t xml:space="preserve"> </w:t>
      </w:r>
      <w:r>
        <w:rPr>
          <w:spacing w:val="-2"/>
        </w:rPr>
        <w:t>«ZuluThermo</w:t>
      </w:r>
      <w:r>
        <w:rPr>
          <w:spacing w:val="73"/>
        </w:rPr>
        <w:t xml:space="preserve"> </w:t>
      </w:r>
      <w:r>
        <w:t>8.0».</w:t>
      </w:r>
      <w:r>
        <w:rPr>
          <w:spacing w:val="31"/>
        </w:rPr>
        <w:t xml:space="preserve"> </w:t>
      </w:r>
      <w:r>
        <w:rPr>
          <w:spacing w:val="-1"/>
        </w:rPr>
        <w:t>Разработчиком</w:t>
      </w:r>
      <w:r>
        <w:rPr>
          <w:spacing w:val="32"/>
        </w:rPr>
        <w:t xml:space="preserve"> </w:t>
      </w:r>
      <w:r>
        <w:rPr>
          <w:spacing w:val="-2"/>
        </w:rPr>
        <w:t>данного</w:t>
      </w:r>
      <w:r>
        <w:rPr>
          <w:spacing w:val="33"/>
        </w:rPr>
        <w:t xml:space="preserve"> </w:t>
      </w:r>
      <w:r>
        <w:rPr>
          <w:spacing w:val="-1"/>
        </w:rPr>
        <w:t>комплекса</w:t>
      </w:r>
      <w:r>
        <w:rPr>
          <w:spacing w:val="32"/>
        </w:rPr>
        <w:t xml:space="preserve"> </w:t>
      </w:r>
      <w:r>
        <w:rPr>
          <w:spacing w:val="-1"/>
        </w:rPr>
        <w:t>является</w:t>
      </w:r>
      <w:r>
        <w:rPr>
          <w:spacing w:val="32"/>
        </w:rPr>
        <w:t xml:space="preserve"> </w:t>
      </w:r>
      <w:r>
        <w:rPr>
          <w:spacing w:val="-2"/>
        </w:rPr>
        <w:t>ООО</w:t>
      </w:r>
      <w:r>
        <w:rPr>
          <w:spacing w:val="31"/>
        </w:rPr>
        <w:t xml:space="preserve"> </w:t>
      </w:r>
      <w:r>
        <w:rPr>
          <w:spacing w:val="-1"/>
        </w:rPr>
        <w:t>«Политерм»</w:t>
      </w:r>
      <w:r>
        <w:rPr>
          <w:spacing w:val="31"/>
        </w:rPr>
        <w:t xml:space="preserve"> </w:t>
      </w:r>
      <w:r>
        <w:t>г.</w:t>
      </w:r>
      <w:r>
        <w:rPr>
          <w:spacing w:val="32"/>
        </w:rPr>
        <w:t xml:space="preserve"> </w:t>
      </w:r>
      <w:r>
        <w:t>Санкт-</w:t>
      </w:r>
      <w:r>
        <w:rPr>
          <w:spacing w:val="41"/>
        </w:rPr>
        <w:t xml:space="preserve"> </w:t>
      </w:r>
      <w:r>
        <w:rPr>
          <w:spacing w:val="-1"/>
        </w:rPr>
        <w:t>Петербург,</w:t>
      </w:r>
      <w:r>
        <w:rPr>
          <w:spacing w:val="43"/>
        </w:rPr>
        <w:t xml:space="preserve"> </w:t>
      </w:r>
      <w:r>
        <w:rPr>
          <w:spacing w:val="-1"/>
        </w:rPr>
        <w:t>сайт</w:t>
      </w:r>
      <w:r>
        <w:rPr>
          <w:spacing w:val="40"/>
        </w:rPr>
        <w:t xml:space="preserve"> </w:t>
      </w:r>
      <w:r>
        <w:rPr>
          <w:spacing w:val="-1"/>
        </w:rPr>
        <w:t>разработчика</w:t>
      </w:r>
      <w:r>
        <w:rPr>
          <w:spacing w:val="41"/>
        </w:rPr>
        <w:t xml:space="preserve"> </w:t>
      </w:r>
      <w:hyperlink r:id="rId89" w:history="1">
        <w:r>
          <w:rPr>
            <w:spacing w:val="-1"/>
          </w:rPr>
          <w:t>http://politerm.com.ru/.</w:t>
        </w:r>
      </w:hyperlink>
      <w:r>
        <w:rPr>
          <w:spacing w:val="43"/>
        </w:rPr>
        <w:t xml:space="preserve"> </w:t>
      </w:r>
      <w:r>
        <w:rPr>
          <w:spacing w:val="-1"/>
        </w:rPr>
        <w:t>Электронная</w:t>
      </w:r>
      <w:r>
        <w:rPr>
          <w:spacing w:val="41"/>
        </w:rPr>
        <w:t xml:space="preserve"> </w:t>
      </w:r>
      <w:r>
        <w:rPr>
          <w:spacing w:val="-1"/>
        </w:rPr>
        <w:t>модель</w:t>
      </w:r>
      <w:r>
        <w:rPr>
          <w:spacing w:val="33"/>
        </w:rPr>
        <w:t xml:space="preserve"> </w:t>
      </w:r>
      <w:r>
        <w:rPr>
          <w:spacing w:val="-1"/>
        </w:rPr>
        <w:t>выполнена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rPr>
          <w:spacing w:val="-1"/>
        </w:rPr>
        <w:t>учетом</w:t>
      </w:r>
      <w:r>
        <w:rPr>
          <w:spacing w:val="54"/>
        </w:rPr>
        <w:t xml:space="preserve"> </w:t>
      </w:r>
      <w:r>
        <w:rPr>
          <w:spacing w:val="-1"/>
        </w:rPr>
        <w:t>привязки</w:t>
      </w:r>
      <w:r>
        <w:rPr>
          <w:spacing w:val="54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rPr>
          <w:spacing w:val="-1"/>
        </w:rPr>
        <w:t>топографической</w:t>
      </w:r>
      <w:r>
        <w:rPr>
          <w:spacing w:val="54"/>
        </w:rPr>
        <w:t xml:space="preserve"> </w:t>
      </w:r>
      <w:r>
        <w:rPr>
          <w:spacing w:val="-1"/>
        </w:rPr>
        <w:t>основе</w:t>
      </w:r>
      <w:r>
        <w:rPr>
          <w:spacing w:val="5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схеме</w:t>
      </w:r>
      <w:r>
        <w:rPr>
          <w:spacing w:val="54"/>
        </w:rPr>
        <w:t xml:space="preserve"> </w:t>
      </w:r>
      <w:r>
        <w:rPr>
          <w:spacing w:val="-1"/>
        </w:rPr>
        <w:t>расположения</w:t>
      </w:r>
      <w:r>
        <w:rPr>
          <w:spacing w:val="33"/>
        </w:rPr>
        <w:t xml:space="preserve"> </w:t>
      </w:r>
      <w:r>
        <w:rPr>
          <w:spacing w:val="-1"/>
        </w:rPr>
        <w:t>инженерных</w:t>
      </w:r>
      <w:r>
        <w:rPr>
          <w:spacing w:val="1"/>
        </w:rPr>
        <w:t xml:space="preserve"> </w:t>
      </w:r>
      <w:r>
        <w:rPr>
          <w:spacing w:val="-1"/>
        </w:rPr>
        <w:t>коммуникаций.</w:t>
      </w:r>
    </w:p>
    <w:p w:rsidR="00040D2C" w:rsidRDefault="00040D2C">
      <w:pPr>
        <w:pStyle w:val="a3"/>
        <w:tabs>
          <w:tab w:val="left" w:pos="1983"/>
          <w:tab w:val="left" w:pos="2013"/>
          <w:tab w:val="left" w:pos="2687"/>
          <w:tab w:val="left" w:pos="4282"/>
          <w:tab w:val="left" w:pos="4427"/>
          <w:tab w:val="left" w:pos="6055"/>
          <w:tab w:val="left" w:pos="7192"/>
          <w:tab w:val="left" w:pos="7299"/>
          <w:tab w:val="left" w:pos="8209"/>
          <w:tab w:val="left" w:pos="9565"/>
        </w:tabs>
        <w:kinsoku w:val="0"/>
        <w:overflowPunct w:val="0"/>
        <w:spacing w:before="2"/>
        <w:ind w:left="113" w:right="243" w:firstLine="708"/>
        <w:rPr>
          <w:spacing w:val="-2"/>
        </w:rPr>
      </w:pPr>
      <w:r>
        <w:rPr>
          <w:spacing w:val="-1"/>
          <w:w w:val="95"/>
        </w:rPr>
        <w:t>Данные</w:t>
      </w:r>
      <w:r>
        <w:rPr>
          <w:spacing w:val="-1"/>
          <w:w w:val="95"/>
        </w:rPr>
        <w:tab/>
      </w:r>
      <w:r>
        <w:rPr>
          <w:spacing w:val="-1"/>
          <w:w w:val="95"/>
        </w:rPr>
        <w:tab/>
      </w:r>
      <w:r>
        <w:rPr>
          <w:spacing w:val="-1"/>
        </w:rPr>
        <w:t>для</w:t>
      </w:r>
      <w:r>
        <w:rPr>
          <w:spacing w:val="-1"/>
        </w:rPr>
        <w:tab/>
        <w:t>разработки</w:t>
      </w:r>
      <w:r>
        <w:rPr>
          <w:spacing w:val="-1"/>
        </w:rPr>
        <w:tab/>
      </w:r>
      <w:r>
        <w:rPr>
          <w:spacing w:val="-2"/>
        </w:rPr>
        <w:t>электронной</w:t>
      </w:r>
      <w:r>
        <w:rPr>
          <w:spacing w:val="-2"/>
        </w:rPr>
        <w:tab/>
      </w:r>
      <w:r>
        <w:rPr>
          <w:spacing w:val="-1"/>
        </w:rPr>
        <w:t>модели</w:t>
      </w:r>
      <w:r>
        <w:rPr>
          <w:spacing w:val="-1"/>
        </w:rPr>
        <w:tab/>
        <w:t>схемы</w:t>
      </w:r>
      <w:r>
        <w:rPr>
          <w:spacing w:val="-1"/>
        </w:rPr>
        <w:tab/>
        <w:t>теплоснабжения</w:t>
      </w:r>
      <w:r>
        <w:rPr>
          <w:spacing w:val="59"/>
        </w:rPr>
        <w:t xml:space="preserve"> </w:t>
      </w:r>
      <w:r>
        <w:rPr>
          <w:spacing w:val="-1"/>
        </w:rPr>
        <w:t>поселения</w:t>
      </w:r>
      <w:r>
        <w:rPr>
          <w:spacing w:val="-1"/>
        </w:rPr>
        <w:tab/>
      </w:r>
      <w:r>
        <w:rPr>
          <w:spacing w:val="-1"/>
          <w:w w:val="95"/>
        </w:rPr>
        <w:t>предоставлены</w:t>
      </w:r>
      <w:r>
        <w:rPr>
          <w:spacing w:val="-1"/>
          <w:w w:val="95"/>
        </w:rPr>
        <w:tab/>
      </w:r>
      <w:r>
        <w:rPr>
          <w:spacing w:val="-1"/>
          <w:w w:val="95"/>
        </w:rPr>
        <w:tab/>
      </w:r>
      <w:r>
        <w:rPr>
          <w:spacing w:val="-1"/>
        </w:rPr>
        <w:t>теплоснабжающей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  <w:w w:val="95"/>
        </w:rPr>
        <w:t>организацией</w:t>
      </w:r>
      <w:r>
        <w:rPr>
          <w:spacing w:val="-1"/>
          <w:w w:val="95"/>
        </w:rPr>
        <w:tab/>
      </w:r>
      <w:r>
        <w:rPr>
          <w:spacing w:val="-2"/>
        </w:rPr>
        <w:t>ООО</w:t>
      </w:r>
    </w:p>
    <w:p w:rsidR="00040D2C" w:rsidRDefault="00397520">
      <w:pPr>
        <w:pStyle w:val="a3"/>
        <w:kinsoku w:val="0"/>
        <w:overflowPunct w:val="0"/>
        <w:spacing w:line="321" w:lineRule="exact"/>
        <w:ind w:left="113" w:firstLine="0"/>
        <w:rPr>
          <w:spacing w:val="-1"/>
        </w:rPr>
      </w:pPr>
      <w:r>
        <w:rPr>
          <w:spacing w:val="-1"/>
        </w:rPr>
        <w:t>«Енисейская энергетическая компания»</w:t>
      </w:r>
      <w:r w:rsidR="00040D2C">
        <w:rPr>
          <w:spacing w:val="-1"/>
        </w:rPr>
        <w:t>.</w:t>
      </w:r>
    </w:p>
    <w:p w:rsidR="00040D2C" w:rsidRDefault="00040D2C">
      <w:pPr>
        <w:pStyle w:val="a3"/>
        <w:kinsoku w:val="0"/>
        <w:overflowPunct w:val="0"/>
        <w:spacing w:line="322" w:lineRule="exact"/>
        <w:ind w:left="821" w:firstLine="0"/>
        <w:rPr>
          <w:spacing w:val="-1"/>
        </w:rPr>
      </w:pPr>
      <w:r>
        <w:t>В качестве</w:t>
      </w:r>
      <w:r>
        <w:rPr>
          <w:spacing w:val="-4"/>
        </w:rPr>
        <w:t xml:space="preserve"> </w:t>
      </w:r>
      <w:r>
        <w:rPr>
          <w:spacing w:val="-2"/>
        </w:rPr>
        <w:t>исходных</w:t>
      </w:r>
      <w:r>
        <w:rPr>
          <w:spacing w:val="1"/>
        </w:rPr>
        <w:t xml:space="preserve"> </w:t>
      </w:r>
      <w:r>
        <w:rPr>
          <w:spacing w:val="-1"/>
        </w:rPr>
        <w:t>данных</w:t>
      </w:r>
      <w:r>
        <w:rPr>
          <w:spacing w:val="1"/>
        </w:rPr>
        <w:t xml:space="preserve"> </w:t>
      </w:r>
      <w:r>
        <w:t xml:space="preserve">для </w:t>
      </w:r>
      <w:r>
        <w:rPr>
          <w:spacing w:val="-2"/>
        </w:rPr>
        <w:t>ее</w:t>
      </w:r>
      <w:r>
        <w:t xml:space="preserve"> </w:t>
      </w:r>
      <w:r>
        <w:rPr>
          <w:spacing w:val="-1"/>
        </w:rPr>
        <w:t>разработки</w:t>
      </w:r>
      <w:r>
        <w:rPr>
          <w:spacing w:val="1"/>
        </w:rPr>
        <w:t xml:space="preserve"> </w:t>
      </w:r>
      <w:r>
        <w:rPr>
          <w:spacing w:val="-1"/>
        </w:rPr>
        <w:t>использовались:</w:t>
      </w:r>
    </w:p>
    <w:p w:rsidR="00040D2C" w:rsidRDefault="00040D2C">
      <w:pPr>
        <w:pStyle w:val="a3"/>
        <w:kinsoku w:val="0"/>
        <w:overflowPunct w:val="0"/>
        <w:ind w:left="113" w:right="243" w:firstLine="708"/>
        <w:rPr>
          <w:spacing w:val="-1"/>
        </w:rPr>
      </w:pPr>
      <w:r>
        <w:t>−</w:t>
      </w:r>
      <w:r>
        <w:rPr>
          <w:spacing w:val="6"/>
        </w:rPr>
        <w:t xml:space="preserve"> </w:t>
      </w:r>
      <w:r>
        <w:rPr>
          <w:spacing w:val="-1"/>
        </w:rPr>
        <w:t>проектная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исполнительная</w:t>
      </w:r>
      <w:r>
        <w:rPr>
          <w:spacing w:val="6"/>
        </w:rPr>
        <w:t xml:space="preserve"> </w:t>
      </w:r>
      <w:r>
        <w:rPr>
          <w:spacing w:val="-1"/>
        </w:rPr>
        <w:t>документация</w:t>
      </w:r>
      <w:r>
        <w:rPr>
          <w:spacing w:val="6"/>
        </w:rPr>
        <w:t xml:space="preserve"> </w:t>
      </w:r>
      <w:r>
        <w:rPr>
          <w:spacing w:val="-1"/>
        </w:rPr>
        <w:t>по</w:t>
      </w:r>
      <w:r>
        <w:rPr>
          <w:spacing w:val="7"/>
        </w:rPr>
        <w:t xml:space="preserve"> </w:t>
      </w:r>
      <w:r>
        <w:rPr>
          <w:spacing w:val="-1"/>
        </w:rPr>
        <w:t>источникам</w:t>
      </w:r>
      <w:r>
        <w:rPr>
          <w:spacing w:val="6"/>
        </w:rPr>
        <w:t xml:space="preserve"> </w:t>
      </w:r>
      <w:r>
        <w:rPr>
          <w:spacing w:val="1"/>
        </w:rPr>
        <w:t>тепла,</w:t>
      </w:r>
      <w:r>
        <w:rPr>
          <w:spacing w:val="6"/>
        </w:rPr>
        <w:t xml:space="preserve"> </w:t>
      </w:r>
      <w:r>
        <w:rPr>
          <w:spacing w:val="-1"/>
        </w:rPr>
        <w:t>тепловым</w:t>
      </w:r>
      <w:r>
        <w:rPr>
          <w:spacing w:val="31"/>
        </w:rPr>
        <w:t xml:space="preserve"> </w:t>
      </w:r>
      <w:r>
        <w:t>сетям,</w:t>
      </w:r>
      <w:r>
        <w:rPr>
          <w:spacing w:val="-1"/>
        </w:rPr>
        <w:t xml:space="preserve"> данные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вводам</w:t>
      </w:r>
      <w:r>
        <w:t xml:space="preserve"> к</w:t>
      </w:r>
      <w:r>
        <w:rPr>
          <w:spacing w:val="-1"/>
        </w:rPr>
        <w:t xml:space="preserve"> потребителям;</w:t>
      </w:r>
    </w:p>
    <w:p w:rsidR="00040D2C" w:rsidRDefault="00040D2C">
      <w:pPr>
        <w:pStyle w:val="a3"/>
        <w:kinsoku w:val="0"/>
        <w:overflowPunct w:val="0"/>
        <w:ind w:left="113" w:right="244" w:firstLine="708"/>
        <w:jc w:val="both"/>
        <w:rPr>
          <w:spacing w:val="-1"/>
        </w:rPr>
      </w:pPr>
      <w:r>
        <w:t>−</w:t>
      </w:r>
      <w:r>
        <w:rPr>
          <w:spacing w:val="27"/>
        </w:rPr>
        <w:t xml:space="preserve"> </w:t>
      </w:r>
      <w:r>
        <w:rPr>
          <w:spacing w:val="-1"/>
        </w:rPr>
        <w:t>эксплуатационная</w:t>
      </w:r>
      <w:r>
        <w:rPr>
          <w:spacing w:val="28"/>
        </w:rPr>
        <w:t xml:space="preserve"> </w:t>
      </w:r>
      <w:r>
        <w:rPr>
          <w:spacing w:val="-1"/>
        </w:rPr>
        <w:t>документация</w:t>
      </w:r>
      <w:r>
        <w:rPr>
          <w:spacing w:val="28"/>
        </w:rPr>
        <w:t xml:space="preserve"> </w:t>
      </w:r>
      <w:r>
        <w:rPr>
          <w:spacing w:val="-1"/>
        </w:rPr>
        <w:t>(фактические</w:t>
      </w:r>
      <w:r>
        <w:rPr>
          <w:spacing w:val="27"/>
        </w:rPr>
        <w:t xml:space="preserve"> </w:t>
      </w:r>
      <w:r>
        <w:rPr>
          <w:spacing w:val="-1"/>
        </w:rPr>
        <w:t>температурные</w:t>
      </w:r>
      <w:r>
        <w:rPr>
          <w:spacing w:val="27"/>
        </w:rPr>
        <w:t xml:space="preserve"> </w:t>
      </w:r>
      <w:r>
        <w:rPr>
          <w:spacing w:val="-1"/>
        </w:rPr>
        <w:t>графики,</w:t>
      </w:r>
      <w:r>
        <w:rPr>
          <w:spacing w:val="27"/>
        </w:rPr>
        <w:t xml:space="preserve"> </w:t>
      </w:r>
      <w:r>
        <w:rPr>
          <w:spacing w:val="-1"/>
        </w:rPr>
        <w:t>гидравлические</w:t>
      </w:r>
      <w:r>
        <w:rPr>
          <w:spacing w:val="61"/>
        </w:rPr>
        <w:t xml:space="preserve"> </w:t>
      </w:r>
      <w:r>
        <w:rPr>
          <w:spacing w:val="-1"/>
        </w:rPr>
        <w:t>режимы,</w:t>
      </w:r>
      <w:r>
        <w:rPr>
          <w:spacing w:val="63"/>
        </w:rPr>
        <w:t xml:space="preserve"> </w:t>
      </w:r>
      <w:r>
        <w:rPr>
          <w:spacing w:val="-1"/>
        </w:rPr>
        <w:t>данные</w:t>
      </w:r>
      <w:r>
        <w:rPr>
          <w:spacing w:val="64"/>
        </w:rPr>
        <w:t xml:space="preserve"> </w:t>
      </w:r>
      <w:r>
        <w:rPr>
          <w:spacing w:val="-1"/>
        </w:rPr>
        <w:t>по</w:t>
      </w:r>
      <w:r>
        <w:rPr>
          <w:spacing w:val="62"/>
        </w:rPr>
        <w:t xml:space="preserve"> </w:t>
      </w:r>
      <w:r>
        <w:rPr>
          <w:spacing w:val="-1"/>
        </w:rPr>
        <w:t>присоединенным</w:t>
      </w:r>
      <w:r>
        <w:rPr>
          <w:spacing w:val="63"/>
        </w:rPr>
        <w:t xml:space="preserve"> </w:t>
      </w:r>
      <w:r>
        <w:rPr>
          <w:spacing w:val="-1"/>
        </w:rPr>
        <w:t>тепловым</w:t>
      </w:r>
      <w:r>
        <w:rPr>
          <w:spacing w:val="63"/>
        </w:rPr>
        <w:t xml:space="preserve"> </w:t>
      </w:r>
      <w:r>
        <w:rPr>
          <w:spacing w:val="-1"/>
        </w:rPr>
        <w:t>нагрузкам</w:t>
      </w:r>
      <w:r>
        <w:rPr>
          <w:spacing w:val="63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rPr>
          <w:spacing w:val="-1"/>
        </w:rPr>
        <w:t>их</w:t>
      </w:r>
      <w:r>
        <w:rPr>
          <w:spacing w:val="21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т.п.);</w:t>
      </w:r>
    </w:p>
    <w:p w:rsidR="00040D2C" w:rsidRDefault="00040D2C">
      <w:pPr>
        <w:pStyle w:val="a3"/>
        <w:kinsoku w:val="0"/>
        <w:overflowPunct w:val="0"/>
        <w:ind w:left="113" w:right="243" w:firstLine="708"/>
        <w:rPr>
          <w:spacing w:val="-1"/>
        </w:rPr>
      </w:pPr>
      <w:r>
        <w:t>−</w:t>
      </w:r>
      <w:r>
        <w:rPr>
          <w:spacing w:val="69"/>
        </w:rPr>
        <w:t xml:space="preserve"> </w:t>
      </w:r>
      <w:r>
        <w:rPr>
          <w:spacing w:val="-1"/>
        </w:rPr>
        <w:t>данные</w:t>
      </w:r>
      <w:r>
        <w:rPr>
          <w:spacing w:val="66"/>
        </w:rPr>
        <w:t xml:space="preserve"> </w:t>
      </w:r>
      <w:r>
        <w:rPr>
          <w:spacing w:val="-1"/>
        </w:rPr>
        <w:t>по</w:t>
      </w:r>
      <w:r>
        <w:rPr>
          <w:spacing w:val="69"/>
        </w:rPr>
        <w:t xml:space="preserve"> </w:t>
      </w:r>
      <w:r>
        <w:rPr>
          <w:spacing w:val="-1"/>
        </w:rPr>
        <w:t>видам</w:t>
      </w:r>
      <w:r>
        <w:rPr>
          <w:spacing w:val="68"/>
        </w:rPr>
        <w:t xml:space="preserve"> </w:t>
      </w:r>
      <w:r>
        <w:rPr>
          <w:spacing w:val="-1"/>
        </w:rPr>
        <w:t>прокладки</w:t>
      </w:r>
      <w:r>
        <w:rPr>
          <w:spacing w:val="67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1"/>
        </w:rPr>
        <w:t>типам</w:t>
      </w:r>
      <w:r>
        <w:rPr>
          <w:spacing w:val="69"/>
        </w:rPr>
        <w:t xml:space="preserve"> </w:t>
      </w:r>
      <w:r>
        <w:rPr>
          <w:spacing w:val="-1"/>
        </w:rPr>
        <w:t>применяемых</w:t>
      </w:r>
      <w:r>
        <w:t xml:space="preserve"> </w:t>
      </w:r>
      <w:r>
        <w:rPr>
          <w:spacing w:val="-1"/>
        </w:rPr>
        <w:t>теплоизоляционных</w:t>
      </w:r>
      <w:r>
        <w:rPr>
          <w:spacing w:val="28"/>
        </w:rPr>
        <w:t xml:space="preserve"> </w:t>
      </w:r>
      <w:r>
        <w:rPr>
          <w:spacing w:val="-1"/>
        </w:rPr>
        <w:t>конструкций, сроки</w:t>
      </w:r>
      <w:r>
        <w:rPr>
          <w:spacing w:val="-2"/>
        </w:rPr>
        <w:t xml:space="preserve"> </w:t>
      </w:r>
      <w:r>
        <w:rPr>
          <w:spacing w:val="-1"/>
        </w:rPr>
        <w:t>эксплуатации</w:t>
      </w:r>
      <w:r>
        <w:t xml:space="preserve"> </w:t>
      </w:r>
      <w:r>
        <w:rPr>
          <w:spacing w:val="-1"/>
        </w:rPr>
        <w:t>тепловых</w:t>
      </w:r>
      <w:r>
        <w:rPr>
          <w:spacing w:val="1"/>
        </w:rPr>
        <w:t xml:space="preserve"> </w:t>
      </w:r>
      <w:r>
        <w:rPr>
          <w:spacing w:val="-1"/>
        </w:rPr>
        <w:t>сетей.</w:t>
      </w:r>
    </w:p>
    <w:p w:rsidR="00040D2C" w:rsidRDefault="00040D2C">
      <w:pPr>
        <w:pStyle w:val="a3"/>
        <w:kinsoku w:val="0"/>
        <w:overflowPunct w:val="0"/>
        <w:spacing w:before="4"/>
        <w:ind w:left="0" w:firstLine="0"/>
      </w:pPr>
    </w:p>
    <w:p w:rsidR="00040D2C" w:rsidRDefault="00040D2C">
      <w:pPr>
        <w:pStyle w:val="1"/>
        <w:numPr>
          <w:ilvl w:val="1"/>
          <w:numId w:val="2"/>
        </w:numPr>
        <w:tabs>
          <w:tab w:val="left" w:pos="1383"/>
        </w:tabs>
        <w:kinsoku w:val="0"/>
        <w:overflowPunct w:val="0"/>
        <w:ind w:left="1382" w:hanging="561"/>
        <w:rPr>
          <w:b w:val="0"/>
          <w:bCs w:val="0"/>
        </w:rPr>
      </w:pPr>
      <w:r>
        <w:rPr>
          <w:spacing w:val="-1"/>
        </w:rPr>
        <w:t>Паспортизация</w:t>
      </w:r>
      <w:r>
        <w:rPr>
          <w:spacing w:val="-2"/>
        </w:rPr>
        <w:t xml:space="preserve"> </w:t>
      </w:r>
      <w:r>
        <w:rPr>
          <w:spacing w:val="-1"/>
        </w:rPr>
        <w:t xml:space="preserve">объектов </w:t>
      </w:r>
      <w:r>
        <w:rPr>
          <w:spacing w:val="-2"/>
        </w:rPr>
        <w:t>системы</w:t>
      </w:r>
      <w:r>
        <w:rPr>
          <w:spacing w:val="-1"/>
        </w:rPr>
        <w:t xml:space="preserve"> теплоснабжения</w:t>
      </w:r>
    </w:p>
    <w:p w:rsidR="00040D2C" w:rsidRDefault="00040D2C">
      <w:pPr>
        <w:pStyle w:val="a3"/>
        <w:kinsoku w:val="0"/>
        <w:overflowPunct w:val="0"/>
        <w:spacing w:before="8"/>
        <w:ind w:left="0" w:firstLine="0"/>
        <w:rPr>
          <w:b/>
          <w:bCs/>
          <w:sz w:val="27"/>
          <w:szCs w:val="27"/>
        </w:rPr>
      </w:pPr>
    </w:p>
    <w:p w:rsidR="00040D2C" w:rsidRDefault="00040D2C">
      <w:pPr>
        <w:pStyle w:val="a3"/>
        <w:kinsoku w:val="0"/>
        <w:overflowPunct w:val="0"/>
        <w:ind w:left="113" w:right="243" w:firstLine="708"/>
        <w:rPr>
          <w:spacing w:val="-1"/>
        </w:rPr>
      </w:pPr>
      <w:r>
        <w:rPr>
          <w:spacing w:val="-1"/>
        </w:rPr>
        <w:t>Паспортизация</w:t>
      </w:r>
      <w:r>
        <w:rPr>
          <w:spacing w:val="9"/>
        </w:rPr>
        <w:t xml:space="preserve"> </w:t>
      </w:r>
      <w:r>
        <w:rPr>
          <w:spacing w:val="-1"/>
        </w:rPr>
        <w:t>объектов</w:t>
      </w:r>
      <w:r>
        <w:rPr>
          <w:spacing w:val="10"/>
        </w:rPr>
        <w:t xml:space="preserve"> </w:t>
      </w:r>
      <w:r>
        <w:rPr>
          <w:spacing w:val="-1"/>
        </w:rPr>
        <w:t>системы</w:t>
      </w:r>
      <w:r>
        <w:rPr>
          <w:spacing w:val="12"/>
        </w:rPr>
        <w:t xml:space="preserve"> </w:t>
      </w:r>
      <w:r>
        <w:rPr>
          <w:spacing w:val="-1"/>
        </w:rPr>
        <w:t>теплоснабжения</w:t>
      </w:r>
      <w:r>
        <w:rPr>
          <w:spacing w:val="11"/>
        </w:rPr>
        <w:t xml:space="preserve"> </w:t>
      </w:r>
      <w:r>
        <w:rPr>
          <w:spacing w:val="-1"/>
        </w:rPr>
        <w:t>осуществлялась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rPr>
          <w:spacing w:val="-1"/>
        </w:rPr>
        <w:t>основе</w:t>
      </w:r>
      <w:r>
        <w:rPr>
          <w:spacing w:val="33"/>
        </w:rPr>
        <w:t xml:space="preserve"> </w:t>
      </w:r>
      <w:r>
        <w:rPr>
          <w:spacing w:val="-1"/>
        </w:rPr>
        <w:t>предоставленных</w:t>
      </w:r>
      <w:r>
        <w:rPr>
          <w:spacing w:val="-3"/>
        </w:rPr>
        <w:t xml:space="preserve"> </w:t>
      </w:r>
      <w:r>
        <w:rPr>
          <w:spacing w:val="-2"/>
        </w:rPr>
        <w:t>исходных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расчетных данных.</w:t>
      </w:r>
    </w:p>
    <w:p w:rsidR="00040D2C" w:rsidRDefault="00040D2C">
      <w:pPr>
        <w:pStyle w:val="a3"/>
        <w:kinsoku w:val="0"/>
        <w:overflowPunct w:val="0"/>
        <w:ind w:left="113" w:right="243" w:firstLine="708"/>
        <w:rPr>
          <w:spacing w:val="-1"/>
        </w:rPr>
      </w:pPr>
      <w:r>
        <w:rPr>
          <w:spacing w:val="-1"/>
        </w:rPr>
        <w:t>Паспортизация</w:t>
      </w:r>
      <w:r>
        <w:rPr>
          <w:spacing w:val="4"/>
        </w:rPr>
        <w:t xml:space="preserve"> </w:t>
      </w:r>
      <w:r>
        <w:rPr>
          <w:spacing w:val="-1"/>
        </w:rPr>
        <w:t>необходима</w:t>
      </w:r>
      <w:r>
        <w:rPr>
          <w:spacing w:val="4"/>
        </w:rPr>
        <w:t xml:space="preserve"> </w:t>
      </w:r>
      <w:r>
        <w:rPr>
          <w:spacing w:val="-1"/>
        </w:rPr>
        <w:t>для</w:t>
      </w:r>
      <w:r>
        <w:rPr>
          <w:spacing w:val="2"/>
        </w:rPr>
        <w:t xml:space="preserve"> </w:t>
      </w:r>
      <w:r>
        <w:rPr>
          <w:spacing w:val="-1"/>
        </w:rPr>
        <w:t>диспетчеризации</w:t>
      </w:r>
      <w:r>
        <w:rPr>
          <w:spacing w:val="2"/>
        </w:rPr>
        <w:t xml:space="preserve"> </w:t>
      </w:r>
      <w:r>
        <w:rPr>
          <w:spacing w:val="-1"/>
        </w:rPr>
        <w:t>объектов</w:t>
      </w:r>
      <w:r>
        <w:rPr>
          <w:spacing w:val="3"/>
        </w:rPr>
        <w:t xml:space="preserve"> </w:t>
      </w:r>
      <w:r>
        <w:rPr>
          <w:spacing w:val="-1"/>
        </w:rPr>
        <w:t>теплоснабжения</w:t>
      </w:r>
      <w:r>
        <w:rPr>
          <w:spacing w:val="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 xml:space="preserve">ее </w:t>
      </w:r>
      <w:r>
        <w:rPr>
          <w:spacing w:val="-1"/>
        </w:rPr>
        <w:t>структурирования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общей</w:t>
      </w:r>
      <w:r>
        <w:rPr>
          <w:spacing w:val="-3"/>
        </w:rPr>
        <w:t xml:space="preserve"> </w:t>
      </w:r>
      <w:r>
        <w:rPr>
          <w:spacing w:val="-1"/>
        </w:rPr>
        <w:t>цепочке,</w:t>
      </w:r>
      <w:r>
        <w:t xml:space="preserve"> а</w:t>
      </w:r>
      <w:r>
        <w:rPr>
          <w:spacing w:val="-1"/>
        </w:rPr>
        <w:t xml:space="preserve"> именно:</w:t>
      </w:r>
    </w:p>
    <w:p w:rsidR="00040D2C" w:rsidRDefault="00040D2C">
      <w:pPr>
        <w:pStyle w:val="a3"/>
        <w:kinsoku w:val="0"/>
        <w:overflowPunct w:val="0"/>
        <w:spacing w:before="6"/>
        <w:ind w:left="0" w:firstLine="0"/>
      </w:pPr>
    </w:p>
    <w:p w:rsidR="00040D2C" w:rsidRDefault="00040D2C">
      <w:pPr>
        <w:pStyle w:val="2"/>
        <w:kinsoku w:val="0"/>
        <w:overflowPunct w:val="0"/>
        <w:spacing w:line="319" w:lineRule="exact"/>
        <w:rPr>
          <w:b w:val="0"/>
          <w:bCs w:val="0"/>
          <w:i w:val="0"/>
          <w:iCs w:val="0"/>
        </w:rPr>
      </w:pPr>
      <w:r>
        <w:t>Для</w:t>
      </w:r>
      <w:r>
        <w:rPr>
          <w:spacing w:val="-1"/>
        </w:rPr>
        <w:t xml:space="preserve"> источников</w:t>
      </w:r>
      <w:r>
        <w:rPr>
          <w:spacing w:val="-6"/>
        </w:rP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энергии:</w:t>
      </w:r>
    </w:p>
    <w:p w:rsidR="00040D2C" w:rsidRDefault="00040D2C">
      <w:pPr>
        <w:pStyle w:val="a3"/>
        <w:kinsoku w:val="0"/>
        <w:overflowPunct w:val="0"/>
        <w:spacing w:line="319" w:lineRule="exact"/>
        <w:ind w:left="821" w:firstLine="0"/>
        <w:rPr>
          <w:spacing w:val="-1"/>
        </w:rPr>
      </w:pPr>
      <w:r>
        <w:t>−</w:t>
      </w:r>
      <w:r>
        <w:rPr>
          <w:spacing w:val="-1"/>
        </w:rPr>
        <w:t xml:space="preserve"> номер</w:t>
      </w:r>
      <w:r>
        <w:rPr>
          <w:spacing w:val="-2"/>
        </w:rPr>
        <w:t xml:space="preserve"> </w:t>
      </w:r>
      <w:r>
        <w:rPr>
          <w:spacing w:val="-1"/>
        </w:rPr>
        <w:t>источника;</w:t>
      </w:r>
    </w:p>
    <w:p w:rsidR="00040D2C" w:rsidRDefault="00040D2C">
      <w:pPr>
        <w:pStyle w:val="a3"/>
        <w:kinsoku w:val="0"/>
        <w:overflowPunct w:val="0"/>
        <w:spacing w:line="322" w:lineRule="exact"/>
        <w:ind w:left="821" w:firstLine="0"/>
      </w:pPr>
      <w:r>
        <w:t>−</w:t>
      </w:r>
      <w:r>
        <w:rPr>
          <w:spacing w:val="-1"/>
        </w:rPr>
        <w:t xml:space="preserve"> геодезическая</w:t>
      </w:r>
      <w:r>
        <w:t xml:space="preserve"> </w:t>
      </w:r>
      <w:r>
        <w:rPr>
          <w:spacing w:val="-1"/>
        </w:rPr>
        <w:t xml:space="preserve">отметка, </w:t>
      </w:r>
      <w:r>
        <w:t>м;</w:t>
      </w:r>
    </w:p>
    <w:p w:rsidR="00040D2C" w:rsidRDefault="00040D2C">
      <w:pPr>
        <w:pStyle w:val="a3"/>
        <w:kinsoku w:val="0"/>
        <w:overflowPunct w:val="0"/>
        <w:spacing w:line="322" w:lineRule="exact"/>
        <w:ind w:left="821" w:firstLine="0"/>
        <w:rPr>
          <w:spacing w:val="-1"/>
        </w:rPr>
      </w:pPr>
      <w:r>
        <w:t>−</w:t>
      </w:r>
      <w:r>
        <w:rPr>
          <w:spacing w:val="-1"/>
        </w:rPr>
        <w:t xml:space="preserve"> расчетная</w:t>
      </w:r>
      <w:r>
        <w:t xml:space="preserve"> </w:t>
      </w:r>
      <w:r>
        <w:rPr>
          <w:spacing w:val="-2"/>
        </w:rPr>
        <w:t>температура</w:t>
      </w:r>
      <w:r>
        <w:t xml:space="preserve"> в</w:t>
      </w:r>
      <w:r>
        <w:rPr>
          <w:spacing w:val="-1"/>
        </w:rPr>
        <w:t xml:space="preserve"> подающем</w:t>
      </w:r>
      <w:r>
        <w:t xml:space="preserve"> </w:t>
      </w:r>
      <w:r>
        <w:rPr>
          <w:spacing w:val="-1"/>
        </w:rPr>
        <w:t>трубопроводе, °С;</w:t>
      </w:r>
    </w:p>
    <w:p w:rsidR="00040D2C" w:rsidRDefault="00040D2C">
      <w:pPr>
        <w:pStyle w:val="a3"/>
        <w:kinsoku w:val="0"/>
        <w:overflowPunct w:val="0"/>
        <w:spacing w:line="322" w:lineRule="exact"/>
        <w:ind w:left="821" w:firstLine="0"/>
      </w:pPr>
      <w:r>
        <w:t>−</w:t>
      </w:r>
      <w:r>
        <w:rPr>
          <w:spacing w:val="-1"/>
        </w:rPr>
        <w:t xml:space="preserve"> расчетная</w:t>
      </w:r>
      <w:r>
        <w:t xml:space="preserve"> </w:t>
      </w:r>
      <w:r>
        <w:rPr>
          <w:spacing w:val="-1"/>
        </w:rPr>
        <w:t>температура</w:t>
      </w:r>
      <w:r>
        <w:t xml:space="preserve"> </w:t>
      </w:r>
      <w:r>
        <w:rPr>
          <w:spacing w:val="-1"/>
        </w:rPr>
        <w:t>холодной</w:t>
      </w:r>
      <w:r>
        <w:t xml:space="preserve"> </w:t>
      </w:r>
      <w:r>
        <w:rPr>
          <w:spacing w:val="-2"/>
        </w:rPr>
        <w:t>воды,</w:t>
      </w:r>
      <w:r>
        <w:rPr>
          <w:spacing w:val="-1"/>
        </w:rPr>
        <w:t xml:space="preserve"> </w:t>
      </w:r>
      <w:r>
        <w:t>°С;</w:t>
      </w:r>
    </w:p>
    <w:p w:rsidR="00040D2C" w:rsidRDefault="00040D2C">
      <w:pPr>
        <w:pStyle w:val="a3"/>
        <w:kinsoku w:val="0"/>
        <w:overflowPunct w:val="0"/>
        <w:spacing w:line="322" w:lineRule="exact"/>
        <w:ind w:left="821" w:firstLine="0"/>
      </w:pPr>
      <w:r>
        <w:t>−</w:t>
      </w:r>
      <w:r>
        <w:rPr>
          <w:spacing w:val="-1"/>
        </w:rPr>
        <w:t xml:space="preserve"> расчетная</w:t>
      </w:r>
      <w:r>
        <w:t xml:space="preserve"> </w:t>
      </w:r>
      <w:r>
        <w:rPr>
          <w:spacing w:val="-2"/>
        </w:rPr>
        <w:t>температура</w:t>
      </w:r>
      <w:r>
        <w:t xml:space="preserve"> </w:t>
      </w:r>
      <w:r>
        <w:rPr>
          <w:spacing w:val="-1"/>
        </w:rPr>
        <w:t>наружного</w:t>
      </w:r>
      <w:r>
        <w:rPr>
          <w:spacing w:val="1"/>
        </w:rPr>
        <w:t xml:space="preserve"> </w:t>
      </w:r>
      <w:r>
        <w:rPr>
          <w:spacing w:val="-2"/>
        </w:rPr>
        <w:t>воздуха,</w:t>
      </w:r>
      <w:r>
        <w:rPr>
          <w:spacing w:val="-1"/>
        </w:rPr>
        <w:t xml:space="preserve"> </w:t>
      </w:r>
      <w:r>
        <w:t>°С;</w:t>
      </w:r>
    </w:p>
    <w:p w:rsidR="00040D2C" w:rsidRDefault="00040D2C">
      <w:pPr>
        <w:pStyle w:val="a3"/>
        <w:kinsoku w:val="0"/>
        <w:overflowPunct w:val="0"/>
        <w:ind w:left="821" w:firstLine="0"/>
      </w:pPr>
      <w:r>
        <w:t>−</w:t>
      </w:r>
      <w:r>
        <w:rPr>
          <w:spacing w:val="-1"/>
        </w:rPr>
        <w:t xml:space="preserve"> расчетный</w:t>
      </w:r>
      <w:r>
        <w:rPr>
          <w:spacing w:val="-3"/>
        </w:rPr>
        <w:t xml:space="preserve"> </w:t>
      </w:r>
      <w:r>
        <w:rPr>
          <w:spacing w:val="-1"/>
        </w:rPr>
        <w:t>располагаемый</w:t>
      </w:r>
      <w:r>
        <w:rPr>
          <w:spacing w:val="-3"/>
        </w:rPr>
        <w:t xml:space="preserve"> </w:t>
      </w:r>
      <w:r>
        <w:rPr>
          <w:spacing w:val="-1"/>
        </w:rPr>
        <w:t>напор</w:t>
      </w:r>
      <w:r>
        <w:rPr>
          <w:spacing w:val="1"/>
        </w:rPr>
        <w:t xml:space="preserve"> </w:t>
      </w:r>
      <w:r>
        <w:t xml:space="preserve">на </w:t>
      </w:r>
      <w:r>
        <w:rPr>
          <w:spacing w:val="-2"/>
        </w:rPr>
        <w:t>выходе</w:t>
      </w:r>
      <w:r>
        <w:t xml:space="preserve"> из </w:t>
      </w:r>
      <w:r>
        <w:rPr>
          <w:spacing w:val="-1"/>
        </w:rPr>
        <w:t>источника,</w:t>
      </w:r>
      <w:r>
        <w:rPr>
          <w:spacing w:val="-3"/>
        </w:rPr>
        <w:t xml:space="preserve"> </w:t>
      </w:r>
      <w:r>
        <w:t>м;</w:t>
      </w:r>
    </w:p>
    <w:p w:rsidR="00040D2C" w:rsidRDefault="00040D2C">
      <w:pPr>
        <w:pStyle w:val="a3"/>
        <w:kinsoku w:val="0"/>
        <w:overflowPunct w:val="0"/>
        <w:spacing w:before="2"/>
        <w:ind w:left="821" w:firstLine="0"/>
      </w:pPr>
      <w:r>
        <w:t>−</w:t>
      </w:r>
      <w:r>
        <w:rPr>
          <w:spacing w:val="-1"/>
        </w:rPr>
        <w:t xml:space="preserve"> расчетный</w:t>
      </w:r>
      <w:r>
        <w:rPr>
          <w:spacing w:val="-3"/>
        </w:rPr>
        <w:t xml:space="preserve"> </w:t>
      </w:r>
      <w:r>
        <w:rPr>
          <w:spacing w:val="-1"/>
        </w:rPr>
        <w:t>напор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обратном</w:t>
      </w:r>
      <w:r>
        <w:t xml:space="preserve"> </w:t>
      </w:r>
      <w:r>
        <w:rPr>
          <w:spacing w:val="-2"/>
        </w:rPr>
        <w:t>трубопроводе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источнике,</w:t>
      </w:r>
      <w:r>
        <w:rPr>
          <w:spacing w:val="-3"/>
        </w:rPr>
        <w:t xml:space="preserve"> </w:t>
      </w:r>
      <w:r>
        <w:t>м;</w:t>
      </w:r>
    </w:p>
    <w:p w:rsidR="00040D2C" w:rsidRDefault="00040D2C">
      <w:pPr>
        <w:pStyle w:val="a3"/>
        <w:kinsoku w:val="0"/>
        <w:overflowPunct w:val="0"/>
        <w:spacing w:line="322" w:lineRule="exact"/>
        <w:ind w:left="821" w:firstLine="0"/>
        <w:rPr>
          <w:spacing w:val="-1"/>
        </w:rPr>
      </w:pPr>
      <w:r>
        <w:t>−</w:t>
      </w:r>
      <w:r>
        <w:rPr>
          <w:spacing w:val="-1"/>
        </w:rPr>
        <w:t xml:space="preserve"> режим</w:t>
      </w:r>
      <w:r>
        <w:rPr>
          <w:spacing w:val="-3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источника;</w:t>
      </w:r>
    </w:p>
    <w:p w:rsidR="00040D2C" w:rsidRDefault="00040D2C">
      <w:pPr>
        <w:pStyle w:val="a3"/>
        <w:kinsoku w:val="0"/>
        <w:overflowPunct w:val="0"/>
        <w:ind w:left="821" w:firstLine="0"/>
      </w:pPr>
      <w:r>
        <w:t>−</w:t>
      </w:r>
      <w:r>
        <w:rPr>
          <w:spacing w:val="-1"/>
        </w:rPr>
        <w:t xml:space="preserve"> максимальный</w:t>
      </w:r>
      <w:r>
        <w:rPr>
          <w:spacing w:val="-3"/>
        </w:rPr>
        <w:t xml:space="preserve"> </w:t>
      </w:r>
      <w:r>
        <w:rPr>
          <w:spacing w:val="-1"/>
        </w:rPr>
        <w:t>расход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 xml:space="preserve">подпитку, </w:t>
      </w:r>
      <w:r>
        <w:t>т/ч.</w:t>
      </w:r>
    </w:p>
    <w:p w:rsidR="00040D2C" w:rsidRDefault="00040D2C">
      <w:pPr>
        <w:pStyle w:val="a3"/>
        <w:kinsoku w:val="0"/>
        <w:overflowPunct w:val="0"/>
        <w:spacing w:before="6"/>
        <w:ind w:left="0" w:firstLine="0"/>
      </w:pPr>
    </w:p>
    <w:p w:rsidR="00040D2C" w:rsidRDefault="00040D2C">
      <w:pPr>
        <w:pStyle w:val="2"/>
        <w:kinsoku w:val="0"/>
        <w:overflowPunct w:val="0"/>
        <w:spacing w:line="318" w:lineRule="exact"/>
        <w:rPr>
          <w:b w:val="0"/>
          <w:bCs w:val="0"/>
          <w:i w:val="0"/>
          <w:iCs w:val="0"/>
        </w:rPr>
      </w:pPr>
      <w:r>
        <w:t>Для</w:t>
      </w:r>
      <w:r>
        <w:rPr>
          <w:spacing w:val="-1"/>
        </w:rPr>
        <w:t xml:space="preserve"> участков</w:t>
      </w:r>
      <w:r>
        <w:rPr>
          <w:spacing w:val="-6"/>
        </w:rPr>
        <w:t xml:space="preserve"> </w:t>
      </w:r>
      <w:r>
        <w:t xml:space="preserve">тепловой </w:t>
      </w:r>
      <w:r>
        <w:rPr>
          <w:spacing w:val="-1"/>
        </w:rPr>
        <w:t>сети:</w:t>
      </w:r>
    </w:p>
    <w:p w:rsidR="00040D2C" w:rsidRDefault="00040D2C">
      <w:pPr>
        <w:pStyle w:val="a3"/>
        <w:kinsoku w:val="0"/>
        <w:overflowPunct w:val="0"/>
        <w:spacing w:line="318" w:lineRule="exact"/>
        <w:ind w:left="821" w:firstLine="0"/>
      </w:pPr>
      <w:r>
        <w:t>−</w:t>
      </w:r>
      <w:r>
        <w:rPr>
          <w:spacing w:val="-1"/>
        </w:rPr>
        <w:t xml:space="preserve"> внутренний</w:t>
      </w:r>
      <w:r>
        <w:rPr>
          <w:spacing w:val="-3"/>
        </w:rPr>
        <w:t xml:space="preserve"> </w:t>
      </w:r>
      <w:r>
        <w:rPr>
          <w:spacing w:val="-1"/>
        </w:rPr>
        <w:t>диаметр</w:t>
      </w:r>
      <w:r>
        <w:t xml:space="preserve"> </w:t>
      </w:r>
      <w:r>
        <w:rPr>
          <w:spacing w:val="-1"/>
        </w:rPr>
        <w:t>подающего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обратного</w:t>
      </w:r>
      <w:r>
        <w:t xml:space="preserve"> </w:t>
      </w:r>
      <w:r>
        <w:rPr>
          <w:spacing w:val="-2"/>
        </w:rPr>
        <w:t>трубопроводов,</w:t>
      </w:r>
      <w:r>
        <w:rPr>
          <w:spacing w:val="-1"/>
        </w:rPr>
        <w:t xml:space="preserve"> </w:t>
      </w:r>
      <w:r>
        <w:t>м;</w:t>
      </w:r>
    </w:p>
    <w:p w:rsidR="00040D2C" w:rsidRDefault="00040D2C">
      <w:pPr>
        <w:pStyle w:val="a3"/>
        <w:kinsoku w:val="0"/>
        <w:overflowPunct w:val="0"/>
        <w:ind w:left="821" w:firstLine="0"/>
        <w:rPr>
          <w:spacing w:val="-2"/>
        </w:rPr>
      </w:pPr>
      <w:r>
        <w:t>−</w:t>
      </w:r>
      <w:r>
        <w:rPr>
          <w:spacing w:val="-1"/>
        </w:rPr>
        <w:t xml:space="preserve"> шероховатость подающего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обратного</w:t>
      </w:r>
      <w:r>
        <w:rPr>
          <w:spacing w:val="1"/>
        </w:rPr>
        <w:t xml:space="preserve"> </w:t>
      </w:r>
      <w:r>
        <w:rPr>
          <w:spacing w:val="-1"/>
        </w:rPr>
        <w:t xml:space="preserve">трубопроводов, </w:t>
      </w:r>
      <w:r>
        <w:rPr>
          <w:spacing w:val="-2"/>
        </w:rPr>
        <w:t>мм;</w:t>
      </w:r>
    </w:p>
    <w:p w:rsidR="00040D2C" w:rsidRDefault="00040D2C">
      <w:pPr>
        <w:pStyle w:val="a3"/>
        <w:kinsoku w:val="0"/>
        <w:overflowPunct w:val="0"/>
        <w:ind w:left="821" w:firstLine="0"/>
        <w:rPr>
          <w:spacing w:val="-2"/>
        </w:rPr>
        <w:sectPr w:rsidR="00040D2C">
          <w:headerReference w:type="default" r:id="rId90"/>
          <w:footerReference w:type="default" r:id="rId91"/>
          <w:pgSz w:w="11900" w:h="16850"/>
          <w:pgMar w:top="740" w:right="460" w:bottom="480" w:left="1020" w:header="293" w:footer="286" w:gutter="0"/>
          <w:pgNumType w:start="71"/>
          <w:cols w:space="720" w:equalWidth="0">
            <w:col w:w="10420"/>
          </w:cols>
          <w:noEndnote/>
        </w:sectPr>
      </w:pPr>
    </w:p>
    <w:p w:rsidR="00040D2C" w:rsidRDefault="00040D2C">
      <w:pPr>
        <w:pStyle w:val="a3"/>
        <w:kinsoku w:val="0"/>
        <w:overflowPunct w:val="0"/>
        <w:spacing w:before="11"/>
        <w:ind w:left="0" w:firstLine="0"/>
        <w:rPr>
          <w:sz w:val="26"/>
          <w:szCs w:val="26"/>
        </w:rPr>
      </w:pPr>
    </w:p>
    <w:p w:rsidR="00040D2C" w:rsidRDefault="00040D2C">
      <w:pPr>
        <w:pStyle w:val="a3"/>
        <w:tabs>
          <w:tab w:val="left" w:pos="1298"/>
          <w:tab w:val="left" w:pos="3221"/>
          <w:tab w:val="left" w:pos="4634"/>
          <w:tab w:val="left" w:pos="6811"/>
          <w:tab w:val="left" w:pos="8490"/>
          <w:tab w:val="left" w:pos="8958"/>
        </w:tabs>
        <w:kinsoku w:val="0"/>
        <w:overflowPunct w:val="0"/>
        <w:spacing w:before="64" w:line="241" w:lineRule="auto"/>
        <w:ind w:left="113" w:right="244" w:firstLine="708"/>
        <w:rPr>
          <w:spacing w:val="-1"/>
        </w:rPr>
      </w:pPr>
      <w:r>
        <w:t>−</w:t>
      </w:r>
      <w:r>
        <w:tab/>
      </w:r>
      <w:r>
        <w:rPr>
          <w:spacing w:val="-1"/>
        </w:rPr>
        <w:t>коэффициент</w:t>
      </w:r>
      <w:r>
        <w:rPr>
          <w:spacing w:val="-1"/>
        </w:rPr>
        <w:tab/>
      </w:r>
      <w:r>
        <w:rPr>
          <w:spacing w:val="-1"/>
          <w:w w:val="95"/>
        </w:rPr>
        <w:t>местного</w:t>
      </w:r>
      <w:r>
        <w:rPr>
          <w:spacing w:val="-1"/>
          <w:w w:val="95"/>
        </w:rPr>
        <w:tab/>
      </w:r>
      <w:r>
        <w:rPr>
          <w:spacing w:val="-1"/>
        </w:rPr>
        <w:t>сопротивления,</w:t>
      </w:r>
      <w:r>
        <w:rPr>
          <w:spacing w:val="-1"/>
        </w:rPr>
        <w:tab/>
      </w:r>
      <w:r>
        <w:rPr>
          <w:spacing w:val="-2"/>
        </w:rPr>
        <w:t>подающего</w:t>
      </w:r>
      <w:r>
        <w:rPr>
          <w:spacing w:val="-2"/>
        </w:rPr>
        <w:tab/>
      </w:r>
      <w:r>
        <w:t>и</w:t>
      </w:r>
      <w:r>
        <w:tab/>
      </w:r>
      <w:r>
        <w:rPr>
          <w:spacing w:val="-1"/>
        </w:rPr>
        <w:t>обратного</w:t>
      </w:r>
      <w:r>
        <w:rPr>
          <w:spacing w:val="41"/>
        </w:rPr>
        <w:t xml:space="preserve"> </w:t>
      </w:r>
      <w:r>
        <w:rPr>
          <w:spacing w:val="-1"/>
        </w:rPr>
        <w:t>трубопроводов.</w:t>
      </w:r>
    </w:p>
    <w:p w:rsidR="00040D2C" w:rsidRDefault="00040D2C">
      <w:pPr>
        <w:pStyle w:val="a3"/>
        <w:kinsoku w:val="0"/>
        <w:overflowPunct w:val="0"/>
        <w:spacing w:before="4"/>
        <w:ind w:left="0" w:firstLine="0"/>
      </w:pPr>
    </w:p>
    <w:p w:rsidR="00040D2C" w:rsidRDefault="00040D2C">
      <w:pPr>
        <w:pStyle w:val="2"/>
        <w:kinsoku w:val="0"/>
        <w:overflowPunct w:val="0"/>
        <w:spacing w:line="318" w:lineRule="exact"/>
        <w:rPr>
          <w:b w:val="0"/>
          <w:bCs w:val="0"/>
          <w:i w:val="0"/>
          <w:iCs w:val="0"/>
        </w:rPr>
      </w:pPr>
      <w:r>
        <w:t>Для</w:t>
      </w:r>
      <w:r>
        <w:rPr>
          <w:spacing w:val="-1"/>
        </w:rPr>
        <w:t xml:space="preserve"> потребителей</w:t>
      </w:r>
      <w:r>
        <w:rPr>
          <w:spacing w:val="-6"/>
        </w:rP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энергии:</w:t>
      </w:r>
    </w:p>
    <w:p w:rsidR="00040D2C" w:rsidRDefault="00040D2C">
      <w:pPr>
        <w:pStyle w:val="a3"/>
        <w:kinsoku w:val="0"/>
        <w:overflowPunct w:val="0"/>
        <w:spacing w:line="318" w:lineRule="exact"/>
        <w:ind w:left="821" w:firstLine="0"/>
      </w:pPr>
      <w:r>
        <w:t>−</w:t>
      </w:r>
      <w:r>
        <w:rPr>
          <w:spacing w:val="-1"/>
        </w:rPr>
        <w:t xml:space="preserve"> высота</w:t>
      </w:r>
      <w:r>
        <w:t xml:space="preserve"> </w:t>
      </w:r>
      <w:r>
        <w:rPr>
          <w:spacing w:val="-2"/>
        </w:rPr>
        <w:t>здания</w:t>
      </w:r>
      <w:r>
        <w:t xml:space="preserve"> </w:t>
      </w:r>
      <w:r>
        <w:rPr>
          <w:spacing w:val="-1"/>
        </w:rPr>
        <w:t>потребителя</w:t>
      </w:r>
      <w:r>
        <w:t xml:space="preserve"> </w:t>
      </w:r>
      <w:r>
        <w:rPr>
          <w:spacing w:val="-1"/>
        </w:rPr>
        <w:t>(минимальный</w:t>
      </w:r>
      <w:r>
        <w:t xml:space="preserve"> </w:t>
      </w:r>
      <w:r>
        <w:rPr>
          <w:spacing w:val="-1"/>
        </w:rPr>
        <w:t>статический</w:t>
      </w:r>
      <w:r>
        <w:t xml:space="preserve"> </w:t>
      </w:r>
      <w:r>
        <w:rPr>
          <w:spacing w:val="-1"/>
        </w:rPr>
        <w:t xml:space="preserve">напор), </w:t>
      </w:r>
      <w:r>
        <w:t>м;</w:t>
      </w:r>
    </w:p>
    <w:p w:rsidR="00040D2C" w:rsidRDefault="00040D2C">
      <w:pPr>
        <w:pStyle w:val="a3"/>
        <w:kinsoku w:val="0"/>
        <w:overflowPunct w:val="0"/>
        <w:spacing w:line="322" w:lineRule="exact"/>
        <w:ind w:left="821" w:firstLine="0"/>
        <w:rPr>
          <w:spacing w:val="-1"/>
        </w:rPr>
      </w:pPr>
      <w:r>
        <w:t>−</w:t>
      </w:r>
      <w:r>
        <w:rPr>
          <w:spacing w:val="-1"/>
        </w:rPr>
        <w:t xml:space="preserve"> номер</w:t>
      </w:r>
      <w:r>
        <w:rPr>
          <w:spacing w:val="1"/>
        </w:rPr>
        <w:t xml:space="preserve"> </w:t>
      </w:r>
      <w:r>
        <w:rPr>
          <w:spacing w:val="-2"/>
        </w:rPr>
        <w:t>схемы</w:t>
      </w:r>
      <w:r>
        <w:t xml:space="preserve"> </w:t>
      </w:r>
      <w:r>
        <w:rPr>
          <w:spacing w:val="-1"/>
        </w:rPr>
        <w:t>подключения</w:t>
      </w:r>
      <w:r>
        <w:t xml:space="preserve"> </w:t>
      </w:r>
      <w:r>
        <w:rPr>
          <w:spacing w:val="-1"/>
        </w:rPr>
        <w:t>потребителя;</w:t>
      </w:r>
    </w:p>
    <w:p w:rsidR="00040D2C" w:rsidRDefault="00040D2C">
      <w:pPr>
        <w:pStyle w:val="a3"/>
        <w:kinsoku w:val="0"/>
        <w:overflowPunct w:val="0"/>
        <w:ind w:left="821" w:firstLine="0"/>
        <w:rPr>
          <w:spacing w:val="-2"/>
        </w:rPr>
      </w:pPr>
      <w:r>
        <w:t>−</w:t>
      </w:r>
      <w:r>
        <w:rPr>
          <w:spacing w:val="-1"/>
        </w:rPr>
        <w:t xml:space="preserve"> расчетная</w:t>
      </w:r>
      <w:r>
        <w:t xml:space="preserve"> </w:t>
      </w:r>
      <w:r>
        <w:rPr>
          <w:spacing w:val="-1"/>
        </w:rPr>
        <w:t>тепловая</w:t>
      </w:r>
      <w:r>
        <w:t xml:space="preserve"> </w:t>
      </w:r>
      <w:r>
        <w:rPr>
          <w:spacing w:val="-1"/>
        </w:rPr>
        <w:t>нагрузка</w:t>
      </w:r>
      <w:r>
        <w:t xml:space="preserve"> систем </w:t>
      </w:r>
      <w:r>
        <w:rPr>
          <w:spacing w:val="-2"/>
        </w:rPr>
        <w:t>теплопотребления;</w:t>
      </w:r>
    </w:p>
    <w:p w:rsidR="00040D2C" w:rsidRDefault="00040D2C">
      <w:pPr>
        <w:pStyle w:val="a3"/>
        <w:tabs>
          <w:tab w:val="left" w:pos="1248"/>
          <w:tab w:val="left" w:pos="3120"/>
          <w:tab w:val="left" w:pos="4653"/>
          <w:tab w:val="left" w:pos="5855"/>
          <w:tab w:val="left" w:pos="6399"/>
          <w:tab w:val="left" w:pos="7627"/>
          <w:tab w:val="left" w:pos="9212"/>
        </w:tabs>
        <w:kinsoku w:val="0"/>
        <w:overflowPunct w:val="0"/>
        <w:spacing w:before="2"/>
        <w:ind w:left="113" w:right="241" w:firstLine="708"/>
        <w:rPr>
          <w:spacing w:val="-1"/>
        </w:rPr>
      </w:pPr>
      <w:r>
        <w:t>−</w:t>
      </w:r>
      <w:r>
        <w:tab/>
      </w:r>
      <w:r>
        <w:rPr>
          <w:spacing w:val="-1"/>
          <w:w w:val="95"/>
        </w:rPr>
        <w:t>коэффициент</w:t>
      </w:r>
      <w:r>
        <w:rPr>
          <w:spacing w:val="-1"/>
          <w:w w:val="95"/>
        </w:rPr>
        <w:tab/>
      </w:r>
      <w:r>
        <w:rPr>
          <w:spacing w:val="-1"/>
        </w:rPr>
        <w:t>изменения</w:t>
      </w:r>
      <w:r>
        <w:rPr>
          <w:spacing w:val="-1"/>
        </w:rPr>
        <w:tab/>
      </w:r>
      <w:r>
        <w:rPr>
          <w:spacing w:val="-1"/>
          <w:w w:val="95"/>
        </w:rPr>
        <w:t>расхода</w:t>
      </w:r>
      <w:r>
        <w:rPr>
          <w:spacing w:val="-1"/>
          <w:w w:val="95"/>
        </w:rPr>
        <w:tab/>
      </w:r>
      <w:r>
        <w:t>на</w:t>
      </w:r>
      <w:r>
        <w:tab/>
      </w:r>
      <w:r>
        <w:rPr>
          <w:spacing w:val="-1"/>
          <w:w w:val="95"/>
        </w:rPr>
        <w:t>систему</w:t>
      </w:r>
      <w:r>
        <w:rPr>
          <w:spacing w:val="-1"/>
          <w:w w:val="95"/>
        </w:rPr>
        <w:tab/>
      </w:r>
      <w:r>
        <w:rPr>
          <w:spacing w:val="-1"/>
        </w:rPr>
        <w:t>отопления,</w:t>
      </w:r>
      <w:r>
        <w:rPr>
          <w:spacing w:val="-1"/>
        </w:rPr>
        <w:tab/>
        <w:t>систему</w:t>
      </w:r>
      <w:r>
        <w:rPr>
          <w:spacing w:val="43"/>
        </w:rPr>
        <w:t xml:space="preserve"> </w:t>
      </w:r>
      <w:r>
        <w:rPr>
          <w:spacing w:val="-1"/>
        </w:rPr>
        <w:t>вентиляции</w:t>
      </w:r>
      <w:r>
        <w:t xml:space="preserve"> и </w:t>
      </w:r>
      <w:r>
        <w:rPr>
          <w:spacing w:val="-1"/>
        </w:rPr>
        <w:t>закрытые</w:t>
      </w:r>
      <w:r>
        <w:t xml:space="preserve"> </w:t>
      </w:r>
      <w:r>
        <w:rPr>
          <w:spacing w:val="-1"/>
        </w:rPr>
        <w:t>системы</w:t>
      </w:r>
      <w:r>
        <w:t xml:space="preserve"> </w:t>
      </w:r>
      <w:r>
        <w:rPr>
          <w:spacing w:val="-1"/>
        </w:rPr>
        <w:t>ГВС;</w:t>
      </w:r>
    </w:p>
    <w:p w:rsidR="00040D2C" w:rsidRDefault="00040D2C">
      <w:pPr>
        <w:pStyle w:val="a3"/>
        <w:kinsoku w:val="0"/>
        <w:overflowPunct w:val="0"/>
        <w:spacing w:line="322" w:lineRule="exact"/>
        <w:ind w:left="821" w:firstLine="0"/>
        <w:rPr>
          <w:spacing w:val="-2"/>
        </w:rPr>
      </w:pPr>
      <w:r>
        <w:t>−</w:t>
      </w:r>
      <w:r>
        <w:rPr>
          <w:spacing w:val="-1"/>
        </w:rPr>
        <w:t xml:space="preserve"> коэффициент</w:t>
      </w:r>
      <w:r>
        <w:rPr>
          <w:spacing w:val="-4"/>
        </w:rPr>
        <w:t xml:space="preserve"> </w:t>
      </w:r>
      <w:r>
        <w:rPr>
          <w:spacing w:val="-1"/>
        </w:rPr>
        <w:t>изменения</w:t>
      </w:r>
      <w:r>
        <w:rPr>
          <w:spacing w:val="-3"/>
        </w:rPr>
        <w:t xml:space="preserve"> </w:t>
      </w:r>
      <w:r>
        <w:rPr>
          <w:spacing w:val="-1"/>
        </w:rPr>
        <w:t>расхода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открытый</w:t>
      </w:r>
      <w:r>
        <w:t xml:space="preserve"> </w:t>
      </w:r>
      <w:r>
        <w:rPr>
          <w:spacing w:val="-2"/>
        </w:rPr>
        <w:t>водоразбор.</w:t>
      </w:r>
    </w:p>
    <w:p w:rsidR="00040D2C" w:rsidRDefault="00040D2C">
      <w:pPr>
        <w:pStyle w:val="a3"/>
        <w:kinsoku w:val="0"/>
        <w:overflowPunct w:val="0"/>
        <w:spacing w:before="5"/>
        <w:ind w:left="0" w:firstLine="0"/>
      </w:pPr>
    </w:p>
    <w:p w:rsidR="00040D2C" w:rsidRDefault="00040D2C">
      <w:pPr>
        <w:pStyle w:val="1"/>
        <w:numPr>
          <w:ilvl w:val="1"/>
          <w:numId w:val="2"/>
        </w:numPr>
        <w:tabs>
          <w:tab w:val="left" w:pos="1471"/>
        </w:tabs>
        <w:kinsoku w:val="0"/>
        <w:overflowPunct w:val="0"/>
        <w:ind w:right="243" w:firstLine="708"/>
        <w:rPr>
          <w:b w:val="0"/>
          <w:bCs w:val="0"/>
        </w:rPr>
      </w:pPr>
      <w:r>
        <w:rPr>
          <w:spacing w:val="-1"/>
        </w:rPr>
        <w:t>Паспортизация</w:t>
      </w:r>
      <w:r>
        <w:t xml:space="preserve"> и</w:t>
      </w:r>
      <w:r>
        <w:rPr>
          <w:spacing w:val="17"/>
        </w:rPr>
        <w:t xml:space="preserve"> </w:t>
      </w:r>
      <w:r>
        <w:rPr>
          <w:spacing w:val="-1"/>
        </w:rPr>
        <w:t>описание</w:t>
      </w:r>
      <w:r>
        <w:t xml:space="preserve"> </w:t>
      </w:r>
      <w:r>
        <w:rPr>
          <w:spacing w:val="-1"/>
        </w:rPr>
        <w:t>расчетных</w:t>
      </w:r>
      <w:r>
        <w:rPr>
          <w:spacing w:val="18"/>
        </w:rPr>
        <w:t xml:space="preserve"> </w:t>
      </w:r>
      <w:r>
        <w:rPr>
          <w:spacing w:val="-1"/>
        </w:rPr>
        <w:t>единиц</w:t>
      </w:r>
      <w:r>
        <w:rPr>
          <w:spacing w:val="17"/>
        </w:rPr>
        <w:t xml:space="preserve"> </w:t>
      </w:r>
      <w:r>
        <w:rPr>
          <w:spacing w:val="-1"/>
        </w:rPr>
        <w:t>территориального</w:t>
      </w:r>
      <w:r w:rsidR="00A74E1E">
        <w:rPr>
          <w:spacing w:val="37"/>
        </w:rPr>
        <w:t xml:space="preserve"> </w:t>
      </w:r>
      <w:r>
        <w:rPr>
          <w:spacing w:val="-1"/>
        </w:rPr>
        <w:t>деления,</w:t>
      </w:r>
      <w:r>
        <w:rPr>
          <w:spacing w:val="-2"/>
        </w:rPr>
        <w:t xml:space="preserve"> </w:t>
      </w:r>
      <w:r>
        <w:rPr>
          <w:spacing w:val="-1"/>
        </w:rPr>
        <w:t>включая</w:t>
      </w:r>
      <w:r>
        <w:rPr>
          <w:spacing w:val="-4"/>
        </w:rPr>
        <w:t xml:space="preserve"> </w:t>
      </w:r>
      <w:r>
        <w:rPr>
          <w:spacing w:val="-1"/>
        </w:rPr>
        <w:t>административное</w:t>
      </w:r>
    </w:p>
    <w:p w:rsidR="00040D2C" w:rsidRDefault="00040D2C">
      <w:pPr>
        <w:pStyle w:val="a3"/>
        <w:kinsoku w:val="0"/>
        <w:overflowPunct w:val="0"/>
        <w:spacing w:before="8"/>
        <w:ind w:left="0" w:firstLine="0"/>
        <w:rPr>
          <w:b/>
          <w:bCs/>
          <w:sz w:val="27"/>
          <w:szCs w:val="27"/>
        </w:rPr>
      </w:pPr>
    </w:p>
    <w:p w:rsidR="00040D2C" w:rsidRDefault="00040D2C">
      <w:pPr>
        <w:pStyle w:val="a3"/>
        <w:kinsoku w:val="0"/>
        <w:overflowPunct w:val="0"/>
        <w:ind w:left="113" w:right="238" w:firstLine="708"/>
        <w:jc w:val="both"/>
        <w:rPr>
          <w:spacing w:val="-1"/>
        </w:rPr>
      </w:pPr>
      <w:r>
        <w:rPr>
          <w:spacing w:val="-1"/>
        </w:rPr>
        <w:t>Разбивка</w:t>
      </w:r>
      <w:r>
        <w:rPr>
          <w:spacing w:val="23"/>
        </w:rPr>
        <w:t xml:space="preserve"> </w:t>
      </w:r>
      <w:r>
        <w:rPr>
          <w:spacing w:val="-1"/>
        </w:rPr>
        <w:t>объектов</w:t>
      </w:r>
      <w:r>
        <w:rPr>
          <w:spacing w:val="20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rPr>
          <w:spacing w:val="-1"/>
        </w:rPr>
        <w:t>территориальному</w:t>
      </w:r>
      <w:r>
        <w:rPr>
          <w:spacing w:val="19"/>
        </w:rPr>
        <w:t xml:space="preserve"> </w:t>
      </w:r>
      <w:r>
        <w:t>делению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ГИС</w:t>
      </w:r>
      <w:r>
        <w:rPr>
          <w:spacing w:val="20"/>
        </w:rPr>
        <w:t xml:space="preserve"> </w:t>
      </w:r>
      <w:r>
        <w:rPr>
          <w:spacing w:val="-1"/>
        </w:rPr>
        <w:t>«Zulu»</w:t>
      </w:r>
      <w:r>
        <w:rPr>
          <w:spacing w:val="22"/>
        </w:rPr>
        <w:t xml:space="preserve"> </w:t>
      </w:r>
      <w:r>
        <w:rPr>
          <w:spacing w:val="-2"/>
        </w:rPr>
        <w:t>происходит</w:t>
      </w:r>
      <w:r>
        <w:rPr>
          <w:spacing w:val="41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rPr>
          <w:spacing w:val="-1"/>
        </w:rPr>
        <w:t>основе</w:t>
      </w:r>
      <w:r>
        <w:rPr>
          <w:spacing w:val="58"/>
        </w:rPr>
        <w:t xml:space="preserve"> </w:t>
      </w:r>
      <w:r>
        <w:rPr>
          <w:spacing w:val="-2"/>
        </w:rPr>
        <w:t>данных</w:t>
      </w:r>
      <w:r>
        <w:rPr>
          <w:spacing w:val="57"/>
        </w:rPr>
        <w:t xml:space="preserve"> </w:t>
      </w:r>
      <w:r>
        <w:rPr>
          <w:spacing w:val="-1"/>
        </w:rPr>
        <w:t>утвержденного</w:t>
      </w:r>
      <w:r>
        <w:rPr>
          <w:spacing w:val="58"/>
        </w:rPr>
        <w:t xml:space="preserve"> </w:t>
      </w:r>
      <w:r>
        <w:rPr>
          <w:spacing w:val="-1"/>
        </w:rPr>
        <w:t>генерального</w:t>
      </w:r>
      <w:r>
        <w:rPr>
          <w:spacing w:val="58"/>
        </w:rPr>
        <w:t xml:space="preserve"> </w:t>
      </w:r>
      <w:r>
        <w:rPr>
          <w:spacing w:val="-1"/>
        </w:rPr>
        <w:t>плана</w:t>
      </w:r>
      <w:r>
        <w:rPr>
          <w:spacing w:val="56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-1"/>
        </w:rPr>
        <w:t>карте</w:t>
      </w:r>
      <w:r>
        <w:rPr>
          <w:spacing w:val="59"/>
        </w:rPr>
        <w:t xml:space="preserve"> </w:t>
      </w:r>
      <w:r>
        <w:rPr>
          <w:spacing w:val="-1"/>
        </w:rPr>
        <w:t>территориального</w:t>
      </w:r>
      <w:r>
        <w:rPr>
          <w:spacing w:val="47"/>
        </w:rPr>
        <w:t xml:space="preserve"> </w:t>
      </w:r>
      <w:r>
        <w:rPr>
          <w:spacing w:val="-1"/>
        </w:rPr>
        <w:t>планирования.</w:t>
      </w:r>
      <w:r>
        <w:rPr>
          <w:spacing w:val="54"/>
        </w:rPr>
        <w:t xml:space="preserve"> </w:t>
      </w:r>
      <w:r>
        <w:rPr>
          <w:spacing w:val="-1"/>
        </w:rPr>
        <w:t>По</w:t>
      </w:r>
      <w:r>
        <w:rPr>
          <w:spacing w:val="52"/>
        </w:rPr>
        <w:t xml:space="preserve"> </w:t>
      </w:r>
      <w:r>
        <w:rPr>
          <w:spacing w:val="-1"/>
        </w:rPr>
        <w:t>материалам</w:t>
      </w:r>
      <w:r>
        <w:rPr>
          <w:spacing w:val="53"/>
        </w:rPr>
        <w:t xml:space="preserve"> </w:t>
      </w:r>
      <w:r>
        <w:rPr>
          <w:spacing w:val="-1"/>
        </w:rPr>
        <w:t>этих</w:t>
      </w:r>
      <w:r>
        <w:rPr>
          <w:spacing w:val="52"/>
        </w:rPr>
        <w:t xml:space="preserve"> </w:t>
      </w:r>
      <w:r>
        <w:rPr>
          <w:spacing w:val="-1"/>
        </w:rPr>
        <w:t>данных,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-1"/>
        </w:rPr>
        <w:t>электронной</w:t>
      </w:r>
      <w:r>
        <w:rPr>
          <w:spacing w:val="54"/>
        </w:rPr>
        <w:t xml:space="preserve"> </w:t>
      </w:r>
      <w:r>
        <w:rPr>
          <w:spacing w:val="-1"/>
        </w:rPr>
        <w:t>модели</w:t>
      </w:r>
      <w:r>
        <w:rPr>
          <w:spacing w:val="54"/>
        </w:rPr>
        <w:t xml:space="preserve"> </w:t>
      </w:r>
      <w:r>
        <w:rPr>
          <w:spacing w:val="-1"/>
        </w:rPr>
        <w:t>объекты</w:t>
      </w:r>
      <w:r>
        <w:rPr>
          <w:spacing w:val="33"/>
        </w:rPr>
        <w:t xml:space="preserve"> </w:t>
      </w:r>
      <w:r>
        <w:rPr>
          <w:spacing w:val="-1"/>
        </w:rPr>
        <w:t>теплоснабжения</w:t>
      </w:r>
      <w:r>
        <w:rPr>
          <w:spacing w:val="59"/>
        </w:rPr>
        <w:t xml:space="preserve"> </w:t>
      </w:r>
      <w:r>
        <w:rPr>
          <w:spacing w:val="-1"/>
        </w:rPr>
        <w:t>можно</w:t>
      </w:r>
      <w:r>
        <w:rPr>
          <w:spacing w:val="57"/>
        </w:rPr>
        <w:t xml:space="preserve"> </w:t>
      </w:r>
      <w:r>
        <w:rPr>
          <w:spacing w:val="-1"/>
        </w:rPr>
        <w:t>разделить</w:t>
      </w:r>
      <w:r>
        <w:rPr>
          <w:spacing w:val="55"/>
        </w:rPr>
        <w:t xml:space="preserve"> </w:t>
      </w:r>
      <w:r>
        <w:rPr>
          <w:spacing w:val="-1"/>
        </w:rPr>
        <w:t>на</w:t>
      </w:r>
      <w:r>
        <w:rPr>
          <w:spacing w:val="59"/>
        </w:rPr>
        <w:t xml:space="preserve"> </w:t>
      </w:r>
      <w:r>
        <w:rPr>
          <w:spacing w:val="-1"/>
        </w:rPr>
        <w:t>зоны</w:t>
      </w:r>
      <w:r>
        <w:rPr>
          <w:spacing w:val="57"/>
        </w:rPr>
        <w:t xml:space="preserve"> </w:t>
      </w:r>
      <w:r>
        <w:rPr>
          <w:spacing w:val="-1"/>
        </w:rPr>
        <w:t>действия</w:t>
      </w:r>
      <w:r>
        <w:rPr>
          <w:spacing w:val="56"/>
        </w:rPr>
        <w:t xml:space="preserve"> </w:t>
      </w:r>
      <w:r>
        <w:rPr>
          <w:spacing w:val="-1"/>
        </w:rPr>
        <w:t>административного</w:t>
      </w:r>
      <w:r>
        <w:rPr>
          <w:spacing w:val="57"/>
        </w:rPr>
        <w:t xml:space="preserve"> </w:t>
      </w:r>
      <w:r>
        <w:rPr>
          <w:spacing w:val="-2"/>
        </w:rPr>
        <w:t>или</w:t>
      </w:r>
      <w:r>
        <w:rPr>
          <w:spacing w:val="39"/>
        </w:rPr>
        <w:t xml:space="preserve"> </w:t>
      </w:r>
      <w:r>
        <w:rPr>
          <w:spacing w:val="-1"/>
        </w:rPr>
        <w:t>территориального</w:t>
      </w:r>
      <w:r>
        <w:rPr>
          <w:spacing w:val="17"/>
        </w:rPr>
        <w:t xml:space="preserve"> </w:t>
      </w:r>
      <w:r>
        <w:rPr>
          <w:spacing w:val="-1"/>
        </w:rPr>
        <w:t>деления,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рамках</w:t>
      </w:r>
      <w:r>
        <w:rPr>
          <w:spacing w:val="15"/>
        </w:rPr>
        <w:t xml:space="preserve"> </w:t>
      </w:r>
      <w:r>
        <w:rPr>
          <w:spacing w:val="-1"/>
        </w:rPr>
        <w:t>существующего</w:t>
      </w:r>
      <w:r>
        <w:rPr>
          <w:spacing w:val="17"/>
        </w:rPr>
        <w:t xml:space="preserve"> </w:t>
      </w:r>
      <w:r>
        <w:t>положения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2"/>
        </w:rPr>
        <w:t>перспективного</w:t>
      </w:r>
      <w:r>
        <w:rPr>
          <w:spacing w:val="55"/>
        </w:rPr>
        <w:t xml:space="preserve"> </w:t>
      </w:r>
      <w:r>
        <w:rPr>
          <w:spacing w:val="-1"/>
        </w:rPr>
        <w:t>развития</w:t>
      </w:r>
      <w:r>
        <w:rPr>
          <w:spacing w:val="-2"/>
        </w:rPr>
        <w:t xml:space="preserve"> </w:t>
      </w:r>
      <w:r>
        <w:rPr>
          <w:spacing w:val="-1"/>
        </w:rPr>
        <w:t>поселения.</w:t>
      </w:r>
    </w:p>
    <w:p w:rsidR="00040D2C" w:rsidRDefault="00040D2C">
      <w:pPr>
        <w:pStyle w:val="a3"/>
        <w:tabs>
          <w:tab w:val="left" w:pos="1794"/>
          <w:tab w:val="left" w:pos="3195"/>
          <w:tab w:val="left" w:pos="3967"/>
          <w:tab w:val="left" w:pos="4336"/>
          <w:tab w:val="left" w:pos="5236"/>
          <w:tab w:val="left" w:pos="6694"/>
          <w:tab w:val="left" w:pos="7799"/>
          <w:tab w:val="left" w:pos="8569"/>
          <w:tab w:val="left" w:pos="9262"/>
        </w:tabs>
        <w:kinsoku w:val="0"/>
        <w:overflowPunct w:val="0"/>
        <w:spacing w:before="2"/>
        <w:ind w:left="113" w:right="246" w:firstLine="708"/>
        <w:rPr>
          <w:spacing w:val="-1"/>
        </w:rPr>
      </w:pPr>
      <w:r>
        <w:rPr>
          <w:spacing w:val="-1"/>
        </w:rPr>
        <w:t>Перед</w:t>
      </w:r>
      <w:r>
        <w:rPr>
          <w:spacing w:val="-1"/>
        </w:rPr>
        <w:tab/>
      </w:r>
      <w:r>
        <w:rPr>
          <w:spacing w:val="-1"/>
          <w:w w:val="95"/>
        </w:rPr>
        <w:t>загрузкой</w:t>
      </w:r>
      <w:r>
        <w:rPr>
          <w:spacing w:val="-1"/>
          <w:w w:val="95"/>
        </w:rPr>
        <w:tab/>
      </w:r>
      <w:r>
        <w:rPr>
          <w:w w:val="95"/>
        </w:rPr>
        <w:t>слоя</w:t>
      </w:r>
      <w:r>
        <w:rPr>
          <w:w w:val="95"/>
        </w:rPr>
        <w:tab/>
      </w:r>
      <w:r>
        <w:t>в</w:t>
      </w:r>
      <w:r>
        <w:tab/>
        <w:t>карту</w:t>
      </w:r>
      <w:r>
        <w:tab/>
      </w:r>
      <w:r>
        <w:rPr>
          <w:spacing w:val="-1"/>
        </w:rPr>
        <w:t>семейство</w:t>
      </w:r>
      <w:r>
        <w:rPr>
          <w:spacing w:val="-1"/>
        </w:rPr>
        <w:tab/>
        <w:t>файлов</w:t>
      </w:r>
      <w:r>
        <w:rPr>
          <w:spacing w:val="-1"/>
        </w:rPr>
        <w:tab/>
        <w:t>слоя</w:t>
      </w:r>
      <w:r>
        <w:rPr>
          <w:spacing w:val="-1"/>
        </w:rPr>
        <w:tab/>
      </w:r>
      <w:r>
        <w:rPr>
          <w:spacing w:val="-2"/>
          <w:w w:val="95"/>
        </w:rPr>
        <w:t>уже</w:t>
      </w:r>
      <w:r>
        <w:rPr>
          <w:spacing w:val="-2"/>
          <w:w w:val="95"/>
        </w:rPr>
        <w:tab/>
      </w:r>
      <w:r>
        <w:rPr>
          <w:spacing w:val="-1"/>
        </w:rPr>
        <w:t>должно</w:t>
      </w:r>
      <w:r>
        <w:rPr>
          <w:spacing w:val="41"/>
        </w:rPr>
        <w:t xml:space="preserve"> </w:t>
      </w:r>
      <w:r>
        <w:rPr>
          <w:spacing w:val="-1"/>
        </w:rPr>
        <w:t xml:space="preserve">существовать </w:t>
      </w:r>
      <w:r>
        <w:t xml:space="preserve">на </w:t>
      </w:r>
      <w:r>
        <w:rPr>
          <w:spacing w:val="-1"/>
        </w:rPr>
        <w:t>диске,</w:t>
      </w:r>
      <w:r>
        <w:t xml:space="preserve"> </w:t>
      </w:r>
      <w:r>
        <w:rPr>
          <w:spacing w:val="-1"/>
        </w:rPr>
        <w:t>т.е. слои</w:t>
      </w:r>
      <w:r>
        <w:rPr>
          <w:spacing w:val="-3"/>
        </w:rP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-1"/>
        </w:rPr>
        <w:t>быть предварительно</w:t>
      </w:r>
      <w:r>
        <w:rPr>
          <w:spacing w:val="1"/>
        </w:rPr>
        <w:t xml:space="preserve"> </w:t>
      </w:r>
      <w:r>
        <w:rPr>
          <w:spacing w:val="-1"/>
        </w:rPr>
        <w:t>созданы.</w:t>
      </w:r>
    </w:p>
    <w:p w:rsidR="00040D2C" w:rsidRDefault="00040D2C">
      <w:pPr>
        <w:pStyle w:val="a3"/>
        <w:kinsoku w:val="0"/>
        <w:overflowPunct w:val="0"/>
        <w:spacing w:line="321" w:lineRule="exact"/>
        <w:ind w:left="821" w:firstLine="0"/>
        <w:rPr>
          <w:spacing w:val="-1"/>
        </w:rPr>
      </w:pPr>
      <w:r>
        <w:t>В карту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rPr>
          <w:spacing w:val="-1"/>
        </w:rPr>
        <w:t>добавить:</w:t>
      </w:r>
    </w:p>
    <w:p w:rsidR="00040D2C" w:rsidRDefault="00040D2C">
      <w:pPr>
        <w:pStyle w:val="a3"/>
        <w:kinsoku w:val="0"/>
        <w:overflowPunct w:val="0"/>
        <w:spacing w:line="322" w:lineRule="exact"/>
        <w:ind w:left="821" w:firstLine="0"/>
        <w:rPr>
          <w:spacing w:val="-1"/>
        </w:rPr>
      </w:pPr>
      <w:r>
        <w:t>−</w:t>
      </w:r>
      <w:r>
        <w:rPr>
          <w:spacing w:val="-1"/>
        </w:rPr>
        <w:t xml:space="preserve"> векторный</w:t>
      </w:r>
      <w:r>
        <w:t xml:space="preserve"> </w:t>
      </w:r>
      <w:r>
        <w:rPr>
          <w:spacing w:val="-1"/>
        </w:rPr>
        <w:t>слой, растровый</w:t>
      </w:r>
      <w:r>
        <w:t xml:space="preserve"> </w:t>
      </w:r>
      <w:r>
        <w:rPr>
          <w:spacing w:val="-1"/>
        </w:rPr>
        <w:t>объект, группу</w:t>
      </w:r>
      <w:r>
        <w:rPr>
          <w:spacing w:val="-4"/>
        </w:rPr>
        <w:t xml:space="preserve"> </w:t>
      </w:r>
      <w:r>
        <w:rPr>
          <w:spacing w:val="-1"/>
        </w:rPr>
        <w:t>растровых</w:t>
      </w:r>
      <w:r>
        <w:rPr>
          <w:spacing w:val="5"/>
        </w:rPr>
        <w:t xml:space="preserve"> </w:t>
      </w:r>
      <w:r>
        <w:rPr>
          <w:spacing w:val="-1"/>
        </w:rPr>
        <w:t>объектов;</w:t>
      </w:r>
    </w:p>
    <w:p w:rsidR="00040D2C" w:rsidRDefault="00040D2C">
      <w:pPr>
        <w:pStyle w:val="a3"/>
        <w:tabs>
          <w:tab w:val="left" w:pos="1183"/>
          <w:tab w:val="left" w:pos="1943"/>
          <w:tab w:val="left" w:pos="2272"/>
          <w:tab w:val="left" w:pos="3600"/>
          <w:tab w:val="left" w:pos="5959"/>
          <w:tab w:val="left" w:pos="7959"/>
          <w:tab w:val="left" w:pos="8830"/>
          <w:tab w:val="left" w:pos="9657"/>
        </w:tabs>
        <w:kinsoku w:val="0"/>
        <w:overflowPunct w:val="0"/>
        <w:ind w:left="113" w:right="244" w:firstLine="708"/>
        <w:rPr>
          <w:spacing w:val="-1"/>
        </w:rPr>
      </w:pPr>
      <w:r>
        <w:t>−</w:t>
      </w:r>
      <w:r>
        <w:tab/>
        <w:t>слои</w:t>
      </w:r>
      <w:r>
        <w:tab/>
      </w:r>
      <w:r>
        <w:rPr>
          <w:w w:val="95"/>
        </w:rPr>
        <w:t>с</w:t>
      </w:r>
      <w:r>
        <w:rPr>
          <w:w w:val="95"/>
        </w:rPr>
        <w:tab/>
      </w:r>
      <w:r>
        <w:rPr>
          <w:spacing w:val="-1"/>
        </w:rPr>
        <w:t>серверов,</w:t>
      </w:r>
      <w:r>
        <w:rPr>
          <w:spacing w:val="-1"/>
        </w:rPr>
        <w:tab/>
        <w:t>поддерживающих</w:t>
      </w:r>
      <w:r>
        <w:rPr>
          <w:spacing w:val="-1"/>
        </w:rPr>
        <w:tab/>
        <w:t>спецификацию</w:t>
      </w:r>
      <w:r>
        <w:rPr>
          <w:spacing w:val="-1"/>
        </w:rPr>
        <w:tab/>
      </w:r>
      <w:r>
        <w:rPr>
          <w:spacing w:val="-2"/>
        </w:rPr>
        <w:t>WMS</w:t>
      </w:r>
      <w:r>
        <w:rPr>
          <w:spacing w:val="-2"/>
        </w:rPr>
        <w:tab/>
      </w:r>
      <w:r>
        <w:rPr>
          <w:spacing w:val="-1"/>
        </w:rPr>
        <w:t>(Web</w:t>
      </w:r>
      <w:r>
        <w:rPr>
          <w:spacing w:val="-1"/>
        </w:rPr>
        <w:tab/>
      </w:r>
      <w:r>
        <w:t>Map</w:t>
      </w:r>
      <w:r>
        <w:rPr>
          <w:spacing w:val="23"/>
        </w:rPr>
        <w:t xml:space="preserve"> </w:t>
      </w:r>
      <w:r>
        <w:rPr>
          <w:spacing w:val="-1"/>
        </w:rPr>
        <w:t>Service);</w:t>
      </w:r>
    </w:p>
    <w:p w:rsidR="00040D2C" w:rsidRDefault="00040D2C">
      <w:pPr>
        <w:pStyle w:val="a3"/>
        <w:kinsoku w:val="0"/>
        <w:overflowPunct w:val="0"/>
        <w:spacing w:before="2" w:line="322" w:lineRule="exact"/>
        <w:ind w:left="821" w:firstLine="0"/>
        <w:rPr>
          <w:spacing w:val="-1"/>
        </w:rPr>
      </w:pPr>
      <w:r>
        <w:t>−</w:t>
      </w:r>
      <w:r>
        <w:rPr>
          <w:spacing w:val="-1"/>
        </w:rPr>
        <w:t xml:space="preserve"> растровый</w:t>
      </w:r>
      <w:r>
        <w:t xml:space="preserve"> </w:t>
      </w:r>
      <w:r>
        <w:rPr>
          <w:spacing w:val="-1"/>
        </w:rPr>
        <w:t>файл (формат</w:t>
      </w:r>
      <w:r>
        <w:rPr>
          <w:spacing w:val="-4"/>
        </w:rPr>
        <w:t xml:space="preserve"> </w:t>
      </w:r>
      <w:r>
        <w:rPr>
          <w:spacing w:val="-1"/>
        </w:rPr>
        <w:t>*.bmp;</w:t>
      </w:r>
      <w:r>
        <w:rPr>
          <w:spacing w:val="1"/>
        </w:rPr>
        <w:t xml:space="preserve"> </w:t>
      </w:r>
      <w:r>
        <w:rPr>
          <w:spacing w:val="-1"/>
        </w:rPr>
        <w:t>*.pcx;</w:t>
      </w:r>
      <w:r>
        <w:rPr>
          <w:spacing w:val="1"/>
        </w:rPr>
        <w:t xml:space="preserve"> </w:t>
      </w:r>
      <w:r>
        <w:rPr>
          <w:spacing w:val="-1"/>
        </w:rPr>
        <w:t>*.tif;</w:t>
      </w:r>
      <w:r>
        <w:rPr>
          <w:spacing w:val="1"/>
        </w:rPr>
        <w:t xml:space="preserve"> </w:t>
      </w:r>
      <w:r>
        <w:rPr>
          <w:spacing w:val="-1"/>
        </w:rPr>
        <w:t>*.gif;</w:t>
      </w:r>
      <w:r>
        <w:rPr>
          <w:spacing w:val="-3"/>
        </w:rPr>
        <w:t xml:space="preserve"> </w:t>
      </w:r>
      <w:r>
        <w:rPr>
          <w:spacing w:val="-1"/>
        </w:rPr>
        <w:t>*.jpg);</w:t>
      </w:r>
    </w:p>
    <w:p w:rsidR="00040D2C" w:rsidRDefault="00040D2C">
      <w:pPr>
        <w:pStyle w:val="a3"/>
        <w:kinsoku w:val="0"/>
        <w:overflowPunct w:val="0"/>
        <w:ind w:left="821" w:firstLine="0"/>
        <w:rPr>
          <w:spacing w:val="-1"/>
        </w:rPr>
      </w:pPr>
      <w:r>
        <w:t>−</w:t>
      </w:r>
      <w:r>
        <w:rPr>
          <w:spacing w:val="-1"/>
        </w:rPr>
        <w:t xml:space="preserve"> растровые</w:t>
      </w:r>
      <w:r>
        <w:rPr>
          <w:spacing w:val="-3"/>
        </w:rPr>
        <w:t xml:space="preserve"> </w:t>
      </w:r>
      <w:r>
        <w:rPr>
          <w:spacing w:val="-2"/>
        </w:rPr>
        <w:t>объекты</w:t>
      </w:r>
      <w:r>
        <w:t xml:space="preserve"> </w:t>
      </w:r>
      <w:r>
        <w:rPr>
          <w:spacing w:val="-1"/>
        </w:rPr>
        <w:t>программ OziExplorer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MapInfo.</w:t>
      </w:r>
    </w:p>
    <w:p w:rsidR="00040D2C" w:rsidRDefault="00040D2C">
      <w:pPr>
        <w:pStyle w:val="a3"/>
        <w:kinsoku w:val="0"/>
        <w:overflowPunct w:val="0"/>
        <w:spacing w:before="11"/>
        <w:ind w:left="0" w:firstLine="0"/>
        <w:rPr>
          <w:sz w:val="27"/>
          <w:szCs w:val="27"/>
        </w:rPr>
      </w:pPr>
    </w:p>
    <w:p w:rsidR="00040D2C" w:rsidRDefault="00040D2C">
      <w:pPr>
        <w:pStyle w:val="a3"/>
        <w:kinsoku w:val="0"/>
        <w:overflowPunct w:val="0"/>
        <w:ind w:left="113" w:right="239" w:firstLine="708"/>
        <w:rPr>
          <w:spacing w:val="-2"/>
        </w:rPr>
      </w:pPr>
      <w:r>
        <w:t>Режим</w:t>
      </w:r>
      <w:r>
        <w:rPr>
          <w:spacing w:val="51"/>
        </w:rPr>
        <w:t xml:space="preserve"> </w:t>
      </w:r>
      <w:r>
        <w:rPr>
          <w:spacing w:val="-1"/>
        </w:rPr>
        <w:t>получения</w:t>
      </w:r>
      <w:r>
        <w:rPr>
          <w:spacing w:val="52"/>
        </w:rPr>
        <w:t xml:space="preserve"> </w:t>
      </w:r>
      <w:r>
        <w:rPr>
          <w:spacing w:val="-1"/>
        </w:rPr>
        <w:t>информации</w:t>
      </w:r>
      <w:r>
        <w:rPr>
          <w:spacing w:val="52"/>
        </w:rPr>
        <w:t xml:space="preserve"> </w:t>
      </w:r>
      <w:r>
        <w:rPr>
          <w:spacing w:val="-1"/>
        </w:rPr>
        <w:t>используется</w:t>
      </w:r>
      <w:r>
        <w:rPr>
          <w:spacing w:val="54"/>
        </w:rPr>
        <w:t xml:space="preserve"> </w:t>
      </w:r>
      <w:r>
        <w:rPr>
          <w:spacing w:val="-1"/>
        </w:rPr>
        <w:t>для</w:t>
      </w:r>
      <w:r>
        <w:rPr>
          <w:spacing w:val="52"/>
        </w:rPr>
        <w:t xml:space="preserve"> </w:t>
      </w:r>
      <w:r>
        <w:rPr>
          <w:spacing w:val="-1"/>
        </w:rPr>
        <w:t>просмотра</w:t>
      </w:r>
      <w:r>
        <w:rPr>
          <w:spacing w:val="52"/>
        </w:rPr>
        <w:t xml:space="preserve"> </w:t>
      </w:r>
      <w:r>
        <w:rPr>
          <w:spacing w:val="-1"/>
        </w:rPr>
        <w:t>семантической</w:t>
      </w:r>
      <w:r>
        <w:rPr>
          <w:spacing w:val="43"/>
        </w:rPr>
        <w:t xml:space="preserve"> </w:t>
      </w:r>
      <w:r>
        <w:rPr>
          <w:spacing w:val="-1"/>
        </w:rPr>
        <w:t>информации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объектам</w:t>
      </w:r>
      <w:r>
        <w:t xml:space="preserve"> </w:t>
      </w:r>
      <w:r>
        <w:rPr>
          <w:spacing w:val="-1"/>
        </w:rPr>
        <w:t>слоя.</w:t>
      </w:r>
      <w:r>
        <w:t xml:space="preserve"> C</w:t>
      </w:r>
      <w:r>
        <w:rPr>
          <w:spacing w:val="-1"/>
        </w:rPr>
        <w:t xml:space="preserve"> помощью запросов </w:t>
      </w:r>
      <w:r>
        <w:rPr>
          <w:spacing w:val="-2"/>
        </w:rPr>
        <w:t>можно:</w:t>
      </w:r>
    </w:p>
    <w:p w:rsidR="00040D2C" w:rsidRDefault="00040D2C">
      <w:pPr>
        <w:pStyle w:val="a3"/>
        <w:tabs>
          <w:tab w:val="left" w:pos="1197"/>
          <w:tab w:val="left" w:pos="2758"/>
          <w:tab w:val="left" w:pos="3991"/>
          <w:tab w:val="left" w:pos="5103"/>
          <w:tab w:val="left" w:pos="5580"/>
          <w:tab w:val="left" w:pos="6364"/>
          <w:tab w:val="left" w:pos="6715"/>
          <w:tab w:val="left" w:pos="8513"/>
          <w:tab w:val="left" w:pos="8855"/>
        </w:tabs>
        <w:kinsoku w:val="0"/>
        <w:overflowPunct w:val="0"/>
        <w:ind w:left="113" w:right="245" w:firstLine="708"/>
        <w:rPr>
          <w:spacing w:val="-1"/>
        </w:rPr>
      </w:pPr>
      <w:r>
        <w:t>−</w:t>
      </w:r>
      <w:r>
        <w:tab/>
      </w:r>
      <w:r>
        <w:rPr>
          <w:spacing w:val="-1"/>
        </w:rPr>
        <w:t>произвести</w:t>
      </w:r>
      <w:r>
        <w:rPr>
          <w:spacing w:val="-1"/>
        </w:rPr>
        <w:tab/>
        <w:t>выборку</w:t>
      </w:r>
      <w:r>
        <w:rPr>
          <w:spacing w:val="-1"/>
        </w:rPr>
        <w:tab/>
        <w:t>данных</w:t>
      </w:r>
      <w:r>
        <w:rPr>
          <w:spacing w:val="-1"/>
        </w:rPr>
        <w:tab/>
      </w:r>
      <w:r>
        <w:rPr>
          <w:w w:val="95"/>
        </w:rPr>
        <w:t>из</w:t>
      </w:r>
      <w:r>
        <w:rPr>
          <w:w w:val="95"/>
        </w:rPr>
        <w:tab/>
        <w:t>базы</w:t>
      </w:r>
      <w:r>
        <w:rPr>
          <w:w w:val="95"/>
        </w:rPr>
        <w:tab/>
      </w:r>
      <w:r>
        <w:t>в</w:t>
      </w:r>
      <w:r>
        <w:tab/>
      </w:r>
      <w:r>
        <w:rPr>
          <w:spacing w:val="-1"/>
        </w:rPr>
        <w:t>соответствии</w:t>
      </w:r>
      <w:r>
        <w:rPr>
          <w:spacing w:val="-1"/>
        </w:rPr>
        <w:tab/>
      </w:r>
      <w:r>
        <w:t>с</w:t>
      </w:r>
      <w:r>
        <w:tab/>
      </w:r>
      <w:r>
        <w:rPr>
          <w:spacing w:val="-1"/>
        </w:rPr>
        <w:t>заданными</w:t>
      </w:r>
      <w:r>
        <w:rPr>
          <w:spacing w:val="26"/>
        </w:rPr>
        <w:t xml:space="preserve"> </w:t>
      </w:r>
      <w:r>
        <w:rPr>
          <w:spacing w:val="-1"/>
        </w:rPr>
        <w:t>условиями;</w:t>
      </w:r>
    </w:p>
    <w:p w:rsidR="00040D2C" w:rsidRDefault="00040D2C">
      <w:pPr>
        <w:pStyle w:val="a3"/>
        <w:kinsoku w:val="0"/>
        <w:overflowPunct w:val="0"/>
        <w:spacing w:before="2" w:line="322" w:lineRule="exact"/>
        <w:ind w:left="821" w:firstLine="0"/>
        <w:rPr>
          <w:spacing w:val="-1"/>
        </w:rPr>
      </w:pPr>
      <w:r>
        <w:t>−</w:t>
      </w:r>
      <w:r>
        <w:rPr>
          <w:spacing w:val="-1"/>
        </w:rPr>
        <w:t xml:space="preserve"> занести</w:t>
      </w:r>
      <w:r>
        <w:t xml:space="preserve"> </w:t>
      </w:r>
      <w:r>
        <w:rPr>
          <w:spacing w:val="-1"/>
        </w:rPr>
        <w:t>одинаковые</w:t>
      </w:r>
      <w:r>
        <w:t xml:space="preserve"> </w:t>
      </w:r>
      <w:r>
        <w:rPr>
          <w:spacing w:val="-1"/>
        </w:rPr>
        <w:t>данные</w:t>
      </w:r>
      <w:r>
        <w:rPr>
          <w:spacing w:val="-3"/>
        </w:rPr>
        <w:t xml:space="preserve"> </w:t>
      </w:r>
      <w:r>
        <w:rPr>
          <w:spacing w:val="-1"/>
        </w:rPr>
        <w:t>одновременно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группы</w:t>
      </w:r>
      <w:r>
        <w:t xml:space="preserve"> </w:t>
      </w:r>
      <w:r>
        <w:rPr>
          <w:spacing w:val="-1"/>
        </w:rPr>
        <w:t>объектов;</w:t>
      </w:r>
    </w:p>
    <w:p w:rsidR="00040D2C" w:rsidRDefault="00040D2C">
      <w:pPr>
        <w:pStyle w:val="a3"/>
        <w:kinsoku w:val="0"/>
        <w:overflowPunct w:val="0"/>
        <w:ind w:left="113" w:right="243" w:firstLine="708"/>
        <w:rPr>
          <w:spacing w:val="-1"/>
        </w:rPr>
      </w:pPr>
      <w:r>
        <w:t>−</w:t>
      </w:r>
      <w:r>
        <w:rPr>
          <w:spacing w:val="69"/>
        </w:rPr>
        <w:t xml:space="preserve"> </w:t>
      </w:r>
      <w:r>
        <w:rPr>
          <w:spacing w:val="-1"/>
        </w:rPr>
        <w:t>производить</w:t>
      </w:r>
      <w:r>
        <w:rPr>
          <w:spacing w:val="65"/>
        </w:rPr>
        <w:t xml:space="preserve"> </w:t>
      </w:r>
      <w:r>
        <w:rPr>
          <w:spacing w:val="-1"/>
        </w:rPr>
        <w:t>копирование</w:t>
      </w:r>
      <w:r>
        <w:rPr>
          <w:spacing w:val="66"/>
        </w:rPr>
        <w:t xml:space="preserve"> </w:t>
      </w:r>
      <w:r>
        <w:rPr>
          <w:spacing w:val="-2"/>
        </w:rPr>
        <w:t>данных</w:t>
      </w:r>
      <w:r>
        <w:rPr>
          <w:spacing w:val="69"/>
        </w:rPr>
        <w:t xml:space="preserve"> </w:t>
      </w:r>
      <w:r>
        <w:rPr>
          <w:spacing w:val="-1"/>
        </w:rPr>
        <w:t>из</w:t>
      </w:r>
      <w:r>
        <w:rPr>
          <w:spacing w:val="68"/>
        </w:rPr>
        <w:t xml:space="preserve"> </w:t>
      </w:r>
      <w:r>
        <w:rPr>
          <w:spacing w:val="-1"/>
        </w:rPr>
        <w:t>одного</w:t>
      </w:r>
      <w:r>
        <w:rPr>
          <w:spacing w:val="67"/>
        </w:rPr>
        <w:t xml:space="preserve"> </w:t>
      </w:r>
      <w:r>
        <w:rPr>
          <w:spacing w:val="-1"/>
        </w:rPr>
        <w:t>поля</w:t>
      </w:r>
      <w:r>
        <w:rPr>
          <w:spacing w:val="69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другое</w:t>
      </w:r>
      <w:r>
        <w:rPr>
          <w:spacing w:val="69"/>
        </w:rPr>
        <w:t xml:space="preserve"> </w:t>
      </w:r>
      <w:r>
        <w:rPr>
          <w:spacing w:val="-1"/>
        </w:rPr>
        <w:t>для</w:t>
      </w:r>
      <w:r>
        <w:rPr>
          <w:spacing w:val="69"/>
        </w:rPr>
        <w:t xml:space="preserve"> </w:t>
      </w:r>
      <w:r>
        <w:rPr>
          <w:spacing w:val="-2"/>
        </w:rPr>
        <w:t>группы</w:t>
      </w:r>
      <w:r>
        <w:rPr>
          <w:spacing w:val="47"/>
        </w:rPr>
        <w:t xml:space="preserve"> </w:t>
      </w:r>
      <w:r>
        <w:rPr>
          <w:spacing w:val="-1"/>
        </w:rPr>
        <w:t>объектов.</w:t>
      </w:r>
    </w:p>
    <w:p w:rsidR="00040D2C" w:rsidRDefault="00040D2C">
      <w:pPr>
        <w:pStyle w:val="a3"/>
        <w:kinsoku w:val="0"/>
        <w:overflowPunct w:val="0"/>
        <w:spacing w:before="11"/>
        <w:ind w:left="0" w:firstLine="0"/>
        <w:rPr>
          <w:sz w:val="27"/>
          <w:szCs w:val="27"/>
        </w:rPr>
      </w:pPr>
    </w:p>
    <w:p w:rsidR="00040D2C" w:rsidRDefault="00040D2C">
      <w:pPr>
        <w:pStyle w:val="a3"/>
        <w:kinsoku w:val="0"/>
        <w:overflowPunct w:val="0"/>
        <w:spacing w:line="322" w:lineRule="exact"/>
        <w:ind w:left="821" w:firstLine="0"/>
        <w:rPr>
          <w:spacing w:val="-1"/>
        </w:rPr>
      </w:pPr>
      <w:r>
        <w:rPr>
          <w:spacing w:val="-1"/>
        </w:rPr>
        <w:t>Также</w:t>
      </w:r>
      <w:r>
        <w:t xml:space="preserve"> </w:t>
      </w:r>
      <w:r>
        <w:rPr>
          <w:spacing w:val="-2"/>
        </w:rPr>
        <w:t>выборка</w:t>
      </w:r>
      <w:r>
        <w:t xml:space="preserve"> </w:t>
      </w:r>
      <w:r>
        <w:rPr>
          <w:spacing w:val="-1"/>
        </w:rP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«Zulu</w:t>
      </w:r>
      <w:r>
        <w:rPr>
          <w:spacing w:val="1"/>
        </w:rPr>
        <w:t xml:space="preserve"> </w:t>
      </w:r>
      <w:r>
        <w:rPr>
          <w:spacing w:val="-2"/>
        </w:rPr>
        <w:t>Thermo</w:t>
      </w:r>
      <w:r>
        <w:rPr>
          <w:spacing w:val="1"/>
        </w:rPr>
        <w:t xml:space="preserve"> </w:t>
      </w:r>
      <w:r>
        <w:t>8.0»</w:t>
      </w:r>
      <w:r>
        <w:rPr>
          <w:spacing w:val="-1"/>
        </w:rPr>
        <w:t xml:space="preserve"> возможна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условию:</w:t>
      </w:r>
    </w:p>
    <w:p w:rsidR="00040D2C" w:rsidRDefault="00040D2C">
      <w:pPr>
        <w:pStyle w:val="a3"/>
        <w:kinsoku w:val="0"/>
        <w:overflowPunct w:val="0"/>
        <w:ind w:left="821" w:firstLine="0"/>
        <w:rPr>
          <w:spacing w:val="-1"/>
        </w:rPr>
      </w:pPr>
      <w:r>
        <w:t>−</w:t>
      </w:r>
      <w:r>
        <w:rPr>
          <w:spacing w:val="-1"/>
        </w:rPr>
        <w:t xml:space="preserve"> наименование</w:t>
      </w:r>
      <w:r>
        <w:rPr>
          <w:spacing w:val="-3"/>
        </w:rPr>
        <w:t xml:space="preserve"> </w:t>
      </w:r>
      <w:r>
        <w:rPr>
          <w:spacing w:val="-1"/>
        </w:rPr>
        <w:t>потребителя</w:t>
      </w:r>
      <w:r>
        <w:t xml:space="preserve"> </w:t>
      </w:r>
      <w:r>
        <w:rPr>
          <w:spacing w:val="-1"/>
        </w:rPr>
        <w:t>(адрес);</w:t>
      </w:r>
    </w:p>
    <w:p w:rsidR="00040D2C" w:rsidRDefault="00040D2C">
      <w:pPr>
        <w:pStyle w:val="a3"/>
        <w:kinsoku w:val="0"/>
        <w:overflowPunct w:val="0"/>
        <w:spacing w:before="2"/>
        <w:ind w:left="821" w:firstLine="0"/>
        <w:rPr>
          <w:spacing w:val="-1"/>
        </w:rPr>
      </w:pPr>
      <w:r>
        <w:t>−</w:t>
      </w:r>
      <w:r>
        <w:rPr>
          <w:spacing w:val="-1"/>
        </w:rPr>
        <w:t xml:space="preserve"> наименование</w:t>
      </w:r>
      <w:r>
        <w:rPr>
          <w:spacing w:val="-3"/>
        </w:rPr>
        <w:t xml:space="preserve"> </w:t>
      </w:r>
      <w:r>
        <w:rPr>
          <w:spacing w:val="-1"/>
        </w:rPr>
        <w:t>котельной;</w:t>
      </w:r>
    </w:p>
    <w:p w:rsidR="00040D2C" w:rsidRDefault="00040D2C">
      <w:pPr>
        <w:pStyle w:val="a3"/>
        <w:kinsoku w:val="0"/>
        <w:overflowPunct w:val="0"/>
        <w:spacing w:line="322" w:lineRule="exact"/>
        <w:ind w:left="821" w:firstLine="0"/>
        <w:rPr>
          <w:spacing w:val="-1"/>
        </w:rPr>
      </w:pPr>
      <w:r>
        <w:t>−</w:t>
      </w:r>
      <w:r>
        <w:rPr>
          <w:spacing w:val="-1"/>
        </w:rPr>
        <w:t xml:space="preserve"> номер</w:t>
      </w:r>
      <w:r>
        <w:rPr>
          <w:spacing w:val="1"/>
        </w:rPr>
        <w:t xml:space="preserve"> </w:t>
      </w:r>
      <w:r>
        <w:rPr>
          <w:spacing w:val="-1"/>
        </w:rPr>
        <w:t>котельной;</w:t>
      </w:r>
    </w:p>
    <w:p w:rsidR="00040D2C" w:rsidRDefault="00040D2C">
      <w:pPr>
        <w:pStyle w:val="a3"/>
        <w:kinsoku w:val="0"/>
        <w:overflowPunct w:val="0"/>
        <w:spacing w:line="322" w:lineRule="exact"/>
        <w:ind w:left="821" w:firstLine="0"/>
        <w:rPr>
          <w:spacing w:val="-1"/>
        </w:rPr>
      </w:pPr>
      <w:r>
        <w:t>−</w:t>
      </w:r>
      <w:r>
        <w:rPr>
          <w:spacing w:val="-1"/>
        </w:rPr>
        <w:t xml:space="preserve"> обслуживающая</w:t>
      </w:r>
      <w:r>
        <w:t xml:space="preserve"> </w:t>
      </w:r>
      <w:r>
        <w:rPr>
          <w:spacing w:val="-1"/>
        </w:rPr>
        <w:t>организация;</w:t>
      </w:r>
    </w:p>
    <w:p w:rsidR="00040D2C" w:rsidRDefault="00040D2C">
      <w:pPr>
        <w:pStyle w:val="a3"/>
        <w:kinsoku w:val="0"/>
        <w:overflowPunct w:val="0"/>
        <w:spacing w:line="322" w:lineRule="exact"/>
        <w:ind w:left="821" w:firstLine="0"/>
        <w:rPr>
          <w:spacing w:val="-1"/>
        </w:rPr>
      </w:pPr>
      <w:r>
        <w:t>−</w:t>
      </w:r>
      <w:r>
        <w:rPr>
          <w:spacing w:val="-1"/>
        </w:rPr>
        <w:t xml:space="preserve"> коды</w:t>
      </w:r>
      <w:r>
        <w:t xml:space="preserve"> </w:t>
      </w:r>
      <w:r>
        <w:rPr>
          <w:spacing w:val="-2"/>
        </w:rPr>
        <w:t>узлов</w:t>
      </w:r>
      <w:r>
        <w:rPr>
          <w:spacing w:val="-1"/>
        </w:rPr>
        <w:t xml:space="preserve"> подключения</w:t>
      </w:r>
      <w:r>
        <w:t xml:space="preserve"> </w:t>
      </w:r>
      <w:r>
        <w:rPr>
          <w:spacing w:val="-1"/>
        </w:rPr>
        <w:t>потребителей;</w:t>
      </w:r>
    </w:p>
    <w:p w:rsidR="00040D2C" w:rsidRDefault="00040D2C">
      <w:pPr>
        <w:pStyle w:val="a3"/>
        <w:kinsoku w:val="0"/>
        <w:overflowPunct w:val="0"/>
        <w:ind w:left="821" w:firstLine="0"/>
        <w:rPr>
          <w:spacing w:val="-1"/>
        </w:rPr>
      </w:pPr>
      <w:r>
        <w:t>−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любому</w:t>
      </w:r>
      <w:r>
        <w:rPr>
          <w:spacing w:val="-3"/>
        </w:rPr>
        <w:t xml:space="preserve"> </w:t>
      </w:r>
      <w:r>
        <w:rPr>
          <w:spacing w:val="-1"/>
        </w:rPr>
        <w:t>полю, внесенному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базу</w:t>
      </w:r>
      <w:r>
        <w:rPr>
          <w:spacing w:val="-4"/>
        </w:rPr>
        <w:t xml:space="preserve"> </w:t>
      </w:r>
      <w:r>
        <w:rPr>
          <w:spacing w:val="-1"/>
        </w:rPr>
        <w:t>данных</w:t>
      </w:r>
      <w:r>
        <w:rPr>
          <w:spacing w:val="1"/>
        </w:rPr>
        <w:t xml:space="preserve"> </w:t>
      </w:r>
      <w:r>
        <w:rPr>
          <w:spacing w:val="-1"/>
        </w:rPr>
        <w:t>(температура, давление</w:t>
      </w:r>
      <w:r>
        <w:t xml:space="preserve"> и </w:t>
      </w:r>
      <w:r>
        <w:rPr>
          <w:spacing w:val="-1"/>
        </w:rPr>
        <w:t>т.п.).</w:t>
      </w:r>
    </w:p>
    <w:p w:rsidR="00040D2C" w:rsidRDefault="00040D2C">
      <w:pPr>
        <w:pStyle w:val="a3"/>
        <w:kinsoku w:val="0"/>
        <w:overflowPunct w:val="0"/>
        <w:ind w:left="821" w:firstLine="0"/>
        <w:rPr>
          <w:spacing w:val="-1"/>
        </w:rPr>
        <w:sectPr w:rsidR="00040D2C">
          <w:pgSz w:w="11900" w:h="16850"/>
          <w:pgMar w:top="740" w:right="460" w:bottom="480" w:left="1020" w:header="293" w:footer="286" w:gutter="0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spacing w:before="4"/>
        <w:ind w:left="0" w:firstLine="0"/>
        <w:rPr>
          <w:sz w:val="27"/>
          <w:szCs w:val="27"/>
        </w:rPr>
      </w:pPr>
    </w:p>
    <w:p w:rsidR="00040D2C" w:rsidRDefault="00040D2C">
      <w:pPr>
        <w:pStyle w:val="1"/>
        <w:numPr>
          <w:ilvl w:val="1"/>
          <w:numId w:val="2"/>
        </w:numPr>
        <w:tabs>
          <w:tab w:val="left" w:pos="1675"/>
        </w:tabs>
        <w:kinsoku w:val="0"/>
        <w:overflowPunct w:val="0"/>
        <w:spacing w:before="64"/>
        <w:ind w:right="239" w:firstLine="708"/>
        <w:jc w:val="both"/>
        <w:rPr>
          <w:b w:val="0"/>
          <w:bCs w:val="0"/>
        </w:rPr>
      </w:pPr>
      <w:r>
        <w:rPr>
          <w:spacing w:val="-1"/>
        </w:rPr>
        <w:t>Гидравлический</w:t>
      </w:r>
      <w:r>
        <w:rPr>
          <w:spacing w:val="11"/>
        </w:rPr>
        <w:t xml:space="preserve"> </w:t>
      </w:r>
      <w:r>
        <w:t>расчет</w:t>
      </w:r>
      <w:r>
        <w:rPr>
          <w:spacing w:val="13"/>
        </w:rPr>
        <w:t xml:space="preserve"> </w:t>
      </w:r>
      <w:r>
        <w:rPr>
          <w:spacing w:val="-2"/>
        </w:rPr>
        <w:t>тепловых</w:t>
      </w:r>
      <w:r>
        <w:rPr>
          <w:spacing w:val="13"/>
        </w:rPr>
        <w:t xml:space="preserve"> </w:t>
      </w:r>
      <w:r>
        <w:t>сетей</w:t>
      </w:r>
      <w:r>
        <w:rPr>
          <w:spacing w:val="8"/>
        </w:rPr>
        <w:t xml:space="preserve"> </w:t>
      </w:r>
      <w:r>
        <w:rPr>
          <w:spacing w:val="-1"/>
        </w:rPr>
        <w:t>любой</w:t>
      </w:r>
      <w:r>
        <w:rPr>
          <w:spacing w:val="11"/>
        </w:rPr>
        <w:t xml:space="preserve"> </w:t>
      </w:r>
      <w:r>
        <w:rPr>
          <w:spacing w:val="-1"/>
        </w:rPr>
        <w:t>степени</w:t>
      </w:r>
      <w:r>
        <w:rPr>
          <w:spacing w:val="41"/>
        </w:rPr>
        <w:t xml:space="preserve"> </w:t>
      </w:r>
      <w:r>
        <w:rPr>
          <w:spacing w:val="-1"/>
        </w:rPr>
        <w:t>закольцованности,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том</w:t>
      </w:r>
      <w:r>
        <w:rPr>
          <w:spacing w:val="7"/>
        </w:rPr>
        <w:t xml:space="preserve"> </w:t>
      </w:r>
      <w:r>
        <w:rPr>
          <w:spacing w:val="-1"/>
        </w:rPr>
        <w:t>числе</w:t>
      </w:r>
      <w:r>
        <w:rPr>
          <w:spacing w:val="6"/>
        </w:rPr>
        <w:t xml:space="preserve"> </w:t>
      </w:r>
      <w:r>
        <w:rPr>
          <w:spacing w:val="-1"/>
        </w:rPr>
        <w:t>гидравлический</w:t>
      </w:r>
      <w:r>
        <w:rPr>
          <w:spacing w:val="5"/>
        </w:rPr>
        <w:t xml:space="preserve"> </w:t>
      </w:r>
      <w:r>
        <w:rPr>
          <w:spacing w:val="-1"/>
        </w:rPr>
        <w:t>расчет</w:t>
      </w:r>
      <w:r>
        <w:rPr>
          <w:spacing w:val="5"/>
        </w:rPr>
        <w:t xml:space="preserve"> </w:t>
      </w:r>
      <w:r>
        <w:rPr>
          <w:spacing w:val="-1"/>
        </w:rPr>
        <w:t>при</w:t>
      </w:r>
      <w:r>
        <w:rPr>
          <w:spacing w:val="5"/>
        </w:rPr>
        <w:t xml:space="preserve"> </w:t>
      </w:r>
      <w:r>
        <w:rPr>
          <w:spacing w:val="-1"/>
        </w:rPr>
        <w:t>совместной</w:t>
      </w:r>
      <w:r>
        <w:rPr>
          <w:spacing w:val="5"/>
        </w:rPr>
        <w:t xml:space="preserve"> </w:t>
      </w:r>
      <w:r>
        <w:rPr>
          <w:spacing w:val="-1"/>
        </w:rPr>
        <w:t>работе</w:t>
      </w:r>
      <w:r>
        <w:rPr>
          <w:spacing w:val="61"/>
        </w:rPr>
        <w:t xml:space="preserve"> </w:t>
      </w:r>
      <w:r>
        <w:rPr>
          <w:spacing w:val="-1"/>
        </w:rPr>
        <w:t>нескольких</w:t>
      </w:r>
      <w:r>
        <w:rPr>
          <w:spacing w:val="1"/>
        </w:rPr>
        <w:t xml:space="preserve"> </w:t>
      </w:r>
      <w:r>
        <w:rPr>
          <w:spacing w:val="-1"/>
        </w:rPr>
        <w:t>источников тепловой энергии на</w:t>
      </w:r>
      <w:r>
        <w:rPr>
          <w:spacing w:val="1"/>
        </w:rPr>
        <w:t xml:space="preserve"> </w:t>
      </w:r>
      <w:r>
        <w:rPr>
          <w:spacing w:val="-1"/>
        </w:rPr>
        <w:t xml:space="preserve">единую тепловую </w:t>
      </w:r>
      <w:r>
        <w:t>сеть</w:t>
      </w:r>
    </w:p>
    <w:p w:rsidR="00040D2C" w:rsidRDefault="00040D2C">
      <w:pPr>
        <w:pStyle w:val="a3"/>
        <w:kinsoku w:val="0"/>
        <w:overflowPunct w:val="0"/>
        <w:spacing w:before="5"/>
        <w:ind w:left="0" w:firstLine="0"/>
        <w:rPr>
          <w:b/>
          <w:bCs/>
          <w:sz w:val="27"/>
          <w:szCs w:val="27"/>
        </w:rPr>
      </w:pPr>
    </w:p>
    <w:p w:rsidR="00040D2C" w:rsidRDefault="00040D2C">
      <w:pPr>
        <w:pStyle w:val="a3"/>
        <w:kinsoku w:val="0"/>
        <w:overflowPunct w:val="0"/>
        <w:ind w:left="113" w:right="241" w:firstLine="708"/>
        <w:jc w:val="both"/>
        <w:rPr>
          <w:spacing w:val="-1"/>
        </w:rPr>
      </w:pPr>
      <w:r>
        <w:rPr>
          <w:spacing w:val="-1"/>
        </w:rPr>
        <w:t>Гидравлический</w:t>
      </w:r>
      <w:r>
        <w:rPr>
          <w:spacing w:val="33"/>
        </w:rPr>
        <w:t xml:space="preserve"> </w:t>
      </w:r>
      <w:r>
        <w:rPr>
          <w:spacing w:val="-1"/>
        </w:rPr>
        <w:t>расчет</w:t>
      </w:r>
      <w:r>
        <w:rPr>
          <w:spacing w:val="32"/>
        </w:rPr>
        <w:t xml:space="preserve"> </w:t>
      </w:r>
      <w:r>
        <w:rPr>
          <w:spacing w:val="-1"/>
        </w:rPr>
        <w:t>предусматривает</w:t>
      </w:r>
      <w:r>
        <w:rPr>
          <w:spacing w:val="34"/>
        </w:rPr>
        <w:t xml:space="preserve"> </w:t>
      </w:r>
      <w:r>
        <w:rPr>
          <w:spacing w:val="-1"/>
        </w:rPr>
        <w:t>выполнение</w:t>
      </w:r>
      <w:r>
        <w:rPr>
          <w:spacing w:val="29"/>
        </w:rPr>
        <w:t xml:space="preserve"> </w:t>
      </w:r>
      <w:r>
        <w:rPr>
          <w:spacing w:val="-1"/>
        </w:rPr>
        <w:t>расчета</w:t>
      </w:r>
      <w:r>
        <w:rPr>
          <w:spacing w:val="32"/>
        </w:rPr>
        <w:t xml:space="preserve"> </w:t>
      </w:r>
      <w:r>
        <w:rPr>
          <w:spacing w:val="-1"/>
        </w:rPr>
        <w:t>системы</w:t>
      </w:r>
      <w:r>
        <w:rPr>
          <w:spacing w:val="49"/>
        </w:rPr>
        <w:t xml:space="preserve"> </w:t>
      </w:r>
      <w:r>
        <w:rPr>
          <w:spacing w:val="-1"/>
        </w:rPr>
        <w:t>централизованного</w:t>
      </w:r>
      <w:r>
        <w:rPr>
          <w:spacing w:val="21"/>
        </w:rPr>
        <w:t xml:space="preserve"> </w:t>
      </w:r>
      <w:r>
        <w:rPr>
          <w:spacing w:val="-1"/>
        </w:rPr>
        <w:t>теплоснабжения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1"/>
        </w:rPr>
        <w:t>потребителями,</w:t>
      </w:r>
      <w:r>
        <w:rPr>
          <w:spacing w:val="22"/>
        </w:rPr>
        <w:t xml:space="preserve"> </w:t>
      </w:r>
      <w:r>
        <w:rPr>
          <w:spacing w:val="-1"/>
        </w:rPr>
        <w:t>подключенными</w:t>
      </w:r>
      <w:r>
        <w:rPr>
          <w:spacing w:val="23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rPr>
          <w:spacing w:val="-1"/>
        </w:rPr>
        <w:t>тепловой</w:t>
      </w:r>
      <w:r>
        <w:rPr>
          <w:spacing w:val="27"/>
        </w:rPr>
        <w:t xml:space="preserve"> </w:t>
      </w:r>
      <w:r>
        <w:t xml:space="preserve">сети </w:t>
      </w:r>
      <w:r>
        <w:rPr>
          <w:spacing w:val="-1"/>
        </w:rPr>
        <w:t>по</w:t>
      </w:r>
      <w:r>
        <w:rPr>
          <w:spacing w:val="-3"/>
        </w:rPr>
        <w:t xml:space="preserve"> </w:t>
      </w:r>
      <w:r>
        <w:rPr>
          <w:spacing w:val="-1"/>
        </w:rPr>
        <w:t>различным</w:t>
      </w:r>
      <w:r>
        <w:t xml:space="preserve"> </w:t>
      </w:r>
      <w:r>
        <w:rPr>
          <w:spacing w:val="-1"/>
        </w:rPr>
        <w:t>схемам.</w:t>
      </w:r>
    </w:p>
    <w:p w:rsidR="00040D2C" w:rsidRDefault="00040D2C">
      <w:pPr>
        <w:pStyle w:val="a3"/>
        <w:kinsoku w:val="0"/>
        <w:overflowPunct w:val="0"/>
        <w:spacing w:before="2"/>
        <w:ind w:left="113" w:right="243" w:firstLine="708"/>
        <w:jc w:val="both"/>
        <w:rPr>
          <w:spacing w:val="-1"/>
        </w:rPr>
      </w:pPr>
      <w:r>
        <w:rPr>
          <w:spacing w:val="-1"/>
        </w:rPr>
        <w:t>Целью</w:t>
      </w:r>
      <w:r>
        <w:rPr>
          <w:spacing w:val="65"/>
        </w:rPr>
        <w:t xml:space="preserve"> </w:t>
      </w:r>
      <w:r>
        <w:rPr>
          <w:spacing w:val="-1"/>
        </w:rPr>
        <w:t>расчета</w:t>
      </w:r>
      <w:r>
        <w:rPr>
          <w:spacing w:val="66"/>
        </w:rPr>
        <w:t xml:space="preserve"> </w:t>
      </w:r>
      <w:r>
        <w:rPr>
          <w:spacing w:val="-1"/>
        </w:rPr>
        <w:t>является</w:t>
      </w:r>
      <w:r>
        <w:rPr>
          <w:spacing w:val="64"/>
        </w:rPr>
        <w:t xml:space="preserve"> </w:t>
      </w:r>
      <w:r>
        <w:rPr>
          <w:spacing w:val="-1"/>
        </w:rPr>
        <w:t>определение</w:t>
      </w:r>
      <w:r>
        <w:rPr>
          <w:spacing w:val="64"/>
        </w:rPr>
        <w:t xml:space="preserve"> </w:t>
      </w:r>
      <w:r>
        <w:rPr>
          <w:spacing w:val="-1"/>
        </w:rPr>
        <w:t>расходов</w:t>
      </w:r>
      <w:r>
        <w:rPr>
          <w:spacing w:val="65"/>
        </w:rPr>
        <w:t xml:space="preserve"> </w:t>
      </w:r>
      <w:r>
        <w:rPr>
          <w:spacing w:val="-1"/>
        </w:rPr>
        <w:t>теплоносителя</w:t>
      </w:r>
      <w:r>
        <w:rPr>
          <w:spacing w:val="64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rPr>
          <w:spacing w:val="-1"/>
        </w:rPr>
        <w:t>участках</w:t>
      </w:r>
      <w:r>
        <w:rPr>
          <w:spacing w:val="37"/>
        </w:rPr>
        <w:t xml:space="preserve"> </w:t>
      </w:r>
      <w:r>
        <w:rPr>
          <w:spacing w:val="-1"/>
        </w:rPr>
        <w:t>тепловой</w:t>
      </w:r>
      <w:r>
        <w:rPr>
          <w:spacing w:val="12"/>
        </w:rPr>
        <w:t xml:space="preserve"> </w:t>
      </w:r>
      <w:r>
        <w:rPr>
          <w:spacing w:val="-1"/>
        </w:rPr>
        <w:t>сети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</w:t>
      </w:r>
      <w:r>
        <w:rPr>
          <w:spacing w:val="7"/>
        </w:rPr>
        <w:t xml:space="preserve"> </w:t>
      </w:r>
      <w:r>
        <w:rPr>
          <w:spacing w:val="-1"/>
        </w:rPr>
        <w:t>потребителей,</w:t>
      </w:r>
      <w:r>
        <w:rPr>
          <w:spacing w:val="10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rPr>
          <w:spacing w:val="-1"/>
        </w:rPr>
        <w:t>также</w:t>
      </w:r>
      <w:r>
        <w:rPr>
          <w:spacing w:val="11"/>
        </w:rPr>
        <w:t xml:space="preserve"> </w:t>
      </w:r>
      <w:r w:rsidR="00A74E1E">
        <w:rPr>
          <w:spacing w:val="-1"/>
        </w:rPr>
        <w:t>количестве</w:t>
      </w:r>
      <w:r w:rsidR="00A74E1E">
        <w:rPr>
          <w:spacing w:val="10"/>
        </w:rPr>
        <w:t xml:space="preserve"> </w:t>
      </w:r>
      <w:r w:rsidR="00A74E1E">
        <w:rPr>
          <w:spacing w:val="-1"/>
        </w:rPr>
        <w:t>тепловой</w:t>
      </w:r>
      <w:r w:rsidR="00A74E1E">
        <w:rPr>
          <w:spacing w:val="12"/>
        </w:rPr>
        <w:t xml:space="preserve"> </w:t>
      </w:r>
      <w:r w:rsidR="00A74E1E">
        <w:rPr>
          <w:spacing w:val="-1"/>
        </w:rPr>
        <w:t>энергии,</w:t>
      </w:r>
      <w:r>
        <w:rPr>
          <w:spacing w:val="9"/>
        </w:rPr>
        <w:t xml:space="preserve"> </w:t>
      </w:r>
      <w:r>
        <w:rPr>
          <w:spacing w:val="-1"/>
        </w:rPr>
        <w:t>получаемой</w:t>
      </w:r>
      <w:r>
        <w:rPr>
          <w:spacing w:val="65"/>
        </w:rPr>
        <w:t xml:space="preserve"> </w:t>
      </w:r>
      <w:r>
        <w:rPr>
          <w:spacing w:val="-1"/>
        </w:rPr>
        <w:t>потребителем</w:t>
      </w:r>
      <w:r>
        <w:rPr>
          <w:spacing w:val="53"/>
        </w:rPr>
        <w:t xml:space="preserve"> </w:t>
      </w:r>
      <w:r>
        <w:rPr>
          <w:spacing w:val="-1"/>
        </w:rPr>
        <w:t>при</w:t>
      </w:r>
      <w:r>
        <w:rPr>
          <w:spacing w:val="55"/>
        </w:rPr>
        <w:t xml:space="preserve"> </w:t>
      </w:r>
      <w:r>
        <w:rPr>
          <w:spacing w:val="-1"/>
        </w:rPr>
        <w:t>заданной</w:t>
      </w:r>
      <w:r>
        <w:rPr>
          <w:spacing w:val="57"/>
        </w:rPr>
        <w:t xml:space="preserve"> </w:t>
      </w:r>
      <w:r>
        <w:rPr>
          <w:spacing w:val="-2"/>
        </w:rPr>
        <w:t>температуре</w:t>
      </w:r>
      <w:r>
        <w:rPr>
          <w:spacing w:val="56"/>
        </w:rPr>
        <w:t xml:space="preserve"> </w:t>
      </w:r>
      <w:r>
        <w:t>воды</w:t>
      </w:r>
      <w:r>
        <w:rPr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-1"/>
        </w:rPr>
        <w:t>подающем</w:t>
      </w:r>
      <w:r>
        <w:rPr>
          <w:spacing w:val="56"/>
        </w:rPr>
        <w:t xml:space="preserve"> </w:t>
      </w:r>
      <w:r>
        <w:rPr>
          <w:spacing w:val="-2"/>
        </w:rPr>
        <w:t>трубопроводе</w:t>
      </w:r>
      <w:r>
        <w:rPr>
          <w:spacing w:val="5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1"/>
        </w:rPr>
        <w:t>располагаемом</w:t>
      </w:r>
      <w:r>
        <w:t xml:space="preserve"> </w:t>
      </w:r>
      <w:r>
        <w:rPr>
          <w:spacing w:val="-1"/>
        </w:rPr>
        <w:t>напоре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источнике.</w:t>
      </w:r>
    </w:p>
    <w:p w:rsidR="00040D2C" w:rsidRDefault="00040D2C">
      <w:pPr>
        <w:pStyle w:val="a3"/>
        <w:kinsoku w:val="0"/>
        <w:overflowPunct w:val="0"/>
        <w:ind w:left="113" w:right="242" w:firstLine="708"/>
        <w:jc w:val="both"/>
      </w:pPr>
      <w:r>
        <w:rPr>
          <w:spacing w:val="-1"/>
        </w:rPr>
        <w:t>Созданная</w:t>
      </w:r>
      <w:r>
        <w:rPr>
          <w:spacing w:val="47"/>
        </w:rPr>
        <w:t xml:space="preserve"> </w:t>
      </w:r>
      <w:r>
        <w:rPr>
          <w:spacing w:val="-1"/>
        </w:rPr>
        <w:t>математическая</w:t>
      </w:r>
      <w:r>
        <w:rPr>
          <w:spacing w:val="45"/>
        </w:rPr>
        <w:t xml:space="preserve"> </w:t>
      </w:r>
      <w:r>
        <w:rPr>
          <w:spacing w:val="-1"/>
        </w:rPr>
        <w:t>имитационная</w:t>
      </w:r>
      <w:r>
        <w:rPr>
          <w:spacing w:val="47"/>
        </w:rPr>
        <w:t xml:space="preserve"> </w:t>
      </w:r>
      <w:r>
        <w:rPr>
          <w:spacing w:val="-1"/>
        </w:rPr>
        <w:t>модель</w:t>
      </w:r>
      <w:r>
        <w:rPr>
          <w:spacing w:val="45"/>
        </w:rPr>
        <w:t xml:space="preserve"> </w:t>
      </w:r>
      <w:r>
        <w:rPr>
          <w:spacing w:val="-1"/>
        </w:rPr>
        <w:t>системы</w:t>
      </w:r>
      <w:r>
        <w:rPr>
          <w:spacing w:val="47"/>
        </w:rPr>
        <w:t xml:space="preserve"> </w:t>
      </w:r>
      <w:r>
        <w:rPr>
          <w:spacing w:val="-1"/>
        </w:rPr>
        <w:t>теплоснабжения,</w:t>
      </w:r>
      <w:r>
        <w:rPr>
          <w:spacing w:val="41"/>
        </w:rPr>
        <w:t xml:space="preserve"> </w:t>
      </w:r>
      <w:r>
        <w:rPr>
          <w:spacing w:val="-1"/>
        </w:rPr>
        <w:t>служащая</w:t>
      </w:r>
      <w:r>
        <w:rPr>
          <w:spacing w:val="24"/>
        </w:rPr>
        <w:t xml:space="preserve"> </w:t>
      </w:r>
      <w:r>
        <w:rPr>
          <w:spacing w:val="-1"/>
        </w:rPr>
        <w:t>для</w:t>
      </w:r>
      <w:r>
        <w:rPr>
          <w:spacing w:val="19"/>
        </w:rPr>
        <w:t xml:space="preserve"> </w:t>
      </w:r>
      <w:r>
        <w:rPr>
          <w:spacing w:val="-1"/>
        </w:rPr>
        <w:t>решения</w:t>
      </w:r>
      <w:r>
        <w:rPr>
          <w:spacing w:val="22"/>
        </w:rPr>
        <w:t xml:space="preserve"> </w:t>
      </w:r>
      <w:r>
        <w:rPr>
          <w:spacing w:val="-1"/>
        </w:rPr>
        <w:t>поверочной</w:t>
      </w:r>
      <w:r>
        <w:rPr>
          <w:spacing w:val="24"/>
        </w:rPr>
        <w:t xml:space="preserve"> </w:t>
      </w:r>
      <w:r>
        <w:rPr>
          <w:spacing w:val="-1"/>
        </w:rPr>
        <w:t>задачи,</w:t>
      </w:r>
      <w:r>
        <w:rPr>
          <w:spacing w:val="21"/>
        </w:rPr>
        <w:t xml:space="preserve"> </w:t>
      </w:r>
      <w:r>
        <w:rPr>
          <w:spacing w:val="-1"/>
        </w:rPr>
        <w:t>позволяет</w:t>
      </w:r>
      <w:r>
        <w:rPr>
          <w:spacing w:val="21"/>
        </w:rPr>
        <w:t xml:space="preserve"> </w:t>
      </w:r>
      <w:r>
        <w:rPr>
          <w:spacing w:val="-1"/>
        </w:rPr>
        <w:t>анализировать</w:t>
      </w:r>
      <w:r>
        <w:rPr>
          <w:spacing w:val="39"/>
        </w:rPr>
        <w:t xml:space="preserve"> </w:t>
      </w:r>
      <w:r>
        <w:rPr>
          <w:spacing w:val="-1"/>
        </w:rPr>
        <w:t>гидравлический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1"/>
        </w:rPr>
        <w:t>тепловой</w:t>
      </w:r>
      <w:r>
        <w:rPr>
          <w:spacing w:val="52"/>
        </w:rPr>
        <w:t xml:space="preserve"> </w:t>
      </w:r>
      <w:r>
        <w:rPr>
          <w:spacing w:val="-1"/>
        </w:rPr>
        <w:t>режим</w:t>
      </w:r>
      <w:r>
        <w:rPr>
          <w:spacing w:val="51"/>
        </w:rPr>
        <w:t xml:space="preserve"> </w:t>
      </w:r>
      <w:r>
        <w:rPr>
          <w:spacing w:val="-1"/>
        </w:rPr>
        <w:t>работы</w:t>
      </w:r>
      <w:r>
        <w:rPr>
          <w:spacing w:val="52"/>
        </w:rPr>
        <w:t xml:space="preserve"> </w:t>
      </w:r>
      <w:r>
        <w:rPr>
          <w:spacing w:val="-1"/>
        </w:rPr>
        <w:t>системы</w:t>
      </w:r>
      <w:r>
        <w:rPr>
          <w:spacing w:val="54"/>
        </w:rPr>
        <w:t xml:space="preserve"> </w:t>
      </w:r>
      <w:r>
        <w:rPr>
          <w:spacing w:val="-2"/>
        </w:rPr>
        <w:t>теплоснабжения.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spacing w:val="-1"/>
        </w:rPr>
        <w:t>качестве</w:t>
      </w:r>
      <w:r>
        <w:rPr>
          <w:spacing w:val="61"/>
        </w:rPr>
        <w:t xml:space="preserve"> </w:t>
      </w:r>
      <w:r>
        <w:rPr>
          <w:spacing w:val="-1"/>
        </w:rPr>
        <w:t>теплоносителя</w:t>
      </w:r>
      <w:r>
        <w:t xml:space="preserve"> </w:t>
      </w:r>
      <w:r>
        <w:rPr>
          <w:spacing w:val="-1"/>
        </w:rPr>
        <w:t>используется</w:t>
      </w:r>
      <w:r>
        <w:t xml:space="preserve"> вода.</w:t>
      </w:r>
    </w:p>
    <w:p w:rsidR="00040D2C" w:rsidRDefault="00040D2C">
      <w:pPr>
        <w:pStyle w:val="a3"/>
        <w:kinsoku w:val="0"/>
        <w:overflowPunct w:val="0"/>
        <w:spacing w:line="321" w:lineRule="exact"/>
        <w:ind w:left="821" w:firstLine="0"/>
        <w:rPr>
          <w:spacing w:val="-1"/>
        </w:rPr>
      </w:pPr>
      <w:r>
        <w:rPr>
          <w:spacing w:val="-1"/>
        </w:rPr>
        <w:t>Гидравлический</w:t>
      </w:r>
      <w:r>
        <w:rPr>
          <w:spacing w:val="-3"/>
        </w:rPr>
        <w:t xml:space="preserve"> </w:t>
      </w:r>
      <w:r>
        <w:rPr>
          <w:spacing w:val="-1"/>
        </w:rPr>
        <w:t>расч</w:t>
      </w:r>
      <w:r w:rsidR="00C33A0D">
        <w:rPr>
          <w:spacing w:val="-1"/>
        </w:rPr>
        <w:t>ё</w:t>
      </w:r>
      <w:r>
        <w:rPr>
          <w:spacing w:val="-1"/>
        </w:rPr>
        <w:t>т</w:t>
      </w:r>
      <w:r>
        <w:t xml:space="preserve"> </w:t>
      </w:r>
      <w:r>
        <w:rPr>
          <w:spacing w:val="-1"/>
        </w:rPr>
        <w:t>тепловых</w:t>
      </w:r>
      <w:r>
        <w:rPr>
          <w:spacing w:val="1"/>
        </w:rPr>
        <w:t xml:space="preserve"> </w:t>
      </w:r>
      <w:r>
        <w:rPr>
          <w:spacing w:val="-1"/>
        </w:rPr>
        <w:t>сетей</w:t>
      </w:r>
      <w:r>
        <w:rPr>
          <w:spacing w:val="-3"/>
        </w:rPr>
        <w:t xml:space="preserve"> </w:t>
      </w:r>
      <w:r>
        <w:rPr>
          <w:spacing w:val="-1"/>
        </w:rPr>
        <w:t>проводится</w:t>
      </w:r>
      <w:r>
        <w:t xml:space="preserve"> с </w:t>
      </w:r>
      <w:r>
        <w:rPr>
          <w:spacing w:val="-1"/>
        </w:rPr>
        <w:t>уч</w:t>
      </w:r>
      <w:r w:rsidR="00C33A0D">
        <w:rPr>
          <w:spacing w:val="-1"/>
        </w:rPr>
        <w:t>ё</w:t>
      </w:r>
      <w:r>
        <w:rPr>
          <w:spacing w:val="-1"/>
        </w:rPr>
        <w:t>том:</w:t>
      </w:r>
    </w:p>
    <w:p w:rsidR="00040D2C" w:rsidRDefault="00040D2C">
      <w:pPr>
        <w:pStyle w:val="a3"/>
        <w:kinsoku w:val="0"/>
        <w:overflowPunct w:val="0"/>
        <w:spacing w:line="322" w:lineRule="exact"/>
        <w:ind w:left="821" w:firstLine="0"/>
        <w:rPr>
          <w:spacing w:val="-1"/>
        </w:rPr>
      </w:pPr>
      <w:r>
        <w:t>−</w:t>
      </w:r>
      <w:r>
        <w:rPr>
          <w:spacing w:val="-1"/>
        </w:rPr>
        <w:t xml:space="preserve"> утечек</w:t>
      </w:r>
      <w:r>
        <w:t xml:space="preserve"> из</w:t>
      </w:r>
      <w:r>
        <w:rPr>
          <w:spacing w:val="-1"/>
        </w:rPr>
        <w:t xml:space="preserve"> тепловой</w:t>
      </w:r>
      <w:r>
        <w:t xml:space="preserve"> сети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систем</w:t>
      </w:r>
      <w:r>
        <w:t xml:space="preserve"> </w:t>
      </w:r>
      <w:r>
        <w:rPr>
          <w:spacing w:val="-1"/>
        </w:rPr>
        <w:t>теплопотребления;</w:t>
      </w:r>
    </w:p>
    <w:p w:rsidR="00040D2C" w:rsidRDefault="00040D2C">
      <w:pPr>
        <w:pStyle w:val="a3"/>
        <w:kinsoku w:val="0"/>
        <w:overflowPunct w:val="0"/>
        <w:ind w:left="113" w:right="246" w:firstLine="708"/>
        <w:jc w:val="both"/>
        <w:rPr>
          <w:spacing w:val="-1"/>
        </w:rPr>
      </w:pPr>
      <w:r>
        <w:t>−</w:t>
      </w:r>
      <w:r>
        <w:rPr>
          <w:spacing w:val="5"/>
        </w:rPr>
        <w:t xml:space="preserve"> </w:t>
      </w:r>
      <w:r>
        <w:rPr>
          <w:spacing w:val="-1"/>
        </w:rPr>
        <w:t>фактически</w:t>
      </w:r>
      <w:r>
        <w:rPr>
          <w:spacing w:val="4"/>
        </w:rPr>
        <w:t xml:space="preserve"> </w:t>
      </w:r>
      <w:r>
        <w:rPr>
          <w:spacing w:val="-1"/>
        </w:rPr>
        <w:t>установленного</w:t>
      </w:r>
      <w:r>
        <w:rPr>
          <w:spacing w:val="4"/>
        </w:rPr>
        <w:t xml:space="preserve"> </w:t>
      </w:r>
      <w:r>
        <w:rPr>
          <w:spacing w:val="-1"/>
        </w:rPr>
        <w:t>оборудования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rPr>
          <w:spacing w:val="-1"/>
        </w:rPr>
        <w:t>абонентских</w:t>
      </w:r>
      <w:r>
        <w:rPr>
          <w:spacing w:val="6"/>
        </w:rPr>
        <w:t xml:space="preserve"> </w:t>
      </w:r>
      <w:r>
        <w:rPr>
          <w:spacing w:val="-1"/>
        </w:rPr>
        <w:t>вводах</w:t>
      </w:r>
      <w:r>
        <w:rPr>
          <w:spacing w:val="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1"/>
        </w:rPr>
        <w:t>тепловых</w:t>
      </w:r>
      <w:r>
        <w:rPr>
          <w:spacing w:val="1"/>
        </w:rPr>
        <w:t xml:space="preserve"> </w:t>
      </w:r>
      <w:r>
        <w:rPr>
          <w:spacing w:val="-1"/>
        </w:rPr>
        <w:t>сетях.</w:t>
      </w:r>
    </w:p>
    <w:p w:rsidR="00040D2C" w:rsidRDefault="00040D2C">
      <w:pPr>
        <w:pStyle w:val="a3"/>
        <w:kinsoku w:val="0"/>
        <w:overflowPunct w:val="0"/>
        <w:spacing w:before="2"/>
        <w:ind w:left="0" w:firstLine="0"/>
      </w:pPr>
    </w:p>
    <w:p w:rsidR="00040D2C" w:rsidRDefault="00040D2C">
      <w:pPr>
        <w:pStyle w:val="a3"/>
        <w:kinsoku w:val="0"/>
        <w:overflowPunct w:val="0"/>
        <w:ind w:left="113" w:right="242" w:firstLine="708"/>
        <w:jc w:val="both"/>
        <w:rPr>
          <w:spacing w:val="-1"/>
        </w:rPr>
      </w:pPr>
      <w:r>
        <w:rPr>
          <w:spacing w:val="-1"/>
        </w:rPr>
        <w:t>Гидравлический</w:t>
      </w:r>
      <w:r>
        <w:rPr>
          <w:spacing w:val="2"/>
        </w:rPr>
        <w:t xml:space="preserve"> </w:t>
      </w:r>
      <w:r>
        <w:rPr>
          <w:spacing w:val="-1"/>
        </w:rPr>
        <w:t>расчет</w:t>
      </w:r>
      <w:r>
        <w:rPr>
          <w:spacing w:val="4"/>
        </w:rPr>
        <w:t xml:space="preserve"> </w:t>
      </w:r>
      <w:r>
        <w:rPr>
          <w:spacing w:val="-1"/>
        </w:rPr>
        <w:t>позволяет</w:t>
      </w:r>
      <w:r>
        <w:rPr>
          <w:spacing w:val="2"/>
        </w:rPr>
        <w:t xml:space="preserve"> </w:t>
      </w:r>
      <w:r>
        <w:rPr>
          <w:spacing w:val="-1"/>
        </w:rPr>
        <w:t>рассчитать</w:t>
      </w:r>
      <w:r>
        <w:rPr>
          <w:spacing w:val="3"/>
        </w:rPr>
        <w:t xml:space="preserve"> </w:t>
      </w:r>
      <w:r>
        <w:rPr>
          <w:spacing w:val="-2"/>
        </w:rPr>
        <w:t>любую</w:t>
      </w:r>
      <w:r>
        <w:rPr>
          <w:spacing w:val="4"/>
        </w:rPr>
        <w:t xml:space="preserve"> </w:t>
      </w:r>
      <w:r>
        <w:t>аварию</w:t>
      </w:r>
      <w:r>
        <w:rPr>
          <w:spacing w:val="4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rPr>
          <w:spacing w:val="-1"/>
        </w:rPr>
        <w:t>трубопроводах</w:t>
      </w:r>
      <w:r>
        <w:rPr>
          <w:spacing w:val="38"/>
        </w:rPr>
        <w:t xml:space="preserve"> </w:t>
      </w:r>
      <w:r>
        <w:rPr>
          <w:spacing w:val="-1"/>
        </w:rPr>
        <w:t>тепловой</w:t>
      </w:r>
      <w:r>
        <w:rPr>
          <w:spacing w:val="38"/>
        </w:rPr>
        <w:t xml:space="preserve"> </w:t>
      </w:r>
      <w:r>
        <w:rPr>
          <w:spacing w:val="-1"/>
        </w:rPr>
        <w:t>сети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источнике</w:t>
      </w:r>
      <w:r>
        <w:rPr>
          <w:spacing w:val="38"/>
        </w:rPr>
        <w:t xml:space="preserve"> </w:t>
      </w:r>
      <w:r>
        <w:rPr>
          <w:spacing w:val="-1"/>
        </w:rPr>
        <w:t>теплоснабжения.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результате</w:t>
      </w:r>
      <w:r>
        <w:rPr>
          <w:spacing w:val="37"/>
        </w:rPr>
        <w:t xml:space="preserve"> </w:t>
      </w:r>
      <w:r>
        <w:t>расчета</w:t>
      </w:r>
      <w:r>
        <w:rPr>
          <w:spacing w:val="23"/>
        </w:rPr>
        <w:t xml:space="preserve"> </w:t>
      </w:r>
      <w:r>
        <w:rPr>
          <w:spacing w:val="-1"/>
        </w:rPr>
        <w:t>определяются</w:t>
      </w:r>
      <w:r>
        <w:rPr>
          <w:spacing w:val="35"/>
        </w:rPr>
        <w:t xml:space="preserve"> </w:t>
      </w:r>
      <w:r>
        <w:rPr>
          <w:spacing w:val="-1"/>
        </w:rPr>
        <w:t>расходы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потери</w:t>
      </w:r>
      <w:r>
        <w:rPr>
          <w:spacing w:val="35"/>
        </w:rPr>
        <w:t xml:space="preserve"> </w:t>
      </w:r>
      <w:r>
        <w:rPr>
          <w:spacing w:val="-2"/>
        </w:rPr>
        <w:t>напора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трубопроводах,</w:t>
      </w:r>
      <w:r>
        <w:rPr>
          <w:spacing w:val="37"/>
        </w:rPr>
        <w:t xml:space="preserve"> </w:t>
      </w:r>
      <w:r>
        <w:rPr>
          <w:spacing w:val="-1"/>
        </w:rPr>
        <w:t>напоры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2"/>
        </w:rPr>
        <w:t>узлах</w:t>
      </w:r>
      <w:r>
        <w:rPr>
          <w:spacing w:val="38"/>
        </w:rPr>
        <w:t xml:space="preserve"> </w:t>
      </w:r>
      <w:r>
        <w:rPr>
          <w:spacing w:val="-1"/>
        </w:rPr>
        <w:t>сети,</w:t>
      </w:r>
      <w:r>
        <w:rPr>
          <w:spacing w:val="3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rPr>
          <w:spacing w:val="-1"/>
        </w:rPr>
        <w:t>числе</w:t>
      </w:r>
      <w:r>
        <w:rPr>
          <w:spacing w:val="13"/>
        </w:rPr>
        <w:t xml:space="preserve"> </w:t>
      </w:r>
      <w:r>
        <w:rPr>
          <w:spacing w:val="-1"/>
        </w:rPr>
        <w:t>располагаемые</w:t>
      </w:r>
      <w:r>
        <w:rPr>
          <w:spacing w:val="11"/>
        </w:rPr>
        <w:t xml:space="preserve"> </w:t>
      </w:r>
      <w:r>
        <w:rPr>
          <w:spacing w:val="-2"/>
        </w:rPr>
        <w:t>напоры</w:t>
      </w:r>
      <w:r>
        <w:rPr>
          <w:spacing w:val="14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rPr>
          <w:spacing w:val="-1"/>
        </w:rPr>
        <w:t>потребителей,</w:t>
      </w:r>
      <w:r>
        <w:rPr>
          <w:spacing w:val="13"/>
        </w:rPr>
        <w:t xml:space="preserve"> </w:t>
      </w:r>
      <w:r>
        <w:rPr>
          <w:spacing w:val="-1"/>
        </w:rPr>
        <w:t>расходы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температуры</w:t>
      </w:r>
      <w:r>
        <w:rPr>
          <w:spacing w:val="14"/>
        </w:rPr>
        <w:t xml:space="preserve"> </w:t>
      </w:r>
      <w:r>
        <w:rPr>
          <w:spacing w:val="-1"/>
        </w:rPr>
        <w:t>воды</w:t>
      </w:r>
      <w:r>
        <w:rPr>
          <w:spacing w:val="14"/>
        </w:rPr>
        <w:t xml:space="preserve"> </w:t>
      </w:r>
      <w:r>
        <w:rPr>
          <w:spacing w:val="-1"/>
        </w:rPr>
        <w:t>на</w:t>
      </w:r>
      <w:r>
        <w:rPr>
          <w:spacing w:val="47"/>
        </w:rPr>
        <w:t xml:space="preserve"> </w:t>
      </w:r>
      <w:r>
        <w:t>входе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1"/>
        </w:rPr>
        <w:t>выходе</w:t>
      </w:r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каждую</w:t>
      </w:r>
      <w:r>
        <w:rPr>
          <w:spacing w:val="51"/>
        </w:rPr>
        <w:t xml:space="preserve"> </w:t>
      </w:r>
      <w:r>
        <w:rPr>
          <w:spacing w:val="-1"/>
        </w:rPr>
        <w:t>систему</w:t>
      </w:r>
      <w:r>
        <w:rPr>
          <w:spacing w:val="48"/>
        </w:rPr>
        <w:t xml:space="preserve"> </w:t>
      </w:r>
      <w:r>
        <w:rPr>
          <w:spacing w:val="-1"/>
        </w:rPr>
        <w:t>теплопотребления.</w:t>
      </w:r>
      <w:r>
        <w:rPr>
          <w:spacing w:val="51"/>
        </w:rPr>
        <w:t xml:space="preserve"> </w:t>
      </w:r>
      <w:r>
        <w:rPr>
          <w:spacing w:val="-1"/>
        </w:rPr>
        <w:t>Рассчитывается</w:t>
      </w:r>
      <w:r>
        <w:rPr>
          <w:spacing w:val="50"/>
        </w:rPr>
        <w:t xml:space="preserve"> </w:t>
      </w:r>
      <w:r>
        <w:rPr>
          <w:spacing w:val="-1"/>
        </w:rPr>
        <w:t>баланс</w:t>
      </w:r>
      <w:r>
        <w:rPr>
          <w:spacing w:val="49"/>
        </w:rPr>
        <w:t xml:space="preserve"> </w:t>
      </w:r>
      <w:r>
        <w:rPr>
          <w:spacing w:val="-1"/>
        </w:rPr>
        <w:t>по</w:t>
      </w:r>
      <w:r>
        <w:rPr>
          <w:spacing w:val="43"/>
        </w:rPr>
        <w:t xml:space="preserve"> </w:t>
      </w:r>
      <w:r>
        <w:t>воде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отпущенной</w:t>
      </w:r>
      <w:r>
        <w:rPr>
          <w:spacing w:val="-3"/>
        </w:rP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2"/>
        </w:rPr>
        <w:t>энергией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rPr>
          <w:spacing w:val="-1"/>
        </w:rPr>
        <w:t>источником</w:t>
      </w:r>
      <w:r>
        <w:rPr>
          <w:spacing w:val="4"/>
        </w:rPr>
        <w:t xml:space="preserve"> </w:t>
      </w:r>
      <w:r>
        <w:t xml:space="preserve">и </w:t>
      </w:r>
      <w:r>
        <w:rPr>
          <w:spacing w:val="-1"/>
        </w:rPr>
        <w:t>потребителями.</w:t>
      </w:r>
    </w:p>
    <w:p w:rsidR="00040D2C" w:rsidRDefault="00040D2C">
      <w:pPr>
        <w:pStyle w:val="a3"/>
        <w:kinsoku w:val="0"/>
        <w:overflowPunct w:val="0"/>
        <w:spacing w:before="6"/>
        <w:ind w:left="0" w:firstLine="0"/>
      </w:pPr>
    </w:p>
    <w:p w:rsidR="00040D2C" w:rsidRDefault="00040D2C">
      <w:pPr>
        <w:pStyle w:val="1"/>
        <w:numPr>
          <w:ilvl w:val="1"/>
          <w:numId w:val="2"/>
        </w:numPr>
        <w:tabs>
          <w:tab w:val="left" w:pos="1531"/>
        </w:tabs>
        <w:kinsoku w:val="0"/>
        <w:overflowPunct w:val="0"/>
        <w:ind w:right="241" w:firstLine="708"/>
        <w:jc w:val="both"/>
        <w:rPr>
          <w:b w:val="0"/>
          <w:bCs w:val="0"/>
        </w:rPr>
      </w:pPr>
      <w:r>
        <w:rPr>
          <w:spacing w:val="-2"/>
        </w:rPr>
        <w:t>Моделирование</w:t>
      </w:r>
      <w:r>
        <w:rPr>
          <w:spacing w:val="8"/>
        </w:rPr>
        <w:t xml:space="preserve"> </w:t>
      </w:r>
      <w:r>
        <w:t>всех</w:t>
      </w:r>
      <w:r>
        <w:rPr>
          <w:spacing w:val="9"/>
        </w:rPr>
        <w:t xml:space="preserve"> </w:t>
      </w:r>
      <w:r>
        <w:rPr>
          <w:spacing w:val="-1"/>
        </w:rPr>
        <w:t>видов</w:t>
      </w:r>
      <w:r>
        <w:rPr>
          <w:spacing w:val="8"/>
        </w:rPr>
        <w:t xml:space="preserve"> </w:t>
      </w:r>
      <w:r>
        <w:rPr>
          <w:spacing w:val="-1"/>
        </w:rPr>
        <w:t>переключений,</w:t>
      </w:r>
      <w:r>
        <w:rPr>
          <w:spacing w:val="7"/>
        </w:rPr>
        <w:t xml:space="preserve"> </w:t>
      </w:r>
      <w:r>
        <w:rPr>
          <w:spacing w:val="-1"/>
        </w:rPr>
        <w:t>осуществляемых</w:t>
      </w:r>
      <w:r>
        <w:rPr>
          <w:spacing w:val="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тепловых</w:t>
      </w:r>
      <w:r>
        <w:rPr>
          <w:spacing w:val="1"/>
        </w:rPr>
        <w:t xml:space="preserve"> </w:t>
      </w:r>
      <w:r>
        <w:rPr>
          <w:spacing w:val="-1"/>
        </w:rPr>
        <w:t>сетях,</w:t>
      </w:r>
      <w:r>
        <w:rPr>
          <w:spacing w:val="70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1"/>
        </w:rPr>
        <w:t>том</w:t>
      </w:r>
      <w:r>
        <w:rPr>
          <w:spacing w:val="3"/>
        </w:rPr>
        <w:t xml:space="preserve"> </w:t>
      </w:r>
      <w:r>
        <w:rPr>
          <w:spacing w:val="-1"/>
        </w:rPr>
        <w:t>числе</w:t>
      </w:r>
      <w:r>
        <w:rPr>
          <w:spacing w:val="3"/>
        </w:rPr>
        <w:t xml:space="preserve"> </w:t>
      </w:r>
      <w:r>
        <w:rPr>
          <w:spacing w:val="-1"/>
        </w:rPr>
        <w:t>переключений</w:t>
      </w:r>
      <w:r>
        <w:rPr>
          <w:spacing w:val="2"/>
        </w:rPr>
        <w:t xml:space="preserve"> </w:t>
      </w:r>
      <w:r>
        <w:rPr>
          <w:spacing w:val="-1"/>
        </w:rPr>
        <w:t>тепловых</w:t>
      </w:r>
      <w:r>
        <w:rPr>
          <w:spacing w:val="4"/>
        </w:rPr>
        <w:t xml:space="preserve"> </w:t>
      </w:r>
      <w:r>
        <w:rPr>
          <w:spacing w:val="-1"/>
        </w:rPr>
        <w:t>нагрузок</w:t>
      </w:r>
      <w:r>
        <w:t xml:space="preserve"> </w:t>
      </w:r>
      <w:r>
        <w:rPr>
          <w:spacing w:val="-1"/>
        </w:rPr>
        <w:t>между</w:t>
      </w:r>
      <w:r>
        <w:rPr>
          <w:spacing w:val="47"/>
        </w:rPr>
        <w:t xml:space="preserve"> </w:t>
      </w:r>
      <w:r>
        <w:rPr>
          <w:spacing w:val="-1"/>
        </w:rPr>
        <w:t>источниками</w:t>
      </w:r>
      <w:r>
        <w:t xml:space="preserve"> </w:t>
      </w:r>
      <w:r>
        <w:rPr>
          <w:spacing w:val="-1"/>
        </w:rPr>
        <w:t>тепловой</w:t>
      </w:r>
      <w:r>
        <w:rPr>
          <w:spacing w:val="-3"/>
        </w:rPr>
        <w:t xml:space="preserve"> </w:t>
      </w:r>
      <w:r>
        <w:rPr>
          <w:spacing w:val="-1"/>
        </w:rPr>
        <w:t>энергии</w:t>
      </w:r>
    </w:p>
    <w:p w:rsidR="00040D2C" w:rsidRDefault="00040D2C">
      <w:pPr>
        <w:pStyle w:val="a3"/>
        <w:kinsoku w:val="0"/>
        <w:overflowPunct w:val="0"/>
        <w:spacing w:before="7"/>
        <w:ind w:left="0" w:firstLine="0"/>
        <w:rPr>
          <w:b/>
          <w:bCs/>
          <w:sz w:val="27"/>
          <w:szCs w:val="27"/>
        </w:rPr>
      </w:pPr>
    </w:p>
    <w:p w:rsidR="00040D2C" w:rsidRDefault="00040D2C">
      <w:pPr>
        <w:pStyle w:val="a3"/>
        <w:kinsoku w:val="0"/>
        <w:overflowPunct w:val="0"/>
        <w:ind w:left="113" w:right="235" w:firstLine="708"/>
        <w:jc w:val="both"/>
        <w:rPr>
          <w:spacing w:val="-1"/>
        </w:rPr>
      </w:pPr>
      <w:r>
        <w:rPr>
          <w:spacing w:val="-1"/>
        </w:rPr>
        <w:t>Коммутационные</w:t>
      </w:r>
      <w:r>
        <w:rPr>
          <w:spacing w:val="45"/>
        </w:rPr>
        <w:t xml:space="preserve"> </w:t>
      </w:r>
      <w:r>
        <w:rPr>
          <w:spacing w:val="-1"/>
        </w:rPr>
        <w:t>задачи</w:t>
      </w:r>
      <w:r>
        <w:rPr>
          <w:spacing w:val="43"/>
        </w:rPr>
        <w:t xml:space="preserve"> </w:t>
      </w:r>
      <w:r>
        <w:rPr>
          <w:spacing w:val="-1"/>
        </w:rPr>
        <w:t>предназначены</w:t>
      </w:r>
      <w:r>
        <w:rPr>
          <w:spacing w:val="45"/>
        </w:rPr>
        <w:t xml:space="preserve"> </w:t>
      </w:r>
      <w:r>
        <w:rPr>
          <w:spacing w:val="-1"/>
        </w:rPr>
        <w:t>для</w:t>
      </w:r>
      <w:r>
        <w:rPr>
          <w:spacing w:val="42"/>
        </w:rPr>
        <w:t xml:space="preserve"> </w:t>
      </w:r>
      <w:r>
        <w:rPr>
          <w:spacing w:val="-1"/>
        </w:rPr>
        <w:t>анализа</w:t>
      </w:r>
      <w:r>
        <w:rPr>
          <w:spacing w:val="42"/>
        </w:rPr>
        <w:t xml:space="preserve"> </w:t>
      </w:r>
      <w:r>
        <w:rPr>
          <w:spacing w:val="-1"/>
        </w:rPr>
        <w:t>изменений</w:t>
      </w:r>
      <w:r>
        <w:rPr>
          <w:spacing w:val="43"/>
        </w:rPr>
        <w:t xml:space="preserve"> </w:t>
      </w:r>
      <w:r>
        <w:rPr>
          <w:spacing w:val="-1"/>
        </w:rPr>
        <w:t>вследствие</w:t>
      </w:r>
      <w:r>
        <w:rPr>
          <w:spacing w:val="47"/>
        </w:rPr>
        <w:t xml:space="preserve"> </w:t>
      </w:r>
      <w:r>
        <w:rPr>
          <w:spacing w:val="-1"/>
        </w:rPr>
        <w:t>отключения</w:t>
      </w:r>
      <w:r>
        <w:rPr>
          <w:spacing w:val="8"/>
        </w:rPr>
        <w:t xml:space="preserve"> </w:t>
      </w:r>
      <w:r>
        <w:rPr>
          <w:spacing w:val="-1"/>
        </w:rPr>
        <w:t>задвижек</w:t>
      </w:r>
      <w:r>
        <w:rPr>
          <w:spacing w:val="5"/>
        </w:rPr>
        <w:t xml:space="preserve"> </w:t>
      </w:r>
      <w:r>
        <w:rPr>
          <w:spacing w:val="-1"/>
        </w:rPr>
        <w:t>или</w:t>
      </w:r>
      <w:r>
        <w:rPr>
          <w:spacing w:val="8"/>
        </w:rPr>
        <w:t xml:space="preserve"> </w:t>
      </w:r>
      <w:r>
        <w:rPr>
          <w:spacing w:val="-1"/>
        </w:rPr>
        <w:t>участков</w:t>
      </w:r>
      <w:r>
        <w:rPr>
          <w:spacing w:val="6"/>
        </w:rPr>
        <w:t xml:space="preserve"> </w:t>
      </w:r>
      <w:r>
        <w:rPr>
          <w:spacing w:val="-1"/>
        </w:rPr>
        <w:t>сети.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1"/>
        </w:rPr>
        <w:t>результате</w:t>
      </w:r>
      <w:r>
        <w:rPr>
          <w:spacing w:val="6"/>
        </w:rPr>
        <w:t xml:space="preserve"> </w:t>
      </w:r>
      <w:r>
        <w:rPr>
          <w:spacing w:val="-1"/>
        </w:rPr>
        <w:t>выполнения</w:t>
      </w:r>
      <w:r>
        <w:rPr>
          <w:spacing w:val="51"/>
        </w:rPr>
        <w:t xml:space="preserve"> </w:t>
      </w:r>
      <w:r>
        <w:rPr>
          <w:spacing w:val="-1"/>
        </w:rPr>
        <w:t>коммутационной</w:t>
      </w:r>
      <w:r>
        <w:rPr>
          <w:spacing w:val="53"/>
        </w:rPr>
        <w:t xml:space="preserve"> </w:t>
      </w:r>
      <w:r>
        <w:rPr>
          <w:spacing w:val="-1"/>
        </w:rPr>
        <w:t>задачи</w:t>
      </w:r>
      <w:r>
        <w:rPr>
          <w:spacing w:val="52"/>
        </w:rPr>
        <w:t xml:space="preserve"> </w:t>
      </w:r>
      <w:r>
        <w:rPr>
          <w:spacing w:val="-1"/>
        </w:rPr>
        <w:t>определяются</w:t>
      </w:r>
      <w:r>
        <w:rPr>
          <w:spacing w:val="52"/>
        </w:rPr>
        <w:t xml:space="preserve"> </w:t>
      </w:r>
      <w:r>
        <w:rPr>
          <w:spacing w:val="-1"/>
        </w:rPr>
        <w:t>объекты,</w:t>
      </w:r>
      <w:r>
        <w:rPr>
          <w:spacing w:val="51"/>
        </w:rPr>
        <w:t xml:space="preserve"> </w:t>
      </w:r>
      <w:r>
        <w:rPr>
          <w:spacing w:val="-1"/>
        </w:rPr>
        <w:t>попавшие</w:t>
      </w:r>
      <w:r>
        <w:rPr>
          <w:spacing w:val="54"/>
        </w:rPr>
        <w:t xml:space="preserve"> </w:t>
      </w:r>
      <w:r>
        <w:rPr>
          <w:spacing w:val="-1"/>
        </w:rPr>
        <w:t>под</w:t>
      </w:r>
      <w:r>
        <w:rPr>
          <w:spacing w:val="53"/>
        </w:rPr>
        <w:t xml:space="preserve"> </w:t>
      </w:r>
      <w:r>
        <w:rPr>
          <w:spacing w:val="-1"/>
        </w:rPr>
        <w:t>отключение.</w:t>
      </w:r>
      <w:r>
        <w:rPr>
          <w:spacing w:val="51"/>
        </w:rPr>
        <w:t xml:space="preserve"> </w:t>
      </w:r>
      <w:r>
        <w:rPr>
          <w:spacing w:val="-1"/>
        </w:rPr>
        <w:t>При</w:t>
      </w:r>
      <w:r>
        <w:rPr>
          <w:spacing w:val="47"/>
        </w:rPr>
        <w:t xml:space="preserve"> </w:t>
      </w:r>
      <w:r>
        <w:t>этом</w:t>
      </w:r>
      <w:r>
        <w:rPr>
          <w:spacing w:val="38"/>
        </w:rPr>
        <w:t xml:space="preserve"> </w:t>
      </w:r>
      <w:r>
        <w:rPr>
          <w:spacing w:val="-1"/>
        </w:rPr>
        <w:t>производится</w:t>
      </w:r>
      <w:r>
        <w:rPr>
          <w:spacing w:val="38"/>
        </w:rPr>
        <w:t xml:space="preserve"> </w:t>
      </w:r>
      <w:r>
        <w:rPr>
          <w:spacing w:val="-1"/>
        </w:rPr>
        <w:t>расчет</w:t>
      </w:r>
      <w:r>
        <w:rPr>
          <w:spacing w:val="37"/>
        </w:rPr>
        <w:t xml:space="preserve"> </w:t>
      </w:r>
      <w:r>
        <w:rPr>
          <w:spacing w:val="-1"/>
        </w:rPr>
        <w:t>объемов</w:t>
      </w:r>
      <w:r>
        <w:rPr>
          <w:spacing w:val="39"/>
        </w:rPr>
        <w:t xml:space="preserve"> </w:t>
      </w:r>
      <w:r>
        <w:rPr>
          <w:spacing w:val="-1"/>
        </w:rPr>
        <w:t>воды,</w:t>
      </w:r>
      <w:r>
        <w:rPr>
          <w:spacing w:val="39"/>
        </w:rPr>
        <w:t xml:space="preserve"> </w:t>
      </w:r>
      <w:r>
        <w:rPr>
          <w:spacing w:val="-1"/>
        </w:rPr>
        <w:t>которые</w:t>
      </w:r>
      <w:r>
        <w:rPr>
          <w:spacing w:val="40"/>
        </w:rPr>
        <w:t xml:space="preserve"> </w:t>
      </w:r>
      <w:r>
        <w:rPr>
          <w:spacing w:val="-1"/>
        </w:rPr>
        <w:t>возможно</w:t>
      </w:r>
      <w:r>
        <w:rPr>
          <w:spacing w:val="38"/>
        </w:rPr>
        <w:t xml:space="preserve"> </w:t>
      </w:r>
      <w:r>
        <w:rPr>
          <w:spacing w:val="-1"/>
        </w:rPr>
        <w:t>придется</w:t>
      </w:r>
      <w:r>
        <w:rPr>
          <w:spacing w:val="40"/>
        </w:rPr>
        <w:t xml:space="preserve"> </w:t>
      </w:r>
      <w:r>
        <w:rPr>
          <w:spacing w:val="-1"/>
        </w:rPr>
        <w:t>сливать</w:t>
      </w:r>
      <w:r>
        <w:rPr>
          <w:spacing w:val="39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rPr>
          <w:spacing w:val="-1"/>
        </w:rPr>
        <w:t>трубопроводов</w:t>
      </w:r>
      <w:r>
        <w:rPr>
          <w:spacing w:val="24"/>
        </w:rPr>
        <w:t xml:space="preserve"> </w:t>
      </w:r>
      <w:r>
        <w:rPr>
          <w:spacing w:val="-1"/>
        </w:rPr>
        <w:t>тепловой</w:t>
      </w:r>
      <w:r>
        <w:rPr>
          <w:spacing w:val="25"/>
        </w:rPr>
        <w:t xml:space="preserve"> </w:t>
      </w:r>
      <w:r>
        <w:rPr>
          <w:spacing w:val="-1"/>
        </w:rPr>
        <w:t>сети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1"/>
        </w:rPr>
        <w:t>систем</w:t>
      </w:r>
      <w:r>
        <w:rPr>
          <w:spacing w:val="25"/>
        </w:rPr>
        <w:t xml:space="preserve"> </w:t>
      </w:r>
      <w:r>
        <w:rPr>
          <w:spacing w:val="-1"/>
        </w:rPr>
        <w:t>теплопотребления.</w:t>
      </w:r>
      <w:r>
        <w:rPr>
          <w:spacing w:val="33"/>
        </w:rPr>
        <w:t xml:space="preserve"> </w:t>
      </w:r>
      <w:r>
        <w:rPr>
          <w:spacing w:val="-1"/>
        </w:rPr>
        <w:t>Результаты</w:t>
      </w:r>
      <w:r>
        <w:rPr>
          <w:spacing w:val="25"/>
        </w:rPr>
        <w:t xml:space="preserve"> </w:t>
      </w:r>
      <w:r>
        <w:rPr>
          <w:spacing w:val="-1"/>
        </w:rPr>
        <w:t>расчета</w:t>
      </w:r>
      <w:r>
        <w:rPr>
          <w:spacing w:val="31"/>
        </w:rPr>
        <w:t xml:space="preserve"> </w:t>
      </w:r>
      <w:r>
        <w:rPr>
          <w:spacing w:val="-1"/>
        </w:rPr>
        <w:t>отображаются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rPr>
          <w:spacing w:val="-1"/>
        </w:rPr>
        <w:t>карте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виде</w:t>
      </w:r>
      <w:r>
        <w:rPr>
          <w:spacing w:val="47"/>
        </w:rPr>
        <w:t xml:space="preserve"> </w:t>
      </w:r>
      <w:r>
        <w:rPr>
          <w:spacing w:val="-1"/>
        </w:rPr>
        <w:t>тематической</w:t>
      </w:r>
      <w:r>
        <w:rPr>
          <w:spacing w:val="45"/>
        </w:rPr>
        <w:t xml:space="preserve"> </w:t>
      </w:r>
      <w:r>
        <w:rPr>
          <w:spacing w:val="-1"/>
        </w:rPr>
        <w:t>раскраски</w:t>
      </w:r>
      <w:r>
        <w:rPr>
          <w:spacing w:val="45"/>
        </w:rPr>
        <w:t xml:space="preserve"> </w:t>
      </w:r>
      <w:r>
        <w:rPr>
          <w:spacing w:val="-1"/>
        </w:rPr>
        <w:t>отключенных</w:t>
      </w:r>
      <w:r>
        <w:rPr>
          <w:spacing w:val="48"/>
        </w:rPr>
        <w:t xml:space="preserve"> </w:t>
      </w:r>
      <w:r>
        <w:rPr>
          <w:spacing w:val="-1"/>
        </w:rPr>
        <w:t>участков</w:t>
      </w:r>
      <w:r>
        <w:rPr>
          <w:spacing w:val="46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rPr>
          <w:spacing w:val="-1"/>
        </w:rPr>
        <w:t>потребителей</w:t>
      </w:r>
      <w:r>
        <w:t xml:space="preserve"> и </w:t>
      </w:r>
      <w:r>
        <w:rPr>
          <w:spacing w:val="-1"/>
        </w:rPr>
        <w:t>выводятся</w:t>
      </w:r>
      <w:r>
        <w:t xml:space="preserve"> в</w:t>
      </w:r>
      <w:r>
        <w:rPr>
          <w:spacing w:val="-1"/>
        </w:rPr>
        <w:t xml:space="preserve"> отчет.</w:t>
      </w:r>
    </w:p>
    <w:p w:rsidR="00040D2C" w:rsidRDefault="00040D2C">
      <w:pPr>
        <w:pStyle w:val="a3"/>
        <w:kinsoku w:val="0"/>
        <w:overflowPunct w:val="0"/>
        <w:spacing w:line="241" w:lineRule="auto"/>
        <w:ind w:left="113" w:right="244" w:firstLine="708"/>
        <w:jc w:val="both"/>
        <w:rPr>
          <w:spacing w:val="-1"/>
        </w:rPr>
      </w:pPr>
      <w:r>
        <w:rPr>
          <w:spacing w:val="-1"/>
        </w:rPr>
        <w:t>При</w:t>
      </w:r>
      <w:r>
        <w:rPr>
          <w:spacing w:val="42"/>
        </w:rPr>
        <w:t xml:space="preserve"> </w:t>
      </w:r>
      <w:r>
        <w:rPr>
          <w:spacing w:val="-1"/>
        </w:rPr>
        <w:t>анализе</w:t>
      </w:r>
      <w:r>
        <w:rPr>
          <w:spacing w:val="41"/>
        </w:rPr>
        <w:t xml:space="preserve"> </w:t>
      </w:r>
      <w:r>
        <w:rPr>
          <w:spacing w:val="-1"/>
        </w:rPr>
        <w:t>переключений</w:t>
      </w:r>
      <w:r>
        <w:rPr>
          <w:spacing w:val="42"/>
        </w:rPr>
        <w:t xml:space="preserve"> </w:t>
      </w:r>
      <w:r>
        <w:rPr>
          <w:spacing w:val="-1"/>
        </w:rPr>
        <w:t>определяется,</w:t>
      </w:r>
      <w:r>
        <w:rPr>
          <w:spacing w:val="41"/>
        </w:rPr>
        <w:t xml:space="preserve"> </w:t>
      </w:r>
      <w:r>
        <w:rPr>
          <w:spacing w:val="-1"/>
        </w:rPr>
        <w:t>какие</w:t>
      </w:r>
      <w:r>
        <w:rPr>
          <w:spacing w:val="42"/>
        </w:rPr>
        <w:t xml:space="preserve"> </w:t>
      </w:r>
      <w:r>
        <w:rPr>
          <w:spacing w:val="-1"/>
        </w:rPr>
        <w:t>объекты</w:t>
      </w:r>
      <w:r>
        <w:rPr>
          <w:spacing w:val="42"/>
        </w:rPr>
        <w:t xml:space="preserve"> </w:t>
      </w:r>
      <w:r>
        <w:rPr>
          <w:spacing w:val="-1"/>
        </w:rPr>
        <w:t>попадают</w:t>
      </w:r>
      <w:r>
        <w:rPr>
          <w:spacing w:val="41"/>
        </w:rPr>
        <w:t xml:space="preserve"> </w:t>
      </w:r>
      <w:r>
        <w:rPr>
          <w:spacing w:val="-2"/>
        </w:rPr>
        <w:t>под</w:t>
      </w:r>
      <w:r>
        <w:rPr>
          <w:spacing w:val="43"/>
        </w:rPr>
        <w:t xml:space="preserve"> </w:t>
      </w:r>
      <w:r>
        <w:rPr>
          <w:spacing w:val="-1"/>
        </w:rPr>
        <w:t>отключения,</w:t>
      </w:r>
      <w:r>
        <w:t xml:space="preserve"> и </w:t>
      </w:r>
      <w:r>
        <w:rPr>
          <w:spacing w:val="-1"/>
        </w:rPr>
        <w:t>включает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себя:</w:t>
      </w:r>
    </w:p>
    <w:p w:rsidR="00040D2C" w:rsidRDefault="00040D2C">
      <w:pPr>
        <w:pStyle w:val="a3"/>
        <w:kinsoku w:val="0"/>
        <w:overflowPunct w:val="0"/>
        <w:spacing w:line="320" w:lineRule="exact"/>
        <w:ind w:left="821" w:firstLine="0"/>
        <w:rPr>
          <w:spacing w:val="-1"/>
        </w:rPr>
      </w:pPr>
      <w:r>
        <w:t>−</w:t>
      </w:r>
      <w:r>
        <w:rPr>
          <w:spacing w:val="-1"/>
        </w:rPr>
        <w:t xml:space="preserve"> вывод</w:t>
      </w:r>
      <w:r>
        <w:rPr>
          <w:spacing w:val="1"/>
        </w:rPr>
        <w:t xml:space="preserve"> </w:t>
      </w:r>
      <w:r>
        <w:rPr>
          <w:spacing w:val="-1"/>
        </w:rPr>
        <w:t>информации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отключенным</w:t>
      </w:r>
      <w:r>
        <w:rPr>
          <w:spacing w:val="-3"/>
        </w:rPr>
        <w:t xml:space="preserve"> </w:t>
      </w:r>
      <w:r>
        <w:rPr>
          <w:spacing w:val="-1"/>
        </w:rPr>
        <w:t>объектам;</w:t>
      </w:r>
    </w:p>
    <w:p w:rsidR="00040D2C" w:rsidRDefault="00040D2C">
      <w:pPr>
        <w:pStyle w:val="a3"/>
        <w:kinsoku w:val="0"/>
        <w:overflowPunct w:val="0"/>
        <w:ind w:left="113" w:right="243" w:firstLine="708"/>
        <w:jc w:val="both"/>
        <w:rPr>
          <w:spacing w:val="-1"/>
        </w:rPr>
      </w:pPr>
      <w:r>
        <w:t>−</w:t>
      </w:r>
      <w:r>
        <w:rPr>
          <w:spacing w:val="51"/>
        </w:rPr>
        <w:t xml:space="preserve"> </w:t>
      </w:r>
      <w:r>
        <w:rPr>
          <w:spacing w:val="-1"/>
        </w:rPr>
        <w:t>расчет</w:t>
      </w:r>
      <w:r>
        <w:rPr>
          <w:spacing w:val="49"/>
        </w:rPr>
        <w:t xml:space="preserve"> </w:t>
      </w:r>
      <w:r>
        <w:rPr>
          <w:spacing w:val="-1"/>
        </w:rPr>
        <w:t>объемов</w:t>
      </w:r>
      <w:r>
        <w:rPr>
          <w:spacing w:val="48"/>
        </w:rPr>
        <w:t xml:space="preserve"> </w:t>
      </w:r>
      <w:r>
        <w:rPr>
          <w:spacing w:val="-1"/>
        </w:rPr>
        <w:t>внутренних</w:t>
      </w:r>
      <w:r>
        <w:rPr>
          <w:spacing w:val="50"/>
        </w:rPr>
        <w:t xml:space="preserve"> </w:t>
      </w:r>
      <w:r>
        <w:rPr>
          <w:spacing w:val="-1"/>
        </w:rPr>
        <w:t>систем</w:t>
      </w:r>
      <w:r>
        <w:rPr>
          <w:spacing w:val="51"/>
        </w:rPr>
        <w:t xml:space="preserve"> </w:t>
      </w:r>
      <w:r>
        <w:rPr>
          <w:spacing w:val="-1"/>
        </w:rPr>
        <w:t>теплопотребления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1"/>
        </w:rPr>
        <w:t>нагрузок</w:t>
      </w:r>
      <w:r>
        <w:rPr>
          <w:spacing w:val="52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rPr>
          <w:spacing w:val="-1"/>
        </w:rPr>
        <w:t>системы</w:t>
      </w:r>
      <w:r>
        <w:t xml:space="preserve"> </w:t>
      </w:r>
      <w:r>
        <w:rPr>
          <w:spacing w:val="-1"/>
        </w:rPr>
        <w:t>теплопотребления</w:t>
      </w:r>
      <w:r>
        <w:t xml:space="preserve"> </w:t>
      </w:r>
      <w:r>
        <w:rPr>
          <w:spacing w:val="-2"/>
        </w:rPr>
        <w:t>при</w:t>
      </w:r>
      <w:r>
        <w:t xml:space="preserve"> </w:t>
      </w:r>
      <w:r>
        <w:rPr>
          <w:spacing w:val="-1"/>
        </w:rPr>
        <w:t>данных</w:t>
      </w:r>
      <w:r>
        <w:rPr>
          <w:spacing w:val="-3"/>
        </w:rPr>
        <w:t xml:space="preserve"> </w:t>
      </w:r>
      <w:r>
        <w:rPr>
          <w:spacing w:val="-1"/>
        </w:rP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сети;</w:t>
      </w:r>
    </w:p>
    <w:p w:rsidR="00040D2C" w:rsidRDefault="00040D2C">
      <w:pPr>
        <w:pStyle w:val="a3"/>
        <w:kinsoku w:val="0"/>
        <w:overflowPunct w:val="0"/>
        <w:spacing w:line="321" w:lineRule="exact"/>
        <w:ind w:left="821" w:firstLine="0"/>
        <w:rPr>
          <w:spacing w:val="-1"/>
        </w:rPr>
      </w:pPr>
      <w:r>
        <w:t>−</w:t>
      </w:r>
      <w:r>
        <w:rPr>
          <w:spacing w:val="-1"/>
        </w:rPr>
        <w:t xml:space="preserve"> отображение</w:t>
      </w:r>
      <w:r>
        <w:t xml:space="preserve"> </w:t>
      </w:r>
      <w:r>
        <w:rPr>
          <w:spacing w:val="-1"/>
        </w:rPr>
        <w:t>результатов</w:t>
      </w:r>
      <w:r>
        <w:t xml:space="preserve"> </w:t>
      </w:r>
      <w:r>
        <w:rPr>
          <w:spacing w:val="-1"/>
        </w:rPr>
        <w:t>расчета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карте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виде</w:t>
      </w:r>
      <w:r>
        <w:t xml:space="preserve"> </w:t>
      </w:r>
      <w:r>
        <w:rPr>
          <w:spacing w:val="-1"/>
        </w:rPr>
        <w:t>тематической</w:t>
      </w:r>
      <w:r>
        <w:t xml:space="preserve"> </w:t>
      </w:r>
      <w:r>
        <w:rPr>
          <w:spacing w:val="-1"/>
        </w:rPr>
        <w:t>раскраски;</w:t>
      </w:r>
    </w:p>
    <w:p w:rsidR="00040D2C" w:rsidRDefault="00040D2C">
      <w:pPr>
        <w:pStyle w:val="a3"/>
        <w:kinsoku w:val="0"/>
        <w:overflowPunct w:val="0"/>
        <w:ind w:left="113" w:right="236" w:firstLine="708"/>
        <w:jc w:val="both"/>
        <w:rPr>
          <w:spacing w:val="-2"/>
        </w:rPr>
      </w:pPr>
      <w:r>
        <w:t>−</w:t>
      </w:r>
      <w:r>
        <w:rPr>
          <w:spacing w:val="35"/>
        </w:rPr>
        <w:t xml:space="preserve"> </w:t>
      </w:r>
      <w:r>
        <w:rPr>
          <w:spacing w:val="-1"/>
        </w:rPr>
        <w:t>вывод</w:t>
      </w:r>
      <w:r>
        <w:rPr>
          <w:spacing w:val="35"/>
        </w:rPr>
        <w:t xml:space="preserve"> </w:t>
      </w:r>
      <w:r>
        <w:rPr>
          <w:spacing w:val="-1"/>
        </w:rPr>
        <w:t>табличных</w:t>
      </w:r>
      <w:r>
        <w:rPr>
          <w:spacing w:val="35"/>
        </w:rPr>
        <w:t xml:space="preserve"> </w:t>
      </w:r>
      <w:r>
        <w:rPr>
          <w:spacing w:val="-2"/>
        </w:rPr>
        <w:t>данных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1"/>
        </w:rPr>
        <w:t>отчет,</w:t>
      </w:r>
      <w:r>
        <w:rPr>
          <w:spacing w:val="32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rPr>
          <w:spacing w:val="-1"/>
        </w:rPr>
        <w:t>последующей</w:t>
      </w:r>
      <w:r>
        <w:rPr>
          <w:spacing w:val="35"/>
        </w:rPr>
        <w:t xml:space="preserve"> </w:t>
      </w:r>
      <w:r>
        <w:rPr>
          <w:spacing w:val="-1"/>
        </w:rPr>
        <w:t>возможностью</w:t>
      </w:r>
      <w:r>
        <w:rPr>
          <w:spacing w:val="34"/>
        </w:rPr>
        <w:t xml:space="preserve"> </w:t>
      </w:r>
      <w:r>
        <w:rPr>
          <w:spacing w:val="-1"/>
        </w:rPr>
        <w:t>их</w:t>
      </w:r>
      <w:r>
        <w:rPr>
          <w:spacing w:val="55"/>
        </w:rPr>
        <w:t xml:space="preserve"> </w:t>
      </w:r>
      <w:r>
        <w:rPr>
          <w:spacing w:val="-1"/>
        </w:rPr>
        <w:t>печати, экспорта</w:t>
      </w:r>
      <w:r>
        <w:t xml:space="preserve"> в</w:t>
      </w:r>
      <w:r>
        <w:rPr>
          <w:spacing w:val="-5"/>
        </w:rPr>
        <w:t xml:space="preserve"> </w:t>
      </w:r>
      <w:r>
        <w:t>формат MS</w:t>
      </w:r>
      <w:r>
        <w:rPr>
          <w:spacing w:val="-1"/>
        </w:rPr>
        <w:t xml:space="preserve"> </w:t>
      </w:r>
      <w:r>
        <w:rPr>
          <w:spacing w:val="-2"/>
        </w:rPr>
        <w:t>Excel</w:t>
      </w:r>
      <w:r>
        <w:rPr>
          <w:spacing w:val="1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2"/>
        </w:rPr>
        <w:t>HTML.</w:t>
      </w:r>
    </w:p>
    <w:p w:rsidR="00040D2C" w:rsidRDefault="00040D2C">
      <w:pPr>
        <w:pStyle w:val="a3"/>
        <w:kinsoku w:val="0"/>
        <w:overflowPunct w:val="0"/>
        <w:ind w:left="113" w:right="236" w:firstLine="708"/>
        <w:jc w:val="both"/>
        <w:rPr>
          <w:spacing w:val="-2"/>
        </w:rPr>
        <w:sectPr w:rsidR="00040D2C">
          <w:pgSz w:w="11900" w:h="16850"/>
          <w:pgMar w:top="740" w:right="460" w:bottom="480" w:left="1020" w:header="293" w:footer="286" w:gutter="0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spacing w:before="4"/>
        <w:ind w:left="0" w:firstLine="0"/>
        <w:rPr>
          <w:sz w:val="27"/>
          <w:szCs w:val="27"/>
        </w:rPr>
      </w:pPr>
    </w:p>
    <w:p w:rsidR="00040D2C" w:rsidRDefault="00040D2C">
      <w:pPr>
        <w:pStyle w:val="1"/>
        <w:numPr>
          <w:ilvl w:val="1"/>
          <w:numId w:val="2"/>
        </w:numPr>
        <w:tabs>
          <w:tab w:val="left" w:pos="1395"/>
        </w:tabs>
        <w:kinsoku w:val="0"/>
        <w:overflowPunct w:val="0"/>
        <w:spacing w:before="64" w:line="241" w:lineRule="auto"/>
        <w:ind w:right="239" w:firstLine="708"/>
        <w:jc w:val="both"/>
        <w:rPr>
          <w:b w:val="0"/>
          <w:bCs w:val="0"/>
        </w:rPr>
      </w:pPr>
      <w:r>
        <w:rPr>
          <w:spacing w:val="-2"/>
        </w:rPr>
        <w:t>Расчет</w:t>
      </w:r>
      <w:r>
        <w:rPr>
          <w:spacing w:val="12"/>
        </w:rPr>
        <w:t xml:space="preserve"> </w:t>
      </w:r>
      <w:r>
        <w:rPr>
          <w:spacing w:val="-1"/>
        </w:rPr>
        <w:t>балансов</w:t>
      </w:r>
      <w:r>
        <w:rPr>
          <w:spacing w:val="10"/>
        </w:rPr>
        <w:t xml:space="preserve"> </w:t>
      </w:r>
      <w:r>
        <w:rPr>
          <w:spacing w:val="-1"/>
        </w:rPr>
        <w:t>тепловой</w:t>
      </w:r>
      <w:r>
        <w:rPr>
          <w:spacing w:val="8"/>
        </w:rPr>
        <w:t xml:space="preserve"> </w:t>
      </w:r>
      <w:r>
        <w:rPr>
          <w:spacing w:val="-1"/>
        </w:rPr>
        <w:t>энергии</w:t>
      </w:r>
      <w:r>
        <w:rPr>
          <w:spacing w:val="10"/>
        </w:rPr>
        <w:t xml:space="preserve"> </w:t>
      </w:r>
      <w:r>
        <w:rPr>
          <w:spacing w:val="-1"/>
        </w:rPr>
        <w:t>по</w:t>
      </w:r>
      <w:r>
        <w:rPr>
          <w:spacing w:val="12"/>
        </w:rPr>
        <w:t xml:space="preserve"> </w:t>
      </w:r>
      <w:r>
        <w:rPr>
          <w:spacing w:val="-1"/>
        </w:rPr>
        <w:t>источникам</w:t>
      </w:r>
      <w:r>
        <w:rPr>
          <w:spacing w:val="9"/>
        </w:rPr>
        <w:t xml:space="preserve"> </w:t>
      </w:r>
      <w:r>
        <w:rPr>
          <w:spacing w:val="-1"/>
        </w:rPr>
        <w:t>тепловой</w:t>
      </w:r>
      <w:r>
        <w:rPr>
          <w:spacing w:val="10"/>
        </w:rPr>
        <w:t xml:space="preserve"> </w:t>
      </w:r>
      <w:r>
        <w:rPr>
          <w:spacing w:val="-1"/>
        </w:rPr>
        <w:t>энергии</w:t>
      </w:r>
      <w:r>
        <w:rPr>
          <w:spacing w:val="47"/>
        </w:rPr>
        <w:t xml:space="preserve"> </w:t>
      </w:r>
      <w:r>
        <w:t>и</w:t>
      </w:r>
      <w:r>
        <w:rPr>
          <w:spacing w:val="-1"/>
        </w:rPr>
        <w:t xml:space="preserve"> по</w:t>
      </w:r>
      <w:r>
        <w:rPr>
          <w:spacing w:val="1"/>
        </w:rPr>
        <w:t xml:space="preserve"> </w:t>
      </w:r>
      <w:r>
        <w:rPr>
          <w:spacing w:val="-1"/>
        </w:rPr>
        <w:t>территориальному</w:t>
      </w:r>
      <w:r>
        <w:rPr>
          <w:spacing w:val="1"/>
        </w:rPr>
        <w:t xml:space="preserve"> </w:t>
      </w:r>
      <w:r>
        <w:rPr>
          <w:spacing w:val="-1"/>
        </w:rPr>
        <w:t>признаку</w:t>
      </w:r>
    </w:p>
    <w:p w:rsidR="00040D2C" w:rsidRDefault="00040D2C">
      <w:pPr>
        <w:pStyle w:val="a3"/>
        <w:kinsoku w:val="0"/>
        <w:overflowPunct w:val="0"/>
        <w:spacing w:before="3"/>
        <w:ind w:left="0" w:firstLine="0"/>
        <w:rPr>
          <w:b/>
          <w:bCs/>
          <w:sz w:val="27"/>
          <w:szCs w:val="27"/>
        </w:rPr>
      </w:pPr>
    </w:p>
    <w:p w:rsidR="00040D2C" w:rsidRDefault="00040D2C">
      <w:pPr>
        <w:pStyle w:val="a3"/>
        <w:kinsoku w:val="0"/>
        <w:overflowPunct w:val="0"/>
        <w:ind w:left="113" w:right="242" w:firstLine="708"/>
        <w:jc w:val="both"/>
        <w:rPr>
          <w:spacing w:val="-1"/>
        </w:rPr>
      </w:pPr>
      <w:r>
        <w:rPr>
          <w:spacing w:val="-1"/>
        </w:rPr>
        <w:t>Целью</w:t>
      </w:r>
      <w:r>
        <w:rPr>
          <w:spacing w:val="49"/>
        </w:rPr>
        <w:t xml:space="preserve"> </w:t>
      </w:r>
      <w:r>
        <w:t>расчета</w:t>
      </w:r>
      <w:r>
        <w:rPr>
          <w:spacing w:val="49"/>
        </w:rPr>
        <w:t xml:space="preserve"> </w:t>
      </w:r>
      <w:r>
        <w:rPr>
          <w:spacing w:val="-1"/>
        </w:rPr>
        <w:t>балансов</w:t>
      </w:r>
      <w:r>
        <w:rPr>
          <w:spacing w:val="50"/>
        </w:rPr>
        <w:t xml:space="preserve"> </w:t>
      </w:r>
      <w:r>
        <w:rPr>
          <w:spacing w:val="-2"/>
        </w:rPr>
        <w:t>тепловой</w:t>
      </w:r>
      <w:r>
        <w:rPr>
          <w:spacing w:val="51"/>
        </w:rPr>
        <w:t xml:space="preserve"> </w:t>
      </w:r>
      <w:r>
        <w:rPr>
          <w:spacing w:val="-1"/>
        </w:rPr>
        <w:t>энергии</w:t>
      </w:r>
      <w:r>
        <w:rPr>
          <w:spacing w:val="51"/>
        </w:rPr>
        <w:t xml:space="preserve"> </w:t>
      </w:r>
      <w:r>
        <w:rPr>
          <w:spacing w:val="-1"/>
        </w:rPr>
        <w:t>является</w:t>
      </w:r>
      <w:r>
        <w:rPr>
          <w:spacing w:val="51"/>
        </w:rPr>
        <w:t xml:space="preserve"> </w:t>
      </w:r>
      <w:r>
        <w:rPr>
          <w:spacing w:val="-1"/>
        </w:rPr>
        <w:t>определение</w:t>
      </w:r>
      <w:r>
        <w:rPr>
          <w:spacing w:val="45"/>
        </w:rPr>
        <w:t xml:space="preserve"> </w:t>
      </w:r>
      <w:r>
        <w:rPr>
          <w:spacing w:val="-1"/>
        </w:rPr>
        <w:t>фактических</w:t>
      </w:r>
      <w:r>
        <w:rPr>
          <w:spacing w:val="14"/>
        </w:rPr>
        <w:t xml:space="preserve"> </w:t>
      </w:r>
      <w:r>
        <w:rPr>
          <w:spacing w:val="-2"/>
        </w:rPr>
        <w:t>расходов</w:t>
      </w:r>
      <w:r>
        <w:rPr>
          <w:spacing w:val="13"/>
        </w:rPr>
        <w:t xml:space="preserve"> </w:t>
      </w:r>
      <w:r>
        <w:rPr>
          <w:spacing w:val="-1"/>
        </w:rPr>
        <w:t>теплоносителя</w:t>
      </w:r>
      <w:r>
        <w:rPr>
          <w:spacing w:val="13"/>
        </w:rPr>
        <w:t xml:space="preserve"> </w:t>
      </w:r>
      <w:r>
        <w:rPr>
          <w:spacing w:val="-1"/>
        </w:rPr>
        <w:t>на</w:t>
      </w:r>
      <w:r>
        <w:rPr>
          <w:spacing w:val="13"/>
        </w:rPr>
        <w:t xml:space="preserve"> </w:t>
      </w:r>
      <w:r>
        <w:rPr>
          <w:spacing w:val="-1"/>
        </w:rPr>
        <w:t>участках</w:t>
      </w:r>
      <w:r>
        <w:rPr>
          <w:spacing w:val="15"/>
        </w:rPr>
        <w:t xml:space="preserve"> </w:t>
      </w:r>
      <w:r>
        <w:rPr>
          <w:spacing w:val="-1"/>
        </w:rPr>
        <w:t>тепловой</w:t>
      </w:r>
      <w:r>
        <w:rPr>
          <w:spacing w:val="12"/>
        </w:rPr>
        <w:t xml:space="preserve"> </w:t>
      </w:r>
      <w:r>
        <w:t>сети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rPr>
          <w:spacing w:val="-1"/>
        </w:rPr>
        <w:t>потребителей,</w:t>
      </w:r>
      <w:r>
        <w:rPr>
          <w:spacing w:val="67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также</w:t>
      </w:r>
      <w:r>
        <w:rPr>
          <w:spacing w:val="14"/>
        </w:rPr>
        <w:t xml:space="preserve"> </w:t>
      </w:r>
      <w:r w:rsidR="00A74E1E">
        <w:rPr>
          <w:spacing w:val="-1"/>
        </w:rPr>
        <w:t>количества</w:t>
      </w:r>
      <w:r w:rsidR="00A74E1E">
        <w:rPr>
          <w:spacing w:val="15"/>
        </w:rPr>
        <w:t xml:space="preserve"> </w:t>
      </w:r>
      <w:r w:rsidR="00A74E1E">
        <w:rPr>
          <w:spacing w:val="-1"/>
        </w:rPr>
        <w:t>тепловой</w:t>
      </w:r>
      <w:r w:rsidR="00A74E1E">
        <w:rPr>
          <w:spacing w:val="16"/>
        </w:rPr>
        <w:t xml:space="preserve"> </w:t>
      </w:r>
      <w:r w:rsidR="00A74E1E">
        <w:rPr>
          <w:spacing w:val="-1"/>
        </w:rPr>
        <w:t>энергии,</w:t>
      </w:r>
      <w:r>
        <w:rPr>
          <w:spacing w:val="16"/>
        </w:rPr>
        <w:t xml:space="preserve"> </w:t>
      </w:r>
      <w:r>
        <w:rPr>
          <w:spacing w:val="-1"/>
        </w:rPr>
        <w:t>получаемой</w:t>
      </w:r>
      <w:r>
        <w:rPr>
          <w:spacing w:val="14"/>
        </w:rPr>
        <w:t xml:space="preserve"> </w:t>
      </w:r>
      <w:r>
        <w:rPr>
          <w:spacing w:val="-1"/>
        </w:rPr>
        <w:t>потребителем</w:t>
      </w:r>
      <w:r>
        <w:rPr>
          <w:spacing w:val="15"/>
        </w:rPr>
        <w:t xml:space="preserve"> </w:t>
      </w:r>
      <w:r>
        <w:rPr>
          <w:spacing w:val="-2"/>
        </w:rPr>
        <w:t>при</w:t>
      </w:r>
      <w:r>
        <w:rPr>
          <w:spacing w:val="16"/>
        </w:rPr>
        <w:t xml:space="preserve"> </w:t>
      </w:r>
      <w:r>
        <w:rPr>
          <w:spacing w:val="-1"/>
        </w:rPr>
        <w:t>заданной</w:t>
      </w:r>
      <w:r>
        <w:rPr>
          <w:spacing w:val="31"/>
        </w:rPr>
        <w:t xml:space="preserve"> </w:t>
      </w:r>
      <w:r>
        <w:rPr>
          <w:spacing w:val="-1"/>
        </w:rPr>
        <w:t>температуре</w:t>
      </w:r>
      <w:r>
        <w:rPr>
          <w:spacing w:val="20"/>
        </w:rPr>
        <w:t xml:space="preserve"> </w:t>
      </w:r>
      <w:r>
        <w:t>воды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1"/>
        </w:rPr>
        <w:t>подающем</w:t>
      </w:r>
      <w:r>
        <w:rPr>
          <w:spacing w:val="19"/>
        </w:rPr>
        <w:t xml:space="preserve"> </w:t>
      </w:r>
      <w:r>
        <w:rPr>
          <w:spacing w:val="-2"/>
        </w:rPr>
        <w:t>трубопроводе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1"/>
        </w:rPr>
        <w:t>располагаемом</w:t>
      </w:r>
      <w:r>
        <w:rPr>
          <w:spacing w:val="19"/>
        </w:rPr>
        <w:t xml:space="preserve"> </w:t>
      </w:r>
      <w:r>
        <w:rPr>
          <w:spacing w:val="-2"/>
        </w:rPr>
        <w:t>напоре</w:t>
      </w:r>
      <w:r>
        <w:rPr>
          <w:spacing w:val="20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rPr>
          <w:spacing w:val="-1"/>
        </w:rPr>
        <w:t>источнике.</w:t>
      </w:r>
    </w:p>
    <w:p w:rsidR="00040D2C" w:rsidRDefault="00040D2C">
      <w:pPr>
        <w:pStyle w:val="a3"/>
        <w:kinsoku w:val="0"/>
        <w:overflowPunct w:val="0"/>
        <w:ind w:left="113" w:right="238" w:firstLine="708"/>
        <w:jc w:val="both"/>
        <w:rPr>
          <w:spacing w:val="-1"/>
        </w:rPr>
      </w:pPr>
      <w:r>
        <w:rPr>
          <w:spacing w:val="-1"/>
        </w:rPr>
        <w:t>Расчеты</w:t>
      </w:r>
      <w:r>
        <w:rPr>
          <w:spacing w:val="50"/>
        </w:rPr>
        <w:t xml:space="preserve"> </w:t>
      </w:r>
      <w:r>
        <w:rPr>
          <w:spacing w:val="-2"/>
        </w:rPr>
        <w:t>могут</w:t>
      </w:r>
      <w:r>
        <w:rPr>
          <w:spacing w:val="49"/>
        </w:rPr>
        <w:t xml:space="preserve"> </w:t>
      </w:r>
      <w:r>
        <w:rPr>
          <w:spacing w:val="-1"/>
        </w:rPr>
        <w:t>проводиться</w:t>
      </w:r>
      <w:r>
        <w:rPr>
          <w:spacing w:val="47"/>
        </w:rPr>
        <w:t xml:space="preserve"> </w:t>
      </w:r>
      <w:r>
        <w:rPr>
          <w:spacing w:val="-1"/>
        </w:rPr>
        <w:t>при</w:t>
      </w:r>
      <w:r>
        <w:rPr>
          <w:spacing w:val="48"/>
        </w:rPr>
        <w:t xml:space="preserve"> </w:t>
      </w:r>
      <w:r>
        <w:rPr>
          <w:spacing w:val="-1"/>
        </w:rPr>
        <w:t>различных</w:t>
      </w:r>
      <w:r>
        <w:rPr>
          <w:spacing w:val="48"/>
        </w:rPr>
        <w:t xml:space="preserve"> </w:t>
      </w:r>
      <w:r>
        <w:rPr>
          <w:spacing w:val="-2"/>
        </w:rPr>
        <w:t>исходных</w:t>
      </w:r>
      <w:r>
        <w:rPr>
          <w:spacing w:val="54"/>
        </w:rPr>
        <w:t xml:space="preserve"> </w:t>
      </w:r>
      <w:r>
        <w:rPr>
          <w:spacing w:val="-1"/>
        </w:rPr>
        <w:t>данных,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том</w:t>
      </w:r>
      <w:r>
        <w:rPr>
          <w:spacing w:val="47"/>
        </w:rPr>
        <w:t xml:space="preserve"> </w:t>
      </w:r>
      <w:r>
        <w:rPr>
          <w:spacing w:val="-1"/>
        </w:rPr>
        <w:t>числе</w:t>
      </w:r>
      <w:r>
        <w:rPr>
          <w:spacing w:val="55"/>
        </w:rPr>
        <w:t xml:space="preserve"> </w:t>
      </w:r>
      <w:r>
        <w:rPr>
          <w:spacing w:val="-1"/>
        </w:rPr>
        <w:t>при</w:t>
      </w:r>
      <w:r>
        <w:rPr>
          <w:spacing w:val="60"/>
        </w:rPr>
        <w:t xml:space="preserve"> </w:t>
      </w:r>
      <w:r>
        <w:rPr>
          <w:spacing w:val="-1"/>
        </w:rPr>
        <w:t>аварийных</w:t>
      </w:r>
      <w:r>
        <w:rPr>
          <w:spacing w:val="60"/>
        </w:rPr>
        <w:t xml:space="preserve"> </w:t>
      </w:r>
      <w:r>
        <w:rPr>
          <w:spacing w:val="-1"/>
        </w:rPr>
        <w:t>ситуациях,</w:t>
      </w:r>
      <w:r>
        <w:rPr>
          <w:spacing w:val="58"/>
        </w:rPr>
        <w:t xml:space="preserve"> </w:t>
      </w:r>
      <w:r>
        <w:rPr>
          <w:spacing w:val="-1"/>
        </w:rPr>
        <w:t>например,</w:t>
      </w:r>
      <w:r>
        <w:rPr>
          <w:spacing w:val="56"/>
        </w:rPr>
        <w:t xml:space="preserve"> </w:t>
      </w:r>
      <w:r>
        <w:rPr>
          <w:spacing w:val="-1"/>
        </w:rPr>
        <w:t>отключении</w:t>
      </w:r>
      <w:r>
        <w:rPr>
          <w:spacing w:val="60"/>
        </w:rPr>
        <w:t xml:space="preserve"> </w:t>
      </w:r>
      <w:r>
        <w:rPr>
          <w:spacing w:val="-1"/>
        </w:rPr>
        <w:t>отдельных</w:t>
      </w:r>
      <w:r>
        <w:rPr>
          <w:spacing w:val="60"/>
        </w:rPr>
        <w:t xml:space="preserve"> </w:t>
      </w:r>
      <w:r>
        <w:rPr>
          <w:spacing w:val="-1"/>
        </w:rPr>
        <w:t>участков</w:t>
      </w:r>
      <w:r>
        <w:rPr>
          <w:spacing w:val="58"/>
        </w:rPr>
        <w:t xml:space="preserve"> </w:t>
      </w:r>
      <w:r>
        <w:rPr>
          <w:spacing w:val="-2"/>
        </w:rPr>
        <w:t>тепловой</w:t>
      </w:r>
      <w:r>
        <w:rPr>
          <w:spacing w:val="49"/>
        </w:rPr>
        <w:t xml:space="preserve"> </w:t>
      </w:r>
      <w:r>
        <w:t>сети,</w:t>
      </w:r>
      <w:r>
        <w:rPr>
          <w:spacing w:val="5"/>
        </w:rPr>
        <w:t xml:space="preserve"> </w:t>
      </w:r>
      <w:r>
        <w:rPr>
          <w:spacing w:val="-1"/>
        </w:rPr>
        <w:t>передачи</w:t>
      </w:r>
      <w:r>
        <w:rPr>
          <w:spacing w:val="8"/>
        </w:rPr>
        <w:t xml:space="preserve"> </w:t>
      </w:r>
      <w:r>
        <w:rPr>
          <w:spacing w:val="-1"/>
        </w:rPr>
        <w:t>воды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тепловой</w:t>
      </w:r>
      <w:r>
        <w:rPr>
          <w:spacing w:val="7"/>
        </w:rPr>
        <w:t xml:space="preserve"> </w:t>
      </w:r>
      <w:r>
        <w:rPr>
          <w:spacing w:val="-1"/>
        </w:rPr>
        <w:t>энергии</w:t>
      </w:r>
      <w:r>
        <w:rPr>
          <w:spacing w:val="7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rPr>
          <w:spacing w:val="-2"/>
        </w:rPr>
        <w:t>одного</w:t>
      </w:r>
      <w:r>
        <w:rPr>
          <w:spacing w:val="9"/>
        </w:rPr>
        <w:t xml:space="preserve"> </w:t>
      </w:r>
      <w:r>
        <w:rPr>
          <w:spacing w:val="-1"/>
        </w:rPr>
        <w:t>источника</w:t>
      </w:r>
      <w:r>
        <w:rPr>
          <w:spacing w:val="8"/>
        </w:rPr>
        <w:t xml:space="preserve"> </w:t>
      </w:r>
      <w:r>
        <w:t>к</w:t>
      </w:r>
      <w:r>
        <w:rPr>
          <w:spacing w:val="6"/>
        </w:rPr>
        <w:t xml:space="preserve"> </w:t>
      </w:r>
      <w:r>
        <w:rPr>
          <w:spacing w:val="-1"/>
        </w:rPr>
        <w:t>другому</w:t>
      </w:r>
      <w:r>
        <w:rPr>
          <w:spacing w:val="5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rPr>
          <w:spacing w:val="-1"/>
        </w:rPr>
        <w:t>одному</w:t>
      </w:r>
      <w:r>
        <w:rPr>
          <w:spacing w:val="33"/>
        </w:rPr>
        <w:t xml:space="preserve"> </w:t>
      </w:r>
      <w:r>
        <w:t>из</w:t>
      </w:r>
      <w:r>
        <w:rPr>
          <w:spacing w:val="-1"/>
        </w:rPr>
        <w:t xml:space="preserve"> трубопроводов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т.д.</w:t>
      </w:r>
    </w:p>
    <w:p w:rsidR="00040D2C" w:rsidRDefault="00040D2C">
      <w:pPr>
        <w:pStyle w:val="a3"/>
        <w:kinsoku w:val="0"/>
        <w:overflowPunct w:val="0"/>
        <w:spacing w:line="322" w:lineRule="exact"/>
        <w:ind w:left="821" w:firstLine="0"/>
        <w:rPr>
          <w:spacing w:val="-1"/>
        </w:rPr>
      </w:pPr>
      <w:r>
        <w:t>Расч</w:t>
      </w:r>
      <w:r w:rsidR="00C33A0D">
        <w:t>ё</w:t>
      </w:r>
      <w:r>
        <w:t xml:space="preserve">т </w:t>
      </w:r>
      <w:r>
        <w:rPr>
          <w:spacing w:val="-1"/>
        </w:rPr>
        <w:t>тепловых</w:t>
      </w:r>
      <w:r>
        <w:rPr>
          <w:spacing w:val="1"/>
        </w:rPr>
        <w:t xml:space="preserve"> </w:t>
      </w:r>
      <w:r>
        <w:rPr>
          <w:spacing w:val="-2"/>
        </w:rPr>
        <w:t>сетей</w:t>
      </w:r>
      <w:r>
        <w:rPr>
          <w:spacing w:val="1"/>
        </w:rPr>
        <w:t xml:space="preserve"> </w:t>
      </w:r>
      <w:r>
        <w:rPr>
          <w:spacing w:val="-1"/>
        </w:rPr>
        <w:t>можно</w:t>
      </w:r>
      <w:r>
        <w:rPr>
          <w:spacing w:val="1"/>
        </w:rPr>
        <w:t xml:space="preserve"> </w:t>
      </w:r>
      <w:r>
        <w:rPr>
          <w:spacing w:val="-2"/>
        </w:rPr>
        <w:t>проводить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уч</w:t>
      </w:r>
      <w:r w:rsidR="00C33A0D">
        <w:rPr>
          <w:spacing w:val="-1"/>
        </w:rPr>
        <w:t>ё</w:t>
      </w:r>
      <w:r>
        <w:rPr>
          <w:spacing w:val="-1"/>
        </w:rPr>
        <w:t>том:</w:t>
      </w:r>
    </w:p>
    <w:p w:rsidR="00040D2C" w:rsidRDefault="00040D2C">
      <w:pPr>
        <w:pStyle w:val="a3"/>
        <w:kinsoku w:val="0"/>
        <w:overflowPunct w:val="0"/>
        <w:spacing w:before="2" w:line="322" w:lineRule="exact"/>
        <w:ind w:left="821" w:firstLine="0"/>
        <w:rPr>
          <w:spacing w:val="-2"/>
        </w:rPr>
      </w:pPr>
      <w:r>
        <w:t>−</w:t>
      </w:r>
      <w:r>
        <w:rPr>
          <w:spacing w:val="-1"/>
        </w:rPr>
        <w:t xml:space="preserve"> утечек</w:t>
      </w:r>
      <w:r>
        <w:t xml:space="preserve"> из</w:t>
      </w:r>
      <w:r>
        <w:rPr>
          <w:spacing w:val="-1"/>
        </w:rPr>
        <w:t xml:space="preserve"> тепловой</w:t>
      </w:r>
      <w:r>
        <w:t xml:space="preserve"> сети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систем</w:t>
      </w:r>
      <w:r>
        <w:t xml:space="preserve"> </w:t>
      </w:r>
      <w:r>
        <w:rPr>
          <w:spacing w:val="-2"/>
        </w:rPr>
        <w:t>теплопотребления;</w:t>
      </w:r>
    </w:p>
    <w:p w:rsidR="00040D2C" w:rsidRDefault="00040D2C">
      <w:pPr>
        <w:pStyle w:val="a3"/>
        <w:kinsoku w:val="0"/>
        <w:overflowPunct w:val="0"/>
        <w:spacing w:line="322" w:lineRule="exact"/>
        <w:ind w:left="821" w:firstLine="0"/>
        <w:rPr>
          <w:spacing w:val="-1"/>
        </w:rPr>
      </w:pPr>
      <w:r>
        <w:t>−</w:t>
      </w:r>
      <w:r>
        <w:rPr>
          <w:spacing w:val="-1"/>
        </w:rPr>
        <w:t xml:space="preserve"> тепловых</w:t>
      </w:r>
      <w:r>
        <w:rPr>
          <w:spacing w:val="-3"/>
        </w:rPr>
        <w:t xml:space="preserve"> </w:t>
      </w:r>
      <w:r>
        <w:rPr>
          <w:spacing w:val="-1"/>
        </w:rPr>
        <w:t xml:space="preserve">потерь </w:t>
      </w:r>
      <w:r>
        <w:t>в</w:t>
      </w:r>
      <w:r>
        <w:rPr>
          <w:spacing w:val="-4"/>
        </w:rPr>
        <w:t xml:space="preserve"> </w:t>
      </w:r>
      <w:r>
        <w:rPr>
          <w:spacing w:val="-1"/>
        </w:rPr>
        <w:t>трубопроводах</w:t>
      </w:r>
      <w:r>
        <w:rPr>
          <w:spacing w:val="1"/>
        </w:rPr>
        <w:t xml:space="preserve"> </w:t>
      </w:r>
      <w:r>
        <w:rPr>
          <w:spacing w:val="-2"/>
        </w:rPr>
        <w:t>тепловой</w:t>
      </w:r>
      <w:r>
        <w:t xml:space="preserve"> </w:t>
      </w:r>
      <w:r>
        <w:rPr>
          <w:spacing w:val="-1"/>
        </w:rPr>
        <w:t>сети;</w:t>
      </w:r>
    </w:p>
    <w:p w:rsidR="00040D2C" w:rsidRDefault="00040D2C">
      <w:pPr>
        <w:pStyle w:val="a3"/>
        <w:kinsoku w:val="0"/>
        <w:overflowPunct w:val="0"/>
        <w:ind w:left="113" w:right="246" w:firstLine="708"/>
        <w:jc w:val="both"/>
        <w:rPr>
          <w:spacing w:val="-1"/>
        </w:rPr>
      </w:pPr>
      <w:r>
        <w:t>−</w:t>
      </w:r>
      <w:r>
        <w:rPr>
          <w:spacing w:val="5"/>
        </w:rPr>
        <w:t xml:space="preserve"> </w:t>
      </w:r>
      <w:r>
        <w:rPr>
          <w:spacing w:val="-1"/>
        </w:rPr>
        <w:t>фактически</w:t>
      </w:r>
      <w:r>
        <w:rPr>
          <w:spacing w:val="4"/>
        </w:rPr>
        <w:t xml:space="preserve"> </w:t>
      </w:r>
      <w:r>
        <w:rPr>
          <w:spacing w:val="-1"/>
        </w:rPr>
        <w:t>установленного</w:t>
      </w:r>
      <w:r>
        <w:rPr>
          <w:spacing w:val="4"/>
        </w:rPr>
        <w:t xml:space="preserve"> </w:t>
      </w:r>
      <w:r>
        <w:rPr>
          <w:spacing w:val="-1"/>
        </w:rPr>
        <w:t>оборудования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rPr>
          <w:spacing w:val="-1"/>
        </w:rPr>
        <w:t>абонентских</w:t>
      </w:r>
      <w:r>
        <w:rPr>
          <w:spacing w:val="6"/>
        </w:rPr>
        <w:t xml:space="preserve"> </w:t>
      </w:r>
      <w:r>
        <w:rPr>
          <w:spacing w:val="-1"/>
        </w:rPr>
        <w:t>вводах</w:t>
      </w:r>
      <w:r>
        <w:rPr>
          <w:spacing w:val="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1"/>
        </w:rPr>
        <w:t>тепловых</w:t>
      </w:r>
      <w:r>
        <w:rPr>
          <w:spacing w:val="1"/>
        </w:rPr>
        <w:t xml:space="preserve"> </w:t>
      </w:r>
      <w:r>
        <w:rPr>
          <w:spacing w:val="-1"/>
        </w:rPr>
        <w:t>сетях.</w:t>
      </w:r>
    </w:p>
    <w:p w:rsidR="00040D2C" w:rsidRDefault="00040D2C">
      <w:pPr>
        <w:pStyle w:val="a3"/>
        <w:kinsoku w:val="0"/>
        <w:overflowPunct w:val="0"/>
        <w:spacing w:before="4"/>
        <w:ind w:left="0" w:firstLine="0"/>
      </w:pPr>
    </w:p>
    <w:p w:rsidR="00040D2C" w:rsidRDefault="00040D2C">
      <w:pPr>
        <w:pStyle w:val="1"/>
        <w:numPr>
          <w:ilvl w:val="1"/>
          <w:numId w:val="2"/>
        </w:numPr>
        <w:tabs>
          <w:tab w:val="left" w:pos="1483"/>
        </w:tabs>
        <w:kinsoku w:val="0"/>
        <w:overflowPunct w:val="0"/>
        <w:ind w:right="246" w:firstLine="708"/>
        <w:jc w:val="both"/>
        <w:rPr>
          <w:b w:val="0"/>
          <w:bCs w:val="0"/>
        </w:rPr>
      </w:pPr>
      <w:r>
        <w:rPr>
          <w:spacing w:val="-2"/>
        </w:rPr>
        <w:t>Расчет</w:t>
      </w:r>
      <w:r>
        <w:rPr>
          <w:spacing w:val="31"/>
        </w:rPr>
        <w:t xml:space="preserve"> </w:t>
      </w:r>
      <w:r>
        <w:rPr>
          <w:spacing w:val="-2"/>
        </w:rPr>
        <w:t>потерь</w:t>
      </w:r>
      <w:r>
        <w:rPr>
          <w:spacing w:val="30"/>
        </w:rPr>
        <w:t xml:space="preserve"> </w:t>
      </w:r>
      <w:r>
        <w:rPr>
          <w:spacing w:val="-1"/>
        </w:rPr>
        <w:t>тепловой</w:t>
      </w:r>
      <w:r>
        <w:rPr>
          <w:spacing w:val="26"/>
        </w:rPr>
        <w:t xml:space="preserve"> </w:t>
      </w:r>
      <w:r>
        <w:rPr>
          <w:spacing w:val="-1"/>
        </w:rPr>
        <w:t>энергии</w:t>
      </w:r>
      <w:r>
        <w:rPr>
          <w:spacing w:val="29"/>
        </w:rPr>
        <w:t xml:space="preserve"> </w:t>
      </w:r>
      <w:r>
        <w:t>через</w:t>
      </w:r>
      <w:r>
        <w:rPr>
          <w:spacing w:val="30"/>
        </w:rPr>
        <w:t xml:space="preserve"> </w:t>
      </w:r>
      <w:r>
        <w:rPr>
          <w:spacing w:val="-2"/>
        </w:rPr>
        <w:t>изоляцию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rPr>
          <w:spacing w:val="-1"/>
        </w:rPr>
        <w:t>утечками</w:t>
      </w:r>
      <w:r>
        <w:rPr>
          <w:spacing w:val="41"/>
        </w:rPr>
        <w:t xml:space="preserve"> </w:t>
      </w:r>
      <w:r>
        <w:rPr>
          <w:spacing w:val="-1"/>
        </w:rPr>
        <w:t>теплоносителя</w:t>
      </w:r>
    </w:p>
    <w:p w:rsidR="00040D2C" w:rsidRDefault="00040D2C">
      <w:pPr>
        <w:pStyle w:val="a3"/>
        <w:kinsoku w:val="0"/>
        <w:overflowPunct w:val="0"/>
        <w:spacing w:before="9"/>
        <w:ind w:left="0" w:firstLine="0"/>
        <w:rPr>
          <w:b/>
          <w:bCs/>
          <w:sz w:val="27"/>
          <w:szCs w:val="27"/>
        </w:rPr>
      </w:pPr>
    </w:p>
    <w:p w:rsidR="00040D2C" w:rsidRDefault="00040D2C">
      <w:pPr>
        <w:pStyle w:val="a3"/>
        <w:kinsoku w:val="0"/>
        <w:overflowPunct w:val="0"/>
        <w:ind w:left="113" w:right="240" w:firstLine="708"/>
        <w:jc w:val="both"/>
        <w:rPr>
          <w:spacing w:val="-1"/>
        </w:rPr>
      </w:pPr>
      <w:r>
        <w:rPr>
          <w:spacing w:val="-1"/>
        </w:rPr>
        <w:t>Целью</w:t>
      </w:r>
      <w:r>
        <w:rPr>
          <w:spacing w:val="2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rPr>
          <w:spacing w:val="-1"/>
        </w:rPr>
        <w:t>является</w:t>
      </w:r>
      <w:r>
        <w:rPr>
          <w:spacing w:val="2"/>
        </w:rPr>
        <w:t xml:space="preserve"> </w:t>
      </w:r>
      <w:r>
        <w:rPr>
          <w:spacing w:val="-1"/>
        </w:rPr>
        <w:t>определение</w:t>
      </w:r>
      <w:r>
        <w:rPr>
          <w:spacing w:val="1"/>
        </w:rPr>
        <w:t xml:space="preserve"> </w:t>
      </w:r>
      <w:r>
        <w:rPr>
          <w:spacing w:val="-1"/>
        </w:rPr>
        <w:t>фактических</w:t>
      </w:r>
      <w:r>
        <w:rPr>
          <w:spacing w:val="4"/>
        </w:rPr>
        <w:t xml:space="preserve"> </w:t>
      </w:r>
      <w:r>
        <w:rPr>
          <w:spacing w:val="-1"/>
        </w:rPr>
        <w:t>тепловых</w:t>
      </w:r>
      <w:r>
        <w:rPr>
          <w:spacing w:val="2"/>
        </w:rPr>
        <w:t xml:space="preserve"> </w:t>
      </w:r>
      <w:r>
        <w:rPr>
          <w:spacing w:val="-1"/>
        </w:rPr>
        <w:t>потерь</w:t>
      </w:r>
      <w:r>
        <w:t xml:space="preserve"> </w:t>
      </w:r>
      <w:r>
        <w:rPr>
          <w:spacing w:val="-1"/>
        </w:rPr>
        <w:t>через</w:t>
      </w:r>
      <w:r>
        <w:rPr>
          <w:spacing w:val="39"/>
        </w:rPr>
        <w:t xml:space="preserve"> </w:t>
      </w:r>
      <w:r>
        <w:rPr>
          <w:spacing w:val="-1"/>
        </w:rPr>
        <w:t>изоляцию</w:t>
      </w:r>
      <w:r>
        <w:rPr>
          <w:spacing w:val="15"/>
        </w:rPr>
        <w:t xml:space="preserve"> </w:t>
      </w:r>
      <w:r>
        <w:rPr>
          <w:spacing w:val="-1"/>
        </w:rPr>
        <w:t>трубопроводов.</w:t>
      </w:r>
      <w:r>
        <w:rPr>
          <w:spacing w:val="15"/>
        </w:rPr>
        <w:t xml:space="preserve"> </w:t>
      </w:r>
      <w:r>
        <w:rPr>
          <w:spacing w:val="-1"/>
        </w:rPr>
        <w:t>Тепловые</w:t>
      </w:r>
      <w:r>
        <w:rPr>
          <w:spacing w:val="14"/>
        </w:rPr>
        <w:t xml:space="preserve"> </w:t>
      </w:r>
      <w:r>
        <w:rPr>
          <w:spacing w:val="-1"/>
        </w:rPr>
        <w:t>потери</w:t>
      </w:r>
      <w:r>
        <w:rPr>
          <w:spacing w:val="14"/>
        </w:rPr>
        <w:t xml:space="preserve"> </w:t>
      </w:r>
      <w:r>
        <w:rPr>
          <w:spacing w:val="-1"/>
        </w:rPr>
        <w:t>могут</w:t>
      </w:r>
      <w:r>
        <w:rPr>
          <w:spacing w:val="15"/>
        </w:rPr>
        <w:t xml:space="preserve"> </w:t>
      </w:r>
      <w:r>
        <w:rPr>
          <w:spacing w:val="-1"/>
        </w:rPr>
        <w:t>определяться</w:t>
      </w:r>
      <w:r>
        <w:rPr>
          <w:spacing w:val="15"/>
        </w:rPr>
        <w:t xml:space="preserve"> </w:t>
      </w:r>
      <w:r>
        <w:rPr>
          <w:spacing w:val="-1"/>
        </w:rPr>
        <w:t>суммарно</w:t>
      </w:r>
      <w:r>
        <w:rPr>
          <w:spacing w:val="17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rPr>
          <w:spacing w:val="-1"/>
        </w:rPr>
        <w:t>год</w:t>
      </w:r>
      <w:r>
        <w:rPr>
          <w:spacing w:val="1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rPr>
          <w:spacing w:val="-1"/>
        </w:rPr>
        <w:t>разбивкой</w:t>
      </w:r>
      <w:r>
        <w:rPr>
          <w:spacing w:val="19"/>
        </w:rPr>
        <w:t xml:space="preserve"> </w:t>
      </w:r>
      <w:r>
        <w:rPr>
          <w:spacing w:val="-1"/>
        </w:rPr>
        <w:t>по</w:t>
      </w:r>
      <w:r>
        <w:rPr>
          <w:spacing w:val="19"/>
        </w:rPr>
        <w:t xml:space="preserve"> </w:t>
      </w:r>
      <w:r>
        <w:rPr>
          <w:spacing w:val="-1"/>
        </w:rPr>
        <w:t>месяцам.</w:t>
      </w:r>
      <w:r>
        <w:rPr>
          <w:spacing w:val="17"/>
        </w:rPr>
        <w:t xml:space="preserve"> </w:t>
      </w:r>
      <w:r>
        <w:rPr>
          <w:spacing w:val="-1"/>
        </w:rPr>
        <w:t>Просмотреть</w:t>
      </w:r>
      <w:r>
        <w:rPr>
          <w:spacing w:val="15"/>
        </w:rPr>
        <w:t xml:space="preserve"> </w:t>
      </w:r>
      <w:r>
        <w:rPr>
          <w:spacing w:val="-1"/>
        </w:rPr>
        <w:t>результаты</w:t>
      </w:r>
      <w:r>
        <w:rPr>
          <w:spacing w:val="19"/>
        </w:rPr>
        <w:t xml:space="preserve"> </w:t>
      </w:r>
      <w:r>
        <w:rPr>
          <w:spacing w:val="-1"/>
        </w:rPr>
        <w:t>расчета</w:t>
      </w:r>
      <w:r>
        <w:rPr>
          <w:spacing w:val="16"/>
        </w:rPr>
        <w:t xml:space="preserve"> </w:t>
      </w:r>
      <w:r>
        <w:rPr>
          <w:spacing w:val="-1"/>
        </w:rPr>
        <w:t>можно</w:t>
      </w:r>
      <w:r>
        <w:rPr>
          <w:spacing w:val="17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rPr>
          <w:spacing w:val="-1"/>
        </w:rPr>
        <w:t>суммарно</w:t>
      </w:r>
      <w:r>
        <w:rPr>
          <w:spacing w:val="19"/>
        </w:rPr>
        <w:t xml:space="preserve"> </w:t>
      </w:r>
      <w:r>
        <w:rPr>
          <w:spacing w:val="-1"/>
        </w:rPr>
        <w:t>по</w:t>
      </w:r>
      <w:r>
        <w:rPr>
          <w:spacing w:val="41"/>
        </w:rPr>
        <w:t xml:space="preserve"> </w:t>
      </w:r>
      <w:r>
        <w:t>всей</w:t>
      </w:r>
      <w:r>
        <w:rPr>
          <w:spacing w:val="18"/>
        </w:rPr>
        <w:t xml:space="preserve"> </w:t>
      </w:r>
      <w:r>
        <w:rPr>
          <w:spacing w:val="-1"/>
        </w:rPr>
        <w:t>тепловой</w:t>
      </w:r>
      <w:r>
        <w:rPr>
          <w:spacing w:val="16"/>
        </w:rPr>
        <w:t xml:space="preserve"> </w:t>
      </w:r>
      <w:r>
        <w:rPr>
          <w:spacing w:val="-1"/>
        </w:rPr>
        <w:t>сети,</w:t>
      </w:r>
      <w:r>
        <w:rPr>
          <w:spacing w:val="17"/>
        </w:rPr>
        <w:t xml:space="preserve"> </w:t>
      </w:r>
      <w:r>
        <w:t>так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1"/>
        </w:rPr>
        <w:t>по</w:t>
      </w:r>
      <w:r>
        <w:rPr>
          <w:spacing w:val="16"/>
        </w:rPr>
        <w:t xml:space="preserve"> </w:t>
      </w:r>
      <w:r>
        <w:t>каждому</w:t>
      </w:r>
      <w:r>
        <w:rPr>
          <w:spacing w:val="14"/>
        </w:rPr>
        <w:t xml:space="preserve"> </w:t>
      </w:r>
      <w:r>
        <w:rPr>
          <w:spacing w:val="-1"/>
        </w:rPr>
        <w:t>отдельно</w:t>
      </w:r>
      <w:r>
        <w:rPr>
          <w:spacing w:val="18"/>
        </w:rPr>
        <w:t xml:space="preserve"> </w:t>
      </w:r>
      <w:r>
        <w:rPr>
          <w:spacing w:val="-1"/>
        </w:rPr>
        <w:t>взятому</w:t>
      </w:r>
      <w:r>
        <w:rPr>
          <w:spacing w:val="14"/>
        </w:rPr>
        <w:t xml:space="preserve"> </w:t>
      </w:r>
      <w:r>
        <w:rPr>
          <w:spacing w:val="-1"/>
        </w:rPr>
        <w:t>источнику</w:t>
      </w:r>
      <w:r>
        <w:rPr>
          <w:spacing w:val="14"/>
        </w:rPr>
        <w:t xml:space="preserve"> </w:t>
      </w:r>
      <w:r>
        <w:rPr>
          <w:spacing w:val="-1"/>
        </w:rPr>
        <w:t>тепловой</w:t>
      </w:r>
      <w:r>
        <w:rPr>
          <w:spacing w:val="41"/>
        </w:rPr>
        <w:t xml:space="preserve"> </w:t>
      </w:r>
      <w:r>
        <w:rPr>
          <w:spacing w:val="-1"/>
        </w:rPr>
        <w:t>энергии</w:t>
      </w:r>
      <w:r>
        <w:rPr>
          <w:spacing w:val="60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rPr>
          <w:spacing w:val="-1"/>
        </w:rPr>
        <w:t>каждому</w:t>
      </w:r>
      <w:r>
        <w:rPr>
          <w:spacing w:val="55"/>
        </w:rPr>
        <w:t xml:space="preserve"> </w:t>
      </w:r>
      <w:r>
        <w:rPr>
          <w:spacing w:val="-1"/>
        </w:rPr>
        <w:t>центральному</w:t>
      </w:r>
      <w:r>
        <w:rPr>
          <w:spacing w:val="55"/>
        </w:rPr>
        <w:t xml:space="preserve"> </w:t>
      </w:r>
      <w:r>
        <w:rPr>
          <w:spacing w:val="-1"/>
        </w:rPr>
        <w:t>тепловому</w:t>
      </w:r>
      <w:r>
        <w:rPr>
          <w:spacing w:val="56"/>
        </w:rPr>
        <w:t xml:space="preserve"> </w:t>
      </w:r>
      <w:r>
        <w:rPr>
          <w:spacing w:val="-1"/>
        </w:rPr>
        <w:t>пункту</w:t>
      </w:r>
      <w:r>
        <w:rPr>
          <w:spacing w:val="55"/>
        </w:rPr>
        <w:t xml:space="preserve"> </w:t>
      </w:r>
      <w:r>
        <w:rPr>
          <w:spacing w:val="-1"/>
        </w:rPr>
        <w:t>(ЦТП).</w:t>
      </w:r>
      <w:r>
        <w:rPr>
          <w:spacing w:val="58"/>
        </w:rPr>
        <w:t xml:space="preserve"> </w:t>
      </w:r>
      <w:r>
        <w:t>Расчет</w:t>
      </w:r>
      <w:r>
        <w:rPr>
          <w:spacing w:val="59"/>
        </w:rPr>
        <w:t xml:space="preserve"> </w:t>
      </w:r>
      <w:r>
        <w:rPr>
          <w:spacing w:val="-1"/>
        </w:rPr>
        <w:t>может</w:t>
      </w:r>
      <w:r>
        <w:rPr>
          <w:spacing w:val="59"/>
        </w:rPr>
        <w:t xml:space="preserve"> </w:t>
      </w:r>
      <w:r>
        <w:rPr>
          <w:spacing w:val="-1"/>
        </w:rPr>
        <w:t>быть</w:t>
      </w:r>
      <w:r>
        <w:rPr>
          <w:spacing w:val="51"/>
        </w:rPr>
        <w:t xml:space="preserve"> </w:t>
      </w:r>
      <w:r>
        <w:rPr>
          <w:spacing w:val="-1"/>
        </w:rPr>
        <w:t>выполнен</w:t>
      </w:r>
      <w:r>
        <w:t xml:space="preserve"> с</w:t>
      </w:r>
      <w:r>
        <w:rPr>
          <w:spacing w:val="-1"/>
        </w:rPr>
        <w:t xml:space="preserve"> учетом</w:t>
      </w:r>
      <w:r>
        <w:rPr>
          <w:spacing w:val="-3"/>
        </w:rPr>
        <w:t xml:space="preserve"> </w:t>
      </w:r>
      <w:r>
        <w:rPr>
          <w:spacing w:val="-1"/>
        </w:rPr>
        <w:t>поправочных</w:t>
      </w:r>
      <w:r>
        <w:rPr>
          <w:spacing w:val="-3"/>
        </w:rPr>
        <w:t xml:space="preserve"> </w:t>
      </w:r>
      <w:r>
        <w:rPr>
          <w:spacing w:val="-1"/>
        </w:rPr>
        <w:t>коэффициентов на</w:t>
      </w:r>
      <w:r>
        <w:t xml:space="preserve"> </w:t>
      </w:r>
      <w:r>
        <w:rPr>
          <w:spacing w:val="-1"/>
        </w:rPr>
        <w:t>нормы</w:t>
      </w:r>
      <w:r>
        <w:rPr>
          <w:spacing w:val="-3"/>
        </w:rPr>
        <w:t xml:space="preserve"> </w:t>
      </w:r>
      <w:r>
        <w:rPr>
          <w:spacing w:val="-1"/>
        </w:rPr>
        <w:t>тепловых</w:t>
      </w:r>
      <w:r>
        <w:rPr>
          <w:spacing w:val="-3"/>
        </w:rPr>
        <w:t xml:space="preserve"> </w:t>
      </w:r>
      <w:r>
        <w:rPr>
          <w:spacing w:val="-1"/>
        </w:rPr>
        <w:t>потерь.</w:t>
      </w:r>
    </w:p>
    <w:p w:rsidR="00040D2C" w:rsidRDefault="00040D2C" w:rsidP="00A74E1E">
      <w:pPr>
        <w:pStyle w:val="a3"/>
        <w:kinsoku w:val="0"/>
        <w:overflowPunct w:val="0"/>
        <w:ind w:left="113" w:right="238" w:firstLine="708"/>
        <w:jc w:val="both"/>
        <w:rPr>
          <w:spacing w:val="-1"/>
        </w:rPr>
      </w:pPr>
      <w:r>
        <w:rPr>
          <w:spacing w:val="-1"/>
        </w:rPr>
        <w:t>Определение</w:t>
      </w:r>
      <w:r>
        <w:rPr>
          <w:spacing w:val="44"/>
        </w:rPr>
        <w:t xml:space="preserve"> </w:t>
      </w:r>
      <w:r>
        <w:rPr>
          <w:spacing w:val="-1"/>
        </w:rPr>
        <w:t>нормируемых</w:t>
      </w:r>
      <w:r>
        <w:rPr>
          <w:spacing w:val="47"/>
        </w:rPr>
        <w:t xml:space="preserve"> </w:t>
      </w:r>
      <w:r>
        <w:rPr>
          <w:spacing w:val="-1"/>
        </w:rPr>
        <w:t>эксплуатационных</w:t>
      </w:r>
      <w:r>
        <w:rPr>
          <w:spacing w:val="47"/>
        </w:rPr>
        <w:t xml:space="preserve"> </w:t>
      </w:r>
      <w:r>
        <w:rPr>
          <w:spacing w:val="-1"/>
        </w:rPr>
        <w:t>часовых</w:t>
      </w:r>
      <w:r>
        <w:rPr>
          <w:spacing w:val="45"/>
        </w:rPr>
        <w:t xml:space="preserve"> </w:t>
      </w:r>
      <w:r>
        <w:rPr>
          <w:spacing w:val="-1"/>
        </w:rPr>
        <w:t>тепловых</w:t>
      </w:r>
      <w:r>
        <w:rPr>
          <w:spacing w:val="45"/>
        </w:rPr>
        <w:t xml:space="preserve"> </w:t>
      </w:r>
      <w:r>
        <w:rPr>
          <w:spacing w:val="-1"/>
        </w:rPr>
        <w:t>потерь</w:t>
      </w:r>
      <w:r>
        <w:rPr>
          <w:spacing w:val="39"/>
        </w:rPr>
        <w:t xml:space="preserve"> </w:t>
      </w:r>
      <w:r>
        <w:rPr>
          <w:spacing w:val="-1"/>
        </w:rPr>
        <w:t>производится</w:t>
      </w:r>
      <w:r>
        <w:rPr>
          <w:spacing w:val="56"/>
        </w:rPr>
        <w:t xml:space="preserve"> </w:t>
      </w:r>
      <w:r>
        <w:rPr>
          <w:spacing w:val="-1"/>
        </w:rPr>
        <w:t>на</w:t>
      </w:r>
      <w:r>
        <w:rPr>
          <w:spacing w:val="56"/>
        </w:rPr>
        <w:t xml:space="preserve"> </w:t>
      </w:r>
      <w:r>
        <w:rPr>
          <w:spacing w:val="-1"/>
        </w:rPr>
        <w:t>основании</w:t>
      </w:r>
      <w:r>
        <w:rPr>
          <w:spacing w:val="54"/>
        </w:rPr>
        <w:t xml:space="preserve"> </w:t>
      </w:r>
      <w:r>
        <w:rPr>
          <w:spacing w:val="-2"/>
        </w:rPr>
        <w:t>данных</w:t>
      </w:r>
      <w:r>
        <w:rPr>
          <w:spacing w:val="54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rPr>
          <w:spacing w:val="-1"/>
        </w:rPr>
        <w:t>конструктивных</w:t>
      </w:r>
      <w:r>
        <w:rPr>
          <w:spacing w:val="55"/>
        </w:rPr>
        <w:t xml:space="preserve"> </w:t>
      </w:r>
      <w:r>
        <w:rPr>
          <w:spacing w:val="-1"/>
        </w:rPr>
        <w:t>характеристиках</w:t>
      </w:r>
      <w:r>
        <w:rPr>
          <w:spacing w:val="54"/>
        </w:rPr>
        <w:t xml:space="preserve"> </w:t>
      </w:r>
      <w:r>
        <w:t>всех</w:t>
      </w:r>
      <w:r>
        <w:rPr>
          <w:spacing w:val="31"/>
        </w:rPr>
        <w:t xml:space="preserve"> </w:t>
      </w:r>
      <w:r>
        <w:rPr>
          <w:spacing w:val="-1"/>
        </w:rPr>
        <w:t>участков</w:t>
      </w:r>
      <w:r>
        <w:rPr>
          <w:spacing w:val="5"/>
        </w:rPr>
        <w:t xml:space="preserve"> </w:t>
      </w:r>
      <w:r>
        <w:rPr>
          <w:spacing w:val="-1"/>
        </w:rPr>
        <w:t>тепловой</w:t>
      </w:r>
      <w:r>
        <w:rPr>
          <w:spacing w:val="4"/>
        </w:rPr>
        <w:t xml:space="preserve"> </w:t>
      </w:r>
      <w:r>
        <w:t>сети</w:t>
      </w:r>
      <w:r>
        <w:rPr>
          <w:spacing w:val="6"/>
        </w:rPr>
        <w:t xml:space="preserve"> </w:t>
      </w:r>
      <w:r>
        <w:rPr>
          <w:spacing w:val="-1"/>
        </w:rPr>
        <w:t>(типе</w:t>
      </w:r>
      <w:r>
        <w:rPr>
          <w:spacing w:val="6"/>
        </w:rPr>
        <w:t xml:space="preserve"> </w:t>
      </w:r>
      <w:r>
        <w:rPr>
          <w:spacing w:val="-1"/>
        </w:rPr>
        <w:t>прокладки,</w:t>
      </w:r>
      <w:r>
        <w:rPr>
          <w:spacing w:val="5"/>
        </w:rPr>
        <w:t xml:space="preserve"> </w:t>
      </w:r>
      <w:r>
        <w:rPr>
          <w:spacing w:val="-1"/>
        </w:rPr>
        <w:t>виде</w:t>
      </w:r>
      <w:r>
        <w:rPr>
          <w:spacing w:val="6"/>
        </w:rPr>
        <w:t xml:space="preserve"> </w:t>
      </w:r>
      <w:r>
        <w:rPr>
          <w:spacing w:val="-1"/>
        </w:rPr>
        <w:t>тепловой</w:t>
      </w:r>
      <w:r>
        <w:rPr>
          <w:spacing w:val="4"/>
        </w:rPr>
        <w:t xml:space="preserve"> </w:t>
      </w:r>
      <w:r>
        <w:rPr>
          <w:spacing w:val="-1"/>
        </w:rPr>
        <w:t>изоляции,</w:t>
      </w:r>
      <w:r>
        <w:rPr>
          <w:spacing w:val="5"/>
        </w:rPr>
        <w:t xml:space="preserve"> </w:t>
      </w:r>
      <w:r w:rsidR="00A74E1E">
        <w:rPr>
          <w:spacing w:val="-1"/>
        </w:rPr>
        <w:t>диаметре</w:t>
      </w:r>
      <w:r w:rsidR="00A74E1E">
        <w:t xml:space="preserve"> </w:t>
      </w:r>
      <w:r w:rsidR="00A74E1E">
        <w:rPr>
          <w:spacing w:val="3"/>
        </w:rPr>
        <w:t>и</w:t>
      </w:r>
      <w:r>
        <w:rPr>
          <w:spacing w:val="67"/>
        </w:rPr>
        <w:t xml:space="preserve"> </w:t>
      </w:r>
      <w:r>
        <w:rPr>
          <w:spacing w:val="-1"/>
        </w:rPr>
        <w:t>длине</w:t>
      </w:r>
      <w:r>
        <w:rPr>
          <w:spacing w:val="49"/>
        </w:rPr>
        <w:t xml:space="preserve"> </w:t>
      </w:r>
      <w:r>
        <w:rPr>
          <w:spacing w:val="-1"/>
        </w:rPr>
        <w:t>трубопроводов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1"/>
        </w:rPr>
        <w:t>т.п.)</w:t>
      </w:r>
      <w:r>
        <w:rPr>
          <w:spacing w:val="49"/>
        </w:rPr>
        <w:t xml:space="preserve"> </w:t>
      </w:r>
      <w:r>
        <w:rPr>
          <w:spacing w:val="-1"/>
        </w:rPr>
        <w:t>при</w:t>
      </w:r>
      <w:r>
        <w:rPr>
          <w:spacing w:val="50"/>
        </w:rPr>
        <w:t xml:space="preserve"> </w:t>
      </w:r>
      <w:r>
        <w:rPr>
          <w:spacing w:val="-1"/>
        </w:rPr>
        <w:t>среднегодовых</w:t>
      </w:r>
      <w:r>
        <w:rPr>
          <w:spacing w:val="50"/>
        </w:rPr>
        <w:t xml:space="preserve"> </w:t>
      </w:r>
      <w:r>
        <w:rPr>
          <w:spacing w:val="-1"/>
        </w:rPr>
        <w:t>условиях</w:t>
      </w:r>
      <w:r>
        <w:rPr>
          <w:spacing w:val="50"/>
        </w:rPr>
        <w:t xml:space="preserve"> </w:t>
      </w:r>
      <w:r>
        <w:rPr>
          <w:spacing w:val="-1"/>
        </w:rPr>
        <w:t>работы</w:t>
      </w:r>
      <w:r>
        <w:rPr>
          <w:spacing w:val="50"/>
        </w:rPr>
        <w:t xml:space="preserve"> </w:t>
      </w:r>
      <w:r>
        <w:rPr>
          <w:spacing w:val="-1"/>
        </w:rPr>
        <w:t>тепловой</w:t>
      </w:r>
      <w:r>
        <w:rPr>
          <w:spacing w:val="48"/>
        </w:rPr>
        <w:t xml:space="preserve"> </w:t>
      </w:r>
      <w:r>
        <w:t>сети</w:t>
      </w:r>
      <w:r>
        <w:rPr>
          <w:spacing w:val="29"/>
        </w:rPr>
        <w:t xml:space="preserve"> </w:t>
      </w:r>
      <w:r>
        <w:rPr>
          <w:spacing w:val="-1"/>
        </w:rPr>
        <w:t>исходя</w:t>
      </w:r>
      <w:r>
        <w:rPr>
          <w:spacing w:val="50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rPr>
          <w:spacing w:val="-1"/>
        </w:rPr>
        <w:t>норм</w:t>
      </w:r>
      <w:r>
        <w:rPr>
          <w:spacing w:val="49"/>
        </w:rPr>
        <w:t xml:space="preserve"> </w:t>
      </w:r>
      <w:r>
        <w:rPr>
          <w:spacing w:val="-1"/>
        </w:rPr>
        <w:t>тепловых</w:t>
      </w:r>
      <w:r>
        <w:rPr>
          <w:spacing w:val="50"/>
        </w:rPr>
        <w:t xml:space="preserve"> </w:t>
      </w:r>
      <w:r>
        <w:rPr>
          <w:spacing w:val="-1"/>
        </w:rPr>
        <w:t>потерь.</w:t>
      </w:r>
      <w:r>
        <w:rPr>
          <w:spacing w:val="51"/>
        </w:rPr>
        <w:t xml:space="preserve"> </w:t>
      </w:r>
      <w:r>
        <w:rPr>
          <w:spacing w:val="-1"/>
        </w:rPr>
        <w:t>Подробная</w:t>
      </w:r>
      <w:r>
        <w:rPr>
          <w:spacing w:val="50"/>
        </w:rPr>
        <w:t xml:space="preserve"> </w:t>
      </w:r>
      <w:r>
        <w:rPr>
          <w:spacing w:val="-1"/>
        </w:rPr>
        <w:t>методика</w:t>
      </w:r>
      <w:r>
        <w:rPr>
          <w:spacing w:val="50"/>
        </w:rPr>
        <w:t xml:space="preserve"> </w:t>
      </w:r>
      <w:r>
        <w:rPr>
          <w:spacing w:val="-1"/>
        </w:rPr>
        <w:t>расчета</w:t>
      </w:r>
      <w:r>
        <w:rPr>
          <w:spacing w:val="52"/>
        </w:rPr>
        <w:t xml:space="preserve"> </w:t>
      </w:r>
      <w:r>
        <w:rPr>
          <w:spacing w:val="-2"/>
        </w:rPr>
        <w:t>тепловых</w:t>
      </w:r>
      <w:r>
        <w:rPr>
          <w:spacing w:val="50"/>
        </w:rPr>
        <w:t xml:space="preserve"> </w:t>
      </w:r>
      <w:r>
        <w:rPr>
          <w:spacing w:val="-1"/>
        </w:rPr>
        <w:t>потерь</w:t>
      </w:r>
      <w:r>
        <w:rPr>
          <w:spacing w:val="63"/>
        </w:rPr>
        <w:t xml:space="preserve"> </w:t>
      </w:r>
      <w:r>
        <w:t>через</w:t>
      </w:r>
      <w:r>
        <w:rPr>
          <w:spacing w:val="44"/>
        </w:rPr>
        <w:t xml:space="preserve"> </w:t>
      </w:r>
      <w:r>
        <w:rPr>
          <w:spacing w:val="-1"/>
        </w:rPr>
        <w:t>изоляцию</w:t>
      </w:r>
      <w:r>
        <w:rPr>
          <w:spacing w:val="46"/>
        </w:rPr>
        <w:t xml:space="preserve"> </w:t>
      </w:r>
      <w:r>
        <w:t xml:space="preserve">и с </w:t>
      </w:r>
      <w:r>
        <w:rPr>
          <w:spacing w:val="-1"/>
        </w:rPr>
        <w:t>учетом</w:t>
      </w:r>
      <w:r>
        <w:rPr>
          <w:spacing w:val="46"/>
        </w:rPr>
        <w:t xml:space="preserve"> </w:t>
      </w:r>
      <w:r>
        <w:rPr>
          <w:spacing w:val="-1"/>
        </w:rPr>
        <w:t>утечек</w:t>
      </w:r>
      <w:r>
        <w:t xml:space="preserve"> </w:t>
      </w:r>
      <w:r>
        <w:rPr>
          <w:spacing w:val="-1"/>
        </w:rPr>
        <w:t>теплоносителя</w:t>
      </w:r>
      <w:r>
        <w:t xml:space="preserve"> </w:t>
      </w:r>
      <w:r>
        <w:rPr>
          <w:spacing w:val="-1"/>
        </w:rPr>
        <w:t>описана</w:t>
      </w:r>
      <w:r>
        <w:t xml:space="preserve"> в </w:t>
      </w:r>
      <w:r>
        <w:rPr>
          <w:spacing w:val="-1"/>
        </w:rPr>
        <w:t>руководстве</w:t>
      </w:r>
      <w:r>
        <w:t xml:space="preserve"> к</w:t>
      </w:r>
      <w:r w:rsidR="00A74E1E">
        <w:t xml:space="preserve"> </w:t>
      </w:r>
      <w:r>
        <w:rPr>
          <w:spacing w:val="-2"/>
        </w:rPr>
        <w:t>«ZuluThermo</w:t>
      </w:r>
      <w:r>
        <w:rPr>
          <w:spacing w:val="1"/>
        </w:rPr>
        <w:t xml:space="preserve"> </w:t>
      </w:r>
      <w:r>
        <w:rPr>
          <w:spacing w:val="-1"/>
        </w:rPr>
        <w:t>8.0».</w:t>
      </w:r>
    </w:p>
    <w:p w:rsidR="00040D2C" w:rsidRDefault="00040D2C">
      <w:pPr>
        <w:pStyle w:val="a3"/>
        <w:kinsoku w:val="0"/>
        <w:overflowPunct w:val="0"/>
        <w:spacing w:before="4"/>
        <w:ind w:left="0" w:firstLine="0"/>
      </w:pPr>
    </w:p>
    <w:p w:rsidR="00040D2C" w:rsidRDefault="00040D2C">
      <w:pPr>
        <w:pStyle w:val="1"/>
        <w:numPr>
          <w:ilvl w:val="1"/>
          <w:numId w:val="2"/>
        </w:numPr>
        <w:tabs>
          <w:tab w:val="left" w:pos="1383"/>
        </w:tabs>
        <w:kinsoku w:val="0"/>
        <w:overflowPunct w:val="0"/>
        <w:ind w:left="1382" w:hanging="561"/>
        <w:rPr>
          <w:b w:val="0"/>
          <w:bCs w:val="0"/>
        </w:rPr>
      </w:pPr>
      <w:r>
        <w:rPr>
          <w:spacing w:val="-1"/>
        </w:rPr>
        <w:t>Расчет</w:t>
      </w:r>
      <w:r>
        <w:rPr>
          <w:spacing w:val="1"/>
        </w:rPr>
        <w:t xml:space="preserve"> </w:t>
      </w:r>
      <w:r>
        <w:rPr>
          <w:spacing w:val="-1"/>
        </w:rPr>
        <w:t>показателей</w:t>
      </w:r>
      <w:r>
        <w:rPr>
          <w:spacing w:val="-2"/>
        </w:rPr>
        <w:t xml:space="preserve"> </w:t>
      </w:r>
      <w:r>
        <w:rPr>
          <w:spacing w:val="-1"/>
        </w:rPr>
        <w:t>надежности теплоснабжения</w:t>
      </w:r>
    </w:p>
    <w:p w:rsidR="00040D2C" w:rsidRDefault="00040D2C">
      <w:pPr>
        <w:pStyle w:val="a3"/>
        <w:kinsoku w:val="0"/>
        <w:overflowPunct w:val="0"/>
        <w:spacing w:before="6"/>
        <w:ind w:left="0" w:firstLine="0"/>
        <w:rPr>
          <w:b/>
          <w:bCs/>
          <w:sz w:val="27"/>
          <w:szCs w:val="27"/>
        </w:rPr>
      </w:pPr>
    </w:p>
    <w:p w:rsidR="00040D2C" w:rsidRDefault="00040D2C">
      <w:pPr>
        <w:pStyle w:val="a3"/>
        <w:kinsoku w:val="0"/>
        <w:overflowPunct w:val="0"/>
        <w:ind w:left="113" w:right="243" w:firstLine="708"/>
        <w:jc w:val="both"/>
        <w:rPr>
          <w:spacing w:val="-1"/>
        </w:rPr>
      </w:pPr>
      <w:r>
        <w:rPr>
          <w:spacing w:val="-1"/>
        </w:rPr>
        <w:t>Оценка</w:t>
      </w:r>
      <w:r>
        <w:rPr>
          <w:spacing w:val="27"/>
        </w:rPr>
        <w:t xml:space="preserve"> </w:t>
      </w:r>
      <w:r>
        <w:rPr>
          <w:spacing w:val="-1"/>
        </w:rPr>
        <w:t>надежности</w:t>
      </w:r>
      <w:r>
        <w:rPr>
          <w:spacing w:val="28"/>
        </w:rPr>
        <w:t xml:space="preserve"> </w:t>
      </w:r>
      <w:r>
        <w:rPr>
          <w:spacing w:val="-1"/>
        </w:rPr>
        <w:t>теплоснабжения</w:t>
      </w:r>
      <w:r>
        <w:rPr>
          <w:spacing w:val="27"/>
        </w:rPr>
        <w:t xml:space="preserve"> </w:t>
      </w:r>
      <w:r>
        <w:rPr>
          <w:spacing w:val="-1"/>
        </w:rPr>
        <w:t>потребителей</w:t>
      </w:r>
      <w:r w:rsidR="00A74E1E">
        <w:t xml:space="preserve"> </w:t>
      </w:r>
      <w:r>
        <w:rPr>
          <w:spacing w:val="-1"/>
        </w:rPr>
        <w:t>систем</w:t>
      </w:r>
      <w:r>
        <w:rPr>
          <w:spacing w:val="21"/>
        </w:rPr>
        <w:t xml:space="preserve"> </w:t>
      </w:r>
      <w:r>
        <w:rPr>
          <w:spacing w:val="-1"/>
        </w:rPr>
        <w:t>централизованного</w:t>
      </w:r>
      <w:r>
        <w:rPr>
          <w:spacing w:val="33"/>
        </w:rPr>
        <w:t xml:space="preserve"> </w:t>
      </w:r>
      <w:r>
        <w:rPr>
          <w:spacing w:val="-1"/>
        </w:rPr>
        <w:t>теплоснабжения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обоснование</w:t>
      </w:r>
      <w:r>
        <w:rPr>
          <w:spacing w:val="35"/>
        </w:rPr>
        <w:t xml:space="preserve"> </w:t>
      </w:r>
      <w:r>
        <w:rPr>
          <w:spacing w:val="-2"/>
        </w:rPr>
        <w:t>необходимых</w:t>
      </w:r>
      <w:r>
        <w:rPr>
          <w:spacing w:val="36"/>
        </w:rPr>
        <w:t xml:space="preserve"> </w:t>
      </w:r>
      <w:r>
        <w:rPr>
          <w:spacing w:val="-2"/>
        </w:rPr>
        <w:t>мероприятий</w:t>
      </w:r>
      <w:r>
        <w:rPr>
          <w:spacing w:val="35"/>
        </w:rPr>
        <w:t xml:space="preserve"> </w:t>
      </w:r>
      <w:r>
        <w:rPr>
          <w:spacing w:val="-1"/>
        </w:rPr>
        <w:t>по</w:t>
      </w:r>
      <w:r>
        <w:rPr>
          <w:spacing w:val="63"/>
        </w:rPr>
        <w:t xml:space="preserve"> </w:t>
      </w:r>
      <w:r>
        <w:rPr>
          <w:spacing w:val="-1"/>
        </w:rPr>
        <w:t>достижению требуемой</w:t>
      </w:r>
      <w:r>
        <w:rPr>
          <w:spacing w:val="-3"/>
        </w:rPr>
        <w:t xml:space="preserve"> </w:t>
      </w:r>
      <w:r>
        <w:rPr>
          <w:spacing w:val="-1"/>
        </w:rPr>
        <w:t>надежности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rPr>
          <w:spacing w:val="-2"/>
        </w:rPr>
        <w:t xml:space="preserve"> </w:t>
      </w:r>
      <w:r>
        <w:rPr>
          <w:spacing w:val="-1"/>
        </w:rPr>
        <w:t>каждого</w:t>
      </w:r>
      <w:r>
        <w:rPr>
          <w:spacing w:val="1"/>
        </w:rPr>
        <w:t xml:space="preserve"> </w:t>
      </w:r>
      <w:r>
        <w:rPr>
          <w:spacing w:val="-1"/>
        </w:rPr>
        <w:t>потребителя,</w:t>
      </w:r>
      <w:r>
        <w:t xml:space="preserve"> </w:t>
      </w:r>
      <w:r>
        <w:rPr>
          <w:spacing w:val="-1"/>
        </w:rPr>
        <w:t>позволяет:</w:t>
      </w:r>
    </w:p>
    <w:p w:rsidR="00040D2C" w:rsidRDefault="00040D2C">
      <w:pPr>
        <w:pStyle w:val="a3"/>
        <w:kinsoku w:val="0"/>
        <w:overflowPunct w:val="0"/>
        <w:ind w:left="113" w:right="244" w:firstLine="708"/>
        <w:jc w:val="both"/>
        <w:rPr>
          <w:spacing w:val="-1"/>
        </w:rPr>
      </w:pPr>
      <w:r>
        <w:t>−</w:t>
      </w:r>
      <w:r>
        <w:rPr>
          <w:spacing w:val="20"/>
        </w:rPr>
        <w:t xml:space="preserve"> </w:t>
      </w:r>
      <w:r>
        <w:rPr>
          <w:spacing w:val="-1"/>
        </w:rPr>
        <w:t>рассчитывать</w:t>
      </w:r>
      <w:r>
        <w:rPr>
          <w:spacing w:val="19"/>
        </w:rPr>
        <w:t xml:space="preserve"> </w:t>
      </w:r>
      <w:r>
        <w:rPr>
          <w:spacing w:val="-1"/>
        </w:rPr>
        <w:t>надежность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1"/>
        </w:rPr>
        <w:t>готовность</w:t>
      </w:r>
      <w:r>
        <w:rPr>
          <w:spacing w:val="16"/>
        </w:rPr>
        <w:t xml:space="preserve"> </w:t>
      </w:r>
      <w:r>
        <w:rPr>
          <w:spacing w:val="-1"/>
        </w:rPr>
        <w:t>системы</w:t>
      </w:r>
      <w:r>
        <w:rPr>
          <w:spacing w:val="20"/>
        </w:rPr>
        <w:t xml:space="preserve"> </w:t>
      </w:r>
      <w:r>
        <w:rPr>
          <w:spacing w:val="-1"/>
        </w:rPr>
        <w:t>теплоснабжения</w:t>
      </w:r>
      <w:r>
        <w:rPr>
          <w:spacing w:val="18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rPr>
          <w:spacing w:val="-1"/>
        </w:rPr>
        <w:t>отопительному</w:t>
      </w:r>
      <w:r>
        <w:rPr>
          <w:spacing w:val="-4"/>
        </w:rPr>
        <w:t xml:space="preserve"> </w:t>
      </w:r>
      <w:r>
        <w:rPr>
          <w:spacing w:val="-1"/>
        </w:rPr>
        <w:t>сезону;</w:t>
      </w:r>
    </w:p>
    <w:p w:rsidR="00040D2C" w:rsidRDefault="00040D2C">
      <w:pPr>
        <w:pStyle w:val="a3"/>
        <w:kinsoku w:val="0"/>
        <w:overflowPunct w:val="0"/>
        <w:ind w:left="113" w:right="236" w:firstLine="708"/>
        <w:jc w:val="both"/>
        <w:rPr>
          <w:spacing w:val="-1"/>
        </w:rPr>
      </w:pPr>
      <w:r>
        <w:t>−</w:t>
      </w:r>
      <w:r>
        <w:rPr>
          <w:spacing w:val="15"/>
        </w:rPr>
        <w:t xml:space="preserve"> </w:t>
      </w:r>
      <w:r>
        <w:rPr>
          <w:spacing w:val="-1"/>
        </w:rPr>
        <w:t>разрабатывать</w:t>
      </w:r>
      <w:r>
        <w:rPr>
          <w:spacing w:val="14"/>
        </w:rPr>
        <w:t xml:space="preserve"> </w:t>
      </w:r>
      <w:r>
        <w:rPr>
          <w:spacing w:val="-1"/>
        </w:rPr>
        <w:t>мероприятия,</w:t>
      </w:r>
      <w:r>
        <w:rPr>
          <w:spacing w:val="15"/>
        </w:rPr>
        <w:t xml:space="preserve"> </w:t>
      </w:r>
      <w:r>
        <w:rPr>
          <w:spacing w:val="-1"/>
        </w:rPr>
        <w:t>повышающие</w:t>
      </w:r>
      <w:r>
        <w:rPr>
          <w:spacing w:val="15"/>
        </w:rPr>
        <w:t xml:space="preserve"> </w:t>
      </w:r>
      <w:r>
        <w:rPr>
          <w:spacing w:val="-1"/>
        </w:rPr>
        <w:t>надежность</w:t>
      </w:r>
      <w:r>
        <w:rPr>
          <w:spacing w:val="18"/>
        </w:rPr>
        <w:t xml:space="preserve"> </w:t>
      </w:r>
      <w:r>
        <w:rPr>
          <w:spacing w:val="-1"/>
        </w:rPr>
        <w:t>работы</w:t>
      </w:r>
      <w:r>
        <w:rPr>
          <w:spacing w:val="16"/>
        </w:rPr>
        <w:t xml:space="preserve"> </w:t>
      </w:r>
      <w:r>
        <w:rPr>
          <w:spacing w:val="-1"/>
        </w:rPr>
        <w:t>системы</w:t>
      </w:r>
      <w:r>
        <w:rPr>
          <w:spacing w:val="39"/>
        </w:rPr>
        <w:t xml:space="preserve"> </w:t>
      </w:r>
      <w:r>
        <w:rPr>
          <w:spacing w:val="-1"/>
        </w:rPr>
        <w:t>теплоснабжения.</w:t>
      </w:r>
    </w:p>
    <w:p w:rsidR="00040D2C" w:rsidRDefault="00040D2C">
      <w:pPr>
        <w:pStyle w:val="a3"/>
        <w:kinsoku w:val="0"/>
        <w:overflowPunct w:val="0"/>
        <w:ind w:left="113" w:right="236" w:firstLine="708"/>
        <w:jc w:val="both"/>
        <w:rPr>
          <w:spacing w:val="-1"/>
        </w:rPr>
        <w:sectPr w:rsidR="00040D2C">
          <w:pgSz w:w="11900" w:h="16850"/>
          <w:pgMar w:top="740" w:right="460" w:bottom="480" w:left="1020" w:header="293" w:footer="286" w:gutter="0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spacing w:before="4"/>
        <w:ind w:left="0" w:firstLine="0"/>
        <w:rPr>
          <w:sz w:val="27"/>
          <w:szCs w:val="27"/>
        </w:rPr>
      </w:pPr>
    </w:p>
    <w:p w:rsidR="00040D2C" w:rsidRDefault="00040D2C">
      <w:pPr>
        <w:pStyle w:val="1"/>
        <w:numPr>
          <w:ilvl w:val="1"/>
          <w:numId w:val="2"/>
        </w:numPr>
        <w:tabs>
          <w:tab w:val="left" w:pos="1404"/>
        </w:tabs>
        <w:kinsoku w:val="0"/>
        <w:overflowPunct w:val="0"/>
        <w:spacing w:before="64"/>
        <w:ind w:right="243" w:firstLine="708"/>
        <w:jc w:val="both"/>
        <w:rPr>
          <w:b w:val="0"/>
          <w:bCs w:val="0"/>
        </w:rPr>
      </w:pPr>
      <w:r>
        <w:rPr>
          <w:spacing w:val="-1"/>
        </w:rPr>
        <w:t>Групповые</w:t>
      </w:r>
      <w:r>
        <w:rPr>
          <w:spacing w:val="20"/>
        </w:rPr>
        <w:t xml:space="preserve"> </w:t>
      </w:r>
      <w:r>
        <w:rPr>
          <w:spacing w:val="-1"/>
        </w:rPr>
        <w:t>изменения</w:t>
      </w:r>
      <w:r>
        <w:rPr>
          <w:spacing w:val="20"/>
        </w:rPr>
        <w:t xml:space="preserve"> </w:t>
      </w:r>
      <w:r>
        <w:rPr>
          <w:spacing w:val="-1"/>
        </w:rPr>
        <w:t>характеристик</w:t>
      </w:r>
      <w:r>
        <w:rPr>
          <w:spacing w:val="20"/>
        </w:rPr>
        <w:t xml:space="preserve"> </w:t>
      </w:r>
      <w:r>
        <w:rPr>
          <w:spacing w:val="-1"/>
        </w:rPr>
        <w:t>объектов</w:t>
      </w:r>
      <w:r>
        <w:rPr>
          <w:spacing w:val="20"/>
        </w:rPr>
        <w:t xml:space="preserve"> </w:t>
      </w:r>
      <w:r>
        <w:rPr>
          <w:spacing w:val="-1"/>
        </w:rPr>
        <w:t>(участков</w:t>
      </w:r>
      <w:r>
        <w:rPr>
          <w:spacing w:val="20"/>
        </w:rPr>
        <w:t xml:space="preserve"> </w:t>
      </w:r>
      <w:r>
        <w:rPr>
          <w:spacing w:val="-1"/>
        </w:rPr>
        <w:t>тепловых</w:t>
      </w:r>
      <w:r>
        <w:rPr>
          <w:spacing w:val="31"/>
        </w:rPr>
        <w:t xml:space="preserve"> </w:t>
      </w:r>
      <w:r>
        <w:t>сетей,</w:t>
      </w:r>
      <w:r>
        <w:rPr>
          <w:spacing w:val="21"/>
        </w:rPr>
        <w:t xml:space="preserve"> </w:t>
      </w:r>
      <w:r>
        <w:rPr>
          <w:spacing w:val="-1"/>
        </w:rPr>
        <w:t>потребителей)</w:t>
      </w:r>
      <w:r>
        <w:rPr>
          <w:spacing w:val="21"/>
        </w:rPr>
        <w:t xml:space="preserve"> </w:t>
      </w:r>
      <w:r>
        <w:rPr>
          <w:spacing w:val="-1"/>
        </w:rPr>
        <w:t>по</w:t>
      </w:r>
      <w:r>
        <w:rPr>
          <w:spacing w:val="23"/>
        </w:rPr>
        <w:t xml:space="preserve"> </w:t>
      </w:r>
      <w:r>
        <w:rPr>
          <w:spacing w:val="-1"/>
        </w:rPr>
        <w:t>заданным</w:t>
      </w:r>
      <w:r>
        <w:rPr>
          <w:spacing w:val="20"/>
        </w:rPr>
        <w:t xml:space="preserve"> </w:t>
      </w:r>
      <w:r>
        <w:rPr>
          <w:spacing w:val="-1"/>
        </w:rPr>
        <w:t>критериям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rPr>
          <w:spacing w:val="-1"/>
        </w:rPr>
        <w:t>целью</w:t>
      </w:r>
      <w:r>
        <w:rPr>
          <w:spacing w:val="21"/>
        </w:rPr>
        <w:t xml:space="preserve"> </w:t>
      </w:r>
      <w:r>
        <w:rPr>
          <w:spacing w:val="-1"/>
        </w:rPr>
        <w:t>моделирования</w:t>
      </w:r>
      <w:r>
        <w:rPr>
          <w:spacing w:val="35"/>
        </w:rPr>
        <w:t xml:space="preserve"> </w:t>
      </w:r>
      <w:r>
        <w:rPr>
          <w:spacing w:val="-1"/>
        </w:rPr>
        <w:t>различных</w:t>
      </w:r>
      <w:r>
        <w:rPr>
          <w:spacing w:val="1"/>
        </w:rPr>
        <w:t xml:space="preserve"> </w:t>
      </w:r>
      <w:r>
        <w:rPr>
          <w:spacing w:val="-1"/>
        </w:rPr>
        <w:t>перспективных</w:t>
      </w:r>
      <w:r>
        <w:rPr>
          <w:spacing w:val="1"/>
        </w:rPr>
        <w:t xml:space="preserve"> </w:t>
      </w:r>
      <w:r>
        <w:rPr>
          <w:spacing w:val="-2"/>
        </w:rPr>
        <w:t>вариантов</w:t>
      </w:r>
      <w:r>
        <w:rPr>
          <w:spacing w:val="-1"/>
        </w:rPr>
        <w:t xml:space="preserve"> </w:t>
      </w:r>
      <w:r>
        <w:t>схем</w:t>
      </w:r>
      <w:r>
        <w:rPr>
          <w:spacing w:val="-3"/>
        </w:rPr>
        <w:t xml:space="preserve"> </w:t>
      </w:r>
      <w:r>
        <w:rPr>
          <w:spacing w:val="-1"/>
        </w:rPr>
        <w:t>теплоснабжения</w:t>
      </w:r>
    </w:p>
    <w:p w:rsidR="00040D2C" w:rsidRDefault="00040D2C">
      <w:pPr>
        <w:pStyle w:val="a3"/>
        <w:kinsoku w:val="0"/>
        <w:overflowPunct w:val="0"/>
        <w:spacing w:before="5"/>
        <w:ind w:left="0" w:firstLine="0"/>
        <w:rPr>
          <w:b/>
          <w:bCs/>
          <w:sz w:val="27"/>
          <w:szCs w:val="27"/>
        </w:rPr>
      </w:pPr>
    </w:p>
    <w:p w:rsidR="00040D2C" w:rsidRDefault="00040D2C">
      <w:pPr>
        <w:pStyle w:val="a3"/>
        <w:kinsoku w:val="0"/>
        <w:overflowPunct w:val="0"/>
        <w:ind w:left="113" w:right="240" w:firstLine="708"/>
        <w:jc w:val="both"/>
        <w:rPr>
          <w:spacing w:val="-1"/>
        </w:rPr>
      </w:pPr>
      <w:r>
        <w:t>Расчет</w:t>
      </w:r>
      <w:r>
        <w:rPr>
          <w:spacing w:val="9"/>
        </w:rPr>
        <w:t xml:space="preserve"> </w:t>
      </w:r>
      <w:r>
        <w:rPr>
          <w:spacing w:val="-1"/>
        </w:rPr>
        <w:t>перспективных</w:t>
      </w:r>
      <w:r>
        <w:rPr>
          <w:spacing w:val="10"/>
        </w:rPr>
        <w:t xml:space="preserve"> </w:t>
      </w:r>
      <w:r>
        <w:rPr>
          <w:spacing w:val="-1"/>
        </w:rPr>
        <w:t>нагрузок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«ZuluThermo</w:t>
      </w:r>
      <w:r>
        <w:rPr>
          <w:spacing w:val="12"/>
        </w:rPr>
        <w:t xml:space="preserve"> </w:t>
      </w:r>
      <w:r>
        <w:t>8.0»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соответственно</w:t>
      </w:r>
      <w:r>
        <w:rPr>
          <w:spacing w:val="10"/>
        </w:rPr>
        <w:t xml:space="preserve"> </w:t>
      </w:r>
      <w:r>
        <w:rPr>
          <w:spacing w:val="-2"/>
        </w:rPr>
        <w:t>подбор</w:t>
      </w:r>
      <w:r>
        <w:rPr>
          <w:spacing w:val="25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rPr>
          <w:spacing w:val="-1"/>
        </w:rPr>
        <w:t>различным</w:t>
      </w:r>
      <w:r>
        <w:rPr>
          <w:spacing w:val="46"/>
        </w:rPr>
        <w:t xml:space="preserve"> </w:t>
      </w:r>
      <w:r>
        <w:rPr>
          <w:spacing w:val="-1"/>
        </w:rPr>
        <w:t>параметрам</w:t>
      </w:r>
      <w:r>
        <w:rPr>
          <w:spacing w:val="46"/>
        </w:rPr>
        <w:t xml:space="preserve"> </w:t>
      </w:r>
      <w:r>
        <w:rPr>
          <w:spacing w:val="-1"/>
        </w:rPr>
        <w:t>диаметров</w:t>
      </w:r>
      <w:r>
        <w:rPr>
          <w:spacing w:val="44"/>
        </w:rPr>
        <w:t xml:space="preserve"> </w:t>
      </w:r>
      <w:r>
        <w:rPr>
          <w:spacing w:val="-1"/>
        </w:rPr>
        <w:t>тепловых</w:t>
      </w:r>
      <w:r>
        <w:rPr>
          <w:spacing w:val="47"/>
        </w:rPr>
        <w:t xml:space="preserve"> </w:t>
      </w:r>
      <w:r>
        <w:rPr>
          <w:spacing w:val="-1"/>
        </w:rPr>
        <w:t>сетей,</w:t>
      </w:r>
      <w:r>
        <w:rPr>
          <w:spacing w:val="43"/>
        </w:rPr>
        <w:t xml:space="preserve"> </w:t>
      </w:r>
      <w:r>
        <w:rPr>
          <w:spacing w:val="-1"/>
        </w:rPr>
        <w:t>дроссельных</w:t>
      </w:r>
      <w:r>
        <w:rPr>
          <w:spacing w:val="47"/>
        </w:rPr>
        <w:t xml:space="preserve"> </w:t>
      </w:r>
      <w:r>
        <w:rPr>
          <w:spacing w:val="-1"/>
        </w:rPr>
        <w:t>шайб</w:t>
      </w:r>
      <w:r>
        <w:rPr>
          <w:spacing w:val="45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rPr>
          <w:spacing w:val="-1"/>
        </w:rPr>
        <w:t>потребителях,</w:t>
      </w:r>
      <w:r>
        <w:rPr>
          <w:spacing w:val="9"/>
        </w:rPr>
        <w:t xml:space="preserve"> </w:t>
      </w:r>
      <w:r>
        <w:rPr>
          <w:spacing w:val="-1"/>
        </w:rPr>
        <w:t>дополнительная</w:t>
      </w:r>
      <w:r>
        <w:rPr>
          <w:spacing w:val="9"/>
        </w:rPr>
        <w:t xml:space="preserve"> </w:t>
      </w:r>
      <w:r>
        <w:rPr>
          <w:spacing w:val="-1"/>
        </w:rPr>
        <w:t>установка</w:t>
      </w:r>
      <w:r>
        <w:rPr>
          <w:spacing w:val="9"/>
        </w:rPr>
        <w:t xml:space="preserve"> </w:t>
      </w:r>
      <w:r>
        <w:rPr>
          <w:spacing w:val="-1"/>
        </w:rPr>
        <w:t>подкачивающих</w:t>
      </w:r>
      <w:r>
        <w:rPr>
          <w:spacing w:val="7"/>
        </w:rPr>
        <w:t xml:space="preserve"> </w:t>
      </w:r>
      <w:r>
        <w:rPr>
          <w:spacing w:val="-1"/>
        </w:rPr>
        <w:t>насосных</w:t>
      </w:r>
      <w:r>
        <w:rPr>
          <w:spacing w:val="9"/>
        </w:rPr>
        <w:t xml:space="preserve"> </w:t>
      </w:r>
      <w:r>
        <w:rPr>
          <w:spacing w:val="-1"/>
        </w:rPr>
        <w:t>станций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т.д.,</w:t>
      </w:r>
      <w:r>
        <w:rPr>
          <w:spacing w:val="37"/>
        </w:rPr>
        <w:t xml:space="preserve"> </w:t>
      </w:r>
      <w:r>
        <w:rPr>
          <w:spacing w:val="-1"/>
        </w:rPr>
        <w:t>возможен</w:t>
      </w:r>
      <w:r>
        <w:rPr>
          <w:spacing w:val="-2"/>
        </w:rPr>
        <w:t xml:space="preserve"> </w:t>
      </w:r>
      <w:r>
        <w:t xml:space="preserve">с </w:t>
      </w:r>
      <w:r>
        <w:rPr>
          <w:spacing w:val="-1"/>
        </w:rPr>
        <w:t>использованием</w:t>
      </w:r>
      <w:r>
        <w:rPr>
          <w:spacing w:val="-3"/>
        </w:rPr>
        <w:t xml:space="preserve"> </w:t>
      </w:r>
      <w:r>
        <w:rPr>
          <w:spacing w:val="-1"/>
        </w:rPr>
        <w:t>расчетного режима</w:t>
      </w:r>
      <w:r>
        <w:t xml:space="preserve"> </w:t>
      </w:r>
      <w:r>
        <w:rPr>
          <w:spacing w:val="-1"/>
        </w:rPr>
        <w:t>«Конструкторский</w:t>
      </w:r>
      <w:r>
        <w:t xml:space="preserve"> </w:t>
      </w:r>
      <w:r>
        <w:rPr>
          <w:spacing w:val="-1"/>
        </w:rPr>
        <w:t>расчет».</w:t>
      </w:r>
    </w:p>
    <w:p w:rsidR="00040D2C" w:rsidRDefault="00040D2C">
      <w:pPr>
        <w:pStyle w:val="a3"/>
        <w:kinsoku w:val="0"/>
        <w:overflowPunct w:val="0"/>
        <w:ind w:left="113" w:right="242" w:firstLine="708"/>
        <w:jc w:val="both"/>
        <w:rPr>
          <w:spacing w:val="-1"/>
        </w:rPr>
      </w:pPr>
      <w:r>
        <w:rPr>
          <w:spacing w:val="-1"/>
        </w:rPr>
        <w:t>Целью</w:t>
      </w:r>
      <w:r>
        <w:rPr>
          <w:spacing w:val="62"/>
        </w:rPr>
        <w:t xml:space="preserve"> </w:t>
      </w:r>
      <w:r>
        <w:rPr>
          <w:spacing w:val="-1"/>
        </w:rPr>
        <w:t>конструкторского</w:t>
      </w:r>
      <w:r>
        <w:rPr>
          <w:spacing w:val="61"/>
        </w:rPr>
        <w:t xml:space="preserve"> </w:t>
      </w:r>
      <w:r>
        <w:rPr>
          <w:spacing w:val="-1"/>
        </w:rPr>
        <w:t>расчета</w:t>
      </w:r>
      <w:r>
        <w:rPr>
          <w:spacing w:val="60"/>
        </w:rPr>
        <w:t xml:space="preserve"> </w:t>
      </w:r>
      <w:r>
        <w:rPr>
          <w:spacing w:val="-1"/>
        </w:rPr>
        <w:t>является</w:t>
      </w:r>
      <w:r>
        <w:rPr>
          <w:spacing w:val="61"/>
        </w:rPr>
        <w:t xml:space="preserve"> </w:t>
      </w:r>
      <w:r>
        <w:rPr>
          <w:spacing w:val="-1"/>
        </w:rPr>
        <w:t>определение</w:t>
      </w:r>
      <w:r>
        <w:rPr>
          <w:spacing w:val="63"/>
        </w:rPr>
        <w:t xml:space="preserve"> </w:t>
      </w:r>
      <w:r>
        <w:rPr>
          <w:spacing w:val="-1"/>
        </w:rPr>
        <w:t>диаметров</w:t>
      </w:r>
      <w:r>
        <w:rPr>
          <w:spacing w:val="43"/>
        </w:rPr>
        <w:t xml:space="preserve"> </w:t>
      </w:r>
      <w:r>
        <w:rPr>
          <w:spacing w:val="-1"/>
        </w:rPr>
        <w:t>трубопроводов</w:t>
      </w:r>
      <w:r>
        <w:rPr>
          <w:spacing w:val="46"/>
        </w:rPr>
        <w:t xml:space="preserve"> </w:t>
      </w:r>
      <w:r>
        <w:rPr>
          <w:spacing w:val="-2"/>
        </w:rPr>
        <w:t>тупиковой</w:t>
      </w:r>
      <w:r>
        <w:rPr>
          <w:spacing w:val="4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кольцевой</w:t>
      </w:r>
      <w:r>
        <w:rPr>
          <w:spacing w:val="47"/>
        </w:rPr>
        <w:t xml:space="preserve"> </w:t>
      </w:r>
      <w:r>
        <w:rPr>
          <w:spacing w:val="-2"/>
        </w:rPr>
        <w:t>тепловой</w:t>
      </w:r>
      <w:r>
        <w:rPr>
          <w:spacing w:val="47"/>
        </w:rPr>
        <w:t xml:space="preserve"> </w:t>
      </w:r>
      <w:r>
        <w:rPr>
          <w:spacing w:val="-1"/>
        </w:rPr>
        <w:t>сети</w:t>
      </w:r>
      <w:r>
        <w:rPr>
          <w:spacing w:val="45"/>
        </w:rPr>
        <w:t xml:space="preserve"> </w:t>
      </w:r>
      <w:r>
        <w:rPr>
          <w:spacing w:val="-1"/>
        </w:rPr>
        <w:t>при</w:t>
      </w:r>
      <w:r>
        <w:rPr>
          <w:spacing w:val="47"/>
        </w:rPr>
        <w:t xml:space="preserve"> </w:t>
      </w:r>
      <w:r>
        <w:rPr>
          <w:spacing w:val="-1"/>
        </w:rPr>
        <w:t>пропуске</w:t>
      </w:r>
      <w:r>
        <w:rPr>
          <w:spacing w:val="47"/>
        </w:rPr>
        <w:t xml:space="preserve"> </w:t>
      </w:r>
      <w:r>
        <w:rPr>
          <w:spacing w:val="-1"/>
        </w:rPr>
        <w:t>по</w:t>
      </w:r>
      <w:r>
        <w:rPr>
          <w:spacing w:val="45"/>
        </w:rPr>
        <w:t xml:space="preserve"> </w:t>
      </w:r>
      <w:r>
        <w:t>ним</w:t>
      </w:r>
      <w:r>
        <w:rPr>
          <w:spacing w:val="47"/>
        </w:rPr>
        <w:t xml:space="preserve"> </w:t>
      </w:r>
      <w:r>
        <w:rPr>
          <w:spacing w:val="-1"/>
        </w:rPr>
        <w:t>расчетных</w:t>
      </w:r>
      <w:r>
        <w:rPr>
          <w:spacing w:val="69"/>
        </w:rPr>
        <w:t xml:space="preserve"> </w:t>
      </w:r>
      <w:r>
        <w:rPr>
          <w:spacing w:val="-2"/>
        </w:rPr>
        <w:t>расходов</w:t>
      </w:r>
      <w:r>
        <w:t xml:space="preserve"> при</w:t>
      </w:r>
      <w:r>
        <w:rPr>
          <w:spacing w:val="1"/>
        </w:rPr>
        <w:t xml:space="preserve"> </w:t>
      </w:r>
      <w:r>
        <w:rPr>
          <w:spacing w:val="-1"/>
        </w:rPr>
        <w:t>заданном</w:t>
      </w:r>
      <w:r>
        <w:rPr>
          <w:spacing w:val="1"/>
        </w:rPr>
        <w:t xml:space="preserve"> </w:t>
      </w:r>
      <w:r>
        <w:rPr>
          <w:spacing w:val="-2"/>
        </w:rPr>
        <w:t>(или</w:t>
      </w:r>
      <w:r>
        <w:rPr>
          <w:spacing w:val="1"/>
        </w:rPr>
        <w:t xml:space="preserve"> </w:t>
      </w:r>
      <w:r>
        <w:rPr>
          <w:spacing w:val="-1"/>
        </w:rPr>
        <w:t>неизвестном)</w:t>
      </w:r>
      <w:r>
        <w:rPr>
          <w:spacing w:val="69"/>
        </w:rPr>
        <w:t xml:space="preserve"> </w:t>
      </w:r>
      <w:r>
        <w:rPr>
          <w:spacing w:val="-1"/>
        </w:rPr>
        <w:t>располагаемом</w:t>
      </w:r>
      <w:r>
        <w:rPr>
          <w:spacing w:val="1"/>
        </w:rPr>
        <w:t xml:space="preserve"> </w:t>
      </w:r>
      <w:r>
        <w:rPr>
          <w:spacing w:val="-1"/>
        </w:rPr>
        <w:t>напоре</w:t>
      </w:r>
      <w:r>
        <w:rPr>
          <w:spacing w:val="1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rPr>
          <w:spacing w:val="-1"/>
        </w:rPr>
        <w:t>источнике.</w:t>
      </w:r>
    </w:p>
    <w:p w:rsidR="00040D2C" w:rsidRDefault="00040D2C">
      <w:pPr>
        <w:pStyle w:val="a3"/>
        <w:kinsoku w:val="0"/>
        <w:overflowPunct w:val="0"/>
        <w:spacing w:line="322" w:lineRule="exact"/>
        <w:ind w:left="821" w:firstLine="0"/>
      </w:pPr>
      <w:r>
        <w:t xml:space="preserve">Данная </w:t>
      </w:r>
      <w:r>
        <w:rPr>
          <w:spacing w:val="-1"/>
        </w:rPr>
        <w:t>задача</w:t>
      </w:r>
      <w:r>
        <w:t xml:space="preserve"> </w:t>
      </w:r>
      <w:r>
        <w:rPr>
          <w:spacing w:val="-1"/>
        </w:rPr>
        <w:t xml:space="preserve">может </w:t>
      </w:r>
      <w:r>
        <w:t>быть</w:t>
      </w:r>
      <w:r>
        <w:rPr>
          <w:spacing w:val="-1"/>
        </w:rPr>
        <w:t xml:space="preserve"> использована</w:t>
      </w:r>
      <w:r>
        <w:rPr>
          <w:spacing w:val="-3"/>
        </w:rPr>
        <w:t xml:space="preserve"> </w:t>
      </w:r>
      <w:r>
        <w:t>при:</w:t>
      </w:r>
    </w:p>
    <w:p w:rsidR="00040D2C" w:rsidRDefault="00040D2C">
      <w:pPr>
        <w:pStyle w:val="a3"/>
        <w:kinsoku w:val="0"/>
        <w:overflowPunct w:val="0"/>
        <w:spacing w:before="2" w:line="322" w:lineRule="exact"/>
        <w:ind w:left="821" w:firstLine="0"/>
        <w:rPr>
          <w:spacing w:val="-2"/>
        </w:rPr>
      </w:pPr>
      <w:r>
        <w:t>−</w:t>
      </w:r>
      <w:r>
        <w:rPr>
          <w:spacing w:val="-1"/>
        </w:rPr>
        <w:t xml:space="preserve"> проектирования</w:t>
      </w:r>
      <w:r>
        <w:t xml:space="preserve"> </w:t>
      </w:r>
      <w:r>
        <w:rPr>
          <w:spacing w:val="-1"/>
        </w:rPr>
        <w:t>новых</w:t>
      </w:r>
      <w:r>
        <w:rPr>
          <w:spacing w:val="1"/>
        </w:rPr>
        <w:t xml:space="preserve"> </w:t>
      </w:r>
      <w:r>
        <w:rPr>
          <w:spacing w:val="-1"/>
        </w:rPr>
        <w:t>тепловых</w:t>
      </w:r>
      <w:r>
        <w:rPr>
          <w:spacing w:val="1"/>
        </w:rPr>
        <w:t xml:space="preserve"> </w:t>
      </w:r>
      <w:r>
        <w:rPr>
          <w:spacing w:val="-2"/>
        </w:rPr>
        <w:t>сетей;</w:t>
      </w:r>
    </w:p>
    <w:p w:rsidR="00040D2C" w:rsidRDefault="00040D2C">
      <w:pPr>
        <w:pStyle w:val="a3"/>
        <w:kinsoku w:val="0"/>
        <w:overflowPunct w:val="0"/>
        <w:spacing w:line="322" w:lineRule="exact"/>
        <w:ind w:left="821" w:firstLine="0"/>
        <w:rPr>
          <w:spacing w:val="-1"/>
        </w:rPr>
      </w:pPr>
      <w:r>
        <w:t>−</w:t>
      </w:r>
      <w:r>
        <w:rPr>
          <w:spacing w:val="-1"/>
        </w:rPr>
        <w:t xml:space="preserve"> при</w:t>
      </w:r>
      <w:r>
        <w:t xml:space="preserve"> </w:t>
      </w:r>
      <w:r>
        <w:rPr>
          <w:spacing w:val="-1"/>
        </w:rPr>
        <w:t>реконструкции</w:t>
      </w:r>
      <w:r>
        <w:t xml:space="preserve"> </w:t>
      </w:r>
      <w:r>
        <w:rPr>
          <w:spacing w:val="-1"/>
        </w:rPr>
        <w:t>существующих</w:t>
      </w:r>
      <w:r>
        <w:rPr>
          <w:spacing w:val="1"/>
        </w:rPr>
        <w:t xml:space="preserve"> </w:t>
      </w:r>
      <w:r>
        <w:rPr>
          <w:spacing w:val="-1"/>
        </w:rPr>
        <w:t>тепловых</w:t>
      </w:r>
      <w:r>
        <w:rPr>
          <w:spacing w:val="1"/>
        </w:rPr>
        <w:t xml:space="preserve"> </w:t>
      </w:r>
      <w:r>
        <w:rPr>
          <w:spacing w:val="-1"/>
        </w:rPr>
        <w:t>сетей;</w:t>
      </w:r>
    </w:p>
    <w:p w:rsidR="00040D2C" w:rsidRDefault="00040D2C">
      <w:pPr>
        <w:pStyle w:val="a3"/>
        <w:kinsoku w:val="0"/>
        <w:overflowPunct w:val="0"/>
        <w:ind w:left="113" w:right="244" w:firstLine="708"/>
        <w:jc w:val="both"/>
        <w:rPr>
          <w:spacing w:val="-1"/>
        </w:rPr>
      </w:pPr>
      <w:r>
        <w:t>−</w:t>
      </w:r>
      <w:r>
        <w:rPr>
          <w:spacing w:val="49"/>
        </w:rPr>
        <w:t xml:space="preserve"> </w:t>
      </w:r>
      <w:r>
        <w:rPr>
          <w:spacing w:val="-1"/>
        </w:rPr>
        <w:t>при</w:t>
      </w:r>
      <w:r>
        <w:rPr>
          <w:spacing w:val="49"/>
        </w:rPr>
        <w:t xml:space="preserve"> </w:t>
      </w:r>
      <w:r>
        <w:rPr>
          <w:spacing w:val="-1"/>
        </w:rPr>
        <w:t>выдаче</w:t>
      </w:r>
      <w:r>
        <w:rPr>
          <w:spacing w:val="49"/>
        </w:rPr>
        <w:t xml:space="preserve"> </w:t>
      </w:r>
      <w:r>
        <w:rPr>
          <w:spacing w:val="-1"/>
        </w:rPr>
        <w:t>разрешений</w:t>
      </w:r>
      <w:r>
        <w:rPr>
          <w:spacing w:val="49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rPr>
          <w:spacing w:val="-1"/>
        </w:rPr>
        <w:t>подключение</w:t>
      </w:r>
      <w:r>
        <w:rPr>
          <w:spacing w:val="46"/>
        </w:rPr>
        <w:t xml:space="preserve"> </w:t>
      </w:r>
      <w:r>
        <w:rPr>
          <w:spacing w:val="-1"/>
        </w:rPr>
        <w:t>новых</w:t>
      </w:r>
      <w:r>
        <w:rPr>
          <w:spacing w:val="47"/>
        </w:rPr>
        <w:t xml:space="preserve"> </w:t>
      </w:r>
      <w:r>
        <w:rPr>
          <w:spacing w:val="-1"/>
        </w:rPr>
        <w:t>потребителей</w:t>
      </w:r>
      <w:r>
        <w:rPr>
          <w:spacing w:val="49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rPr>
          <w:spacing w:val="-1"/>
        </w:rPr>
        <w:t>существующей</w:t>
      </w:r>
      <w: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сети.</w:t>
      </w:r>
    </w:p>
    <w:p w:rsidR="00040D2C" w:rsidRDefault="00040D2C">
      <w:pPr>
        <w:pStyle w:val="a3"/>
        <w:kinsoku w:val="0"/>
        <w:overflowPunct w:val="0"/>
        <w:ind w:left="113" w:right="233" w:firstLine="708"/>
        <w:jc w:val="both"/>
        <w:rPr>
          <w:spacing w:val="-1"/>
        </w:rPr>
      </w:pPr>
      <w:r>
        <w:t>В</w:t>
      </w:r>
      <w:r>
        <w:rPr>
          <w:spacing w:val="1"/>
        </w:rPr>
        <w:t xml:space="preserve"> </w:t>
      </w:r>
      <w:r>
        <w:rPr>
          <w:spacing w:val="-1"/>
        </w:rPr>
        <w:t>качестве</w:t>
      </w:r>
      <w:r>
        <w:rPr>
          <w:spacing w:val="1"/>
        </w:rPr>
        <w:t xml:space="preserve"> </w:t>
      </w:r>
      <w:r>
        <w:rPr>
          <w:spacing w:val="-1"/>
        </w:rPr>
        <w:t>источника</w:t>
      </w:r>
      <w:r>
        <w:rPr>
          <w:spacing w:val="2"/>
        </w:rPr>
        <w:t xml:space="preserve"> </w:t>
      </w:r>
      <w:r>
        <w:rPr>
          <w:spacing w:val="-1"/>
        </w:rPr>
        <w:t>теплоснабжения</w:t>
      </w:r>
      <w:r>
        <w:t xml:space="preserve"> может</w:t>
      </w:r>
      <w:r>
        <w:rPr>
          <w:spacing w:val="1"/>
        </w:rPr>
        <w:t xml:space="preserve"> </w:t>
      </w:r>
      <w:r>
        <w:rPr>
          <w:spacing w:val="-1"/>
        </w:rPr>
        <w:t>выступать</w:t>
      </w:r>
      <w:r>
        <w:t xml:space="preserve"> </w:t>
      </w:r>
      <w:r>
        <w:rPr>
          <w:spacing w:val="-1"/>
        </w:rPr>
        <w:t>любой</w:t>
      </w:r>
      <w:r>
        <w:rPr>
          <w:spacing w:val="2"/>
        </w:rPr>
        <w:t xml:space="preserve"> </w:t>
      </w:r>
      <w:r>
        <w:rPr>
          <w:spacing w:val="-1"/>
        </w:rPr>
        <w:t>узел</w:t>
      </w:r>
      <w:r>
        <w:t xml:space="preserve"> </w:t>
      </w:r>
      <w:r>
        <w:rPr>
          <w:spacing w:val="1"/>
        </w:rPr>
        <w:t>системы,</w:t>
      </w:r>
      <w:r>
        <w:rPr>
          <w:spacing w:val="23"/>
        </w:rPr>
        <w:t xml:space="preserve"> </w:t>
      </w:r>
      <w:r>
        <w:rPr>
          <w:spacing w:val="-1"/>
        </w:rPr>
        <w:t>например,</w:t>
      </w:r>
      <w:r>
        <w:rPr>
          <w:spacing w:val="55"/>
        </w:rPr>
        <w:t xml:space="preserve"> </w:t>
      </w:r>
      <w:r>
        <w:rPr>
          <w:spacing w:val="-1"/>
        </w:rPr>
        <w:t>тепловая</w:t>
      </w:r>
      <w:r>
        <w:rPr>
          <w:spacing w:val="56"/>
        </w:rPr>
        <w:t xml:space="preserve"> </w:t>
      </w:r>
      <w:r>
        <w:rPr>
          <w:spacing w:val="-1"/>
        </w:rPr>
        <w:t>камера.</w:t>
      </w:r>
      <w:r>
        <w:rPr>
          <w:spacing w:val="55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rPr>
          <w:spacing w:val="-1"/>
        </w:rPr>
        <w:t>более</w:t>
      </w:r>
      <w:r>
        <w:rPr>
          <w:spacing w:val="56"/>
        </w:rPr>
        <w:t xml:space="preserve"> </w:t>
      </w:r>
      <w:r>
        <w:rPr>
          <w:spacing w:val="-1"/>
        </w:rPr>
        <w:t>гибкого</w:t>
      </w:r>
      <w:r>
        <w:rPr>
          <w:spacing w:val="57"/>
        </w:rPr>
        <w:t xml:space="preserve"> </w:t>
      </w:r>
      <w:r>
        <w:rPr>
          <w:spacing w:val="-1"/>
        </w:rPr>
        <w:t>решения</w:t>
      </w:r>
      <w:r>
        <w:rPr>
          <w:spacing w:val="56"/>
        </w:rPr>
        <w:t xml:space="preserve"> </w:t>
      </w:r>
      <w:r>
        <w:rPr>
          <w:spacing w:val="-1"/>
        </w:rPr>
        <w:t>данной</w:t>
      </w:r>
      <w:r>
        <w:rPr>
          <w:spacing w:val="56"/>
        </w:rPr>
        <w:t xml:space="preserve"> </w:t>
      </w:r>
      <w:r>
        <w:rPr>
          <w:spacing w:val="-1"/>
        </w:rPr>
        <w:t>задачи</w:t>
      </w:r>
      <w:r>
        <w:rPr>
          <w:spacing w:val="25"/>
        </w:rPr>
        <w:t xml:space="preserve"> </w:t>
      </w:r>
      <w:r>
        <w:rPr>
          <w:spacing w:val="-1"/>
        </w:rPr>
        <w:t>предусмотрена</w:t>
      </w:r>
      <w:r>
        <w:rPr>
          <w:spacing w:val="18"/>
        </w:rPr>
        <w:t xml:space="preserve"> </w:t>
      </w:r>
      <w:r>
        <w:rPr>
          <w:spacing w:val="-1"/>
        </w:rPr>
        <w:t>возможность</w:t>
      </w:r>
      <w:r>
        <w:rPr>
          <w:spacing w:val="16"/>
        </w:rPr>
        <w:t xml:space="preserve"> </w:t>
      </w:r>
      <w:r>
        <w:rPr>
          <w:spacing w:val="-1"/>
        </w:rPr>
        <w:t>задания</w:t>
      </w:r>
      <w:r>
        <w:rPr>
          <w:spacing w:val="18"/>
        </w:rPr>
        <w:t xml:space="preserve"> </w:t>
      </w:r>
      <w:r>
        <w:rPr>
          <w:spacing w:val="-1"/>
        </w:rPr>
        <w:t>для</w:t>
      </w:r>
      <w:r>
        <w:rPr>
          <w:spacing w:val="18"/>
        </w:rPr>
        <w:t xml:space="preserve"> </w:t>
      </w:r>
      <w:r>
        <w:rPr>
          <w:spacing w:val="-1"/>
        </w:rPr>
        <w:t>каждого</w:t>
      </w:r>
      <w:r>
        <w:rPr>
          <w:spacing w:val="19"/>
        </w:rPr>
        <w:t xml:space="preserve"> </w:t>
      </w:r>
      <w:r>
        <w:rPr>
          <w:spacing w:val="-1"/>
        </w:rPr>
        <w:t>участка</w:t>
      </w:r>
      <w:r>
        <w:rPr>
          <w:spacing w:val="18"/>
        </w:rPr>
        <w:t xml:space="preserve"> </w:t>
      </w:r>
      <w:r>
        <w:rPr>
          <w:spacing w:val="-1"/>
        </w:rPr>
        <w:t>тепловой</w:t>
      </w:r>
      <w:r>
        <w:rPr>
          <w:spacing w:val="18"/>
        </w:rPr>
        <w:t xml:space="preserve"> </w:t>
      </w:r>
      <w:r>
        <w:t>сети</w:t>
      </w:r>
      <w:r>
        <w:rPr>
          <w:spacing w:val="16"/>
        </w:rPr>
        <w:t xml:space="preserve"> </w:t>
      </w:r>
      <w:r>
        <w:rPr>
          <w:spacing w:val="-1"/>
        </w:rPr>
        <w:t>либо</w:t>
      </w:r>
      <w:r>
        <w:rPr>
          <w:spacing w:val="37"/>
        </w:rPr>
        <w:t xml:space="preserve"> </w:t>
      </w:r>
      <w:r>
        <w:rPr>
          <w:spacing w:val="-1"/>
        </w:rPr>
        <w:t>оптимальной</w:t>
      </w:r>
      <w:r>
        <w:t xml:space="preserve"> </w:t>
      </w:r>
      <w:r>
        <w:rPr>
          <w:spacing w:val="-1"/>
        </w:rPr>
        <w:t>скорости</w:t>
      </w:r>
      <w:r>
        <w:t xml:space="preserve"> </w:t>
      </w:r>
      <w:r>
        <w:rPr>
          <w:spacing w:val="-1"/>
        </w:rPr>
        <w:t>движения</w:t>
      </w:r>
      <w:r>
        <w:t xml:space="preserve"> </w:t>
      </w:r>
      <w:r>
        <w:rPr>
          <w:spacing w:val="-1"/>
        </w:rPr>
        <w:t>воды,</w:t>
      </w:r>
      <w:r>
        <w:rPr>
          <w:spacing w:val="-4"/>
        </w:rPr>
        <w:t xml:space="preserve"> </w:t>
      </w:r>
      <w:r>
        <w:rPr>
          <w:spacing w:val="-1"/>
        </w:rPr>
        <w:t>либо</w:t>
      </w:r>
      <w:r>
        <w:rPr>
          <w:spacing w:val="1"/>
        </w:rPr>
        <w:t xml:space="preserve"> </w:t>
      </w:r>
      <w:r>
        <w:rPr>
          <w:spacing w:val="-1"/>
        </w:rPr>
        <w:t>удельных</w:t>
      </w:r>
      <w:r>
        <w:rPr>
          <w:spacing w:val="1"/>
        </w:rPr>
        <w:t xml:space="preserve"> </w:t>
      </w:r>
      <w:r>
        <w:rPr>
          <w:spacing w:val="-2"/>
        </w:rPr>
        <w:t>линейных</w:t>
      </w:r>
      <w:r>
        <w:rPr>
          <w:spacing w:val="-3"/>
        </w:rPr>
        <w:t xml:space="preserve"> </w:t>
      </w:r>
      <w:r>
        <w:rPr>
          <w:spacing w:val="-1"/>
        </w:rPr>
        <w:t>потерь</w:t>
      </w:r>
      <w:r>
        <w:rPr>
          <w:spacing w:val="-4"/>
        </w:rPr>
        <w:t xml:space="preserve"> </w:t>
      </w:r>
      <w:r>
        <w:rPr>
          <w:spacing w:val="-1"/>
        </w:rPr>
        <w:t>напора.</w:t>
      </w:r>
    </w:p>
    <w:p w:rsidR="00040D2C" w:rsidRDefault="00040D2C">
      <w:pPr>
        <w:pStyle w:val="a3"/>
        <w:kinsoku w:val="0"/>
        <w:overflowPunct w:val="0"/>
        <w:ind w:left="113" w:right="241" w:firstLine="708"/>
        <w:jc w:val="both"/>
      </w:pPr>
      <w:r>
        <w:t>В</w:t>
      </w:r>
      <w:r>
        <w:rPr>
          <w:spacing w:val="6"/>
        </w:rPr>
        <w:t xml:space="preserve"> </w:t>
      </w:r>
      <w:r>
        <w:rPr>
          <w:spacing w:val="-1"/>
        </w:rPr>
        <w:t>результате</w:t>
      </w:r>
      <w:r>
        <w:rPr>
          <w:spacing w:val="6"/>
        </w:rPr>
        <w:t xml:space="preserve"> </w:t>
      </w:r>
      <w:r>
        <w:rPr>
          <w:spacing w:val="-1"/>
        </w:rPr>
        <w:t>расчета</w:t>
      </w:r>
      <w:r>
        <w:rPr>
          <w:spacing w:val="6"/>
        </w:rPr>
        <w:t xml:space="preserve"> </w:t>
      </w:r>
      <w:r>
        <w:rPr>
          <w:spacing w:val="-1"/>
        </w:rPr>
        <w:t>определяются</w:t>
      </w:r>
      <w:r>
        <w:rPr>
          <w:spacing w:val="4"/>
        </w:rPr>
        <w:t xml:space="preserve"> </w:t>
      </w:r>
      <w:r>
        <w:rPr>
          <w:spacing w:val="-1"/>
        </w:rPr>
        <w:t>диаметры</w:t>
      </w:r>
      <w:r>
        <w:rPr>
          <w:spacing w:val="7"/>
        </w:rPr>
        <w:t xml:space="preserve"> </w:t>
      </w:r>
      <w:r>
        <w:rPr>
          <w:spacing w:val="-2"/>
        </w:rPr>
        <w:t>трубопроводов,</w:t>
      </w:r>
      <w:r>
        <w:rPr>
          <w:spacing w:val="5"/>
        </w:rPr>
        <w:t xml:space="preserve"> </w:t>
      </w:r>
      <w:r>
        <w:rPr>
          <w:spacing w:val="-1"/>
        </w:rPr>
        <w:t>располагаемый</w:t>
      </w:r>
      <w:r>
        <w:rPr>
          <w:spacing w:val="61"/>
        </w:rPr>
        <w:t xml:space="preserve"> </w:t>
      </w:r>
      <w:r>
        <w:rPr>
          <w:spacing w:val="-1"/>
        </w:rPr>
        <w:t>напор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точке</w:t>
      </w:r>
      <w:r>
        <w:rPr>
          <w:spacing w:val="9"/>
        </w:rPr>
        <w:t xml:space="preserve"> </w:t>
      </w:r>
      <w:r>
        <w:rPr>
          <w:spacing w:val="-1"/>
        </w:rPr>
        <w:t>подключения,</w:t>
      </w:r>
      <w:r>
        <w:rPr>
          <w:spacing w:val="8"/>
        </w:rPr>
        <w:t xml:space="preserve"> </w:t>
      </w:r>
      <w:r>
        <w:rPr>
          <w:spacing w:val="-1"/>
        </w:rPr>
        <w:t>расходы,</w:t>
      </w:r>
      <w:r>
        <w:rPr>
          <w:spacing w:val="8"/>
        </w:rPr>
        <w:t xml:space="preserve"> </w:t>
      </w:r>
      <w:r>
        <w:rPr>
          <w:spacing w:val="-1"/>
        </w:rPr>
        <w:t>потери</w:t>
      </w:r>
      <w:r>
        <w:rPr>
          <w:spacing w:val="10"/>
        </w:rPr>
        <w:t xml:space="preserve"> </w:t>
      </w:r>
      <w:r>
        <w:rPr>
          <w:spacing w:val="-1"/>
        </w:rPr>
        <w:t>напора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-1"/>
        </w:rPr>
        <w:t>скорости</w:t>
      </w:r>
      <w:r>
        <w:rPr>
          <w:spacing w:val="7"/>
        </w:rPr>
        <w:t xml:space="preserve"> </w:t>
      </w:r>
      <w:r>
        <w:rPr>
          <w:spacing w:val="-1"/>
        </w:rPr>
        <w:t>движения</w:t>
      </w:r>
      <w:r>
        <w:rPr>
          <w:spacing w:val="11"/>
        </w:rPr>
        <w:t xml:space="preserve"> </w:t>
      </w:r>
      <w:r>
        <w:rPr>
          <w:spacing w:val="-2"/>
        </w:rPr>
        <w:t>воды</w:t>
      </w:r>
      <w:r>
        <w:rPr>
          <w:spacing w:val="9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rPr>
          <w:spacing w:val="-1"/>
        </w:rPr>
        <w:t>участках</w:t>
      </w:r>
      <w:r>
        <w:rPr>
          <w:spacing w:val="1"/>
        </w:rPr>
        <w:t xml:space="preserve"> </w:t>
      </w:r>
      <w:r>
        <w:t>сети.</w:t>
      </w:r>
    </w:p>
    <w:p w:rsidR="00040D2C" w:rsidRDefault="00040D2C">
      <w:pPr>
        <w:pStyle w:val="a3"/>
        <w:kinsoku w:val="0"/>
        <w:overflowPunct w:val="0"/>
        <w:spacing w:before="4"/>
        <w:ind w:left="0" w:firstLine="0"/>
      </w:pPr>
    </w:p>
    <w:p w:rsidR="00040D2C" w:rsidRDefault="00040D2C">
      <w:pPr>
        <w:pStyle w:val="1"/>
        <w:numPr>
          <w:ilvl w:val="1"/>
          <w:numId w:val="2"/>
        </w:numPr>
        <w:tabs>
          <w:tab w:val="left" w:pos="1656"/>
        </w:tabs>
        <w:kinsoku w:val="0"/>
        <w:overflowPunct w:val="0"/>
        <w:spacing w:line="241" w:lineRule="auto"/>
        <w:ind w:right="240" w:firstLine="708"/>
        <w:jc w:val="both"/>
        <w:rPr>
          <w:b w:val="0"/>
          <w:bCs w:val="0"/>
        </w:rPr>
      </w:pPr>
      <w:r>
        <w:rPr>
          <w:spacing w:val="-2"/>
        </w:rPr>
        <w:t>Сравнительные</w:t>
      </w:r>
      <w:r>
        <w:rPr>
          <w:spacing w:val="63"/>
        </w:rPr>
        <w:t xml:space="preserve"> </w:t>
      </w:r>
      <w:r>
        <w:rPr>
          <w:spacing w:val="-1"/>
        </w:rPr>
        <w:t>пьезометрические</w:t>
      </w:r>
      <w:r>
        <w:rPr>
          <w:spacing w:val="63"/>
        </w:rPr>
        <w:t xml:space="preserve"> </w:t>
      </w:r>
      <w:r>
        <w:rPr>
          <w:spacing w:val="-1"/>
        </w:rPr>
        <w:t>графики</w:t>
      </w:r>
      <w:r>
        <w:rPr>
          <w:spacing w:val="62"/>
        </w:rPr>
        <w:t xml:space="preserve"> </w:t>
      </w:r>
      <w:r>
        <w:rPr>
          <w:spacing w:val="-1"/>
        </w:rPr>
        <w:t>для</w:t>
      </w:r>
      <w:r>
        <w:rPr>
          <w:spacing w:val="63"/>
        </w:rPr>
        <w:t xml:space="preserve"> </w:t>
      </w:r>
      <w:r>
        <w:rPr>
          <w:spacing w:val="-1"/>
        </w:rPr>
        <w:t>разработки</w:t>
      </w:r>
      <w:r>
        <w:rPr>
          <w:spacing w:val="6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rPr>
          <w:spacing w:val="-1"/>
        </w:rPr>
        <w:t>анализа</w:t>
      </w:r>
      <w:r>
        <w:rPr>
          <w:spacing w:val="1"/>
        </w:rPr>
        <w:t xml:space="preserve"> </w:t>
      </w:r>
      <w:r>
        <w:rPr>
          <w:spacing w:val="-1"/>
        </w:rPr>
        <w:t>сценариев</w:t>
      </w:r>
      <w:r>
        <w:rPr>
          <w:spacing w:val="-4"/>
        </w:rPr>
        <w:t xml:space="preserve"> </w:t>
      </w:r>
      <w:r>
        <w:rPr>
          <w:spacing w:val="-1"/>
        </w:rPr>
        <w:t>перспективного</w:t>
      </w:r>
      <w:r>
        <w:rPr>
          <w:spacing w:val="1"/>
        </w:rPr>
        <w:t xml:space="preserve"> </w:t>
      </w:r>
      <w:r>
        <w:rPr>
          <w:spacing w:val="-1"/>
        </w:rPr>
        <w:t>развития</w:t>
      </w:r>
      <w:r>
        <w:rPr>
          <w:spacing w:val="-2"/>
        </w:rPr>
        <w:t xml:space="preserve"> </w:t>
      </w:r>
      <w:r>
        <w:rPr>
          <w:spacing w:val="-1"/>
        </w:rPr>
        <w:t>тепловых</w:t>
      </w:r>
      <w:r>
        <w:rPr>
          <w:spacing w:val="-3"/>
        </w:rPr>
        <w:t xml:space="preserve"> </w:t>
      </w:r>
      <w:r>
        <w:rPr>
          <w:spacing w:val="-1"/>
        </w:rPr>
        <w:t>сетей</w:t>
      </w:r>
    </w:p>
    <w:p w:rsidR="00040D2C" w:rsidRDefault="00040D2C">
      <w:pPr>
        <w:pStyle w:val="a3"/>
        <w:kinsoku w:val="0"/>
        <w:overflowPunct w:val="0"/>
        <w:spacing w:before="4"/>
        <w:ind w:left="0" w:firstLine="0"/>
        <w:rPr>
          <w:b/>
          <w:bCs/>
          <w:sz w:val="27"/>
          <w:szCs w:val="27"/>
        </w:rPr>
      </w:pPr>
    </w:p>
    <w:p w:rsidR="00040D2C" w:rsidRDefault="00040D2C">
      <w:pPr>
        <w:pStyle w:val="a3"/>
        <w:kinsoku w:val="0"/>
        <w:overflowPunct w:val="0"/>
        <w:ind w:left="113" w:right="234" w:firstLine="708"/>
        <w:jc w:val="both"/>
        <w:rPr>
          <w:spacing w:val="-1"/>
        </w:rPr>
      </w:pPr>
      <w:r>
        <w:rPr>
          <w:spacing w:val="-1"/>
        </w:rPr>
        <w:t>На</w:t>
      </w:r>
      <w:r>
        <w:rPr>
          <w:spacing w:val="39"/>
        </w:rPr>
        <w:t xml:space="preserve"> </w:t>
      </w:r>
      <w:r>
        <w:rPr>
          <w:spacing w:val="-1"/>
        </w:rPr>
        <w:t>основании</w:t>
      </w:r>
      <w:r>
        <w:rPr>
          <w:spacing w:val="39"/>
        </w:rPr>
        <w:t xml:space="preserve"> </w:t>
      </w:r>
      <w:r>
        <w:rPr>
          <w:spacing w:val="-1"/>
        </w:rPr>
        <w:t>предоставленных</w:t>
      </w:r>
      <w:r>
        <w:rPr>
          <w:spacing w:val="40"/>
        </w:rPr>
        <w:t xml:space="preserve"> </w:t>
      </w:r>
      <w:r>
        <w:rPr>
          <w:spacing w:val="-1"/>
        </w:rPr>
        <w:t>теплоснабжающей</w:t>
      </w:r>
      <w:r>
        <w:rPr>
          <w:spacing w:val="37"/>
        </w:rPr>
        <w:t xml:space="preserve"> </w:t>
      </w:r>
      <w:r>
        <w:rPr>
          <w:spacing w:val="-1"/>
        </w:rPr>
        <w:t>организацией</w:t>
      </w:r>
      <w:r>
        <w:rPr>
          <w:spacing w:val="40"/>
        </w:rPr>
        <w:t xml:space="preserve"> </w:t>
      </w:r>
      <w:r>
        <w:rPr>
          <w:spacing w:val="-2"/>
        </w:rPr>
        <w:t>схем</w:t>
      </w:r>
      <w:r>
        <w:rPr>
          <w:spacing w:val="29"/>
        </w:rPr>
        <w:t xml:space="preserve"> </w:t>
      </w:r>
      <w:r>
        <w:rPr>
          <w:spacing w:val="-1"/>
        </w:rPr>
        <w:t>тепловых</w:t>
      </w:r>
      <w:r>
        <w:rPr>
          <w:spacing w:val="48"/>
        </w:rPr>
        <w:t xml:space="preserve"> </w:t>
      </w:r>
      <w:r>
        <w:rPr>
          <w:spacing w:val="-1"/>
        </w:rPr>
        <w:t>сетей,</w:t>
      </w:r>
      <w:r>
        <w:rPr>
          <w:spacing w:val="49"/>
        </w:rPr>
        <w:t xml:space="preserve"> </w:t>
      </w:r>
      <w:r>
        <w:rPr>
          <w:spacing w:val="-1"/>
        </w:rPr>
        <w:t>данных</w:t>
      </w:r>
      <w:r>
        <w:rPr>
          <w:spacing w:val="48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rPr>
          <w:spacing w:val="-1"/>
        </w:rPr>
        <w:t>характеристиках</w:t>
      </w:r>
      <w:r>
        <w:rPr>
          <w:spacing w:val="50"/>
        </w:rPr>
        <w:t xml:space="preserve"> </w:t>
      </w:r>
      <w:r>
        <w:rPr>
          <w:spacing w:val="-1"/>
        </w:rPr>
        <w:t>участков</w:t>
      </w:r>
      <w:r>
        <w:rPr>
          <w:spacing w:val="49"/>
        </w:rPr>
        <w:t xml:space="preserve"> </w:t>
      </w:r>
      <w:r>
        <w:rPr>
          <w:spacing w:val="-2"/>
        </w:rPr>
        <w:t>тепловых</w:t>
      </w:r>
      <w:r>
        <w:rPr>
          <w:spacing w:val="50"/>
        </w:rPr>
        <w:t xml:space="preserve"> </w:t>
      </w:r>
      <w:r>
        <w:rPr>
          <w:spacing w:val="-1"/>
        </w:rPr>
        <w:t>сетей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1"/>
        </w:rPr>
        <w:t>величине</w:t>
      </w:r>
      <w:r>
        <w:rPr>
          <w:spacing w:val="55"/>
        </w:rPr>
        <w:t xml:space="preserve"> </w:t>
      </w:r>
      <w:r>
        <w:rPr>
          <w:spacing w:val="-1"/>
        </w:rPr>
        <w:t>расч</w:t>
      </w:r>
      <w:r w:rsidR="00C33A0D">
        <w:rPr>
          <w:spacing w:val="-1"/>
        </w:rPr>
        <w:t>ё</w:t>
      </w:r>
      <w:r>
        <w:rPr>
          <w:spacing w:val="-1"/>
        </w:rPr>
        <w:t>тных</w:t>
      </w:r>
      <w:r>
        <w:rPr>
          <w:spacing w:val="28"/>
        </w:rPr>
        <w:t xml:space="preserve"> </w:t>
      </w:r>
      <w:r>
        <w:rPr>
          <w:spacing w:val="-2"/>
        </w:rPr>
        <w:t>тепловых</w:t>
      </w:r>
      <w:r>
        <w:rPr>
          <w:spacing w:val="28"/>
        </w:rPr>
        <w:t xml:space="preserve"> </w:t>
      </w:r>
      <w:r>
        <w:rPr>
          <w:spacing w:val="-1"/>
        </w:rPr>
        <w:t>нагрузок</w:t>
      </w:r>
      <w:r>
        <w:rPr>
          <w:spacing w:val="28"/>
        </w:rPr>
        <w:t xml:space="preserve"> </w:t>
      </w:r>
      <w:r>
        <w:rPr>
          <w:spacing w:val="-1"/>
        </w:rPr>
        <w:t>потребителей</w:t>
      </w:r>
      <w:r>
        <w:rPr>
          <w:spacing w:val="28"/>
        </w:rPr>
        <w:t xml:space="preserve"> </w:t>
      </w:r>
      <w:r>
        <w:rPr>
          <w:spacing w:val="-1"/>
        </w:rPr>
        <w:t>тепловой</w:t>
      </w:r>
      <w:r>
        <w:rPr>
          <w:spacing w:val="28"/>
        </w:rPr>
        <w:t xml:space="preserve"> </w:t>
      </w:r>
      <w:r>
        <w:rPr>
          <w:spacing w:val="-1"/>
        </w:rPr>
        <w:t>энергии</w:t>
      </w:r>
      <w:r>
        <w:rPr>
          <w:spacing w:val="28"/>
        </w:rPr>
        <w:t xml:space="preserve"> </w:t>
      </w:r>
      <w:r>
        <w:rPr>
          <w:spacing w:val="-1"/>
        </w:rPr>
        <w:t>на</w:t>
      </w:r>
      <w:r>
        <w:rPr>
          <w:spacing w:val="28"/>
        </w:rPr>
        <w:t xml:space="preserve"> </w:t>
      </w:r>
      <w:r>
        <w:rPr>
          <w:spacing w:val="-1"/>
        </w:rPr>
        <w:t>карте</w:t>
      </w:r>
      <w:r>
        <w:rPr>
          <w:spacing w:val="37"/>
        </w:rPr>
        <w:t xml:space="preserve"> </w:t>
      </w:r>
      <w:r>
        <w:rPr>
          <w:spacing w:val="-1"/>
        </w:rPr>
        <w:t>поселения</w:t>
      </w:r>
      <w:r>
        <w:rPr>
          <w:spacing w:val="51"/>
        </w:rPr>
        <w:t xml:space="preserve"> </w:t>
      </w:r>
      <w:r>
        <w:rPr>
          <w:spacing w:val="-1"/>
        </w:rPr>
        <w:t>была</w:t>
      </w:r>
      <w:r>
        <w:rPr>
          <w:spacing w:val="34"/>
        </w:rPr>
        <w:t xml:space="preserve"> </w:t>
      </w:r>
      <w:r>
        <w:rPr>
          <w:spacing w:val="-1"/>
        </w:rPr>
        <w:t>построена</w:t>
      </w:r>
      <w:r>
        <w:rPr>
          <w:spacing w:val="37"/>
        </w:rPr>
        <w:t xml:space="preserve"> </w:t>
      </w:r>
      <w:r>
        <w:rPr>
          <w:spacing w:val="-1"/>
        </w:rPr>
        <w:t>электронная</w:t>
      </w:r>
      <w:r>
        <w:rPr>
          <w:spacing w:val="37"/>
        </w:rPr>
        <w:t xml:space="preserve"> </w:t>
      </w:r>
      <w:r>
        <w:rPr>
          <w:spacing w:val="-1"/>
        </w:rPr>
        <w:t>модель</w:t>
      </w:r>
      <w:r>
        <w:rPr>
          <w:spacing w:val="33"/>
        </w:rPr>
        <w:t xml:space="preserve"> </w:t>
      </w:r>
      <w:r>
        <w:rPr>
          <w:spacing w:val="-1"/>
        </w:rPr>
        <w:t>системы</w:t>
      </w:r>
      <w:r>
        <w:rPr>
          <w:spacing w:val="37"/>
        </w:rPr>
        <w:t xml:space="preserve"> </w:t>
      </w:r>
      <w:r>
        <w:rPr>
          <w:spacing w:val="-1"/>
        </w:rPr>
        <w:t>теплоснабжения</w:t>
      </w:r>
      <w:r>
        <w:rPr>
          <w:spacing w:val="37"/>
        </w:rPr>
        <w:t xml:space="preserve"> </w:t>
      </w:r>
      <w:r>
        <w:rPr>
          <w:spacing w:val="-1"/>
        </w:rPr>
        <w:t>(существующее</w:t>
      </w:r>
      <w:r>
        <w:rPr>
          <w:spacing w:val="51"/>
        </w:rPr>
        <w:t xml:space="preserve"> </w:t>
      </w:r>
      <w:r>
        <w:rPr>
          <w:spacing w:val="-1"/>
        </w:rPr>
        <w:t>положение).</w:t>
      </w:r>
      <w:r>
        <w:rPr>
          <w:spacing w:val="68"/>
        </w:rPr>
        <w:t xml:space="preserve"> </w:t>
      </w:r>
      <w:r>
        <w:rPr>
          <w:spacing w:val="-1"/>
        </w:rPr>
        <w:t>Электронная</w:t>
      </w:r>
      <w:r>
        <w:rPr>
          <w:spacing w:val="69"/>
        </w:rPr>
        <w:t xml:space="preserve"> </w:t>
      </w:r>
      <w:r>
        <w:rPr>
          <w:spacing w:val="-1"/>
        </w:rPr>
        <w:t>модель</w:t>
      </w:r>
      <w:r>
        <w:rPr>
          <w:spacing w:val="67"/>
        </w:rPr>
        <w:t xml:space="preserve"> </w:t>
      </w:r>
      <w:r>
        <w:rPr>
          <w:spacing w:val="-1"/>
        </w:rPr>
        <w:t>разработана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rPr>
          <w:spacing w:val="-1"/>
        </w:rPr>
        <w:t>применением</w:t>
      </w:r>
      <w:r>
        <w:rPr>
          <w:spacing w:val="69"/>
        </w:rPr>
        <w:t xml:space="preserve"> </w:t>
      </w:r>
      <w:r>
        <w:rPr>
          <w:spacing w:val="-1"/>
        </w:rPr>
        <w:t>комплекта</w:t>
      </w:r>
      <w:r>
        <w:t xml:space="preserve"> -</w:t>
      </w:r>
      <w:r>
        <w:rPr>
          <w:spacing w:val="66"/>
        </w:rPr>
        <w:t xml:space="preserve"> </w:t>
      </w:r>
      <w:r>
        <w:rPr>
          <w:spacing w:val="-1"/>
        </w:rPr>
        <w:t>ГИС</w:t>
      </w:r>
    </w:p>
    <w:p w:rsidR="00040D2C" w:rsidRDefault="00040D2C">
      <w:pPr>
        <w:pStyle w:val="a3"/>
        <w:kinsoku w:val="0"/>
        <w:overflowPunct w:val="0"/>
        <w:spacing w:before="2"/>
        <w:ind w:left="113" w:right="240" w:firstLine="0"/>
        <w:jc w:val="both"/>
        <w:rPr>
          <w:spacing w:val="-1"/>
        </w:rPr>
      </w:pPr>
      <w:r>
        <w:rPr>
          <w:spacing w:val="-1"/>
        </w:rPr>
        <w:t>«Zulu</w:t>
      </w:r>
      <w:r>
        <w:rPr>
          <w:spacing w:val="33"/>
        </w:rPr>
        <w:t xml:space="preserve"> </w:t>
      </w:r>
      <w:r>
        <w:rPr>
          <w:spacing w:val="-1"/>
        </w:rPr>
        <w:t>8.0»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программно-расчетного</w:t>
      </w:r>
      <w:r>
        <w:rPr>
          <w:spacing w:val="34"/>
        </w:rPr>
        <w:t xml:space="preserve"> </w:t>
      </w:r>
      <w:r>
        <w:rPr>
          <w:spacing w:val="-1"/>
        </w:rPr>
        <w:t>комплекса</w:t>
      </w:r>
      <w:r>
        <w:rPr>
          <w:spacing w:val="33"/>
        </w:rPr>
        <w:t xml:space="preserve"> </w:t>
      </w:r>
      <w:r>
        <w:rPr>
          <w:spacing w:val="-2"/>
        </w:rPr>
        <w:t>«ZuluThermo</w:t>
      </w:r>
      <w:r>
        <w:rPr>
          <w:spacing w:val="36"/>
        </w:rPr>
        <w:t xml:space="preserve"> </w:t>
      </w:r>
      <w:r>
        <w:t>8.0»</w:t>
      </w:r>
      <w:r>
        <w:rPr>
          <w:spacing w:val="32"/>
        </w:rPr>
        <w:t xml:space="preserve"> </w:t>
      </w:r>
      <w:r>
        <w:rPr>
          <w:spacing w:val="-1"/>
        </w:rPr>
        <w:t>(производитель</w:t>
      </w:r>
      <w:r>
        <w:rPr>
          <w:spacing w:val="45"/>
        </w:rPr>
        <w:t xml:space="preserve"> </w:t>
      </w:r>
      <w:r>
        <w:rPr>
          <w:spacing w:val="-2"/>
        </w:rPr>
        <w:t>ООО</w:t>
      </w:r>
      <w:r>
        <w:rPr>
          <w:spacing w:val="-1"/>
        </w:rPr>
        <w:t xml:space="preserve"> </w:t>
      </w:r>
      <w:r>
        <w:t>«Политерм»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Санкт-Петербург).</w:t>
      </w:r>
    </w:p>
    <w:p w:rsidR="00040D2C" w:rsidRDefault="00040D2C">
      <w:pPr>
        <w:pStyle w:val="a3"/>
        <w:kinsoku w:val="0"/>
        <w:overflowPunct w:val="0"/>
        <w:ind w:left="113" w:right="238" w:firstLine="708"/>
        <w:jc w:val="both"/>
        <w:rPr>
          <w:spacing w:val="-2"/>
        </w:rPr>
      </w:pPr>
      <w:r>
        <w:t>Для</w:t>
      </w:r>
      <w:r>
        <w:rPr>
          <w:spacing w:val="27"/>
        </w:rPr>
        <w:t xml:space="preserve"> </w:t>
      </w:r>
      <w:r>
        <w:rPr>
          <w:spacing w:val="-1"/>
        </w:rPr>
        <w:t>разработки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анализа</w:t>
      </w:r>
      <w:r>
        <w:rPr>
          <w:spacing w:val="27"/>
        </w:rPr>
        <w:t xml:space="preserve"> </w:t>
      </w:r>
      <w:r>
        <w:rPr>
          <w:spacing w:val="-1"/>
        </w:rPr>
        <w:t>сценариев</w:t>
      </w:r>
      <w:r>
        <w:rPr>
          <w:spacing w:val="24"/>
        </w:rPr>
        <w:t xml:space="preserve"> </w:t>
      </w:r>
      <w:r>
        <w:rPr>
          <w:spacing w:val="-1"/>
        </w:rPr>
        <w:t>перспективного</w:t>
      </w:r>
      <w:r>
        <w:rPr>
          <w:spacing w:val="28"/>
        </w:rPr>
        <w:t xml:space="preserve"> </w:t>
      </w:r>
      <w:r>
        <w:rPr>
          <w:spacing w:val="-1"/>
        </w:rPr>
        <w:t>развития</w:t>
      </w:r>
      <w:r>
        <w:rPr>
          <w:spacing w:val="28"/>
        </w:rPr>
        <w:t xml:space="preserve"> </w:t>
      </w:r>
      <w:r>
        <w:rPr>
          <w:spacing w:val="-1"/>
        </w:rPr>
        <w:t>тепловых</w:t>
      </w:r>
      <w:r>
        <w:rPr>
          <w:spacing w:val="43"/>
        </w:rPr>
        <w:t xml:space="preserve"> </w:t>
      </w:r>
      <w:r>
        <w:t>сетей</w:t>
      </w:r>
      <w:r>
        <w:rPr>
          <w:spacing w:val="28"/>
        </w:rPr>
        <w:t xml:space="preserve"> </w:t>
      </w:r>
      <w:r>
        <w:rPr>
          <w:spacing w:val="-1"/>
        </w:rPr>
        <w:t>систем</w:t>
      </w:r>
      <w:r>
        <w:rPr>
          <w:spacing w:val="27"/>
        </w:rPr>
        <w:t xml:space="preserve"> </w:t>
      </w:r>
      <w:r>
        <w:rPr>
          <w:spacing w:val="-1"/>
        </w:rPr>
        <w:t>централизованного</w:t>
      </w:r>
      <w:r>
        <w:rPr>
          <w:spacing w:val="28"/>
        </w:rPr>
        <w:t xml:space="preserve"> </w:t>
      </w:r>
      <w:r>
        <w:rPr>
          <w:spacing w:val="-1"/>
        </w:rPr>
        <w:t>теплоснабжения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электронную</w:t>
      </w:r>
      <w:r>
        <w:rPr>
          <w:spacing w:val="26"/>
        </w:rPr>
        <w:t xml:space="preserve"> </w:t>
      </w:r>
      <w:r>
        <w:t>модель</w:t>
      </w:r>
      <w:r>
        <w:rPr>
          <w:spacing w:val="25"/>
        </w:rPr>
        <w:t xml:space="preserve"> </w:t>
      </w:r>
      <w:r>
        <w:rPr>
          <w:spacing w:val="-1"/>
        </w:rPr>
        <w:t>была</w:t>
      </w:r>
      <w:r>
        <w:rPr>
          <w:spacing w:val="27"/>
        </w:rPr>
        <w:t xml:space="preserve"> </w:t>
      </w:r>
      <w:r>
        <w:rPr>
          <w:spacing w:val="-1"/>
        </w:rPr>
        <w:t>внесена</w:t>
      </w:r>
      <w:r>
        <w:rPr>
          <w:spacing w:val="12"/>
        </w:rPr>
        <w:t xml:space="preserve"> </w:t>
      </w:r>
      <w:r>
        <w:rPr>
          <w:spacing w:val="-2"/>
        </w:rPr>
        <w:t>исходная</w:t>
      </w:r>
      <w:r>
        <w:rPr>
          <w:spacing w:val="11"/>
        </w:rPr>
        <w:t xml:space="preserve"> </w:t>
      </w:r>
      <w:r>
        <w:rPr>
          <w:spacing w:val="-1"/>
        </w:rPr>
        <w:t>информация</w:t>
      </w:r>
      <w:r>
        <w:rPr>
          <w:spacing w:val="13"/>
        </w:rPr>
        <w:t xml:space="preserve"> </w:t>
      </w:r>
      <w:r>
        <w:rPr>
          <w:spacing w:val="-1"/>
        </w:rPr>
        <w:t>по</w:t>
      </w:r>
      <w:r>
        <w:rPr>
          <w:spacing w:val="11"/>
        </w:rPr>
        <w:t xml:space="preserve"> </w:t>
      </w:r>
      <w:r>
        <w:rPr>
          <w:spacing w:val="-1"/>
        </w:rPr>
        <w:t>перспективным</w:t>
      </w:r>
      <w:r>
        <w:rPr>
          <w:spacing w:val="12"/>
        </w:rPr>
        <w:t xml:space="preserve"> </w:t>
      </w:r>
      <w:r>
        <w:rPr>
          <w:spacing w:val="-1"/>
        </w:rPr>
        <w:t>объектам,</w:t>
      </w:r>
      <w:r>
        <w:rPr>
          <w:spacing w:val="12"/>
        </w:rPr>
        <w:t xml:space="preserve"> </w:t>
      </w:r>
      <w:r>
        <w:rPr>
          <w:spacing w:val="-1"/>
        </w:rPr>
        <w:t>намечаемым</w:t>
      </w:r>
      <w:r>
        <w:rPr>
          <w:spacing w:val="12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rPr>
          <w:spacing w:val="-1"/>
        </w:rPr>
        <w:t>строительству,</w:t>
      </w:r>
      <w:r>
        <w:rPr>
          <w:spacing w:val="61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rPr>
          <w:spacing w:val="-1"/>
        </w:rPr>
        <w:t>каждому</w:t>
      </w:r>
      <w:r>
        <w:rPr>
          <w:spacing w:val="58"/>
        </w:rPr>
        <w:t xml:space="preserve"> </w:t>
      </w:r>
      <w:r>
        <w:t>этапу</w:t>
      </w:r>
      <w:r>
        <w:rPr>
          <w:spacing w:val="58"/>
        </w:rPr>
        <w:t xml:space="preserve"> </w:t>
      </w:r>
      <w:r>
        <w:t>схемы</w:t>
      </w:r>
      <w:r>
        <w:rPr>
          <w:spacing w:val="62"/>
        </w:rPr>
        <w:t xml:space="preserve"> </w:t>
      </w:r>
      <w:r>
        <w:rPr>
          <w:spacing w:val="-1"/>
        </w:rPr>
        <w:t>теплоснабжения.</w:t>
      </w:r>
      <w:r>
        <w:rPr>
          <w:spacing w:val="61"/>
        </w:rPr>
        <w:t xml:space="preserve"> </w:t>
      </w:r>
      <w:r>
        <w:rPr>
          <w:spacing w:val="-1"/>
        </w:rPr>
        <w:t>Активизацией</w:t>
      </w:r>
      <w:r>
        <w:rPr>
          <w:spacing w:val="62"/>
        </w:rPr>
        <w:t xml:space="preserve"> </w:t>
      </w:r>
      <w:r>
        <w:rPr>
          <w:spacing w:val="-2"/>
        </w:rPr>
        <w:t>модуля</w:t>
      </w:r>
    </w:p>
    <w:p w:rsidR="00040D2C" w:rsidRDefault="00040D2C">
      <w:pPr>
        <w:pStyle w:val="a3"/>
        <w:kinsoku w:val="0"/>
        <w:overflowPunct w:val="0"/>
        <w:spacing w:before="2"/>
        <w:ind w:left="113" w:right="239" w:firstLine="0"/>
        <w:jc w:val="both"/>
        <w:rPr>
          <w:spacing w:val="-1"/>
        </w:rPr>
      </w:pPr>
      <w:r>
        <w:rPr>
          <w:spacing w:val="-1"/>
        </w:rPr>
        <w:t>«конструкторский</w:t>
      </w:r>
      <w:r>
        <w:rPr>
          <w:spacing w:val="16"/>
        </w:rPr>
        <w:t xml:space="preserve"> </w:t>
      </w:r>
      <w:r>
        <w:t>расчет»</w:t>
      </w:r>
      <w:r>
        <w:rPr>
          <w:spacing w:val="16"/>
        </w:rPr>
        <w:t xml:space="preserve"> </w:t>
      </w:r>
      <w:r>
        <w:rPr>
          <w:spacing w:val="-1"/>
        </w:rPr>
        <w:t>программно-расчетного</w:t>
      </w:r>
      <w:r>
        <w:rPr>
          <w:spacing w:val="16"/>
        </w:rPr>
        <w:t xml:space="preserve"> </w:t>
      </w:r>
      <w:r>
        <w:rPr>
          <w:spacing w:val="-1"/>
        </w:rPr>
        <w:t>комплекса</w:t>
      </w:r>
      <w:r>
        <w:rPr>
          <w:spacing w:val="18"/>
        </w:rPr>
        <w:t xml:space="preserve"> </w:t>
      </w:r>
      <w:r>
        <w:rPr>
          <w:spacing w:val="-2"/>
        </w:rPr>
        <w:t>«ZuluThermo</w:t>
      </w:r>
      <w:r>
        <w:rPr>
          <w:spacing w:val="18"/>
        </w:rPr>
        <w:t xml:space="preserve"> </w:t>
      </w:r>
      <w:r>
        <w:t>8.0»</w:t>
      </w:r>
      <w:r>
        <w:rPr>
          <w:spacing w:val="47"/>
        </w:rPr>
        <w:t xml:space="preserve"> </w:t>
      </w:r>
      <w:r>
        <w:rPr>
          <w:spacing w:val="-1"/>
        </w:rPr>
        <w:t>были</w:t>
      </w:r>
      <w:r>
        <w:t xml:space="preserve"> </w:t>
      </w:r>
      <w:r>
        <w:rPr>
          <w:spacing w:val="-1"/>
        </w:rPr>
        <w:t>определены</w:t>
      </w:r>
      <w:r>
        <w:t xml:space="preserve"> </w:t>
      </w:r>
      <w:r>
        <w:rPr>
          <w:spacing w:val="-1"/>
        </w:rPr>
        <w:t>диаметры</w:t>
      </w:r>
      <w:r>
        <w:t xml:space="preserve"> </w:t>
      </w:r>
      <w:r>
        <w:rPr>
          <w:spacing w:val="-2"/>
        </w:rPr>
        <w:t>трубопроводов</w:t>
      </w:r>
      <w:r>
        <w:rPr>
          <w:spacing w:val="1"/>
        </w:rPr>
        <w:t xml:space="preserve"> </w:t>
      </w:r>
      <w:r>
        <w:rPr>
          <w:spacing w:val="-2"/>
        </w:rPr>
        <w:t>тепловой</w:t>
      </w:r>
      <w:r>
        <w:rPr>
          <w:spacing w:val="2"/>
        </w:rPr>
        <w:t xml:space="preserve"> </w:t>
      </w:r>
      <w:r>
        <w:rPr>
          <w:spacing w:val="-1"/>
        </w:rPr>
        <w:t>сети</w:t>
      </w:r>
      <w:r>
        <w:t xml:space="preserve"> при </w:t>
      </w:r>
      <w:r>
        <w:rPr>
          <w:spacing w:val="-1"/>
        </w:rPr>
        <w:t>пропуске</w:t>
      </w:r>
      <w:r>
        <w:rPr>
          <w:spacing w:val="2"/>
        </w:rPr>
        <w:t xml:space="preserve"> </w:t>
      </w:r>
      <w:r>
        <w:rPr>
          <w:spacing w:val="-1"/>
        </w:rPr>
        <w:t>расчетного</w:t>
      </w:r>
      <w:r>
        <w:rPr>
          <w:spacing w:val="67"/>
        </w:rPr>
        <w:t xml:space="preserve"> </w:t>
      </w:r>
      <w:r>
        <w:rPr>
          <w:spacing w:val="-1"/>
        </w:rPr>
        <w:t>расхода</w:t>
      </w:r>
      <w:r>
        <w:t xml:space="preserve"> </w:t>
      </w:r>
      <w:r>
        <w:rPr>
          <w:spacing w:val="-1"/>
        </w:rPr>
        <w:t>теплоносителя.</w:t>
      </w:r>
    </w:p>
    <w:p w:rsidR="00040D2C" w:rsidRDefault="00040D2C">
      <w:pPr>
        <w:pStyle w:val="a3"/>
        <w:kinsoku w:val="0"/>
        <w:overflowPunct w:val="0"/>
        <w:ind w:left="113" w:right="239" w:firstLine="708"/>
        <w:jc w:val="both"/>
        <w:rPr>
          <w:spacing w:val="-1"/>
        </w:rPr>
      </w:pPr>
      <w:r>
        <w:rPr>
          <w:spacing w:val="-1"/>
        </w:rPr>
        <w:t>По</w:t>
      </w:r>
      <w:r>
        <w:rPr>
          <w:spacing w:val="53"/>
        </w:rPr>
        <w:t xml:space="preserve"> </w:t>
      </w:r>
      <w:r>
        <w:rPr>
          <w:spacing w:val="-1"/>
        </w:rPr>
        <w:t>каждому</w:t>
      </w:r>
      <w:r>
        <w:rPr>
          <w:spacing w:val="48"/>
        </w:rPr>
        <w:t xml:space="preserve"> </w:t>
      </w:r>
      <w:r>
        <w:rPr>
          <w:spacing w:val="-1"/>
        </w:rPr>
        <w:t>перспективному</w:t>
      </w:r>
      <w:r>
        <w:rPr>
          <w:spacing w:val="48"/>
        </w:rPr>
        <w:t xml:space="preserve"> </w:t>
      </w:r>
      <w:r>
        <w:rPr>
          <w:spacing w:val="-1"/>
        </w:rPr>
        <w:t>объекту</w:t>
      </w:r>
      <w:r>
        <w:rPr>
          <w:spacing w:val="48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rPr>
          <w:spacing w:val="-1"/>
        </w:rPr>
        <w:t>применением</w:t>
      </w:r>
      <w:r>
        <w:rPr>
          <w:spacing w:val="52"/>
        </w:rPr>
        <w:t xml:space="preserve"> </w:t>
      </w:r>
      <w:r>
        <w:rPr>
          <w:spacing w:val="-2"/>
        </w:rPr>
        <w:t>модуля</w:t>
      </w:r>
      <w:r>
        <w:rPr>
          <w:spacing w:val="52"/>
        </w:rPr>
        <w:t xml:space="preserve"> </w:t>
      </w:r>
      <w:r>
        <w:rPr>
          <w:spacing w:val="-1"/>
        </w:rPr>
        <w:t>«наладочный</w:t>
      </w:r>
      <w:r>
        <w:rPr>
          <w:spacing w:val="39"/>
        </w:rPr>
        <w:t xml:space="preserve"> </w:t>
      </w:r>
      <w:r>
        <w:rPr>
          <w:spacing w:val="-1"/>
        </w:rPr>
        <w:t>расчет»</w:t>
      </w:r>
      <w:r>
        <w:rPr>
          <w:spacing w:val="10"/>
        </w:rPr>
        <w:t xml:space="preserve"> </w:t>
      </w:r>
      <w:r>
        <w:rPr>
          <w:spacing w:val="-1"/>
        </w:rPr>
        <w:t>программно-расчетного</w:t>
      </w:r>
      <w:r>
        <w:rPr>
          <w:spacing w:val="13"/>
        </w:rPr>
        <w:t xml:space="preserve"> </w:t>
      </w:r>
      <w:r>
        <w:rPr>
          <w:spacing w:val="-1"/>
        </w:rPr>
        <w:t>комплекса</w:t>
      </w:r>
      <w:r>
        <w:rPr>
          <w:spacing w:val="10"/>
        </w:rPr>
        <w:t xml:space="preserve"> </w:t>
      </w:r>
      <w:r>
        <w:rPr>
          <w:spacing w:val="-2"/>
        </w:rPr>
        <w:t>«ZuluThermo</w:t>
      </w:r>
      <w:r>
        <w:rPr>
          <w:spacing w:val="13"/>
        </w:rPr>
        <w:t xml:space="preserve"> </w:t>
      </w:r>
      <w:r>
        <w:t>8.0»</w:t>
      </w:r>
      <w:r>
        <w:rPr>
          <w:spacing w:val="11"/>
        </w:rPr>
        <w:t xml:space="preserve"> </w:t>
      </w:r>
      <w:r>
        <w:rPr>
          <w:spacing w:val="-2"/>
        </w:rPr>
        <w:t>выполнен</w:t>
      </w:r>
      <w:r>
        <w:rPr>
          <w:spacing w:val="57"/>
        </w:rPr>
        <w:t xml:space="preserve"> </w:t>
      </w:r>
      <w:r>
        <w:rPr>
          <w:spacing w:val="-1"/>
        </w:rPr>
        <w:t>гидравлический</w:t>
      </w:r>
      <w:r>
        <w:rPr>
          <w:spacing w:val="28"/>
        </w:rPr>
        <w:t xml:space="preserve"> </w:t>
      </w:r>
      <w:r>
        <w:rPr>
          <w:spacing w:val="-1"/>
        </w:rPr>
        <w:t>расч</w:t>
      </w:r>
      <w:r w:rsidR="00C33A0D">
        <w:rPr>
          <w:spacing w:val="-1"/>
        </w:rPr>
        <w:t>ё</w:t>
      </w:r>
      <w:r>
        <w:rPr>
          <w:spacing w:val="-1"/>
        </w:rPr>
        <w:t>т</w:t>
      </w:r>
      <w:r>
        <w:rPr>
          <w:spacing w:val="28"/>
        </w:rPr>
        <w:t xml:space="preserve"> </w:t>
      </w:r>
      <w:r>
        <w:rPr>
          <w:spacing w:val="-1"/>
        </w:rPr>
        <w:t>тепловых</w:t>
      </w:r>
      <w:r>
        <w:rPr>
          <w:spacing w:val="28"/>
        </w:rPr>
        <w:t xml:space="preserve"> </w:t>
      </w:r>
      <w:r>
        <w:rPr>
          <w:spacing w:val="-1"/>
        </w:rPr>
        <w:t>сетей.</w:t>
      </w:r>
      <w:r>
        <w:rPr>
          <w:spacing w:val="24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rPr>
          <w:spacing w:val="-1"/>
        </w:rPr>
        <w:t>наглядности</w:t>
      </w:r>
      <w:r>
        <w:rPr>
          <w:spacing w:val="26"/>
        </w:rPr>
        <w:t xml:space="preserve"> </w:t>
      </w:r>
      <w:r>
        <w:rPr>
          <w:spacing w:val="-1"/>
        </w:rPr>
        <w:t>полученных</w:t>
      </w:r>
      <w:r>
        <w:rPr>
          <w:spacing w:val="26"/>
        </w:rPr>
        <w:t xml:space="preserve"> </w:t>
      </w:r>
      <w:r>
        <w:rPr>
          <w:spacing w:val="-1"/>
        </w:rPr>
        <w:t>результатов</w:t>
      </w:r>
      <w:r>
        <w:rPr>
          <w:spacing w:val="4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электронной</w:t>
      </w:r>
      <w:r>
        <w:rPr>
          <w:spacing w:val="35"/>
        </w:rPr>
        <w:t xml:space="preserve"> </w:t>
      </w:r>
      <w:r>
        <w:rPr>
          <w:spacing w:val="-2"/>
        </w:rPr>
        <w:t>модели</w:t>
      </w:r>
      <w:r>
        <w:rPr>
          <w:spacing w:val="35"/>
        </w:rPr>
        <w:t xml:space="preserve"> </w:t>
      </w:r>
      <w:r>
        <w:rPr>
          <w:spacing w:val="-1"/>
        </w:rPr>
        <w:t>предусмотрена</w:t>
      </w:r>
      <w:r>
        <w:rPr>
          <w:spacing w:val="35"/>
        </w:rPr>
        <w:t xml:space="preserve"> </w:t>
      </w:r>
      <w:r>
        <w:rPr>
          <w:spacing w:val="-1"/>
        </w:rPr>
        <w:t>возможность</w:t>
      </w:r>
      <w:r>
        <w:rPr>
          <w:spacing w:val="34"/>
        </w:rPr>
        <w:t xml:space="preserve"> </w:t>
      </w:r>
      <w:r>
        <w:rPr>
          <w:spacing w:val="-1"/>
        </w:rPr>
        <w:t>построения</w:t>
      </w:r>
      <w:r>
        <w:rPr>
          <w:spacing w:val="35"/>
        </w:rPr>
        <w:t xml:space="preserve"> </w:t>
      </w:r>
      <w:r>
        <w:rPr>
          <w:spacing w:val="-1"/>
        </w:rPr>
        <w:t>пьезометрических</w:t>
      </w:r>
    </w:p>
    <w:p w:rsidR="00040D2C" w:rsidRDefault="00040D2C">
      <w:pPr>
        <w:pStyle w:val="a3"/>
        <w:kinsoku w:val="0"/>
        <w:overflowPunct w:val="0"/>
        <w:ind w:left="113" w:right="239" w:firstLine="708"/>
        <w:jc w:val="both"/>
        <w:rPr>
          <w:spacing w:val="-1"/>
        </w:rPr>
        <w:sectPr w:rsidR="00040D2C">
          <w:pgSz w:w="11900" w:h="16850"/>
          <w:pgMar w:top="740" w:right="460" w:bottom="480" w:left="1020" w:header="293" w:footer="286" w:gutter="0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spacing w:before="11"/>
        <w:ind w:left="0" w:firstLine="0"/>
        <w:rPr>
          <w:sz w:val="26"/>
          <w:szCs w:val="26"/>
        </w:rPr>
      </w:pPr>
    </w:p>
    <w:p w:rsidR="00040D2C" w:rsidRDefault="00040D2C">
      <w:pPr>
        <w:pStyle w:val="a3"/>
        <w:kinsoku w:val="0"/>
        <w:overflowPunct w:val="0"/>
        <w:spacing w:before="64" w:line="241" w:lineRule="auto"/>
        <w:ind w:left="213" w:right="235" w:firstLine="0"/>
      </w:pPr>
      <w:r>
        <w:rPr>
          <w:spacing w:val="-1"/>
        </w:rPr>
        <w:t>графиков.</w:t>
      </w:r>
      <w:r>
        <w:rPr>
          <w:spacing w:val="68"/>
        </w:rPr>
        <w:t xml:space="preserve"> </w:t>
      </w:r>
      <w:r>
        <w:rPr>
          <w:spacing w:val="-1"/>
        </w:rPr>
        <w:t>Расчеты</w:t>
      </w:r>
      <w:r>
        <w:rPr>
          <w:spacing w:val="67"/>
        </w:rPr>
        <w:t xml:space="preserve"> </w:t>
      </w:r>
      <w:r>
        <w:rPr>
          <w:spacing w:val="-1"/>
        </w:rPr>
        <w:t>представлены</w:t>
      </w:r>
      <w:r>
        <w:rPr>
          <w:spacing w:val="69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-1"/>
        </w:rPr>
        <w:t>приложении</w:t>
      </w:r>
      <w:r>
        <w:rPr>
          <w:spacing w:val="69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-1"/>
        </w:rPr>
        <w:t>электронном</w:t>
      </w:r>
      <w:r>
        <w:rPr>
          <w:spacing w:val="68"/>
        </w:rPr>
        <w:t xml:space="preserve"> </w:t>
      </w:r>
      <w:r>
        <w:rPr>
          <w:spacing w:val="-1"/>
        </w:rPr>
        <w:t>виде</w:t>
      </w:r>
      <w:r>
        <w:rPr>
          <w:spacing w:val="69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формате</w:t>
      </w:r>
      <w:r>
        <w:rPr>
          <w:spacing w:val="39"/>
        </w:rPr>
        <w:t xml:space="preserve"> </w:t>
      </w:r>
      <w:r>
        <w:rPr>
          <w:spacing w:val="-1"/>
        </w:rPr>
        <w:t>Excel</w:t>
      </w:r>
      <w:r>
        <w:rPr>
          <w:spacing w:val="-2"/>
        </w:rPr>
        <w:t xml:space="preserve"> </w:t>
      </w:r>
      <w:r>
        <w:rPr>
          <w:spacing w:val="-1"/>
        </w:rPr>
        <w:t>приложение</w:t>
      </w:r>
      <w:r>
        <w:rPr>
          <w:spacing w:val="-3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rPr>
          <w:spacing w:val="-1"/>
        </w:rPr>
        <w:t>приложение</w:t>
      </w:r>
      <w:r>
        <w:t xml:space="preserve"> 3.</w:t>
      </w:r>
    </w:p>
    <w:p w:rsidR="00040D2C" w:rsidRDefault="00040D2C">
      <w:pPr>
        <w:pStyle w:val="a3"/>
        <w:kinsoku w:val="0"/>
        <w:overflowPunct w:val="0"/>
        <w:spacing w:before="2"/>
        <w:ind w:left="0" w:firstLine="0"/>
      </w:pPr>
    </w:p>
    <w:p w:rsidR="00040D2C" w:rsidRDefault="00040D2C">
      <w:pPr>
        <w:pStyle w:val="1"/>
        <w:numPr>
          <w:ilvl w:val="0"/>
          <w:numId w:val="2"/>
        </w:numPr>
        <w:tabs>
          <w:tab w:val="left" w:pos="1558"/>
        </w:tabs>
        <w:kinsoku w:val="0"/>
        <w:overflowPunct w:val="0"/>
        <w:ind w:left="213" w:right="232" w:firstLine="708"/>
        <w:jc w:val="both"/>
        <w:rPr>
          <w:b w:val="0"/>
          <w:bCs w:val="0"/>
        </w:rPr>
      </w:pPr>
      <w:r>
        <w:rPr>
          <w:spacing w:val="-2"/>
        </w:rPr>
        <w:t>МАСТЕР-ПЛАН</w:t>
      </w:r>
      <w:r>
        <w:rPr>
          <w:spacing w:val="2"/>
        </w:rPr>
        <w:t xml:space="preserve"> </w:t>
      </w:r>
      <w:r>
        <w:rPr>
          <w:spacing w:val="-1"/>
        </w:rPr>
        <w:t>РАЗВИТИЯ</w:t>
      </w:r>
      <w:r>
        <w:rPr>
          <w:spacing w:val="2"/>
        </w:rPr>
        <w:t xml:space="preserve"> </w:t>
      </w:r>
      <w:r>
        <w:rPr>
          <w:spacing w:val="-1"/>
        </w:rPr>
        <w:t>СИСТЕМ</w:t>
      </w:r>
      <w:r>
        <w:rPr>
          <w:spacing w:val="3"/>
        </w:rPr>
        <w:t xml:space="preserve"> </w:t>
      </w:r>
      <w:r>
        <w:rPr>
          <w:spacing w:val="-1"/>
        </w:rPr>
        <w:t>ТЕПЛОСНАБЖЕНИЯ</w:t>
      </w:r>
      <w:r>
        <w:rPr>
          <w:spacing w:val="53"/>
        </w:rPr>
        <w:t xml:space="preserve"> </w:t>
      </w:r>
      <w:r>
        <w:rPr>
          <w:spacing w:val="-1"/>
        </w:rPr>
        <w:t>ПОСЕЛЕНИЯ</w:t>
      </w:r>
    </w:p>
    <w:p w:rsidR="00040D2C" w:rsidRDefault="00040D2C">
      <w:pPr>
        <w:pStyle w:val="a3"/>
        <w:kinsoku w:val="0"/>
        <w:overflowPunct w:val="0"/>
        <w:spacing w:before="6"/>
        <w:ind w:left="0" w:firstLine="0"/>
        <w:rPr>
          <w:b/>
          <w:bCs/>
          <w:sz w:val="27"/>
          <w:szCs w:val="27"/>
        </w:rPr>
      </w:pPr>
    </w:p>
    <w:p w:rsidR="00040D2C" w:rsidRDefault="00040D2C">
      <w:pPr>
        <w:pStyle w:val="a3"/>
        <w:kinsoku w:val="0"/>
        <w:overflowPunct w:val="0"/>
        <w:ind w:left="213" w:right="235" w:firstLine="708"/>
        <w:jc w:val="both"/>
        <w:rPr>
          <w:spacing w:val="-1"/>
        </w:rPr>
      </w:pP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разработке</w:t>
      </w:r>
      <w:r>
        <w:rPr>
          <w:spacing w:val="1"/>
        </w:rPr>
        <w:t xml:space="preserve"> </w:t>
      </w:r>
      <w:r>
        <w:rPr>
          <w:spacing w:val="-1"/>
        </w:rPr>
        <w:t>настоящей</w:t>
      </w:r>
      <w:r>
        <w:rPr>
          <w:spacing w:val="2"/>
        </w:rPr>
        <w:t xml:space="preserve"> </w:t>
      </w:r>
      <w:r>
        <w:rPr>
          <w:spacing w:val="-2"/>
        </w:rPr>
        <w:t>Схемы</w:t>
      </w:r>
      <w:r>
        <w:rPr>
          <w:spacing w:val="2"/>
        </w:rPr>
        <w:t xml:space="preserve"> </w:t>
      </w:r>
      <w:r>
        <w:rPr>
          <w:spacing w:val="-1"/>
        </w:rPr>
        <w:t>теплоснабжения</w:t>
      </w:r>
      <w:r>
        <w:rPr>
          <w:spacing w:val="2"/>
        </w:rPr>
        <w:t xml:space="preserve"> </w:t>
      </w:r>
      <w:r>
        <w:rPr>
          <w:spacing w:val="-2"/>
        </w:rPr>
        <w:t>варианты</w:t>
      </w:r>
      <w:r>
        <w:rPr>
          <w:spacing w:val="2"/>
        </w:rPr>
        <w:t xml:space="preserve"> </w:t>
      </w:r>
      <w:r>
        <w:t>мастер-плана</w:t>
      </w:r>
      <w:r>
        <w:rPr>
          <w:spacing w:val="1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rPr>
          <w:spacing w:val="-1"/>
        </w:rPr>
        <w:t>определялись.</w:t>
      </w:r>
      <w:r>
        <w:rPr>
          <w:spacing w:val="11"/>
        </w:rPr>
        <w:t xml:space="preserve"> </w:t>
      </w:r>
      <w:r>
        <w:rPr>
          <w:spacing w:val="-1"/>
        </w:rPr>
        <w:t>При</w:t>
      </w:r>
      <w:r>
        <w:rPr>
          <w:spacing w:val="13"/>
        </w:rPr>
        <w:t xml:space="preserve"> </w:t>
      </w:r>
      <w:r>
        <w:rPr>
          <w:spacing w:val="-1"/>
        </w:rPr>
        <w:t>актуализации</w:t>
      </w:r>
      <w:r>
        <w:rPr>
          <w:spacing w:val="12"/>
        </w:rPr>
        <w:t xml:space="preserve"> </w:t>
      </w:r>
      <w:r>
        <w:rPr>
          <w:spacing w:val="-1"/>
        </w:rPr>
        <w:t>Схемы</w:t>
      </w:r>
      <w:r>
        <w:rPr>
          <w:spacing w:val="13"/>
        </w:rPr>
        <w:t xml:space="preserve"> </w:t>
      </w:r>
      <w:r>
        <w:rPr>
          <w:spacing w:val="-1"/>
        </w:rPr>
        <w:t>теплоснабжения</w:t>
      </w:r>
      <w:r>
        <w:rPr>
          <w:spacing w:val="12"/>
        </w:rPr>
        <w:t xml:space="preserve"> </w:t>
      </w:r>
      <w:r>
        <w:rPr>
          <w:spacing w:val="-2"/>
        </w:rPr>
        <w:t>дополнительных</w:t>
      </w:r>
      <w:r>
        <w:rPr>
          <w:spacing w:val="63"/>
        </w:rPr>
        <w:t xml:space="preserve"> </w:t>
      </w:r>
      <w:r>
        <w:rPr>
          <w:spacing w:val="-1"/>
        </w:rPr>
        <w:t xml:space="preserve">вариантов </w:t>
      </w:r>
      <w:r>
        <w:t>не</w:t>
      </w:r>
      <w:r>
        <w:rPr>
          <w:spacing w:val="-3"/>
        </w:rPr>
        <w:t xml:space="preserve"> </w:t>
      </w:r>
      <w:r>
        <w:rPr>
          <w:spacing w:val="-1"/>
        </w:rPr>
        <w:t>рассматривалось.</w:t>
      </w:r>
    </w:p>
    <w:p w:rsidR="00040D2C" w:rsidRDefault="00040D2C">
      <w:pPr>
        <w:pStyle w:val="a3"/>
        <w:kinsoku w:val="0"/>
        <w:overflowPunct w:val="0"/>
        <w:ind w:left="213" w:right="239" w:firstLine="708"/>
        <w:jc w:val="both"/>
        <w:rPr>
          <w:spacing w:val="-1"/>
        </w:rPr>
      </w:pPr>
      <w:r>
        <w:t>В</w:t>
      </w:r>
      <w:r>
        <w:rPr>
          <w:spacing w:val="22"/>
        </w:rPr>
        <w:t xml:space="preserve"> </w:t>
      </w:r>
      <w:r>
        <w:t>качестве</w:t>
      </w:r>
      <w:r>
        <w:rPr>
          <w:spacing w:val="21"/>
        </w:rPr>
        <w:t xml:space="preserve"> </w:t>
      </w:r>
      <w:r>
        <w:rPr>
          <w:spacing w:val="-2"/>
        </w:rPr>
        <w:t>сценария</w:t>
      </w:r>
      <w:r>
        <w:rPr>
          <w:spacing w:val="22"/>
        </w:rPr>
        <w:t xml:space="preserve"> </w:t>
      </w:r>
      <w:r>
        <w:rPr>
          <w:spacing w:val="-1"/>
        </w:rPr>
        <w:t>развития</w:t>
      </w:r>
      <w:r>
        <w:rPr>
          <w:spacing w:val="22"/>
        </w:rPr>
        <w:t xml:space="preserve"> </w:t>
      </w:r>
      <w:r>
        <w:rPr>
          <w:spacing w:val="-1"/>
        </w:rPr>
        <w:t>теплоснабжения</w:t>
      </w:r>
      <w:r>
        <w:rPr>
          <w:spacing w:val="22"/>
        </w:rPr>
        <w:t xml:space="preserve"> </w:t>
      </w:r>
      <w:r>
        <w:rPr>
          <w:spacing w:val="-1"/>
        </w:rPr>
        <w:t>поселения</w:t>
      </w:r>
      <w:r>
        <w:rPr>
          <w:spacing w:val="22"/>
        </w:rPr>
        <w:t xml:space="preserve"> </w:t>
      </w:r>
      <w:r>
        <w:rPr>
          <w:spacing w:val="-1"/>
        </w:rPr>
        <w:t>принято</w:t>
      </w:r>
      <w:r>
        <w:rPr>
          <w:spacing w:val="23"/>
        </w:rPr>
        <w:t xml:space="preserve"> </w:t>
      </w:r>
      <w:r>
        <w:rPr>
          <w:spacing w:val="-1"/>
        </w:rPr>
        <w:t>дальнейшее</w:t>
      </w:r>
      <w:r>
        <w:rPr>
          <w:spacing w:val="56"/>
        </w:rPr>
        <w:t xml:space="preserve"> </w:t>
      </w:r>
      <w:r>
        <w:rPr>
          <w:spacing w:val="-1"/>
        </w:rPr>
        <w:t>выполнение</w:t>
      </w:r>
      <w:r>
        <w:rPr>
          <w:spacing w:val="56"/>
        </w:rPr>
        <w:t xml:space="preserve"> </w:t>
      </w:r>
      <w:r>
        <w:rPr>
          <w:spacing w:val="-1"/>
        </w:rPr>
        <w:t>мероприятий,</w:t>
      </w:r>
      <w:r>
        <w:rPr>
          <w:spacing w:val="57"/>
        </w:rPr>
        <w:t xml:space="preserve"> </w:t>
      </w:r>
      <w:r>
        <w:rPr>
          <w:spacing w:val="-1"/>
        </w:rPr>
        <w:t>предложенных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rPr>
          <w:spacing w:val="-1"/>
        </w:rPr>
        <w:t>настоящей</w:t>
      </w:r>
      <w:r>
        <w:rPr>
          <w:spacing w:val="59"/>
        </w:rPr>
        <w:t xml:space="preserve"> </w:t>
      </w:r>
      <w:r>
        <w:rPr>
          <w:spacing w:val="-2"/>
        </w:rPr>
        <w:t>Схеме</w:t>
      </w:r>
      <w:r>
        <w:rPr>
          <w:spacing w:val="29"/>
        </w:rPr>
        <w:t xml:space="preserve"> </w:t>
      </w:r>
      <w:r>
        <w:rPr>
          <w:spacing w:val="-1"/>
        </w:rPr>
        <w:t>теплоснабжения,</w:t>
      </w:r>
      <w:r>
        <w:rPr>
          <w:spacing w:val="15"/>
        </w:rPr>
        <w:t xml:space="preserve"> </w:t>
      </w:r>
      <w:r>
        <w:rPr>
          <w:spacing w:val="-1"/>
        </w:rPr>
        <w:t>для</w:t>
      </w:r>
      <w:r>
        <w:rPr>
          <w:spacing w:val="18"/>
        </w:rPr>
        <w:t xml:space="preserve"> </w:t>
      </w:r>
      <w:r>
        <w:rPr>
          <w:spacing w:val="-1"/>
        </w:rPr>
        <w:t>надежного</w:t>
      </w:r>
      <w:r>
        <w:rPr>
          <w:spacing w:val="16"/>
        </w:rPr>
        <w:t xml:space="preserve"> </w:t>
      </w:r>
      <w:r>
        <w:rPr>
          <w:spacing w:val="-1"/>
        </w:rPr>
        <w:t>обеспечения</w:t>
      </w:r>
      <w:r>
        <w:rPr>
          <w:spacing w:val="18"/>
        </w:rPr>
        <w:t xml:space="preserve"> </w:t>
      </w:r>
      <w:r>
        <w:rPr>
          <w:spacing w:val="-2"/>
        </w:rPr>
        <w:t>спроса</w:t>
      </w:r>
      <w:r>
        <w:rPr>
          <w:spacing w:val="18"/>
        </w:rPr>
        <w:t xml:space="preserve"> </w:t>
      </w:r>
      <w:r>
        <w:rPr>
          <w:spacing w:val="-1"/>
        </w:rPr>
        <w:t>на</w:t>
      </w:r>
      <w:r>
        <w:rPr>
          <w:spacing w:val="15"/>
        </w:rPr>
        <w:t xml:space="preserve"> </w:t>
      </w:r>
      <w:r>
        <w:rPr>
          <w:spacing w:val="-1"/>
        </w:rPr>
        <w:t>тепловую</w:t>
      </w:r>
      <w:r>
        <w:rPr>
          <w:spacing w:val="17"/>
        </w:rPr>
        <w:t xml:space="preserve"> </w:t>
      </w:r>
      <w:r>
        <w:rPr>
          <w:spacing w:val="-1"/>
        </w:rPr>
        <w:t>мощность</w:t>
      </w:r>
      <w:r>
        <w:rPr>
          <w:spacing w:val="1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тепловую</w:t>
      </w:r>
      <w:r>
        <w:rPr>
          <w:spacing w:val="14"/>
        </w:rPr>
        <w:t xml:space="preserve"> </w:t>
      </w:r>
      <w:r>
        <w:rPr>
          <w:spacing w:val="-1"/>
        </w:rPr>
        <w:t>энергию</w:t>
      </w:r>
      <w:r>
        <w:rPr>
          <w:spacing w:val="11"/>
        </w:rPr>
        <w:t xml:space="preserve"> </w:t>
      </w:r>
      <w:r>
        <w:rPr>
          <w:spacing w:val="-1"/>
        </w:rPr>
        <w:t>существующих</w:t>
      </w:r>
      <w:r>
        <w:rPr>
          <w:spacing w:val="1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перспективных</w:t>
      </w:r>
      <w:r>
        <w:rPr>
          <w:spacing w:val="13"/>
        </w:rPr>
        <w:t xml:space="preserve"> </w:t>
      </w:r>
      <w:r>
        <w:rPr>
          <w:spacing w:val="-1"/>
        </w:rPr>
        <w:t>потребителей</w:t>
      </w:r>
      <w:r>
        <w:rPr>
          <w:spacing w:val="15"/>
        </w:rPr>
        <w:t xml:space="preserve"> </w:t>
      </w:r>
      <w:r>
        <w:rPr>
          <w:spacing w:val="-1"/>
        </w:rPr>
        <w:t>тепловой</w:t>
      </w:r>
      <w:r>
        <w:rPr>
          <w:spacing w:val="51"/>
        </w:rPr>
        <w:t xml:space="preserve"> </w:t>
      </w:r>
      <w:r>
        <w:rPr>
          <w:spacing w:val="-1"/>
        </w:rPr>
        <w:t>энергии,</w:t>
      </w:r>
      <w:r>
        <w:rPr>
          <w:spacing w:val="63"/>
        </w:rPr>
        <w:t xml:space="preserve"> </w:t>
      </w:r>
      <w:r>
        <w:rPr>
          <w:spacing w:val="-1"/>
        </w:rPr>
        <w:t>определенных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1"/>
        </w:rPr>
        <w:t>соответствии</w:t>
      </w:r>
      <w:r>
        <w:rPr>
          <w:spacing w:val="6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rPr>
          <w:spacing w:val="-1"/>
        </w:rPr>
        <w:t>прогнозом</w:t>
      </w:r>
      <w:r>
        <w:rPr>
          <w:spacing w:val="61"/>
        </w:rPr>
        <w:t xml:space="preserve"> </w:t>
      </w:r>
      <w:r>
        <w:rPr>
          <w:spacing w:val="-1"/>
        </w:rPr>
        <w:t>развития</w:t>
      </w:r>
      <w:r>
        <w:rPr>
          <w:spacing w:val="64"/>
        </w:rPr>
        <w:t xml:space="preserve"> </w:t>
      </w:r>
      <w:r>
        <w:rPr>
          <w:spacing w:val="-2"/>
        </w:rPr>
        <w:t>строительных</w:t>
      </w:r>
      <w:r>
        <w:rPr>
          <w:spacing w:val="51"/>
        </w:rPr>
        <w:t xml:space="preserve"> </w:t>
      </w:r>
      <w:r>
        <w:rPr>
          <w:spacing w:val="-1"/>
        </w:rPr>
        <w:t>фондов муниципального</w:t>
      </w:r>
      <w:r>
        <w:rPr>
          <w:spacing w:val="-3"/>
        </w:rPr>
        <w:t xml:space="preserve"> </w:t>
      </w:r>
      <w:r>
        <w:rPr>
          <w:spacing w:val="-1"/>
        </w:rPr>
        <w:t>образования.</w:t>
      </w:r>
    </w:p>
    <w:p w:rsidR="00040D2C" w:rsidRDefault="00040D2C">
      <w:pPr>
        <w:pStyle w:val="a3"/>
        <w:kinsoku w:val="0"/>
        <w:overflowPunct w:val="0"/>
        <w:ind w:left="0" w:firstLine="0"/>
      </w:pPr>
    </w:p>
    <w:p w:rsidR="00040D2C" w:rsidRDefault="00040D2C">
      <w:pPr>
        <w:pStyle w:val="a3"/>
        <w:kinsoku w:val="0"/>
        <w:overflowPunct w:val="0"/>
        <w:spacing w:before="3"/>
        <w:ind w:left="0" w:firstLine="0"/>
      </w:pPr>
    </w:p>
    <w:p w:rsidR="00040D2C" w:rsidRDefault="00040D2C">
      <w:pPr>
        <w:pStyle w:val="1"/>
        <w:numPr>
          <w:ilvl w:val="0"/>
          <w:numId w:val="2"/>
        </w:numPr>
        <w:tabs>
          <w:tab w:val="left" w:pos="1620"/>
        </w:tabs>
        <w:kinsoku w:val="0"/>
        <w:overflowPunct w:val="0"/>
        <w:ind w:left="213" w:right="235" w:firstLine="708"/>
        <w:jc w:val="both"/>
        <w:rPr>
          <w:b w:val="0"/>
          <w:bCs w:val="0"/>
        </w:rPr>
      </w:pPr>
      <w:r>
        <w:rPr>
          <w:spacing w:val="-1"/>
        </w:rPr>
        <w:t>ПРЕДЛОЖЕНИЯ</w:t>
      </w:r>
      <w:r>
        <w:rPr>
          <w:spacing w:val="64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rPr>
          <w:spacing w:val="-1"/>
        </w:rPr>
        <w:t>ПЕРЕВОДУ</w:t>
      </w:r>
      <w:r>
        <w:rPr>
          <w:spacing w:val="65"/>
        </w:rPr>
        <w:t xml:space="preserve"> </w:t>
      </w:r>
      <w:r>
        <w:rPr>
          <w:spacing w:val="-1"/>
        </w:rPr>
        <w:t>ОТКРЫТЫХ</w:t>
      </w:r>
      <w:r>
        <w:rPr>
          <w:spacing w:val="64"/>
        </w:rPr>
        <w:t xml:space="preserve"> </w:t>
      </w:r>
      <w:r>
        <w:rPr>
          <w:spacing w:val="-1"/>
        </w:rPr>
        <w:t>СИСТЕМ</w:t>
      </w:r>
      <w:r>
        <w:rPr>
          <w:spacing w:val="27"/>
        </w:rPr>
        <w:t xml:space="preserve"> </w:t>
      </w:r>
      <w:r>
        <w:rPr>
          <w:spacing w:val="-1"/>
        </w:rPr>
        <w:t>ТЕПЛОСНАБЖЕНИЯ</w:t>
      </w:r>
      <w:r>
        <w:rPr>
          <w:spacing w:val="68"/>
        </w:rPr>
        <w:t xml:space="preserve"> </w:t>
      </w:r>
      <w:r>
        <w:rPr>
          <w:spacing w:val="-1"/>
        </w:rPr>
        <w:t>(ГОРЯЧЕГО</w:t>
      </w:r>
      <w:r>
        <w:rPr>
          <w:spacing w:val="67"/>
        </w:rPr>
        <w:t xml:space="preserve"> </w:t>
      </w:r>
      <w:r>
        <w:rPr>
          <w:spacing w:val="-1"/>
        </w:rPr>
        <w:t>ВОДОСНАБЖЕНИЯ)</w:t>
      </w:r>
      <w:r>
        <w:rPr>
          <w:spacing w:val="68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-1"/>
        </w:rPr>
        <w:t>ЗАКРЫТЫЕ</w:t>
      </w:r>
      <w:r>
        <w:rPr>
          <w:spacing w:val="37"/>
        </w:rPr>
        <w:t xml:space="preserve"> </w:t>
      </w:r>
      <w:r>
        <w:rPr>
          <w:spacing w:val="-1"/>
        </w:rPr>
        <w:t>СИСТЕМЫ</w:t>
      </w:r>
      <w:r>
        <w:t xml:space="preserve"> </w:t>
      </w:r>
      <w:r>
        <w:rPr>
          <w:spacing w:val="-1"/>
        </w:rPr>
        <w:t>ГОРЯЧЕГО ВОДОСНАБЖЕНИЯ</w:t>
      </w:r>
    </w:p>
    <w:p w:rsidR="00040D2C" w:rsidRDefault="00040D2C">
      <w:pPr>
        <w:pStyle w:val="a3"/>
        <w:kinsoku w:val="0"/>
        <w:overflowPunct w:val="0"/>
        <w:spacing w:before="8"/>
        <w:ind w:left="0" w:firstLine="0"/>
        <w:rPr>
          <w:b/>
          <w:bCs/>
          <w:sz w:val="31"/>
          <w:szCs w:val="31"/>
        </w:rPr>
      </w:pPr>
    </w:p>
    <w:p w:rsidR="00040D2C" w:rsidRDefault="00040D2C">
      <w:pPr>
        <w:pStyle w:val="a3"/>
        <w:kinsoku w:val="0"/>
        <w:overflowPunct w:val="0"/>
        <w:ind w:left="921" w:firstLine="0"/>
        <w:rPr>
          <w:spacing w:val="-1"/>
        </w:rPr>
      </w:pPr>
      <w:r>
        <w:t>В</w:t>
      </w:r>
      <w:r>
        <w:rPr>
          <w:spacing w:val="-1"/>
        </w:rPr>
        <w:t xml:space="preserve"> </w:t>
      </w:r>
      <w:r>
        <w:t>селе</w:t>
      </w:r>
      <w:r>
        <w:rPr>
          <w:spacing w:val="-1"/>
        </w:rPr>
        <w:t xml:space="preserve"> Плотбище</w:t>
      </w:r>
      <w:r>
        <w:rPr>
          <w:spacing w:val="-2"/>
        </w:rPr>
        <w:t xml:space="preserve"> </w:t>
      </w:r>
      <w:r>
        <w:rPr>
          <w:spacing w:val="-1"/>
        </w:rPr>
        <w:t>отсутствует</w:t>
      </w:r>
      <w:r>
        <w:t xml:space="preserve"> </w:t>
      </w:r>
      <w:r>
        <w:rPr>
          <w:spacing w:val="-1"/>
        </w:rPr>
        <w:t>открытая</w:t>
      </w:r>
      <w:r>
        <w:t xml:space="preserve"> </w:t>
      </w:r>
      <w:r>
        <w:rPr>
          <w:spacing w:val="-1"/>
        </w:rPr>
        <w:t>система</w:t>
      </w:r>
      <w:r>
        <w:t xml:space="preserve"> </w:t>
      </w:r>
      <w:r>
        <w:rPr>
          <w:spacing w:val="-1"/>
        </w:rPr>
        <w:t>теплоснабжения.</w:t>
      </w:r>
    </w:p>
    <w:p w:rsidR="00040D2C" w:rsidRDefault="00040D2C">
      <w:pPr>
        <w:pStyle w:val="a3"/>
        <w:kinsoku w:val="0"/>
        <w:overflowPunct w:val="0"/>
        <w:spacing w:before="4"/>
        <w:ind w:left="0" w:firstLine="0"/>
      </w:pPr>
    </w:p>
    <w:p w:rsidR="00040D2C" w:rsidRDefault="00040D2C">
      <w:pPr>
        <w:pStyle w:val="1"/>
        <w:numPr>
          <w:ilvl w:val="0"/>
          <w:numId w:val="2"/>
        </w:numPr>
        <w:tabs>
          <w:tab w:val="left" w:pos="1488"/>
          <w:tab w:val="left" w:pos="3913"/>
          <w:tab w:val="left" w:pos="5770"/>
          <w:tab w:val="left" w:pos="7354"/>
        </w:tabs>
        <w:kinsoku w:val="0"/>
        <w:overflowPunct w:val="0"/>
        <w:ind w:left="213" w:right="235" w:firstLine="600"/>
        <w:rPr>
          <w:b w:val="0"/>
          <w:bCs w:val="0"/>
        </w:rPr>
      </w:pPr>
      <w:r>
        <w:rPr>
          <w:spacing w:val="-1"/>
        </w:rPr>
        <w:t>ИНДИКАТОРЫ</w:t>
      </w:r>
      <w:r>
        <w:rPr>
          <w:spacing w:val="-1"/>
        </w:rPr>
        <w:tab/>
      </w:r>
      <w:r>
        <w:rPr>
          <w:spacing w:val="-1"/>
          <w:w w:val="95"/>
        </w:rPr>
        <w:t>РАЗВИТИЯ</w:t>
      </w:r>
      <w:r>
        <w:rPr>
          <w:spacing w:val="-1"/>
          <w:w w:val="95"/>
        </w:rPr>
        <w:tab/>
        <w:t>СИСТЕМ</w:t>
      </w:r>
      <w:r>
        <w:rPr>
          <w:spacing w:val="-1"/>
          <w:w w:val="95"/>
        </w:rPr>
        <w:tab/>
      </w:r>
      <w:r>
        <w:rPr>
          <w:spacing w:val="-1"/>
        </w:rPr>
        <w:t>ТЕПЛОСНАБЖЕНИЯ</w:t>
      </w:r>
      <w:r>
        <w:rPr>
          <w:spacing w:val="27"/>
        </w:rPr>
        <w:t xml:space="preserve"> </w:t>
      </w:r>
      <w:r>
        <w:rPr>
          <w:spacing w:val="-1"/>
        </w:rPr>
        <w:t>ПОСЕЛЕНИЯ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3259"/>
        <w:gridCol w:w="1134"/>
        <w:gridCol w:w="2127"/>
        <w:gridCol w:w="2138"/>
      </w:tblGrid>
      <w:tr w:rsidR="00040D2C" w:rsidTr="00A74E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A74E1E">
            <w:pPr>
              <w:pStyle w:val="TableParagraph"/>
              <w:kinsoku w:val="0"/>
              <w:overflowPunct w:val="0"/>
              <w:spacing w:line="239" w:lineRule="auto"/>
              <w:ind w:left="102" w:right="121"/>
              <w:jc w:val="center"/>
            </w:pPr>
            <w:bookmarkStart w:id="3" w:name="_Hlk156917812"/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A74E1E">
            <w:pPr>
              <w:pStyle w:val="TableParagraph"/>
              <w:kinsoku w:val="0"/>
              <w:overflowPunct w:val="0"/>
              <w:spacing w:line="246" w:lineRule="exact"/>
              <w:ind w:left="102"/>
              <w:jc w:val="center"/>
            </w:pPr>
            <w:r>
              <w:rPr>
                <w:spacing w:val="-1"/>
                <w:sz w:val="22"/>
                <w:szCs w:val="22"/>
              </w:rPr>
              <w:t>Индикатор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A74E1E">
            <w:pPr>
              <w:pStyle w:val="TableParagraph"/>
              <w:kinsoku w:val="0"/>
              <w:overflowPunct w:val="0"/>
              <w:spacing w:line="246" w:lineRule="exact"/>
              <w:ind w:left="102"/>
              <w:jc w:val="center"/>
            </w:pPr>
            <w:r>
              <w:rPr>
                <w:spacing w:val="-1"/>
                <w:sz w:val="22"/>
                <w:szCs w:val="22"/>
              </w:rPr>
              <w:t>Ед.изм.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A74E1E">
            <w:pPr>
              <w:pStyle w:val="TableParagraph"/>
              <w:kinsoku w:val="0"/>
              <w:overflowPunct w:val="0"/>
              <w:spacing w:line="246" w:lineRule="exact"/>
              <w:ind w:left="104"/>
              <w:jc w:val="center"/>
            </w:pPr>
            <w:r>
              <w:rPr>
                <w:spacing w:val="-1"/>
                <w:sz w:val="22"/>
                <w:szCs w:val="22"/>
              </w:rPr>
              <w:t>Базовое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значение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A74E1E">
            <w:pPr>
              <w:pStyle w:val="TableParagraph"/>
              <w:kinsoku w:val="0"/>
              <w:overflowPunct w:val="0"/>
              <w:spacing w:line="239" w:lineRule="auto"/>
              <w:ind w:left="104" w:right="201"/>
              <w:jc w:val="center"/>
            </w:pPr>
            <w:r>
              <w:rPr>
                <w:spacing w:val="-1"/>
                <w:sz w:val="22"/>
                <w:szCs w:val="22"/>
              </w:rPr>
              <w:t>Перспективное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значение</w:t>
            </w:r>
            <w:r>
              <w:rPr>
                <w:sz w:val="22"/>
                <w:szCs w:val="22"/>
              </w:rPr>
              <w:t xml:space="preserve"> до </w:t>
            </w:r>
            <w:r>
              <w:rPr>
                <w:spacing w:val="-1"/>
                <w:sz w:val="22"/>
                <w:szCs w:val="22"/>
              </w:rPr>
              <w:t>2028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  <w:tr w:rsidR="00040D2C" w:rsidTr="00A74E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39" w:lineRule="auto"/>
              <w:ind w:left="102" w:right="163"/>
            </w:pPr>
            <w:r>
              <w:rPr>
                <w:spacing w:val="-1"/>
                <w:sz w:val="22"/>
                <w:szCs w:val="22"/>
              </w:rPr>
              <w:t>Количество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прекращений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подачи</w:t>
            </w:r>
            <w:r>
              <w:rPr>
                <w:spacing w:val="-1"/>
                <w:sz w:val="22"/>
                <w:szCs w:val="22"/>
              </w:rPr>
              <w:t xml:space="preserve"> тепловой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энергии,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 xml:space="preserve">теплоносителя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1"/>
                <w:sz w:val="22"/>
                <w:szCs w:val="22"/>
              </w:rPr>
              <w:t xml:space="preserve"> результате</w:t>
            </w:r>
            <w:r>
              <w:rPr>
                <w:spacing w:val="3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технологических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нарушений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</w:t>
            </w:r>
            <w:r>
              <w:rPr>
                <w:spacing w:val="4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тепловых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сетях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6" w:lineRule="exact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6" w:lineRule="exact"/>
              <w:ind w:left="3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040D2C" w:rsidTr="00A74E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4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ind w:left="102" w:right="163"/>
            </w:pPr>
            <w:r>
              <w:rPr>
                <w:spacing w:val="-1"/>
                <w:sz w:val="22"/>
                <w:szCs w:val="22"/>
              </w:rPr>
              <w:t>Количество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прекращений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подачи</w:t>
            </w:r>
            <w:r>
              <w:rPr>
                <w:spacing w:val="-1"/>
                <w:sz w:val="22"/>
                <w:szCs w:val="22"/>
              </w:rPr>
              <w:t xml:space="preserve"> тепловой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энергии,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 xml:space="preserve">теплоносителя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1"/>
                <w:sz w:val="22"/>
                <w:szCs w:val="22"/>
              </w:rPr>
              <w:t xml:space="preserve"> результате</w:t>
            </w:r>
            <w:r>
              <w:rPr>
                <w:spacing w:val="3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технологических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нарушений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</w:t>
            </w:r>
            <w:r>
              <w:rPr>
                <w:spacing w:val="4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источниках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6" w:lineRule="exact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6" w:lineRule="exact"/>
              <w:ind w:left="3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040D2C" w:rsidTr="00A74E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4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ind w:left="102" w:right="357"/>
            </w:pPr>
            <w:r>
              <w:rPr>
                <w:spacing w:val="-1"/>
                <w:sz w:val="22"/>
                <w:szCs w:val="22"/>
              </w:rPr>
              <w:t>Удельный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расход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условного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топлива</w:t>
            </w:r>
            <w:r>
              <w:rPr>
                <w:sz w:val="22"/>
                <w:szCs w:val="22"/>
              </w:rPr>
              <w:t xml:space="preserve"> на </w:t>
            </w:r>
            <w:r>
              <w:rPr>
                <w:spacing w:val="-1"/>
                <w:sz w:val="22"/>
                <w:szCs w:val="22"/>
              </w:rPr>
              <w:t>единицу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энергии,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отпускаемой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коллекторов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источников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1" w:lineRule="auto"/>
              <w:ind w:left="102" w:right="386"/>
            </w:pPr>
            <w:r>
              <w:rPr>
                <w:spacing w:val="-1"/>
                <w:sz w:val="22"/>
                <w:szCs w:val="22"/>
              </w:rPr>
              <w:t>кг.у.т./</w:t>
            </w:r>
            <w:r>
              <w:rPr>
                <w:spacing w:val="2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Гкал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6" w:lineRule="exact"/>
              <w:ind w:left="6"/>
              <w:jc w:val="center"/>
            </w:pPr>
            <w:r>
              <w:rPr>
                <w:sz w:val="22"/>
                <w:szCs w:val="22"/>
              </w:rPr>
              <w:t>270,75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F5100E">
            <w:pPr>
              <w:pStyle w:val="TableParagraph"/>
              <w:kinsoku w:val="0"/>
              <w:overflowPunct w:val="0"/>
              <w:spacing w:line="246" w:lineRule="exact"/>
              <w:ind w:left="4"/>
              <w:jc w:val="center"/>
            </w:pPr>
            <w:r>
              <w:rPr>
                <w:sz w:val="22"/>
                <w:szCs w:val="22"/>
              </w:rPr>
              <w:t>264,1</w:t>
            </w:r>
          </w:p>
        </w:tc>
      </w:tr>
      <w:tr w:rsidR="00040D2C" w:rsidTr="00A74E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ind w:left="102" w:right="234"/>
            </w:pPr>
            <w:r>
              <w:rPr>
                <w:spacing w:val="-1"/>
                <w:sz w:val="22"/>
                <w:szCs w:val="22"/>
              </w:rPr>
              <w:t>Отношение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величины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технологических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потерь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энергии,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теплоносителя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к </w:t>
            </w:r>
            <w:r>
              <w:rPr>
                <w:spacing w:val="-1"/>
                <w:sz w:val="22"/>
                <w:szCs w:val="22"/>
              </w:rPr>
              <w:t>материальной</w:t>
            </w:r>
            <w:r>
              <w:rPr>
                <w:spacing w:val="37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характеристике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pacing w:val="-1"/>
                <w:sz w:val="22"/>
                <w:szCs w:val="22"/>
              </w:rPr>
              <w:t>Гкал/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</w:t>
            </w:r>
            <w:r w:rsidR="00FB60B5" w:rsidRPr="00F9654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</w:tr>
      <w:tr w:rsidR="00040D2C" w:rsidTr="00A74E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8" w:lineRule="exact"/>
              <w:ind w:left="102"/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8" w:lineRule="exact"/>
              <w:ind w:left="102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Котельная</w:t>
            </w:r>
          </w:p>
          <w:p w:rsidR="00040D2C" w:rsidRDefault="00040D2C">
            <w:pPr>
              <w:pStyle w:val="TableParagraph"/>
              <w:kinsoku w:val="0"/>
              <w:overflowPunct w:val="0"/>
              <w:spacing w:line="252" w:lineRule="exact"/>
              <w:ind w:left="102"/>
            </w:pPr>
            <w:r>
              <w:rPr>
                <w:sz w:val="22"/>
                <w:szCs w:val="22"/>
              </w:rPr>
              <w:t xml:space="preserve">с. </w:t>
            </w:r>
            <w:r>
              <w:rPr>
                <w:spacing w:val="-1"/>
                <w:sz w:val="22"/>
                <w:szCs w:val="22"/>
              </w:rPr>
              <w:t>Плотбище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8" w:lineRule="exact"/>
              <w:ind w:left="102"/>
            </w:pPr>
            <w:r>
              <w:rPr>
                <w:spacing w:val="-1"/>
                <w:sz w:val="22"/>
                <w:szCs w:val="22"/>
              </w:rPr>
              <w:t>Гкал/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</w:t>
            </w:r>
            <w:r w:rsidR="00FB60B5" w:rsidRPr="00F9654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8" w:lineRule="exact"/>
              <w:ind w:left="6"/>
              <w:jc w:val="center"/>
            </w:pPr>
            <w:r>
              <w:rPr>
                <w:sz w:val="22"/>
                <w:szCs w:val="22"/>
              </w:rPr>
              <w:t>2,76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8" w:lineRule="exact"/>
              <w:ind w:left="4"/>
              <w:jc w:val="center"/>
            </w:pPr>
            <w:r>
              <w:rPr>
                <w:sz w:val="22"/>
                <w:szCs w:val="22"/>
              </w:rPr>
              <w:t>2,76</w:t>
            </w:r>
          </w:p>
        </w:tc>
      </w:tr>
      <w:tr w:rsidR="00040D2C" w:rsidTr="00A74E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>
            <w:pPr>
              <w:pStyle w:val="TableParagraph"/>
              <w:kinsoku w:val="0"/>
              <w:overflowPunct w:val="0"/>
              <w:ind w:left="102" w:right="400"/>
            </w:pPr>
            <w:r>
              <w:rPr>
                <w:spacing w:val="-1"/>
                <w:sz w:val="22"/>
                <w:szCs w:val="22"/>
              </w:rPr>
              <w:t>Коэффициент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использования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установленной тепловой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мощности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2C" w:rsidRDefault="00040D2C"/>
        </w:tc>
      </w:tr>
      <w:tr w:rsidR="00A74E1E" w:rsidTr="00A74E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pStyle w:val="TableParagraph"/>
              <w:kinsoku w:val="0"/>
              <w:overflowPunct w:val="0"/>
              <w:spacing w:line="246" w:lineRule="exact"/>
              <w:ind w:left="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pStyle w:val="TableParagraph"/>
              <w:kinsoku w:val="0"/>
              <w:overflowPunct w:val="0"/>
              <w:spacing w:line="248" w:lineRule="exact"/>
              <w:ind w:left="102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Котельная</w:t>
            </w:r>
          </w:p>
          <w:p w:rsidR="00A74E1E" w:rsidRDefault="00A74E1E" w:rsidP="00A74E1E">
            <w:pPr>
              <w:pStyle w:val="TableParagraph"/>
              <w:kinsoku w:val="0"/>
              <w:overflowPunct w:val="0"/>
              <w:ind w:left="102" w:right="400"/>
              <w:rPr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r>
              <w:rPr>
                <w:spacing w:val="-1"/>
                <w:sz w:val="22"/>
                <w:szCs w:val="22"/>
              </w:rPr>
              <w:t>Плотбище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</w:tr>
      <w:tr w:rsidR="00A74E1E" w:rsidTr="00A74E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pStyle w:val="TableParagraph"/>
              <w:kinsoku w:val="0"/>
              <w:overflowPunct w:val="0"/>
              <w:spacing w:line="246" w:lineRule="exact"/>
              <w:ind w:left="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pStyle w:val="TableParagraph"/>
              <w:kinsoku w:val="0"/>
              <w:overflowPunct w:val="0"/>
              <w:ind w:left="102" w:right="400"/>
              <w:rPr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Удельная</w:t>
            </w:r>
            <w:r>
              <w:rPr>
                <w:spacing w:val="-1"/>
                <w:sz w:val="22"/>
                <w:szCs w:val="22"/>
              </w:rPr>
              <w:t xml:space="preserve"> материальная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характеристика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тепловых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сетей,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приведенная</w:t>
            </w:r>
            <w:r>
              <w:rPr>
                <w:sz w:val="22"/>
                <w:szCs w:val="22"/>
              </w:rPr>
              <w:t xml:space="preserve"> к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расчетной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нагрузке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jc w:val="center"/>
            </w:pPr>
            <w:r>
              <w:rPr>
                <w:spacing w:val="-1"/>
                <w:sz w:val="22"/>
                <w:szCs w:val="22"/>
              </w:rPr>
              <w:t>м</w:t>
            </w:r>
            <w:r w:rsidR="00FB60B5" w:rsidRPr="00F96543">
              <w:rPr>
                <w:sz w:val="22"/>
                <w:szCs w:val="22"/>
                <w:vertAlign w:val="superscript"/>
              </w:rPr>
              <w:t>2</w:t>
            </w:r>
            <w:r>
              <w:rPr>
                <w:spacing w:val="-1"/>
                <w:sz w:val="22"/>
                <w:szCs w:val="22"/>
              </w:rPr>
              <w:t>/Гкал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jc w:val="center"/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jc w:val="center"/>
            </w:pPr>
          </w:p>
        </w:tc>
      </w:tr>
      <w:tr w:rsidR="00A74E1E" w:rsidTr="00A74E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pStyle w:val="TableParagraph"/>
              <w:kinsoku w:val="0"/>
              <w:overflowPunct w:val="0"/>
              <w:spacing w:line="246" w:lineRule="exact"/>
              <w:ind w:left="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Котельная</w:t>
            </w:r>
          </w:p>
          <w:p w:rsidR="00A74E1E" w:rsidRDefault="00A74E1E" w:rsidP="00A74E1E">
            <w:pPr>
              <w:pStyle w:val="TableParagraph"/>
              <w:kinsoku w:val="0"/>
              <w:overflowPunct w:val="0"/>
              <w:ind w:left="102" w:right="400"/>
              <w:rPr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r>
              <w:rPr>
                <w:spacing w:val="-1"/>
                <w:sz w:val="22"/>
                <w:szCs w:val="22"/>
              </w:rPr>
              <w:t>Плотбище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jc w:val="center"/>
            </w:pPr>
            <w:r>
              <w:rPr>
                <w:sz w:val="22"/>
                <w:szCs w:val="22"/>
              </w:rPr>
              <w:t>0,132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jc w:val="center"/>
            </w:pPr>
            <w:r>
              <w:rPr>
                <w:sz w:val="22"/>
                <w:szCs w:val="22"/>
              </w:rPr>
              <w:t>0,132</w:t>
            </w:r>
          </w:p>
        </w:tc>
      </w:tr>
      <w:tr w:rsidR="00A74E1E" w:rsidTr="00A74E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pStyle w:val="TableParagraph"/>
              <w:kinsoku w:val="0"/>
              <w:overflowPunct w:val="0"/>
              <w:spacing w:line="246" w:lineRule="exact"/>
              <w:ind w:left="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pStyle w:val="TableParagraph"/>
              <w:kinsoku w:val="0"/>
              <w:overflowPunct w:val="0"/>
              <w:ind w:left="102" w:right="400"/>
              <w:rPr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</w:t>
            </w:r>
            <w:r>
              <w:rPr>
                <w:spacing w:val="-1"/>
                <w:sz w:val="22"/>
                <w:szCs w:val="22"/>
              </w:rPr>
              <w:t xml:space="preserve"> тепловой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энергии,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выработанной</w:t>
            </w:r>
            <w:r>
              <w:rPr>
                <w:sz w:val="22"/>
                <w:szCs w:val="22"/>
              </w:rPr>
              <w:t xml:space="preserve"> в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комбинированном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режиме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A74E1E" w:rsidTr="00A74E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pStyle w:val="TableParagraph"/>
              <w:kinsoku w:val="0"/>
              <w:overflowPunct w:val="0"/>
              <w:spacing w:line="246" w:lineRule="exact"/>
              <w:ind w:left="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pStyle w:val="TableParagraph"/>
              <w:kinsoku w:val="0"/>
              <w:overflowPunct w:val="0"/>
              <w:ind w:left="102" w:right="400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Удельный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расход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условного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топлива</w:t>
            </w:r>
            <w:r>
              <w:rPr>
                <w:sz w:val="22"/>
                <w:szCs w:val="22"/>
              </w:rPr>
              <w:t xml:space="preserve"> на </w:t>
            </w:r>
            <w:r>
              <w:rPr>
                <w:spacing w:val="-1"/>
                <w:sz w:val="22"/>
                <w:szCs w:val="22"/>
              </w:rPr>
              <w:t>отпуск</w:t>
            </w:r>
            <w:r>
              <w:rPr>
                <w:spacing w:val="26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электрической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jc w:val="center"/>
            </w:pPr>
            <w:r>
              <w:rPr>
                <w:spacing w:val="-1"/>
                <w:sz w:val="22"/>
                <w:szCs w:val="22"/>
              </w:rPr>
              <w:t>т.у.т./</w:t>
            </w:r>
            <w:r>
              <w:rPr>
                <w:spacing w:val="2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кВт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A74E1E" w:rsidTr="00A74E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pStyle w:val="TableParagraph"/>
              <w:kinsoku w:val="0"/>
              <w:overflowPunct w:val="0"/>
              <w:spacing w:line="246" w:lineRule="exact"/>
              <w:ind w:left="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pStyle w:val="TableParagraph"/>
              <w:kinsoku w:val="0"/>
              <w:overflowPunct w:val="0"/>
              <w:ind w:left="102" w:right="400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Коэффициент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использования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теплоты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топлива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A74E1E" w:rsidTr="00A74E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pStyle w:val="TableParagraph"/>
              <w:kinsoku w:val="0"/>
              <w:overflowPunct w:val="0"/>
              <w:spacing w:line="246" w:lineRule="exact"/>
              <w:ind w:left="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pStyle w:val="TableParagraph"/>
              <w:kinsoku w:val="0"/>
              <w:overflowPunct w:val="0"/>
              <w:ind w:left="102" w:right="400"/>
              <w:rPr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</w:t>
            </w:r>
            <w:r>
              <w:rPr>
                <w:spacing w:val="-1"/>
                <w:sz w:val="22"/>
                <w:szCs w:val="22"/>
              </w:rPr>
              <w:t xml:space="preserve"> отпуска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энергии,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осуществляемого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потребителям</w:t>
            </w:r>
            <w:r>
              <w:rPr>
                <w:spacing w:val="3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по </w:t>
            </w:r>
            <w:r>
              <w:rPr>
                <w:spacing w:val="-1"/>
                <w:sz w:val="22"/>
                <w:szCs w:val="22"/>
              </w:rPr>
              <w:t>приборам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учета,</w:t>
            </w:r>
            <w:r>
              <w:rPr>
                <w:sz w:val="22"/>
                <w:szCs w:val="22"/>
              </w:rPr>
              <w:t xml:space="preserve"> в</w:t>
            </w:r>
            <w:r>
              <w:rPr>
                <w:spacing w:val="-1"/>
                <w:sz w:val="22"/>
                <w:szCs w:val="22"/>
              </w:rPr>
              <w:t xml:space="preserve"> общем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объеме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отпущенной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тепловой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энергии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E1E" w:rsidRDefault="00A74E1E" w:rsidP="00A74E1E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bookmarkEnd w:id="3"/>
    </w:tbl>
    <w:p w:rsidR="00040D2C" w:rsidRDefault="00040D2C">
      <w:pPr>
        <w:sectPr w:rsidR="00040D2C">
          <w:pgSz w:w="11900" w:h="16850"/>
          <w:pgMar w:top="740" w:right="460" w:bottom="480" w:left="920" w:header="293" w:footer="286" w:gutter="0"/>
          <w:cols w:space="720" w:equalWidth="0">
            <w:col w:w="10520"/>
          </w:cols>
          <w:noEndnote/>
        </w:sectPr>
      </w:pPr>
    </w:p>
    <w:p w:rsidR="00040D2C" w:rsidRDefault="00040D2C">
      <w:pPr>
        <w:pStyle w:val="a3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7"/>
        <w:ind w:left="0" w:firstLine="0"/>
        <w:rPr>
          <w:b/>
          <w:bCs/>
          <w:sz w:val="13"/>
          <w:szCs w:val="13"/>
        </w:rPr>
      </w:pPr>
    </w:p>
    <w:p w:rsidR="00040D2C" w:rsidRDefault="00040D2C">
      <w:pPr>
        <w:pStyle w:val="a3"/>
        <w:numPr>
          <w:ilvl w:val="0"/>
          <w:numId w:val="2"/>
        </w:numPr>
        <w:tabs>
          <w:tab w:val="left" w:pos="1236"/>
        </w:tabs>
        <w:kinsoku w:val="0"/>
        <w:overflowPunct w:val="0"/>
        <w:spacing w:before="64"/>
        <w:ind w:left="1235" w:hanging="422"/>
      </w:pPr>
      <w:r>
        <w:rPr>
          <w:b/>
          <w:bCs/>
          <w:spacing w:val="-1"/>
        </w:rPr>
        <w:t>ЦЕНОВЫЕ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(ТАРИФНЫЕ)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ПОСЛЕДСТВИЯ</w:t>
      </w:r>
    </w:p>
    <w:p w:rsidR="00040D2C" w:rsidRDefault="00040D2C">
      <w:pPr>
        <w:pStyle w:val="a3"/>
        <w:kinsoku w:val="0"/>
        <w:overflowPunct w:val="0"/>
        <w:spacing w:before="93"/>
        <w:ind w:left="534" w:right="562" w:firstLine="0"/>
        <w:jc w:val="center"/>
        <w:rPr>
          <w:spacing w:val="-1"/>
        </w:rPr>
      </w:pPr>
      <w:r>
        <w:rPr>
          <w:spacing w:val="-1"/>
        </w:rPr>
        <w:t>Расходы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статьям</w:t>
      </w:r>
      <w:r>
        <w:rPr>
          <w:spacing w:val="-3"/>
        </w:rPr>
        <w:t xml:space="preserve"> </w:t>
      </w:r>
      <w:r>
        <w:rPr>
          <w:spacing w:val="-1"/>
        </w:rPr>
        <w:t>расходов</w:t>
      </w:r>
    </w:p>
    <w:p w:rsidR="00040D2C" w:rsidRDefault="00040D2C">
      <w:pPr>
        <w:pStyle w:val="a3"/>
        <w:kinsoku w:val="0"/>
        <w:overflowPunct w:val="0"/>
        <w:spacing w:before="91"/>
        <w:ind w:left="536" w:right="562" w:firstLine="0"/>
        <w:jc w:val="center"/>
        <w:rPr>
          <w:spacing w:val="-1"/>
        </w:rPr>
      </w:pPr>
      <w:r>
        <w:rPr>
          <w:spacing w:val="-1"/>
        </w:rPr>
        <w:t xml:space="preserve">общества </w:t>
      </w:r>
      <w:r>
        <w:t>с</w:t>
      </w:r>
      <w:r>
        <w:rPr>
          <w:spacing w:val="-3"/>
        </w:rPr>
        <w:t xml:space="preserve"> </w:t>
      </w:r>
      <w:r>
        <w:rPr>
          <w:spacing w:val="-1"/>
        </w:rPr>
        <w:t>ограниченной</w:t>
      </w:r>
      <w:r>
        <w:t xml:space="preserve"> </w:t>
      </w:r>
      <w:r>
        <w:rPr>
          <w:spacing w:val="-1"/>
        </w:rPr>
        <w:t xml:space="preserve">ответственностью </w:t>
      </w:r>
      <w:r w:rsidR="00397520">
        <w:rPr>
          <w:spacing w:val="-1"/>
        </w:rPr>
        <w:t>«Енисейская энергетическая компания»</w:t>
      </w:r>
      <w:r>
        <w:rPr>
          <w:spacing w:val="67"/>
        </w:rPr>
        <w:t xml:space="preserve"> </w:t>
      </w:r>
      <w:r>
        <w:t>(г.</w:t>
      </w:r>
      <w:r>
        <w:rPr>
          <w:spacing w:val="-1"/>
        </w:rPr>
        <w:t xml:space="preserve"> Енисейск,</w:t>
      </w:r>
      <w:r>
        <w:rPr>
          <w:spacing w:val="51"/>
        </w:rPr>
        <w:t xml:space="preserve"> </w:t>
      </w:r>
      <w:r>
        <w:rPr>
          <w:spacing w:val="-2"/>
        </w:rPr>
        <w:t>ИНН</w:t>
      </w:r>
      <w:r>
        <w:rPr>
          <w:spacing w:val="-1"/>
        </w:rPr>
        <w:t xml:space="preserve"> 2447012666), Енисейский</w:t>
      </w:r>
      <w:r>
        <w:t xml:space="preserve"> </w:t>
      </w:r>
      <w:r>
        <w:rPr>
          <w:spacing w:val="-1"/>
        </w:rPr>
        <w:t>ПУ,</w:t>
      </w:r>
      <w:r>
        <w:t xml:space="preserve"> с. </w:t>
      </w:r>
      <w:r>
        <w:rPr>
          <w:spacing w:val="-1"/>
        </w:rPr>
        <w:t>Плотбище</w:t>
      </w: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3"/>
        <w:ind w:left="0" w:firstLine="0"/>
        <w:rPr>
          <w:sz w:val="13"/>
          <w:szCs w:val="13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"/>
        <w:gridCol w:w="3939"/>
        <w:gridCol w:w="1705"/>
        <w:gridCol w:w="2028"/>
        <w:gridCol w:w="1866"/>
      </w:tblGrid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/>
          <w:tblHeader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9D619D">
              <w:rPr>
                <w:sz w:val="22"/>
                <w:szCs w:val="22"/>
              </w:rPr>
              <w:t>п/п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Наименование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расхода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2021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2022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2023</w:t>
            </w:r>
          </w:p>
        </w:tc>
      </w:tr>
      <w:tr w:rsidR="00040D2C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5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b/>
                <w:bCs/>
                <w:sz w:val="22"/>
                <w:szCs w:val="22"/>
              </w:rPr>
              <w:t>I.</w:t>
            </w:r>
          </w:p>
        </w:tc>
        <w:tc>
          <w:tcPr>
            <w:tcW w:w="9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  <w:r w:rsidRPr="009D619D">
              <w:rPr>
                <w:b/>
                <w:bCs/>
                <w:spacing w:val="-1"/>
                <w:sz w:val="22"/>
                <w:szCs w:val="22"/>
              </w:rPr>
              <w:t>Операционные</w:t>
            </w:r>
            <w:r w:rsidRPr="009D619D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(подконтрольные)</w:t>
            </w:r>
            <w:r w:rsidRPr="009D619D">
              <w:rPr>
                <w:b/>
                <w:bCs/>
                <w:sz w:val="22"/>
                <w:szCs w:val="22"/>
              </w:rPr>
              <w:t xml:space="preserve">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расходы</w:t>
            </w:r>
          </w:p>
        </w:tc>
      </w:tr>
      <w:tr w:rsidR="00040D2C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1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Расходы</w:t>
            </w:r>
            <w:r w:rsidRPr="009D619D">
              <w:rPr>
                <w:sz w:val="22"/>
                <w:szCs w:val="22"/>
              </w:rPr>
              <w:t xml:space="preserve"> на </w:t>
            </w:r>
            <w:r w:rsidRPr="009D619D">
              <w:rPr>
                <w:spacing w:val="-1"/>
                <w:sz w:val="22"/>
                <w:szCs w:val="22"/>
              </w:rPr>
              <w:t>приобретение</w:t>
            </w:r>
            <w:r w:rsidRPr="009D619D">
              <w:rPr>
                <w:sz w:val="22"/>
                <w:szCs w:val="22"/>
              </w:rPr>
              <w:t xml:space="preserve"> сырья и</w:t>
            </w:r>
            <w:r w:rsidRPr="009D619D">
              <w:rPr>
                <w:spacing w:val="30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материалов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</w:tr>
      <w:tr w:rsidR="00040D2C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2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Расходы</w:t>
            </w:r>
            <w:r w:rsidRPr="009D619D">
              <w:rPr>
                <w:sz w:val="22"/>
                <w:szCs w:val="22"/>
              </w:rPr>
              <w:t xml:space="preserve"> на </w:t>
            </w:r>
            <w:r w:rsidRPr="009D619D">
              <w:rPr>
                <w:spacing w:val="-1"/>
                <w:sz w:val="22"/>
                <w:szCs w:val="22"/>
              </w:rPr>
              <w:t>ремонт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основных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средств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126,97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130,73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134,60</w:t>
            </w:r>
          </w:p>
        </w:tc>
      </w:tr>
      <w:tr w:rsidR="00040D2C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3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Расходы</w:t>
            </w:r>
            <w:r w:rsidRPr="009D619D">
              <w:rPr>
                <w:sz w:val="22"/>
                <w:szCs w:val="22"/>
              </w:rPr>
              <w:t xml:space="preserve"> на </w:t>
            </w:r>
            <w:r w:rsidRPr="009D619D">
              <w:rPr>
                <w:spacing w:val="-1"/>
                <w:sz w:val="22"/>
                <w:szCs w:val="22"/>
              </w:rPr>
              <w:t>оплату</w:t>
            </w:r>
            <w:r w:rsidRPr="009D619D">
              <w:rPr>
                <w:spacing w:val="-2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труда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 xml:space="preserve">1 </w:t>
            </w:r>
            <w:r w:rsidRPr="009D619D">
              <w:rPr>
                <w:spacing w:val="-1"/>
                <w:sz w:val="22"/>
                <w:szCs w:val="22"/>
              </w:rPr>
              <w:t>714,80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 xml:space="preserve">1 </w:t>
            </w:r>
            <w:r w:rsidRPr="009D619D">
              <w:rPr>
                <w:spacing w:val="-1"/>
                <w:sz w:val="22"/>
                <w:szCs w:val="22"/>
              </w:rPr>
              <w:t>765,56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 xml:space="preserve">1 </w:t>
            </w:r>
            <w:r w:rsidRPr="009D619D">
              <w:rPr>
                <w:spacing w:val="-1"/>
                <w:sz w:val="22"/>
                <w:szCs w:val="22"/>
              </w:rPr>
              <w:t>817,82</w:t>
            </w:r>
          </w:p>
        </w:tc>
      </w:tr>
      <w:tr w:rsidR="00040D2C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4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Расходы</w:t>
            </w:r>
            <w:r w:rsidRPr="009D619D">
              <w:rPr>
                <w:sz w:val="22"/>
                <w:szCs w:val="22"/>
              </w:rPr>
              <w:t xml:space="preserve"> на </w:t>
            </w:r>
            <w:r w:rsidRPr="009D619D">
              <w:rPr>
                <w:spacing w:val="-1"/>
                <w:sz w:val="22"/>
                <w:szCs w:val="22"/>
              </w:rPr>
              <w:t>оплату</w:t>
            </w:r>
            <w:r w:rsidRPr="009D619D">
              <w:rPr>
                <w:spacing w:val="-2"/>
                <w:sz w:val="22"/>
                <w:szCs w:val="22"/>
              </w:rPr>
              <w:t xml:space="preserve"> </w:t>
            </w:r>
            <w:r w:rsidRPr="009D619D">
              <w:rPr>
                <w:sz w:val="22"/>
                <w:szCs w:val="22"/>
              </w:rPr>
              <w:t>работ</w:t>
            </w:r>
            <w:r w:rsidRPr="009D619D">
              <w:rPr>
                <w:spacing w:val="-3"/>
                <w:sz w:val="22"/>
                <w:szCs w:val="22"/>
              </w:rPr>
              <w:t xml:space="preserve"> </w:t>
            </w:r>
            <w:r w:rsidRPr="009D619D">
              <w:rPr>
                <w:sz w:val="22"/>
                <w:szCs w:val="22"/>
              </w:rPr>
              <w:t xml:space="preserve">и </w:t>
            </w:r>
            <w:r w:rsidRPr="009D619D">
              <w:rPr>
                <w:spacing w:val="-1"/>
                <w:sz w:val="22"/>
                <w:szCs w:val="22"/>
              </w:rPr>
              <w:t>услуг</w:t>
            </w:r>
            <w:r w:rsidRPr="009D619D">
              <w:rPr>
                <w:spacing w:val="29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производственного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характера,</w:t>
            </w:r>
            <w:r w:rsidRPr="009D619D">
              <w:rPr>
                <w:spacing w:val="25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выполняемых</w:t>
            </w:r>
            <w:r w:rsidRPr="009D619D">
              <w:rPr>
                <w:sz w:val="22"/>
                <w:szCs w:val="22"/>
              </w:rPr>
              <w:t xml:space="preserve"> по</w:t>
            </w:r>
            <w:r w:rsidRPr="009D619D">
              <w:rPr>
                <w:spacing w:val="-3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договорам</w:t>
            </w:r>
            <w:r w:rsidRPr="009D619D">
              <w:rPr>
                <w:sz w:val="22"/>
                <w:szCs w:val="22"/>
              </w:rPr>
              <w:t xml:space="preserve"> со</w:t>
            </w:r>
            <w:r w:rsidRPr="009D619D">
              <w:rPr>
                <w:spacing w:val="29"/>
                <w:sz w:val="22"/>
                <w:szCs w:val="22"/>
              </w:rPr>
              <w:t xml:space="preserve"> </w:t>
            </w:r>
            <w:r w:rsidR="009D619D" w:rsidRPr="009D619D">
              <w:rPr>
                <w:spacing w:val="-1"/>
                <w:sz w:val="22"/>
                <w:szCs w:val="22"/>
              </w:rPr>
              <w:t>сторонними</w:t>
            </w:r>
            <w:r w:rsidR="009D619D" w:rsidRPr="009D619D">
              <w:rPr>
                <w:sz w:val="22"/>
                <w:szCs w:val="22"/>
              </w:rPr>
              <w:t xml:space="preserve"> организациями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5,48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5,64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5,81</w:t>
            </w:r>
          </w:p>
        </w:tc>
      </w:tr>
      <w:tr w:rsidR="00040D2C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5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5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Расходы</w:t>
            </w:r>
            <w:r w:rsidRPr="009D619D">
              <w:rPr>
                <w:sz w:val="22"/>
                <w:szCs w:val="22"/>
              </w:rPr>
              <w:t xml:space="preserve"> на </w:t>
            </w:r>
            <w:r w:rsidRPr="009D619D">
              <w:rPr>
                <w:spacing w:val="-1"/>
                <w:sz w:val="22"/>
                <w:szCs w:val="22"/>
              </w:rPr>
              <w:t>оплату</w:t>
            </w:r>
            <w:r w:rsidRPr="009D619D">
              <w:rPr>
                <w:spacing w:val="-2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иных</w:t>
            </w:r>
            <w:r w:rsidRPr="009D619D">
              <w:rPr>
                <w:spacing w:val="-2"/>
                <w:sz w:val="22"/>
                <w:szCs w:val="22"/>
              </w:rPr>
              <w:t xml:space="preserve"> </w:t>
            </w:r>
            <w:r w:rsidRPr="009D619D">
              <w:rPr>
                <w:sz w:val="22"/>
                <w:szCs w:val="22"/>
              </w:rPr>
              <w:t>работ и</w:t>
            </w:r>
            <w:r w:rsidRPr="009D619D">
              <w:rPr>
                <w:spacing w:val="21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услуг,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выполняемых</w:t>
            </w:r>
            <w:r w:rsidRPr="009D619D">
              <w:rPr>
                <w:sz w:val="22"/>
                <w:szCs w:val="22"/>
              </w:rPr>
              <w:t xml:space="preserve"> по </w:t>
            </w:r>
            <w:r w:rsidRPr="009D619D">
              <w:rPr>
                <w:spacing w:val="-1"/>
                <w:sz w:val="22"/>
                <w:szCs w:val="22"/>
              </w:rPr>
              <w:t>договорам</w:t>
            </w:r>
            <w:r w:rsidRPr="009D619D">
              <w:rPr>
                <w:sz w:val="22"/>
                <w:szCs w:val="22"/>
              </w:rPr>
              <w:t xml:space="preserve"> с</w:t>
            </w:r>
            <w:r w:rsidRPr="009D619D">
              <w:rPr>
                <w:spacing w:val="25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организациями,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включая: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386,79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398,24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410,03</w:t>
            </w:r>
          </w:p>
        </w:tc>
      </w:tr>
      <w:tr w:rsidR="00040D2C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5.1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Расходы</w:t>
            </w:r>
            <w:r w:rsidRPr="009D619D">
              <w:rPr>
                <w:sz w:val="22"/>
                <w:szCs w:val="22"/>
              </w:rPr>
              <w:t xml:space="preserve"> на </w:t>
            </w:r>
            <w:r w:rsidRPr="009D619D">
              <w:rPr>
                <w:spacing w:val="-1"/>
                <w:sz w:val="22"/>
                <w:szCs w:val="22"/>
              </w:rPr>
              <w:t>оплату</w:t>
            </w:r>
            <w:r w:rsidRPr="009D619D">
              <w:rPr>
                <w:spacing w:val="-2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услуг</w:t>
            </w:r>
            <w:r w:rsidRPr="009D619D">
              <w:rPr>
                <w:spacing w:val="2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связи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</w:tr>
      <w:tr w:rsidR="00040D2C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5.2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Расходы</w:t>
            </w:r>
            <w:r w:rsidRPr="009D619D">
              <w:rPr>
                <w:sz w:val="22"/>
                <w:szCs w:val="22"/>
              </w:rPr>
              <w:t xml:space="preserve"> на </w:t>
            </w:r>
            <w:r w:rsidRPr="009D619D">
              <w:rPr>
                <w:spacing w:val="-1"/>
                <w:sz w:val="22"/>
                <w:szCs w:val="22"/>
              </w:rPr>
              <w:t>оплату</w:t>
            </w:r>
            <w:r w:rsidRPr="009D619D">
              <w:rPr>
                <w:spacing w:val="-2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вневедомственной</w:t>
            </w:r>
            <w:r w:rsidRPr="009D619D">
              <w:rPr>
                <w:spacing w:val="33"/>
                <w:sz w:val="22"/>
                <w:szCs w:val="22"/>
              </w:rPr>
              <w:t xml:space="preserve"> </w:t>
            </w:r>
            <w:r w:rsidRPr="009D619D">
              <w:rPr>
                <w:sz w:val="22"/>
                <w:szCs w:val="22"/>
              </w:rPr>
              <w:t>охраны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</w:tr>
      <w:tr w:rsidR="00040D2C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5.5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Расходы</w:t>
            </w:r>
            <w:r w:rsidRPr="009D619D">
              <w:rPr>
                <w:sz w:val="22"/>
                <w:szCs w:val="22"/>
              </w:rPr>
              <w:t xml:space="preserve"> на </w:t>
            </w:r>
            <w:r w:rsidRPr="009D619D">
              <w:rPr>
                <w:spacing w:val="-1"/>
                <w:sz w:val="22"/>
                <w:szCs w:val="22"/>
              </w:rPr>
              <w:t>оплату</w:t>
            </w:r>
            <w:r w:rsidRPr="009D619D">
              <w:rPr>
                <w:spacing w:val="-2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услуг</w:t>
            </w:r>
            <w:r w:rsidRPr="009D619D">
              <w:rPr>
                <w:spacing w:val="2"/>
                <w:sz w:val="22"/>
                <w:szCs w:val="22"/>
              </w:rPr>
              <w:t xml:space="preserve"> </w:t>
            </w:r>
            <w:r w:rsidRPr="009D619D">
              <w:rPr>
                <w:sz w:val="22"/>
                <w:szCs w:val="22"/>
              </w:rPr>
              <w:t>по</w:t>
            </w:r>
            <w:r w:rsidRPr="009D619D">
              <w:rPr>
                <w:spacing w:val="29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стратегическому</w:t>
            </w:r>
            <w:r w:rsidRPr="009D619D">
              <w:rPr>
                <w:spacing w:val="-3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управлению</w:t>
            </w:r>
            <w:r w:rsidRPr="009D619D">
              <w:rPr>
                <w:spacing w:val="25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организацией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101,60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104,61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107,70</w:t>
            </w:r>
          </w:p>
        </w:tc>
      </w:tr>
      <w:tr w:rsidR="00040D2C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5.6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Расходы</w:t>
            </w:r>
            <w:r w:rsidRPr="009D619D">
              <w:rPr>
                <w:sz w:val="22"/>
                <w:szCs w:val="22"/>
              </w:rPr>
              <w:t xml:space="preserve"> на </w:t>
            </w:r>
            <w:r w:rsidRPr="009D619D">
              <w:rPr>
                <w:spacing w:val="-1"/>
                <w:sz w:val="22"/>
                <w:szCs w:val="22"/>
              </w:rPr>
              <w:t>оплату</w:t>
            </w:r>
            <w:r w:rsidRPr="009D619D">
              <w:rPr>
                <w:spacing w:val="-2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других</w:t>
            </w:r>
            <w:r w:rsidRPr="009D619D">
              <w:rPr>
                <w:sz w:val="22"/>
                <w:szCs w:val="22"/>
              </w:rPr>
              <w:t xml:space="preserve"> работ и</w:t>
            </w:r>
            <w:r w:rsidRPr="009D619D">
              <w:rPr>
                <w:spacing w:val="25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услуг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</w:tr>
      <w:tr w:rsidR="00040D2C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5.3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Расходы</w:t>
            </w:r>
            <w:r w:rsidRPr="009D619D">
              <w:rPr>
                <w:sz w:val="22"/>
                <w:szCs w:val="22"/>
              </w:rPr>
              <w:t xml:space="preserve"> на</w:t>
            </w:r>
            <w:r w:rsidRPr="009D619D">
              <w:rPr>
                <w:spacing w:val="-2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служебные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командировки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Pr="009D619D" w:rsidRDefault="00040D2C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5.4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Расходы</w:t>
            </w:r>
            <w:r w:rsidRPr="009D619D">
              <w:rPr>
                <w:sz w:val="22"/>
                <w:szCs w:val="22"/>
              </w:rPr>
              <w:t xml:space="preserve"> на </w:t>
            </w:r>
            <w:r w:rsidRPr="009D619D">
              <w:rPr>
                <w:spacing w:val="-1"/>
                <w:sz w:val="22"/>
                <w:szCs w:val="22"/>
              </w:rPr>
              <w:t>обучение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персонала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5.5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Лизинговый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платеж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5.6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Арендная плата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5.7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Другие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расходы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285,19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293,63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302,33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b/>
                <w:bCs/>
                <w:spacing w:val="-1"/>
                <w:sz w:val="22"/>
                <w:szCs w:val="22"/>
              </w:rPr>
              <w:t>ИТОГО</w:t>
            </w:r>
            <w:r w:rsidRPr="009D619D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операционные</w:t>
            </w:r>
            <w:r w:rsidRPr="009D619D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расходы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b/>
                <w:bCs/>
                <w:sz w:val="22"/>
                <w:szCs w:val="22"/>
              </w:rPr>
              <w:t xml:space="preserve">2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234,04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b/>
                <w:bCs/>
                <w:sz w:val="22"/>
                <w:szCs w:val="22"/>
              </w:rPr>
              <w:t xml:space="preserve">2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300,17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b/>
                <w:bCs/>
                <w:sz w:val="22"/>
                <w:szCs w:val="22"/>
              </w:rPr>
              <w:t xml:space="preserve">2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368,25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b/>
                <w:bCs/>
                <w:sz w:val="22"/>
                <w:szCs w:val="22"/>
              </w:rPr>
              <w:t>II.</w:t>
            </w:r>
          </w:p>
        </w:tc>
        <w:tc>
          <w:tcPr>
            <w:tcW w:w="9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w w:val="95"/>
                <w:sz w:val="22"/>
                <w:szCs w:val="22"/>
              </w:rPr>
            </w:pPr>
            <w:r w:rsidRPr="009D619D">
              <w:rPr>
                <w:b/>
                <w:bCs/>
                <w:spacing w:val="-1"/>
                <w:sz w:val="22"/>
                <w:szCs w:val="22"/>
              </w:rPr>
              <w:t>Неподконтрольные</w:t>
            </w:r>
            <w:r w:rsidRPr="009D619D">
              <w:rPr>
                <w:b/>
                <w:bCs/>
                <w:sz w:val="22"/>
                <w:szCs w:val="22"/>
              </w:rPr>
              <w:t xml:space="preserve">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расходы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1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Расходы</w:t>
            </w:r>
            <w:r w:rsidRPr="009D619D">
              <w:rPr>
                <w:sz w:val="22"/>
                <w:szCs w:val="22"/>
              </w:rPr>
              <w:t xml:space="preserve"> на </w:t>
            </w:r>
            <w:r w:rsidRPr="009D619D">
              <w:rPr>
                <w:spacing w:val="-1"/>
                <w:sz w:val="22"/>
                <w:szCs w:val="22"/>
              </w:rPr>
              <w:t>оплату</w:t>
            </w:r>
            <w:r w:rsidRPr="009D619D">
              <w:rPr>
                <w:spacing w:val="-2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услуг,</w:t>
            </w:r>
            <w:r w:rsidRPr="009D619D">
              <w:rPr>
                <w:spacing w:val="30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оказываемых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организациями,</w:t>
            </w:r>
            <w:r w:rsidRPr="009D619D">
              <w:rPr>
                <w:spacing w:val="30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осуществляющими регулируемые</w:t>
            </w:r>
            <w:r w:rsidRPr="009D619D">
              <w:rPr>
                <w:spacing w:val="23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виды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деятельности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2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Арендная плата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5,84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6,08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6,32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3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Концессионная плата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4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Расходы</w:t>
            </w:r>
            <w:r w:rsidRPr="009D619D">
              <w:rPr>
                <w:sz w:val="22"/>
                <w:szCs w:val="22"/>
              </w:rPr>
              <w:t xml:space="preserve"> на </w:t>
            </w:r>
            <w:r w:rsidRPr="009D619D">
              <w:rPr>
                <w:spacing w:val="-1"/>
                <w:sz w:val="22"/>
                <w:szCs w:val="22"/>
              </w:rPr>
              <w:t>уплату</w:t>
            </w:r>
            <w:r w:rsidRPr="009D619D">
              <w:rPr>
                <w:spacing w:val="-3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налогов,</w:t>
            </w:r>
            <w:r w:rsidRPr="009D619D">
              <w:rPr>
                <w:sz w:val="22"/>
                <w:szCs w:val="22"/>
              </w:rPr>
              <w:t xml:space="preserve"> сборов</w:t>
            </w:r>
            <w:r w:rsidRPr="009D619D">
              <w:rPr>
                <w:spacing w:val="-1"/>
                <w:sz w:val="22"/>
                <w:szCs w:val="22"/>
              </w:rPr>
              <w:t xml:space="preserve"> </w:t>
            </w:r>
            <w:r w:rsidRPr="009D619D">
              <w:rPr>
                <w:sz w:val="22"/>
                <w:szCs w:val="22"/>
              </w:rPr>
              <w:t>и</w:t>
            </w:r>
            <w:r w:rsidRPr="009D619D">
              <w:rPr>
                <w:spacing w:val="25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других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обязательных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платежей,</w:t>
            </w:r>
            <w:r w:rsidRPr="009D619D">
              <w:rPr>
                <w:sz w:val="22"/>
                <w:szCs w:val="22"/>
              </w:rPr>
              <w:t xml:space="preserve"> в</w:t>
            </w:r>
            <w:r w:rsidRPr="009D619D">
              <w:rPr>
                <w:spacing w:val="-1"/>
                <w:sz w:val="22"/>
                <w:szCs w:val="22"/>
              </w:rPr>
              <w:t xml:space="preserve"> </w:t>
            </w:r>
            <w:r w:rsidRPr="009D619D">
              <w:rPr>
                <w:sz w:val="22"/>
                <w:szCs w:val="22"/>
              </w:rPr>
              <w:t>том</w:t>
            </w:r>
            <w:r w:rsidRPr="009D619D">
              <w:rPr>
                <w:spacing w:val="31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числе: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34,28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35,24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36,36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4.1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 xml:space="preserve">плата </w:t>
            </w:r>
            <w:r w:rsidRPr="009D619D">
              <w:rPr>
                <w:spacing w:val="-1"/>
                <w:sz w:val="22"/>
                <w:szCs w:val="22"/>
              </w:rPr>
              <w:t>за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выбросы</w:t>
            </w:r>
            <w:r w:rsidRPr="009D619D">
              <w:rPr>
                <w:sz w:val="22"/>
                <w:szCs w:val="22"/>
              </w:rPr>
              <w:t xml:space="preserve"> и </w:t>
            </w:r>
            <w:r w:rsidRPr="009D619D">
              <w:rPr>
                <w:spacing w:val="-1"/>
                <w:sz w:val="22"/>
                <w:szCs w:val="22"/>
              </w:rPr>
              <w:t>сбросы</w:t>
            </w:r>
            <w:r w:rsidRPr="009D619D">
              <w:rPr>
                <w:spacing w:val="26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загрязняющих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 xml:space="preserve">веществ </w:t>
            </w:r>
            <w:r w:rsidRPr="009D619D">
              <w:rPr>
                <w:sz w:val="22"/>
                <w:szCs w:val="22"/>
              </w:rPr>
              <w:t>в</w:t>
            </w:r>
            <w:r w:rsidRPr="009D619D">
              <w:rPr>
                <w:spacing w:val="-4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окружающую</w:t>
            </w:r>
            <w:r w:rsidRPr="009D619D">
              <w:rPr>
                <w:spacing w:val="27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среду,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размеще-ние</w:t>
            </w:r>
            <w:r w:rsidRPr="009D619D">
              <w:rPr>
                <w:sz w:val="22"/>
                <w:szCs w:val="22"/>
              </w:rPr>
              <w:t xml:space="preserve"> отходов</w:t>
            </w:r>
            <w:r w:rsidRPr="009D619D">
              <w:rPr>
                <w:spacing w:val="-1"/>
                <w:sz w:val="22"/>
                <w:szCs w:val="22"/>
              </w:rPr>
              <w:t xml:space="preserve"> </w:t>
            </w:r>
            <w:r w:rsidRPr="009D619D">
              <w:rPr>
                <w:sz w:val="22"/>
                <w:szCs w:val="22"/>
              </w:rPr>
              <w:t xml:space="preserve">и </w:t>
            </w:r>
            <w:r w:rsidRPr="009D619D">
              <w:rPr>
                <w:spacing w:val="-1"/>
                <w:sz w:val="22"/>
                <w:szCs w:val="22"/>
              </w:rPr>
              <w:t>другие</w:t>
            </w:r>
            <w:r w:rsidRPr="009D619D">
              <w:rPr>
                <w:spacing w:val="29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виды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негативного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воздействия</w:t>
            </w:r>
            <w:r w:rsidRPr="009D619D">
              <w:rPr>
                <w:spacing w:val="-2"/>
                <w:sz w:val="22"/>
                <w:szCs w:val="22"/>
              </w:rPr>
              <w:t xml:space="preserve"> </w:t>
            </w:r>
            <w:r w:rsidRPr="009D619D">
              <w:rPr>
                <w:sz w:val="22"/>
                <w:szCs w:val="22"/>
              </w:rPr>
              <w:t>на</w:t>
            </w:r>
            <w:r w:rsidRPr="009D619D">
              <w:rPr>
                <w:spacing w:val="21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окружающую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среду</w:t>
            </w:r>
            <w:r w:rsidRPr="009D619D">
              <w:rPr>
                <w:spacing w:val="-2"/>
                <w:sz w:val="22"/>
                <w:szCs w:val="22"/>
              </w:rPr>
              <w:t xml:space="preserve"> </w:t>
            </w:r>
            <w:r w:rsidRPr="009D619D">
              <w:rPr>
                <w:sz w:val="22"/>
                <w:szCs w:val="22"/>
              </w:rPr>
              <w:t>в</w:t>
            </w:r>
            <w:r w:rsidRPr="009D619D">
              <w:rPr>
                <w:spacing w:val="-1"/>
                <w:sz w:val="22"/>
                <w:szCs w:val="22"/>
              </w:rPr>
              <w:t xml:space="preserve"> </w:t>
            </w:r>
            <w:r w:rsidRPr="009D619D">
              <w:rPr>
                <w:sz w:val="22"/>
                <w:szCs w:val="22"/>
              </w:rPr>
              <w:t>пределах</w:t>
            </w:r>
            <w:r w:rsidRPr="009D619D">
              <w:rPr>
                <w:spacing w:val="27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установленных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 xml:space="preserve">нормативов </w:t>
            </w:r>
            <w:r w:rsidRPr="009D619D">
              <w:rPr>
                <w:sz w:val="22"/>
                <w:szCs w:val="22"/>
              </w:rPr>
              <w:t>и (или)</w:t>
            </w:r>
            <w:r w:rsidRPr="009D619D">
              <w:rPr>
                <w:spacing w:val="25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лимитов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7,22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7,51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7,81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4.2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расходы</w:t>
            </w:r>
            <w:r w:rsidRPr="009D619D">
              <w:rPr>
                <w:sz w:val="22"/>
                <w:szCs w:val="22"/>
              </w:rPr>
              <w:t xml:space="preserve"> на</w:t>
            </w:r>
            <w:r w:rsidRPr="009D619D">
              <w:rPr>
                <w:spacing w:val="-3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обязательное</w:t>
            </w:r>
            <w:r w:rsidRPr="009D619D">
              <w:rPr>
                <w:spacing w:val="-3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страхование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4.3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иные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расходы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27,06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27,74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28,55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5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Отчисления</w:t>
            </w:r>
            <w:r w:rsidRPr="009D619D">
              <w:rPr>
                <w:spacing w:val="-2"/>
                <w:sz w:val="22"/>
                <w:szCs w:val="22"/>
              </w:rPr>
              <w:t xml:space="preserve"> </w:t>
            </w:r>
            <w:r w:rsidRPr="009D619D">
              <w:rPr>
                <w:sz w:val="22"/>
                <w:szCs w:val="22"/>
              </w:rPr>
              <w:t xml:space="preserve">на </w:t>
            </w:r>
            <w:r w:rsidRPr="009D619D">
              <w:rPr>
                <w:spacing w:val="-1"/>
                <w:sz w:val="22"/>
                <w:szCs w:val="22"/>
              </w:rPr>
              <w:t>социальные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нужды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517,87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533,20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548,98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6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Расходы</w:t>
            </w:r>
            <w:r w:rsidRPr="009D619D">
              <w:rPr>
                <w:sz w:val="22"/>
                <w:szCs w:val="22"/>
              </w:rPr>
              <w:t xml:space="preserve"> по </w:t>
            </w:r>
            <w:r w:rsidRPr="009D619D">
              <w:rPr>
                <w:spacing w:val="-1"/>
                <w:sz w:val="22"/>
                <w:szCs w:val="22"/>
              </w:rPr>
              <w:t>сомнительным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долгам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7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Амортизация основных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 xml:space="preserve">средств </w:t>
            </w:r>
            <w:r w:rsidRPr="009D619D">
              <w:rPr>
                <w:sz w:val="22"/>
                <w:szCs w:val="22"/>
              </w:rPr>
              <w:t>и</w:t>
            </w:r>
            <w:r w:rsidRPr="009D619D">
              <w:rPr>
                <w:spacing w:val="29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нематериальных</w:t>
            </w:r>
            <w:r w:rsidRPr="009D619D">
              <w:rPr>
                <w:spacing w:val="-3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активов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186,89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150,32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116,21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8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Расходы</w:t>
            </w:r>
            <w:r w:rsidRPr="009D619D">
              <w:rPr>
                <w:sz w:val="22"/>
                <w:szCs w:val="22"/>
              </w:rPr>
              <w:t xml:space="preserve"> на </w:t>
            </w:r>
            <w:r w:rsidRPr="009D619D">
              <w:rPr>
                <w:spacing w:val="-1"/>
                <w:sz w:val="22"/>
                <w:szCs w:val="22"/>
              </w:rPr>
              <w:t>выплаты</w:t>
            </w:r>
            <w:r w:rsidRPr="009D619D">
              <w:rPr>
                <w:sz w:val="22"/>
                <w:szCs w:val="22"/>
              </w:rPr>
              <w:t xml:space="preserve"> по</w:t>
            </w:r>
            <w:r w:rsidRPr="009D619D">
              <w:rPr>
                <w:spacing w:val="-3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договорам</w:t>
            </w:r>
            <w:r w:rsidRPr="009D619D">
              <w:rPr>
                <w:spacing w:val="27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займа</w:t>
            </w:r>
            <w:r w:rsidRPr="009D619D">
              <w:rPr>
                <w:sz w:val="22"/>
                <w:szCs w:val="22"/>
              </w:rPr>
              <w:t xml:space="preserve"> и </w:t>
            </w:r>
            <w:r w:rsidRPr="009D619D">
              <w:rPr>
                <w:spacing w:val="-1"/>
                <w:sz w:val="22"/>
                <w:szCs w:val="22"/>
              </w:rPr>
              <w:t>кредитным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договорам,</w:t>
            </w:r>
            <w:r w:rsidRPr="009D619D">
              <w:rPr>
                <w:spacing w:val="23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включая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проценты</w:t>
            </w:r>
            <w:r w:rsidRPr="009D619D">
              <w:rPr>
                <w:sz w:val="22"/>
                <w:szCs w:val="22"/>
              </w:rPr>
              <w:t xml:space="preserve"> по </w:t>
            </w:r>
            <w:r w:rsidRPr="009D619D">
              <w:rPr>
                <w:spacing w:val="-2"/>
                <w:sz w:val="22"/>
                <w:szCs w:val="22"/>
              </w:rPr>
              <w:t>ним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ИТОГО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744,88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724,84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707,87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9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Налог</w:t>
            </w:r>
            <w:r w:rsidRPr="009D619D">
              <w:rPr>
                <w:spacing w:val="1"/>
                <w:sz w:val="22"/>
                <w:szCs w:val="22"/>
              </w:rPr>
              <w:t xml:space="preserve"> </w:t>
            </w:r>
            <w:r w:rsidRPr="009D619D">
              <w:rPr>
                <w:sz w:val="22"/>
                <w:szCs w:val="22"/>
              </w:rPr>
              <w:t xml:space="preserve">на </w:t>
            </w:r>
            <w:r w:rsidRPr="009D619D">
              <w:rPr>
                <w:spacing w:val="-1"/>
                <w:sz w:val="22"/>
                <w:szCs w:val="22"/>
              </w:rPr>
              <w:t>прибыль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10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Экономия,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определенная</w:t>
            </w:r>
            <w:r w:rsidRPr="009D619D">
              <w:rPr>
                <w:spacing w:val="-4"/>
                <w:sz w:val="22"/>
                <w:szCs w:val="22"/>
              </w:rPr>
              <w:t xml:space="preserve"> </w:t>
            </w:r>
            <w:r w:rsidRPr="009D619D">
              <w:rPr>
                <w:sz w:val="22"/>
                <w:szCs w:val="22"/>
              </w:rPr>
              <w:t>в</w:t>
            </w:r>
            <w:r w:rsidRPr="009D619D">
              <w:rPr>
                <w:spacing w:val="25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прошедшем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долгосрочном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периоде</w:t>
            </w:r>
            <w:r w:rsidRPr="009D619D">
              <w:rPr>
                <w:spacing w:val="29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 xml:space="preserve">регулирования </w:t>
            </w:r>
            <w:r w:rsidRPr="009D619D">
              <w:rPr>
                <w:sz w:val="22"/>
                <w:szCs w:val="22"/>
              </w:rPr>
              <w:t xml:space="preserve">и </w:t>
            </w:r>
            <w:r w:rsidRPr="009D619D">
              <w:rPr>
                <w:spacing w:val="-1"/>
                <w:sz w:val="22"/>
                <w:szCs w:val="22"/>
              </w:rPr>
              <w:t>подлежащая учету</w:t>
            </w:r>
            <w:r w:rsidRPr="009D619D">
              <w:rPr>
                <w:spacing w:val="-3"/>
                <w:sz w:val="22"/>
                <w:szCs w:val="22"/>
              </w:rPr>
              <w:t xml:space="preserve"> </w:t>
            </w:r>
            <w:r w:rsidRPr="009D619D">
              <w:rPr>
                <w:sz w:val="22"/>
                <w:szCs w:val="22"/>
              </w:rPr>
              <w:t>в</w:t>
            </w:r>
            <w:r w:rsidRPr="009D619D">
              <w:rPr>
                <w:spacing w:val="25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текущем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долгосрочном периоде</w:t>
            </w:r>
            <w:r w:rsidRPr="009D619D">
              <w:rPr>
                <w:spacing w:val="31"/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регулирования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-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1 790,00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-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Недополученные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доходы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b/>
                <w:bCs/>
                <w:sz w:val="22"/>
                <w:szCs w:val="22"/>
              </w:rPr>
              <w:t>Итого</w:t>
            </w:r>
            <w:r w:rsidRPr="009D619D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неподконтрольные</w:t>
            </w:r>
            <w:r w:rsidRPr="009D619D">
              <w:rPr>
                <w:b/>
                <w:bCs/>
                <w:sz w:val="22"/>
                <w:szCs w:val="22"/>
              </w:rPr>
              <w:t xml:space="preserve">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расходы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b/>
                <w:bCs/>
                <w:sz w:val="22"/>
                <w:szCs w:val="22"/>
              </w:rPr>
              <w:t xml:space="preserve">1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045,12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b/>
                <w:bCs/>
                <w:sz w:val="22"/>
                <w:szCs w:val="22"/>
              </w:rPr>
              <w:t>III.</w:t>
            </w:r>
          </w:p>
        </w:tc>
        <w:tc>
          <w:tcPr>
            <w:tcW w:w="9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w w:val="95"/>
                <w:sz w:val="22"/>
                <w:szCs w:val="22"/>
              </w:rPr>
            </w:pPr>
            <w:r w:rsidRPr="009D619D">
              <w:rPr>
                <w:b/>
                <w:bCs/>
                <w:spacing w:val="-1"/>
                <w:sz w:val="22"/>
                <w:szCs w:val="22"/>
              </w:rPr>
              <w:t>Расходы</w:t>
            </w:r>
            <w:r w:rsidRPr="009D619D">
              <w:rPr>
                <w:b/>
                <w:bCs/>
                <w:sz w:val="22"/>
                <w:szCs w:val="22"/>
              </w:rPr>
              <w:t xml:space="preserve"> на</w:t>
            </w:r>
            <w:r w:rsidRPr="009D619D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приобретение</w:t>
            </w:r>
            <w:r w:rsidRPr="009D619D">
              <w:rPr>
                <w:b/>
                <w:bCs/>
                <w:sz w:val="22"/>
                <w:szCs w:val="22"/>
              </w:rPr>
              <w:t xml:space="preserve">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энергетических</w:t>
            </w:r>
            <w:r w:rsidRPr="009D619D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ресурсов,</w:t>
            </w:r>
            <w:r w:rsidRPr="009D619D">
              <w:rPr>
                <w:b/>
                <w:bCs/>
                <w:sz w:val="22"/>
                <w:szCs w:val="22"/>
              </w:rPr>
              <w:t xml:space="preserve">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холодной</w:t>
            </w:r>
            <w:r w:rsidRPr="009D619D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воды</w:t>
            </w:r>
            <w:r w:rsidRPr="009D619D">
              <w:rPr>
                <w:b/>
                <w:bCs/>
                <w:sz w:val="22"/>
                <w:szCs w:val="22"/>
              </w:rPr>
              <w:t xml:space="preserve"> и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теплоносителя</w:t>
            </w:r>
            <w:r w:rsidRPr="009D619D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(далее</w:t>
            </w:r>
            <w:r w:rsidRPr="009D619D">
              <w:rPr>
                <w:b/>
                <w:bCs/>
                <w:spacing w:val="5"/>
                <w:sz w:val="22"/>
                <w:szCs w:val="22"/>
              </w:rPr>
              <w:t xml:space="preserve"> </w:t>
            </w:r>
            <w:r w:rsidRPr="009D619D">
              <w:rPr>
                <w:b/>
                <w:bCs/>
                <w:sz w:val="22"/>
                <w:szCs w:val="22"/>
              </w:rPr>
              <w:t>-</w:t>
            </w:r>
            <w:r w:rsidRPr="009D619D">
              <w:rPr>
                <w:b/>
                <w:bCs/>
                <w:spacing w:val="55"/>
                <w:sz w:val="22"/>
                <w:szCs w:val="22"/>
              </w:rPr>
              <w:t xml:space="preserve">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ресурсы)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1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Расходы</w:t>
            </w:r>
            <w:r w:rsidRPr="009D619D">
              <w:rPr>
                <w:sz w:val="22"/>
                <w:szCs w:val="22"/>
              </w:rPr>
              <w:t xml:space="preserve"> на </w:t>
            </w:r>
            <w:r w:rsidRPr="009D619D">
              <w:rPr>
                <w:spacing w:val="-1"/>
                <w:sz w:val="22"/>
                <w:szCs w:val="22"/>
              </w:rPr>
              <w:t>топливо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316,22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329,82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344,00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2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Расходы</w:t>
            </w:r>
            <w:r w:rsidRPr="009D619D">
              <w:rPr>
                <w:sz w:val="22"/>
                <w:szCs w:val="22"/>
              </w:rPr>
              <w:t xml:space="preserve"> на </w:t>
            </w:r>
            <w:r w:rsidRPr="009D619D">
              <w:rPr>
                <w:spacing w:val="-1"/>
                <w:sz w:val="22"/>
                <w:szCs w:val="22"/>
              </w:rPr>
              <w:t>электрическую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энергию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94,11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98,16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102,38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3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Расходы</w:t>
            </w:r>
            <w:r w:rsidRPr="009D619D">
              <w:rPr>
                <w:sz w:val="22"/>
                <w:szCs w:val="22"/>
              </w:rPr>
              <w:t xml:space="preserve"> на </w:t>
            </w:r>
            <w:r w:rsidRPr="009D619D">
              <w:rPr>
                <w:spacing w:val="-1"/>
                <w:sz w:val="22"/>
                <w:szCs w:val="22"/>
              </w:rPr>
              <w:t>тепловую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1"/>
                <w:sz w:val="22"/>
                <w:szCs w:val="22"/>
              </w:rPr>
              <w:t>энергию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4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Расходы</w:t>
            </w:r>
            <w:r w:rsidRPr="009D619D">
              <w:rPr>
                <w:sz w:val="22"/>
                <w:szCs w:val="22"/>
              </w:rPr>
              <w:t xml:space="preserve"> на </w:t>
            </w:r>
            <w:r w:rsidRPr="009D619D">
              <w:rPr>
                <w:spacing w:val="-1"/>
                <w:sz w:val="22"/>
                <w:szCs w:val="22"/>
              </w:rPr>
              <w:t>холодную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pacing w:val="-2"/>
                <w:sz w:val="22"/>
                <w:szCs w:val="22"/>
              </w:rPr>
              <w:t>воду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13,26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13,79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14,34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5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Расходы</w:t>
            </w:r>
            <w:r w:rsidRPr="009D619D">
              <w:rPr>
                <w:sz w:val="22"/>
                <w:szCs w:val="22"/>
              </w:rPr>
              <w:t xml:space="preserve"> на </w:t>
            </w:r>
            <w:r w:rsidRPr="009D619D">
              <w:rPr>
                <w:spacing w:val="-1"/>
                <w:sz w:val="22"/>
                <w:szCs w:val="22"/>
              </w:rPr>
              <w:t>теплоноситель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w w:val="95"/>
                <w:sz w:val="22"/>
                <w:szCs w:val="22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b/>
                <w:bCs/>
                <w:spacing w:val="-1"/>
                <w:sz w:val="22"/>
                <w:szCs w:val="22"/>
              </w:rPr>
              <w:t>ИТОГО</w:t>
            </w:r>
            <w:r w:rsidRPr="009D619D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энергетические</w:t>
            </w:r>
            <w:r w:rsidRPr="009D619D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ресурсы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b/>
                <w:bCs/>
                <w:spacing w:val="-1"/>
                <w:sz w:val="22"/>
                <w:szCs w:val="22"/>
              </w:rPr>
              <w:t>423,59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b/>
                <w:bCs/>
                <w:spacing w:val="-1"/>
                <w:sz w:val="22"/>
                <w:szCs w:val="22"/>
              </w:rPr>
              <w:t>441,77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b/>
                <w:bCs/>
                <w:spacing w:val="-1"/>
                <w:sz w:val="22"/>
                <w:szCs w:val="22"/>
              </w:rPr>
              <w:t>460,72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b/>
                <w:bCs/>
                <w:sz w:val="22"/>
                <w:szCs w:val="22"/>
              </w:rPr>
              <w:t>IV.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b/>
                <w:bCs/>
                <w:spacing w:val="-1"/>
                <w:sz w:val="22"/>
                <w:szCs w:val="22"/>
              </w:rPr>
              <w:t>Прибыль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-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-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b/>
                <w:bCs/>
                <w:spacing w:val="-1"/>
                <w:sz w:val="22"/>
                <w:szCs w:val="22"/>
              </w:rPr>
              <w:t>V.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b/>
                <w:bCs/>
                <w:spacing w:val="-1"/>
                <w:sz w:val="22"/>
                <w:szCs w:val="22"/>
              </w:rPr>
              <w:t>Выпадающие</w:t>
            </w:r>
            <w:r w:rsidRPr="009D619D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доходы/экономия</w:t>
            </w:r>
            <w:r w:rsidRPr="009D619D">
              <w:rPr>
                <w:b/>
                <w:bCs/>
                <w:spacing w:val="30"/>
                <w:sz w:val="22"/>
                <w:szCs w:val="22"/>
              </w:rPr>
              <w:t xml:space="preserve">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средств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-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-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619D">
              <w:rPr>
                <w:b/>
                <w:bCs/>
                <w:spacing w:val="-1"/>
                <w:sz w:val="22"/>
                <w:szCs w:val="22"/>
              </w:rPr>
              <w:t>VI.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b/>
                <w:bCs/>
                <w:spacing w:val="-1"/>
                <w:sz w:val="22"/>
                <w:szCs w:val="22"/>
              </w:rPr>
              <w:t>ВСЕГО</w:t>
            </w:r>
            <w:r w:rsidRPr="009D619D">
              <w:rPr>
                <w:b/>
                <w:bCs/>
                <w:sz w:val="22"/>
                <w:szCs w:val="22"/>
              </w:rPr>
              <w:t xml:space="preserve">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расходов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b/>
                <w:bCs/>
                <w:sz w:val="22"/>
                <w:szCs w:val="22"/>
              </w:rPr>
              <w:t xml:space="preserve">1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612,52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b/>
                <w:bCs/>
                <w:sz w:val="22"/>
                <w:szCs w:val="22"/>
              </w:rPr>
              <w:t xml:space="preserve">1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866,77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b/>
                <w:bCs/>
                <w:sz w:val="22"/>
                <w:szCs w:val="22"/>
              </w:rPr>
              <w:t xml:space="preserve">2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156,84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b/>
                <w:bCs/>
                <w:sz w:val="22"/>
                <w:szCs w:val="22"/>
              </w:rPr>
              <w:t xml:space="preserve">1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полугодие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835,93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968,65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 xml:space="preserve">1 </w:t>
            </w:r>
            <w:r w:rsidRPr="009D619D">
              <w:rPr>
                <w:spacing w:val="-1"/>
                <w:sz w:val="22"/>
                <w:szCs w:val="22"/>
              </w:rPr>
              <w:t>120,24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b/>
                <w:bCs/>
                <w:sz w:val="22"/>
                <w:szCs w:val="22"/>
              </w:rPr>
              <w:t xml:space="preserve">2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полугодие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776,59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pacing w:val="-1"/>
                <w:sz w:val="22"/>
                <w:szCs w:val="22"/>
              </w:rPr>
              <w:t>898,12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 xml:space="preserve">1 </w:t>
            </w:r>
            <w:r w:rsidRPr="009D619D">
              <w:rPr>
                <w:spacing w:val="-1"/>
                <w:sz w:val="22"/>
                <w:szCs w:val="22"/>
              </w:rPr>
              <w:t>036,61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b/>
                <w:bCs/>
                <w:spacing w:val="-1"/>
                <w:sz w:val="22"/>
                <w:szCs w:val="22"/>
              </w:rPr>
              <w:t>Полезный</w:t>
            </w:r>
            <w:r w:rsidRPr="009D619D">
              <w:rPr>
                <w:b/>
                <w:bCs/>
                <w:sz w:val="22"/>
                <w:szCs w:val="22"/>
              </w:rPr>
              <w:t xml:space="preserve">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отпуск,</w:t>
            </w:r>
            <w:r w:rsidRPr="009D619D">
              <w:rPr>
                <w:b/>
                <w:bCs/>
                <w:sz w:val="22"/>
                <w:szCs w:val="22"/>
              </w:rPr>
              <w:t xml:space="preserve">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тыс.Гкал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b/>
                <w:bCs/>
                <w:sz w:val="22"/>
                <w:szCs w:val="22"/>
              </w:rPr>
              <w:t>0,149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b/>
                <w:bCs/>
                <w:sz w:val="22"/>
                <w:szCs w:val="22"/>
              </w:rPr>
              <w:t>0,149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b/>
                <w:bCs/>
                <w:sz w:val="22"/>
                <w:szCs w:val="22"/>
              </w:rPr>
              <w:t>0,149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b/>
                <w:bCs/>
                <w:sz w:val="22"/>
                <w:szCs w:val="22"/>
              </w:rPr>
              <w:t xml:space="preserve">1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полугодие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0,083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0,083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0,083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b/>
                <w:bCs/>
                <w:sz w:val="22"/>
                <w:szCs w:val="22"/>
              </w:rPr>
              <w:t xml:space="preserve">2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полугодие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0,066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0,066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0,066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b/>
                <w:bCs/>
                <w:sz w:val="22"/>
                <w:szCs w:val="22"/>
              </w:rPr>
              <w:t>Тариф</w:t>
            </w:r>
            <w:r w:rsidRPr="009D619D">
              <w:rPr>
                <w:b/>
                <w:bCs/>
                <w:spacing w:val="-7"/>
                <w:sz w:val="22"/>
                <w:szCs w:val="22"/>
              </w:rPr>
              <w:t xml:space="preserve"> </w:t>
            </w:r>
            <w:r w:rsidRPr="009D619D">
              <w:rPr>
                <w:b/>
                <w:bCs/>
                <w:sz w:val="22"/>
                <w:szCs w:val="22"/>
              </w:rPr>
              <w:t>на тепловую</w:t>
            </w:r>
            <w:r w:rsidRPr="009D619D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энергию,</w:t>
            </w:r>
            <w:r w:rsidRPr="009D619D">
              <w:rPr>
                <w:b/>
                <w:bCs/>
                <w:spacing w:val="26"/>
                <w:sz w:val="22"/>
                <w:szCs w:val="22"/>
              </w:rPr>
              <w:t xml:space="preserve">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руб./Гкал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b/>
                <w:bCs/>
                <w:sz w:val="22"/>
                <w:szCs w:val="22"/>
              </w:rPr>
              <w:t xml:space="preserve">1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полугодие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10 126,46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11 734,28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13 570,63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b/>
                <w:bCs/>
                <w:sz w:val="22"/>
                <w:szCs w:val="22"/>
              </w:rPr>
              <w:t xml:space="preserve">2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полугодие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11 734,28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13 570,63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sz w:val="22"/>
                <w:szCs w:val="22"/>
              </w:rPr>
              <w:t>15 663,13</w:t>
            </w:r>
          </w:p>
        </w:tc>
      </w:tr>
      <w:tr w:rsidR="009D619D" w:rsidRP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rPr>
                <w:spacing w:val="-1"/>
                <w:sz w:val="22"/>
                <w:szCs w:val="22"/>
              </w:rPr>
            </w:pPr>
            <w:r w:rsidRPr="009D619D">
              <w:rPr>
                <w:b/>
                <w:bCs/>
                <w:spacing w:val="-1"/>
                <w:sz w:val="22"/>
                <w:szCs w:val="22"/>
              </w:rPr>
              <w:t>Темп</w:t>
            </w:r>
            <w:r w:rsidRPr="009D619D">
              <w:rPr>
                <w:b/>
                <w:bCs/>
                <w:sz w:val="22"/>
                <w:szCs w:val="22"/>
              </w:rPr>
              <w:t xml:space="preserve"> </w:t>
            </w:r>
            <w:r w:rsidRPr="009D619D">
              <w:rPr>
                <w:b/>
                <w:bCs/>
                <w:spacing w:val="-1"/>
                <w:sz w:val="22"/>
                <w:szCs w:val="22"/>
              </w:rPr>
              <w:t>роста,</w:t>
            </w:r>
            <w:r w:rsidRPr="009D619D">
              <w:rPr>
                <w:b/>
                <w:bCs/>
                <w:sz w:val="22"/>
                <w:szCs w:val="22"/>
              </w:rPr>
              <w:t xml:space="preserve"> %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b/>
                <w:bCs/>
                <w:sz w:val="22"/>
                <w:szCs w:val="22"/>
              </w:rPr>
              <w:t>115,88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b/>
                <w:bCs/>
                <w:sz w:val="22"/>
                <w:szCs w:val="22"/>
              </w:rPr>
              <w:t>115,65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P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w w:val="95"/>
                <w:sz w:val="22"/>
                <w:szCs w:val="22"/>
              </w:rPr>
            </w:pPr>
            <w:r w:rsidRPr="009D619D">
              <w:rPr>
                <w:b/>
                <w:bCs/>
                <w:sz w:val="22"/>
                <w:szCs w:val="22"/>
              </w:rPr>
              <w:t>115,42</w:t>
            </w:r>
          </w:p>
        </w:tc>
      </w:tr>
    </w:tbl>
    <w:p w:rsidR="00040D2C" w:rsidRDefault="00040D2C">
      <w:pPr>
        <w:sectPr w:rsidR="00040D2C">
          <w:pgSz w:w="11900" w:h="16850"/>
          <w:pgMar w:top="740" w:right="460" w:bottom="480" w:left="920" w:header="293" w:footer="286" w:gutter="0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spacing w:before="8"/>
        <w:ind w:left="0" w:firstLine="0"/>
        <w:rPr>
          <w:sz w:val="12"/>
          <w:szCs w:val="12"/>
        </w:rPr>
      </w:pPr>
    </w:p>
    <w:p w:rsidR="00040D2C" w:rsidRDefault="00040D2C">
      <w:pPr>
        <w:pStyle w:val="1"/>
        <w:numPr>
          <w:ilvl w:val="0"/>
          <w:numId w:val="2"/>
        </w:numPr>
        <w:tabs>
          <w:tab w:val="left" w:pos="1244"/>
        </w:tabs>
        <w:kinsoku w:val="0"/>
        <w:overflowPunct w:val="0"/>
        <w:spacing w:before="64"/>
        <w:ind w:left="1243" w:hanging="422"/>
        <w:rPr>
          <w:b w:val="0"/>
          <w:bCs w:val="0"/>
        </w:rPr>
      </w:pPr>
      <w:r>
        <w:rPr>
          <w:spacing w:val="-1"/>
        </w:rPr>
        <w:t>РЕЕСТР МЕРОПРИЯТИЙ</w:t>
      </w:r>
      <w:r>
        <w:t xml:space="preserve"> </w:t>
      </w:r>
      <w:r>
        <w:rPr>
          <w:spacing w:val="-2"/>
        </w:rPr>
        <w:t>СХЕМЫ</w:t>
      </w:r>
      <w:r>
        <w:t xml:space="preserve"> </w:t>
      </w:r>
      <w:r>
        <w:rPr>
          <w:spacing w:val="-1"/>
        </w:rPr>
        <w:t>ТЕПЛОСНАБЖЕНИЯ</w:t>
      </w:r>
    </w:p>
    <w:p w:rsidR="00040D2C" w:rsidRDefault="00040D2C">
      <w:pPr>
        <w:pStyle w:val="a3"/>
        <w:kinsoku w:val="0"/>
        <w:overflowPunct w:val="0"/>
        <w:spacing w:before="228"/>
        <w:ind w:left="2554" w:right="457" w:hanging="1712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А) перечень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мероприятий</w:t>
      </w:r>
      <w:r>
        <w:rPr>
          <w:b/>
          <w:bCs/>
          <w:sz w:val="24"/>
          <w:szCs w:val="24"/>
        </w:rPr>
        <w:t xml:space="preserve"> по </w:t>
      </w:r>
      <w:r>
        <w:rPr>
          <w:b/>
          <w:bCs/>
          <w:spacing w:val="-1"/>
          <w:sz w:val="24"/>
          <w:szCs w:val="24"/>
        </w:rPr>
        <w:t>строительству,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реконструкции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или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техническому</w:t>
      </w:r>
      <w:r>
        <w:rPr>
          <w:b/>
          <w:bCs/>
          <w:spacing w:val="83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перевооружению источников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тепловой </w:t>
      </w:r>
      <w:r>
        <w:rPr>
          <w:b/>
          <w:bCs/>
          <w:spacing w:val="-1"/>
          <w:sz w:val="24"/>
          <w:szCs w:val="24"/>
        </w:rPr>
        <w:t>энергии</w:t>
      </w:r>
    </w:p>
    <w:p w:rsidR="00040D2C" w:rsidRDefault="00040D2C">
      <w:pPr>
        <w:pStyle w:val="a3"/>
        <w:kinsoku w:val="0"/>
        <w:overflowPunct w:val="0"/>
        <w:spacing w:before="1"/>
        <w:ind w:left="0" w:firstLine="0"/>
        <w:rPr>
          <w:b/>
          <w:bCs/>
          <w:sz w:val="25"/>
          <w:szCs w:val="25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4"/>
        <w:gridCol w:w="804"/>
        <w:gridCol w:w="807"/>
        <w:gridCol w:w="804"/>
        <w:gridCol w:w="806"/>
        <w:gridCol w:w="804"/>
        <w:gridCol w:w="804"/>
        <w:gridCol w:w="807"/>
        <w:gridCol w:w="804"/>
        <w:gridCol w:w="807"/>
        <w:gridCol w:w="773"/>
      </w:tblGrid>
      <w:tr w:rsid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Default="009D619D" w:rsidP="009D619D">
            <w:pPr>
              <w:pStyle w:val="TableParagraph"/>
              <w:kinsoku w:val="0"/>
              <w:overflowPunct w:val="0"/>
              <w:ind w:left="287"/>
            </w:pPr>
            <w:r>
              <w:rPr>
                <w:spacing w:val="-1"/>
                <w:sz w:val="18"/>
                <w:szCs w:val="18"/>
              </w:rPr>
              <w:t>Наименование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Default="009D619D" w:rsidP="009D619D">
            <w:pPr>
              <w:pStyle w:val="TableParagraph"/>
              <w:kinsoku w:val="0"/>
              <w:overflowPunct w:val="0"/>
              <w:ind w:left="157"/>
            </w:pPr>
            <w:r>
              <w:rPr>
                <w:sz w:val="18"/>
                <w:szCs w:val="18"/>
              </w:rPr>
              <w:t>2020г.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Default="009D619D" w:rsidP="009D619D">
            <w:pPr>
              <w:pStyle w:val="TableParagraph"/>
              <w:kinsoku w:val="0"/>
              <w:overflowPunct w:val="0"/>
              <w:ind w:left="157"/>
            </w:pPr>
            <w:r>
              <w:rPr>
                <w:sz w:val="18"/>
                <w:szCs w:val="18"/>
              </w:rPr>
              <w:t>2021г.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Default="009D619D" w:rsidP="009D619D">
            <w:pPr>
              <w:pStyle w:val="TableParagraph"/>
              <w:kinsoku w:val="0"/>
              <w:overflowPunct w:val="0"/>
              <w:ind w:left="154"/>
            </w:pPr>
            <w:r>
              <w:rPr>
                <w:sz w:val="18"/>
                <w:szCs w:val="18"/>
              </w:rPr>
              <w:t>2022г.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Default="009D619D" w:rsidP="009D619D">
            <w:pPr>
              <w:pStyle w:val="TableParagraph"/>
              <w:kinsoku w:val="0"/>
              <w:overflowPunct w:val="0"/>
              <w:ind w:left="157"/>
            </w:pPr>
            <w:r>
              <w:rPr>
                <w:sz w:val="18"/>
                <w:szCs w:val="18"/>
              </w:rPr>
              <w:t>2023г.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Default="009D619D" w:rsidP="009D619D">
            <w:pPr>
              <w:pStyle w:val="TableParagraph"/>
              <w:kinsoku w:val="0"/>
              <w:overflowPunct w:val="0"/>
              <w:ind w:left="155"/>
            </w:pPr>
            <w:r>
              <w:rPr>
                <w:sz w:val="18"/>
                <w:szCs w:val="18"/>
              </w:rPr>
              <w:t>2024г.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Default="009D619D" w:rsidP="009D619D">
            <w:pPr>
              <w:pStyle w:val="TableParagraph"/>
              <w:kinsoku w:val="0"/>
              <w:overflowPunct w:val="0"/>
              <w:ind w:left="157"/>
            </w:pPr>
            <w:r>
              <w:rPr>
                <w:sz w:val="18"/>
                <w:szCs w:val="18"/>
              </w:rPr>
              <w:t>2025г.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Default="009D619D" w:rsidP="009D619D">
            <w:pPr>
              <w:pStyle w:val="TableParagraph"/>
              <w:kinsoku w:val="0"/>
              <w:overflowPunct w:val="0"/>
              <w:ind w:left="157"/>
            </w:pPr>
            <w:r>
              <w:rPr>
                <w:sz w:val="18"/>
                <w:szCs w:val="18"/>
              </w:rPr>
              <w:t>2026г.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Default="009D619D" w:rsidP="009D619D">
            <w:pPr>
              <w:pStyle w:val="TableParagraph"/>
              <w:kinsoku w:val="0"/>
              <w:overflowPunct w:val="0"/>
              <w:ind w:left="154"/>
            </w:pPr>
            <w:r>
              <w:rPr>
                <w:sz w:val="18"/>
                <w:szCs w:val="18"/>
              </w:rPr>
              <w:t>2027г.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Default="009D619D" w:rsidP="009D619D">
            <w:pPr>
              <w:pStyle w:val="TableParagraph"/>
              <w:kinsoku w:val="0"/>
              <w:overflowPunct w:val="0"/>
              <w:ind w:left="157"/>
            </w:pPr>
            <w:r>
              <w:rPr>
                <w:sz w:val="18"/>
                <w:szCs w:val="18"/>
              </w:rPr>
              <w:t>2028г.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Default="009D619D" w:rsidP="009D619D">
            <w:pPr>
              <w:pStyle w:val="TableParagraph"/>
              <w:kinsoku w:val="0"/>
              <w:overflowPunct w:val="0"/>
              <w:spacing w:before="121" w:line="283" w:lineRule="auto"/>
              <w:ind w:left="3" w:right="117"/>
              <w:jc w:val="center"/>
            </w:pPr>
            <w:r>
              <w:rPr>
                <w:spacing w:val="-1"/>
                <w:sz w:val="18"/>
                <w:szCs w:val="18"/>
              </w:rPr>
              <w:t>Итого,</w:t>
            </w:r>
            <w:r>
              <w:rPr>
                <w:spacing w:val="25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тыс.руб.</w:t>
            </w:r>
          </w:p>
        </w:tc>
      </w:tr>
      <w:tr w:rsidR="009D619D" w:rsidTr="00CC67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9D" w:rsidRDefault="009D619D" w:rsidP="009D619D">
            <w:pPr>
              <w:pStyle w:val="TableParagraph"/>
              <w:kinsoku w:val="0"/>
              <w:overflowPunct w:val="0"/>
              <w:spacing w:before="20" w:line="270" w:lineRule="atLeast"/>
              <w:ind w:left="6" w:right="235"/>
            </w:pPr>
            <w:r>
              <w:rPr>
                <w:spacing w:val="-1"/>
                <w:sz w:val="18"/>
                <w:szCs w:val="18"/>
              </w:rPr>
              <w:t>Реконструкция</w:t>
            </w:r>
            <w:r>
              <w:rPr>
                <w:spacing w:val="26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источника,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тыс.руб.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Default="009D619D" w:rsidP="009D619D">
            <w:pPr>
              <w:pStyle w:val="TableParagraph"/>
              <w:kinsoku w:val="0"/>
              <w:overflowPunct w:val="0"/>
              <w:ind w:left="241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Default="009D619D" w:rsidP="009D619D">
            <w:pPr>
              <w:pStyle w:val="TableParagraph"/>
              <w:kinsoku w:val="0"/>
              <w:overflowPunct w:val="0"/>
              <w:ind w:left="241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Default="009D619D" w:rsidP="009D619D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Default="009D619D" w:rsidP="009D619D">
            <w:pPr>
              <w:pStyle w:val="TableParagraph"/>
              <w:kinsoku w:val="0"/>
              <w:overflowPunct w:val="0"/>
              <w:ind w:left="241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Default="009D619D" w:rsidP="009D619D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Default="009D619D" w:rsidP="009D619D">
            <w:pPr>
              <w:pStyle w:val="TableParagraph"/>
              <w:kinsoku w:val="0"/>
              <w:overflowPunct w:val="0"/>
              <w:ind w:left="241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Default="009D619D" w:rsidP="009D619D">
            <w:pPr>
              <w:pStyle w:val="TableParagraph"/>
              <w:kinsoku w:val="0"/>
              <w:overflowPunct w:val="0"/>
              <w:ind w:left="1"/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Default="009D619D" w:rsidP="009D619D">
            <w:pPr>
              <w:pStyle w:val="TableParagraph"/>
              <w:kinsoku w:val="0"/>
              <w:overflowPunct w:val="0"/>
              <w:ind w:left="238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Default="009D619D" w:rsidP="009D619D">
            <w:pPr>
              <w:pStyle w:val="TableParagraph"/>
              <w:kinsoku w:val="0"/>
              <w:overflowPunct w:val="0"/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Default="009D619D" w:rsidP="009D619D">
            <w:pPr>
              <w:pStyle w:val="TableParagraph"/>
              <w:kinsoku w:val="0"/>
              <w:overflowPunct w:val="0"/>
              <w:ind w:left="222"/>
            </w:pPr>
            <w:r>
              <w:rPr>
                <w:sz w:val="18"/>
                <w:szCs w:val="18"/>
              </w:rPr>
              <w:t>0,0</w:t>
            </w:r>
          </w:p>
        </w:tc>
      </w:tr>
    </w:tbl>
    <w:p w:rsidR="00040D2C" w:rsidRDefault="00040D2C">
      <w:pPr>
        <w:pStyle w:val="a3"/>
        <w:kinsoku w:val="0"/>
        <w:overflowPunct w:val="0"/>
        <w:spacing w:before="6"/>
        <w:ind w:left="0" w:firstLine="0"/>
        <w:rPr>
          <w:b/>
          <w:bCs/>
          <w:sz w:val="17"/>
          <w:szCs w:val="17"/>
        </w:rPr>
      </w:pPr>
    </w:p>
    <w:p w:rsidR="00040D2C" w:rsidRDefault="00040D2C">
      <w:pPr>
        <w:pStyle w:val="a3"/>
        <w:kinsoku w:val="0"/>
        <w:overflowPunct w:val="0"/>
        <w:spacing w:before="69"/>
        <w:ind w:left="2182" w:right="457" w:hanging="1198"/>
        <w:rPr>
          <w:sz w:val="24"/>
          <w:szCs w:val="24"/>
        </w:rPr>
      </w:pPr>
      <w:r>
        <w:rPr>
          <w:b/>
          <w:bCs/>
          <w:spacing w:val="1"/>
          <w:sz w:val="24"/>
          <w:szCs w:val="24"/>
        </w:rPr>
        <w:t>Б)</w:t>
      </w:r>
      <w:r>
        <w:rPr>
          <w:b/>
          <w:bCs/>
          <w:spacing w:val="-1"/>
          <w:sz w:val="24"/>
          <w:szCs w:val="24"/>
        </w:rPr>
        <w:t xml:space="preserve"> перечень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мероприятий</w:t>
      </w:r>
      <w:r>
        <w:rPr>
          <w:b/>
          <w:bCs/>
          <w:sz w:val="24"/>
          <w:szCs w:val="24"/>
        </w:rPr>
        <w:t xml:space="preserve"> по </w:t>
      </w:r>
      <w:r>
        <w:rPr>
          <w:b/>
          <w:bCs/>
          <w:spacing w:val="-1"/>
          <w:sz w:val="24"/>
          <w:szCs w:val="24"/>
        </w:rPr>
        <w:t>строительству,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реконструкции</w:t>
      </w:r>
      <w:r>
        <w:rPr>
          <w:b/>
          <w:bCs/>
          <w:sz w:val="24"/>
          <w:szCs w:val="24"/>
        </w:rPr>
        <w:t xml:space="preserve"> и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техническому</w:t>
      </w:r>
      <w:r>
        <w:rPr>
          <w:b/>
          <w:bCs/>
          <w:spacing w:val="73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перевооружению тепловых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сетей</w:t>
      </w:r>
      <w:r>
        <w:rPr>
          <w:b/>
          <w:bCs/>
          <w:sz w:val="24"/>
          <w:szCs w:val="24"/>
        </w:rPr>
        <w:t xml:space="preserve"> и </w:t>
      </w:r>
      <w:r>
        <w:rPr>
          <w:b/>
          <w:bCs/>
          <w:spacing w:val="-1"/>
          <w:sz w:val="24"/>
          <w:szCs w:val="24"/>
        </w:rPr>
        <w:t>сооружений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на них</w:t>
      </w:r>
    </w:p>
    <w:p w:rsidR="00040D2C" w:rsidRDefault="00040D2C">
      <w:pPr>
        <w:pStyle w:val="a3"/>
        <w:kinsoku w:val="0"/>
        <w:overflowPunct w:val="0"/>
        <w:spacing w:before="11"/>
        <w:ind w:left="0" w:firstLine="0"/>
        <w:rPr>
          <w:b/>
          <w:bCs/>
          <w:sz w:val="24"/>
          <w:szCs w:val="24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805"/>
        <w:gridCol w:w="806"/>
        <w:gridCol w:w="804"/>
        <w:gridCol w:w="807"/>
        <w:gridCol w:w="804"/>
        <w:gridCol w:w="807"/>
        <w:gridCol w:w="804"/>
        <w:gridCol w:w="804"/>
        <w:gridCol w:w="807"/>
        <w:gridCol w:w="1025"/>
      </w:tblGrid>
      <w:tr w:rsidR="00040D2C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9D619D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18"/>
                <w:szCs w:val="18"/>
              </w:rPr>
              <w:t>Наименование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9D619D">
            <w:pPr>
              <w:pStyle w:val="TableParagraph"/>
              <w:kinsoku w:val="0"/>
              <w:overflowPunct w:val="0"/>
              <w:jc w:val="center"/>
            </w:pPr>
            <w:r>
              <w:rPr>
                <w:sz w:val="18"/>
                <w:szCs w:val="18"/>
              </w:rPr>
              <w:t>2020г.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9D619D">
            <w:pPr>
              <w:pStyle w:val="TableParagraph"/>
              <w:kinsoku w:val="0"/>
              <w:overflowPunct w:val="0"/>
              <w:jc w:val="center"/>
            </w:pPr>
            <w:r>
              <w:rPr>
                <w:sz w:val="18"/>
                <w:szCs w:val="18"/>
              </w:rPr>
              <w:t>2021г.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9D619D">
            <w:pPr>
              <w:pStyle w:val="TableParagraph"/>
              <w:kinsoku w:val="0"/>
              <w:overflowPunct w:val="0"/>
              <w:jc w:val="center"/>
            </w:pPr>
            <w:r>
              <w:rPr>
                <w:sz w:val="18"/>
                <w:szCs w:val="18"/>
              </w:rPr>
              <w:t>2022г.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9D619D">
            <w:pPr>
              <w:pStyle w:val="TableParagraph"/>
              <w:kinsoku w:val="0"/>
              <w:overflowPunct w:val="0"/>
              <w:jc w:val="center"/>
            </w:pPr>
            <w:r>
              <w:rPr>
                <w:sz w:val="18"/>
                <w:szCs w:val="18"/>
              </w:rPr>
              <w:t>2023г.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9D619D">
            <w:pPr>
              <w:pStyle w:val="TableParagraph"/>
              <w:kinsoku w:val="0"/>
              <w:overflowPunct w:val="0"/>
              <w:jc w:val="center"/>
            </w:pPr>
            <w:r>
              <w:rPr>
                <w:sz w:val="18"/>
                <w:szCs w:val="18"/>
              </w:rPr>
              <w:t>2024г.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9D619D">
            <w:pPr>
              <w:pStyle w:val="TableParagraph"/>
              <w:kinsoku w:val="0"/>
              <w:overflowPunct w:val="0"/>
              <w:jc w:val="center"/>
            </w:pPr>
            <w:r>
              <w:rPr>
                <w:sz w:val="18"/>
                <w:szCs w:val="18"/>
              </w:rPr>
              <w:t>2025г.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9D619D">
            <w:pPr>
              <w:pStyle w:val="TableParagraph"/>
              <w:kinsoku w:val="0"/>
              <w:overflowPunct w:val="0"/>
              <w:jc w:val="center"/>
            </w:pPr>
            <w:r>
              <w:rPr>
                <w:sz w:val="18"/>
                <w:szCs w:val="18"/>
              </w:rPr>
              <w:t>2026г.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9D619D">
            <w:pPr>
              <w:pStyle w:val="TableParagraph"/>
              <w:kinsoku w:val="0"/>
              <w:overflowPunct w:val="0"/>
              <w:jc w:val="center"/>
            </w:pPr>
            <w:r>
              <w:rPr>
                <w:sz w:val="18"/>
                <w:szCs w:val="18"/>
              </w:rPr>
              <w:t>2027г.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9D619D">
            <w:pPr>
              <w:pStyle w:val="TableParagraph"/>
              <w:kinsoku w:val="0"/>
              <w:overflowPunct w:val="0"/>
              <w:jc w:val="center"/>
            </w:pPr>
            <w:r>
              <w:rPr>
                <w:sz w:val="18"/>
                <w:szCs w:val="18"/>
              </w:rPr>
              <w:t>2028г.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D2C" w:rsidRDefault="00040D2C" w:rsidP="009D619D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18"/>
                <w:szCs w:val="18"/>
              </w:rPr>
              <w:t>Итого,</w:t>
            </w:r>
            <w:r>
              <w:rPr>
                <w:spacing w:val="25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тыс.руб.</w:t>
            </w:r>
          </w:p>
        </w:tc>
      </w:tr>
      <w:tr w:rsidR="009D619D" w:rsidTr="009D6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6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Default="009D619D" w:rsidP="009D619D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14"/>
                <w:szCs w:val="14"/>
              </w:rPr>
            </w:pPr>
          </w:p>
          <w:p w:rsidR="009D619D" w:rsidRDefault="009D619D" w:rsidP="009D619D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  <w:sz w:val="18"/>
                <w:szCs w:val="18"/>
              </w:rPr>
              <w:t>Реконструкция</w:t>
            </w:r>
            <w:r>
              <w:rPr>
                <w:spacing w:val="26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теплотрасс,</w:t>
            </w:r>
            <w:r>
              <w:rPr>
                <w:spacing w:val="28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тыс.руб.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Default="009D619D" w:rsidP="009D619D">
            <w:pPr>
              <w:pStyle w:val="TableParagraph"/>
              <w:kinsoku w:val="0"/>
              <w:overflowPunct w:val="0"/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Default="009D619D" w:rsidP="009D619D">
            <w:pPr>
              <w:pStyle w:val="TableParagraph"/>
              <w:kinsoku w:val="0"/>
              <w:overflowPunct w:val="0"/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Default="009D619D" w:rsidP="009D619D">
            <w:pPr>
              <w:pStyle w:val="TableParagraph"/>
              <w:kinsoku w:val="0"/>
              <w:overflowPunct w:val="0"/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Default="009D619D" w:rsidP="009D619D">
            <w:pPr>
              <w:pStyle w:val="TableParagraph"/>
              <w:kinsoku w:val="0"/>
              <w:overflowPunct w:val="0"/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Default="009D619D" w:rsidP="009D619D">
            <w:pPr>
              <w:pStyle w:val="TableParagraph"/>
              <w:kinsoku w:val="0"/>
              <w:overflowPunct w:val="0"/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Default="009D619D" w:rsidP="009D619D">
            <w:pPr>
              <w:pStyle w:val="TableParagraph"/>
              <w:kinsoku w:val="0"/>
              <w:overflowPunct w:val="0"/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Default="009D619D" w:rsidP="009D619D">
            <w:pPr>
              <w:pStyle w:val="TableParagraph"/>
              <w:kinsoku w:val="0"/>
              <w:overflowPunct w:val="0"/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Default="009D619D" w:rsidP="009D619D">
            <w:pPr>
              <w:pStyle w:val="TableParagraph"/>
              <w:kinsoku w:val="0"/>
              <w:overflowPunct w:val="0"/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Default="009D619D" w:rsidP="009D619D">
            <w:pPr>
              <w:pStyle w:val="TableParagraph"/>
              <w:kinsoku w:val="0"/>
              <w:overflowPunct w:val="0"/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9D" w:rsidRDefault="009D619D" w:rsidP="009D619D">
            <w:pPr>
              <w:pStyle w:val="TableParagraph"/>
              <w:kinsoku w:val="0"/>
              <w:overflowPunct w:val="0"/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</w:tr>
    </w:tbl>
    <w:p w:rsidR="00040D2C" w:rsidRDefault="00040D2C">
      <w:pPr>
        <w:pStyle w:val="a3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7"/>
        <w:ind w:left="0" w:firstLine="0"/>
        <w:rPr>
          <w:b/>
          <w:bCs/>
          <w:sz w:val="29"/>
          <w:szCs w:val="29"/>
        </w:rPr>
      </w:pPr>
    </w:p>
    <w:p w:rsidR="00040D2C" w:rsidRDefault="00040D2C">
      <w:pPr>
        <w:pStyle w:val="1"/>
        <w:numPr>
          <w:ilvl w:val="0"/>
          <w:numId w:val="2"/>
        </w:numPr>
        <w:tabs>
          <w:tab w:val="left" w:pos="1494"/>
        </w:tabs>
        <w:kinsoku w:val="0"/>
        <w:overflowPunct w:val="0"/>
        <w:spacing w:before="64"/>
        <w:ind w:right="235" w:firstLine="708"/>
        <w:jc w:val="both"/>
        <w:rPr>
          <w:b w:val="0"/>
          <w:bCs w:val="0"/>
        </w:rPr>
      </w:pPr>
      <w:r>
        <w:rPr>
          <w:spacing w:val="-1"/>
        </w:rPr>
        <w:t>ЗАМЕЧАНИЯ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ПРЕДЛОЖЕНИЯ</w:t>
      </w:r>
      <w:r>
        <w:rPr>
          <w:spacing w:val="37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rPr>
          <w:spacing w:val="-1"/>
        </w:rPr>
        <w:t>ПРОЕКТУ</w:t>
      </w:r>
      <w:r>
        <w:rPr>
          <w:spacing w:val="39"/>
        </w:rPr>
        <w:t xml:space="preserve"> </w:t>
      </w:r>
      <w:r>
        <w:rPr>
          <w:spacing w:val="-2"/>
        </w:rPr>
        <w:t>СХЕМЫ</w:t>
      </w:r>
      <w:r>
        <w:rPr>
          <w:spacing w:val="33"/>
        </w:rPr>
        <w:t xml:space="preserve"> </w:t>
      </w:r>
      <w:r>
        <w:rPr>
          <w:spacing w:val="-1"/>
        </w:rPr>
        <w:t>ТЕПЛОСНАБЖЕНИЯ</w:t>
      </w:r>
    </w:p>
    <w:p w:rsidR="00040D2C" w:rsidRDefault="00040D2C">
      <w:pPr>
        <w:pStyle w:val="a3"/>
        <w:kinsoku w:val="0"/>
        <w:overflowPunct w:val="0"/>
        <w:spacing w:before="8"/>
        <w:ind w:left="0" w:firstLine="0"/>
        <w:rPr>
          <w:b/>
          <w:bCs/>
          <w:sz w:val="27"/>
          <w:szCs w:val="27"/>
        </w:rPr>
      </w:pPr>
    </w:p>
    <w:p w:rsidR="00040D2C" w:rsidRDefault="009D619D">
      <w:pPr>
        <w:pStyle w:val="a3"/>
        <w:kinsoku w:val="0"/>
        <w:overflowPunct w:val="0"/>
        <w:ind w:left="821" w:firstLine="0"/>
        <w:rPr>
          <w:spacing w:val="1"/>
        </w:rPr>
      </w:pPr>
      <w:r w:rsidRPr="009D619D">
        <w:rPr>
          <w:spacing w:val="-1"/>
        </w:rPr>
        <w:t>Замечаний и предложений не поступало.</w:t>
      </w:r>
    </w:p>
    <w:p w:rsidR="00040D2C" w:rsidRDefault="00040D2C">
      <w:pPr>
        <w:pStyle w:val="a3"/>
        <w:kinsoku w:val="0"/>
        <w:overflowPunct w:val="0"/>
        <w:spacing w:before="4"/>
        <w:ind w:left="0" w:firstLine="0"/>
      </w:pPr>
    </w:p>
    <w:p w:rsidR="00040D2C" w:rsidRDefault="00040D2C">
      <w:pPr>
        <w:pStyle w:val="1"/>
        <w:numPr>
          <w:ilvl w:val="0"/>
          <w:numId w:val="2"/>
        </w:numPr>
        <w:tabs>
          <w:tab w:val="left" w:pos="1628"/>
        </w:tabs>
        <w:kinsoku w:val="0"/>
        <w:overflowPunct w:val="0"/>
        <w:ind w:right="235" w:firstLine="708"/>
        <w:jc w:val="both"/>
        <w:rPr>
          <w:b w:val="0"/>
          <w:bCs w:val="0"/>
        </w:rPr>
      </w:pPr>
      <w:r>
        <w:rPr>
          <w:spacing w:val="-1"/>
        </w:rPr>
        <w:t>СВОДНЫЙ</w:t>
      </w:r>
      <w:r>
        <w:rPr>
          <w:spacing w:val="30"/>
        </w:rPr>
        <w:t xml:space="preserve"> </w:t>
      </w:r>
      <w:r>
        <w:t>ТОМ</w:t>
      </w:r>
      <w:r>
        <w:rPr>
          <w:spacing w:val="32"/>
        </w:rPr>
        <w:t xml:space="preserve"> </w:t>
      </w:r>
      <w:r>
        <w:t>ИЗМЕНЕНИЙ,</w:t>
      </w:r>
      <w:r>
        <w:rPr>
          <w:spacing w:val="32"/>
        </w:rPr>
        <w:t xml:space="preserve"> </w:t>
      </w:r>
      <w:r>
        <w:rPr>
          <w:spacing w:val="-1"/>
        </w:rPr>
        <w:t>ВЫПОЛНЕННЫХ</w:t>
      </w:r>
      <w:r>
        <w:rPr>
          <w:spacing w:val="3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-1"/>
        </w:rPr>
        <w:t>ДОРАБОТАННОЙ</w:t>
      </w:r>
      <w:r>
        <w:rPr>
          <w:spacing w:val="41"/>
        </w:rPr>
        <w:t xml:space="preserve"> </w:t>
      </w:r>
      <w:r>
        <w:t>И (ИЛИ)</w:t>
      </w:r>
      <w:r>
        <w:rPr>
          <w:spacing w:val="38"/>
        </w:rPr>
        <w:t xml:space="preserve"> </w:t>
      </w:r>
      <w:r>
        <w:rPr>
          <w:spacing w:val="-1"/>
        </w:rPr>
        <w:t>АКТУАЛИЗИРОВАННОЙ</w:t>
      </w:r>
      <w:r>
        <w:rPr>
          <w:spacing w:val="39"/>
        </w:rPr>
        <w:t xml:space="preserve"> </w:t>
      </w:r>
      <w:r>
        <w:rPr>
          <w:spacing w:val="-2"/>
        </w:rPr>
        <w:t>СХЕМЕ</w:t>
      </w:r>
      <w:r>
        <w:rPr>
          <w:spacing w:val="31"/>
        </w:rPr>
        <w:t xml:space="preserve"> </w:t>
      </w:r>
      <w:r>
        <w:rPr>
          <w:spacing w:val="-1"/>
        </w:rPr>
        <w:t>ТЕПЛОСНАБЖЕНИЯ</w:t>
      </w:r>
    </w:p>
    <w:p w:rsidR="00040D2C" w:rsidRDefault="00040D2C">
      <w:pPr>
        <w:pStyle w:val="a3"/>
        <w:kinsoku w:val="0"/>
        <w:overflowPunct w:val="0"/>
        <w:ind w:left="113" w:right="236" w:firstLine="708"/>
        <w:jc w:val="both"/>
      </w:pPr>
      <w:r>
        <w:rPr>
          <w:b/>
          <w:bCs/>
          <w:spacing w:val="-1"/>
        </w:rPr>
        <w:t>Реестр</w:t>
      </w:r>
      <w:r>
        <w:rPr>
          <w:b/>
          <w:bCs/>
          <w:spacing w:val="10"/>
        </w:rPr>
        <w:t xml:space="preserve"> </w:t>
      </w:r>
      <w:r>
        <w:rPr>
          <w:b/>
          <w:bCs/>
          <w:spacing w:val="-1"/>
        </w:rPr>
        <w:t>изменений,</w:t>
      </w:r>
      <w:r>
        <w:rPr>
          <w:b/>
          <w:bCs/>
          <w:spacing w:val="12"/>
        </w:rPr>
        <w:t xml:space="preserve"> </w:t>
      </w:r>
      <w:r>
        <w:rPr>
          <w:b/>
          <w:bCs/>
          <w:spacing w:val="-1"/>
        </w:rPr>
        <w:t>внесенных</w:t>
      </w:r>
      <w:r>
        <w:rPr>
          <w:b/>
          <w:bCs/>
          <w:spacing w:val="14"/>
        </w:rPr>
        <w:t xml:space="preserve"> </w:t>
      </w:r>
      <w:r>
        <w:rPr>
          <w:b/>
          <w:bCs/>
        </w:rPr>
        <w:t>в</w:t>
      </w:r>
      <w:r>
        <w:rPr>
          <w:b/>
          <w:bCs/>
          <w:spacing w:val="12"/>
        </w:rPr>
        <w:t xml:space="preserve"> </w:t>
      </w:r>
      <w:r>
        <w:rPr>
          <w:b/>
          <w:bCs/>
          <w:spacing w:val="-1"/>
        </w:rPr>
        <w:t>доработанную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1"/>
        </w:rPr>
        <w:t>(или)</w:t>
      </w:r>
      <w:r>
        <w:rPr>
          <w:b/>
          <w:bCs/>
          <w:spacing w:val="31"/>
        </w:rPr>
        <w:t xml:space="preserve"> </w:t>
      </w:r>
      <w:r>
        <w:rPr>
          <w:b/>
          <w:bCs/>
          <w:spacing w:val="-1"/>
        </w:rPr>
        <w:t>актуализированную схему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теплоснабжения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за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2021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год</w:t>
      </w:r>
    </w:p>
    <w:p w:rsidR="00040D2C" w:rsidRDefault="00040D2C">
      <w:pPr>
        <w:pStyle w:val="a3"/>
        <w:kinsoku w:val="0"/>
        <w:overflowPunct w:val="0"/>
        <w:spacing w:before="8"/>
        <w:ind w:left="0" w:firstLine="0"/>
        <w:rPr>
          <w:b/>
          <w:bCs/>
          <w:sz w:val="27"/>
          <w:szCs w:val="27"/>
        </w:rPr>
      </w:pPr>
    </w:p>
    <w:p w:rsidR="00040D2C" w:rsidRDefault="00040D2C">
      <w:pPr>
        <w:pStyle w:val="a3"/>
        <w:kinsoku w:val="0"/>
        <w:overflowPunct w:val="0"/>
        <w:ind w:left="113" w:right="237" w:firstLine="708"/>
        <w:jc w:val="both"/>
      </w:pPr>
      <w:r>
        <w:rPr>
          <w:spacing w:val="-1"/>
        </w:rPr>
        <w:t>Приведены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соответствие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-1"/>
        </w:rPr>
        <w:t>Постановлением</w:t>
      </w:r>
      <w:r>
        <w:rPr>
          <w:spacing w:val="47"/>
        </w:rPr>
        <w:t xml:space="preserve"> </w:t>
      </w:r>
      <w:r>
        <w:rPr>
          <w:spacing w:val="-1"/>
        </w:rPr>
        <w:t>Правительства</w:t>
      </w:r>
      <w:r>
        <w:rPr>
          <w:spacing w:val="46"/>
        </w:rPr>
        <w:t xml:space="preserve"> </w:t>
      </w:r>
      <w:r>
        <w:t>РФ</w:t>
      </w:r>
      <w:r>
        <w:rPr>
          <w:spacing w:val="45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22</w:t>
      </w:r>
      <w:r>
        <w:rPr>
          <w:spacing w:val="29"/>
        </w:rPr>
        <w:t xml:space="preserve"> </w:t>
      </w:r>
      <w:r>
        <w:rPr>
          <w:spacing w:val="-1"/>
        </w:rPr>
        <w:t>февраля</w:t>
      </w:r>
      <w:r>
        <w:rPr>
          <w:spacing w:val="20"/>
        </w:rPr>
        <w:t xml:space="preserve"> </w:t>
      </w:r>
      <w:r>
        <w:rPr>
          <w:spacing w:val="-1"/>
        </w:rPr>
        <w:t>2012</w:t>
      </w:r>
      <w:r>
        <w:rPr>
          <w:spacing w:val="1"/>
        </w:rPr>
        <w:t xml:space="preserve"> </w:t>
      </w:r>
      <w:r>
        <w:t>г.</w:t>
      </w:r>
      <w:r>
        <w:rPr>
          <w:spacing w:val="20"/>
        </w:rPr>
        <w:t xml:space="preserve"> </w:t>
      </w:r>
      <w:r>
        <w:t>N</w:t>
      </w:r>
      <w:r>
        <w:rPr>
          <w:spacing w:val="-1"/>
        </w:rPr>
        <w:t xml:space="preserve"> 154</w:t>
      </w:r>
      <w:r>
        <w:rPr>
          <w:spacing w:val="21"/>
        </w:rPr>
        <w:t xml:space="preserve"> </w:t>
      </w:r>
      <w:r>
        <w:rPr>
          <w:spacing w:val="-1"/>
        </w:rPr>
        <w:t>«О</w:t>
      </w:r>
      <w:r>
        <w:rPr>
          <w:spacing w:val="19"/>
        </w:rPr>
        <w:t xml:space="preserve"> </w:t>
      </w:r>
      <w:r>
        <w:rPr>
          <w:spacing w:val="-1"/>
        </w:rPr>
        <w:t>требованиях</w:t>
      </w:r>
      <w:r>
        <w:rPr>
          <w:spacing w:val="21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rPr>
          <w:spacing w:val="-1"/>
        </w:rPr>
        <w:t>схемам</w:t>
      </w:r>
      <w:r>
        <w:rPr>
          <w:spacing w:val="20"/>
        </w:rPr>
        <w:t xml:space="preserve"> </w:t>
      </w:r>
      <w:r>
        <w:rPr>
          <w:spacing w:val="-1"/>
        </w:rPr>
        <w:t>теплоснабжения,</w:t>
      </w:r>
      <w:r>
        <w:rPr>
          <w:spacing w:val="18"/>
        </w:rPr>
        <w:t xml:space="preserve"> </w:t>
      </w:r>
      <w:r>
        <w:rPr>
          <w:spacing w:val="-1"/>
        </w:rPr>
        <w:t>порядку</w:t>
      </w:r>
      <w:r>
        <w:rPr>
          <w:spacing w:val="17"/>
        </w:rPr>
        <w:t xml:space="preserve"> </w:t>
      </w:r>
      <w:r>
        <w:rPr>
          <w:spacing w:val="-1"/>
        </w:rPr>
        <w:t>их</w:t>
      </w:r>
      <w:r>
        <w:rPr>
          <w:spacing w:val="37"/>
        </w:rPr>
        <w:t xml:space="preserve"> </w:t>
      </w:r>
      <w:r>
        <w:rPr>
          <w:spacing w:val="-1"/>
        </w:rPr>
        <w:t>разработки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утверждения»</w:t>
      </w:r>
      <w:r>
        <w:rPr>
          <w:spacing w:val="33"/>
        </w:rPr>
        <w:t xml:space="preserve"> </w:t>
      </w:r>
      <w:r>
        <w:t>(в</w:t>
      </w:r>
      <w:r>
        <w:rPr>
          <w:spacing w:val="34"/>
        </w:rPr>
        <w:t xml:space="preserve"> </w:t>
      </w:r>
      <w:r>
        <w:rPr>
          <w:spacing w:val="-1"/>
        </w:rPr>
        <w:t>ред.</w:t>
      </w:r>
      <w:r>
        <w:rPr>
          <w:spacing w:val="34"/>
        </w:rPr>
        <w:t xml:space="preserve"> </w:t>
      </w:r>
      <w:r>
        <w:rPr>
          <w:spacing w:val="-1"/>
        </w:rPr>
        <w:t>Постановления</w:t>
      </w:r>
      <w:r>
        <w:rPr>
          <w:spacing w:val="32"/>
        </w:rPr>
        <w:t xml:space="preserve"> </w:t>
      </w:r>
      <w:r>
        <w:rPr>
          <w:spacing w:val="-1"/>
        </w:rPr>
        <w:t>Правительства</w:t>
      </w:r>
      <w:r>
        <w:rPr>
          <w:spacing w:val="34"/>
        </w:rPr>
        <w:t xml:space="preserve"> </w:t>
      </w:r>
      <w:r>
        <w:t>РФ</w:t>
      </w:r>
      <w:r>
        <w:rPr>
          <w:spacing w:val="30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rPr>
          <w:spacing w:val="-1"/>
        </w:rPr>
        <w:t>16.03.2019)</w:t>
      </w:r>
      <w:r>
        <w:rPr>
          <w:spacing w:val="49"/>
        </w:rPr>
        <w:t xml:space="preserve"> </w:t>
      </w:r>
      <w:r>
        <w:rPr>
          <w:spacing w:val="-1"/>
        </w:rPr>
        <w:t>наименования</w:t>
      </w:r>
      <w:r>
        <w:rPr>
          <w:spacing w:val="50"/>
        </w:rPr>
        <w:t xml:space="preserve"> </w:t>
      </w:r>
      <w:r>
        <w:rPr>
          <w:spacing w:val="-1"/>
        </w:rPr>
        <w:t>разделов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1"/>
        </w:rPr>
        <w:t>глав,</w:t>
      </w:r>
      <w:r>
        <w:rPr>
          <w:spacing w:val="51"/>
        </w:rPr>
        <w:t xml:space="preserve"> </w:t>
      </w:r>
      <w:r>
        <w:rPr>
          <w:spacing w:val="-1"/>
        </w:rPr>
        <w:t>разработаны</w:t>
      </w:r>
      <w:r>
        <w:rPr>
          <w:spacing w:val="48"/>
        </w:rPr>
        <w:t xml:space="preserve"> </w:t>
      </w:r>
      <w:r>
        <w:rPr>
          <w:spacing w:val="-1"/>
        </w:rPr>
        <w:t>недостающие</w:t>
      </w:r>
      <w:r>
        <w:rPr>
          <w:spacing w:val="49"/>
        </w:rPr>
        <w:t xml:space="preserve"> </w:t>
      </w:r>
      <w:r>
        <w:rPr>
          <w:spacing w:val="-1"/>
        </w:rPr>
        <w:t>разделы</w:t>
      </w:r>
      <w:r>
        <w:rPr>
          <w:spacing w:val="52"/>
        </w:rPr>
        <w:t xml:space="preserve"> </w:t>
      </w:r>
      <w:r>
        <w:t>и</w:t>
      </w:r>
      <w:r w:rsidR="009D619D">
        <w:t xml:space="preserve"> </w:t>
      </w:r>
      <w:r w:rsidR="009D619D">
        <w:rPr>
          <w:spacing w:val="-1"/>
        </w:rPr>
        <w:t>главы.</w:t>
      </w:r>
    </w:p>
    <w:p w:rsidR="00040D2C" w:rsidRDefault="00040D2C">
      <w:pPr>
        <w:pStyle w:val="a3"/>
        <w:kinsoku w:val="0"/>
        <w:overflowPunct w:val="0"/>
        <w:ind w:left="113" w:right="237" w:firstLine="708"/>
        <w:jc w:val="both"/>
        <w:sectPr w:rsidR="00040D2C">
          <w:pgSz w:w="11900" w:h="16850"/>
          <w:pgMar w:top="740" w:right="460" w:bottom="480" w:left="1020" w:header="293" w:footer="286" w:gutter="0"/>
          <w:cols w:space="720"/>
          <w:noEndnote/>
        </w:sectPr>
      </w:pPr>
    </w:p>
    <w:p w:rsidR="00040D2C" w:rsidRDefault="00040D2C">
      <w:pPr>
        <w:pStyle w:val="a3"/>
        <w:kinsoku w:val="0"/>
        <w:overflowPunct w:val="0"/>
        <w:spacing w:before="11"/>
        <w:ind w:left="0" w:firstLine="0"/>
        <w:rPr>
          <w:sz w:val="26"/>
          <w:szCs w:val="26"/>
        </w:rPr>
      </w:pPr>
    </w:p>
    <w:p w:rsidR="00040D2C" w:rsidRDefault="00040D2C">
      <w:pPr>
        <w:pStyle w:val="a3"/>
        <w:kinsoku w:val="0"/>
        <w:overflowPunct w:val="0"/>
        <w:spacing w:before="2"/>
        <w:ind w:left="113" w:right="243" w:firstLine="708"/>
        <w:rPr>
          <w:spacing w:val="-1"/>
        </w:rPr>
      </w:pPr>
      <w:r>
        <w:rPr>
          <w:spacing w:val="-1"/>
        </w:rPr>
        <w:t>Сравнительный</w:t>
      </w:r>
      <w:r>
        <w:rPr>
          <w:spacing w:val="54"/>
        </w:rPr>
        <w:t xml:space="preserve"> </w:t>
      </w:r>
      <w:r>
        <w:rPr>
          <w:spacing w:val="-1"/>
        </w:rPr>
        <w:t>перечень</w:t>
      </w:r>
      <w:r>
        <w:t xml:space="preserve"> </w:t>
      </w:r>
      <w:r>
        <w:rPr>
          <w:spacing w:val="-1"/>
        </w:rPr>
        <w:t>изменений,</w:t>
      </w:r>
      <w:r>
        <w:t xml:space="preserve"> </w:t>
      </w:r>
      <w:r>
        <w:rPr>
          <w:spacing w:val="-1"/>
        </w:rPr>
        <w:t>внесенных</w:t>
      </w:r>
      <w:r>
        <w:t xml:space="preserve"> в </w:t>
      </w:r>
      <w:r>
        <w:rPr>
          <w:spacing w:val="-1"/>
        </w:rPr>
        <w:t>текст</w:t>
      </w:r>
      <w:r>
        <w:rPr>
          <w:spacing w:val="54"/>
        </w:rPr>
        <w:t xml:space="preserve"> </w:t>
      </w:r>
      <w:r>
        <w:rPr>
          <w:spacing w:val="-1"/>
        </w:rPr>
        <w:t>схемы</w:t>
      </w:r>
      <w:r>
        <w:t xml:space="preserve"> в</w:t>
      </w:r>
      <w:r>
        <w:rPr>
          <w:spacing w:val="53"/>
        </w:rPr>
        <w:t xml:space="preserve"> </w:t>
      </w:r>
      <w:r>
        <w:rPr>
          <w:spacing w:val="-1"/>
        </w:rPr>
        <w:t>ходе</w:t>
      </w:r>
      <w:r w:rsidR="009D619D">
        <w:rPr>
          <w:spacing w:val="-1"/>
        </w:rPr>
        <w:t xml:space="preserve"> </w:t>
      </w:r>
      <w:r>
        <w:rPr>
          <w:spacing w:val="-1"/>
        </w:rPr>
        <w:t>выполнения</w:t>
      </w:r>
      <w:r>
        <w:t xml:space="preserve"> </w:t>
      </w:r>
      <w:r>
        <w:rPr>
          <w:spacing w:val="-1"/>
        </w:rPr>
        <w:t>работ по</w:t>
      </w:r>
      <w:r>
        <w:rPr>
          <w:spacing w:val="1"/>
        </w:rPr>
        <w:t xml:space="preserve"> </w:t>
      </w:r>
      <w:r>
        <w:rPr>
          <w:spacing w:val="-1"/>
        </w:rPr>
        <w:t>актуализации</w:t>
      </w:r>
      <w:r>
        <w:t xml:space="preserve"> </w:t>
      </w:r>
      <w:r>
        <w:rPr>
          <w:spacing w:val="-2"/>
        </w:rPr>
        <w:t>схемы</w:t>
      </w:r>
      <w:r>
        <w:t xml:space="preserve"> </w:t>
      </w:r>
      <w:r>
        <w:rPr>
          <w:spacing w:val="-1"/>
        </w:rPr>
        <w:t>теплоснабжения, приведен</w:t>
      </w:r>
      <w:r>
        <w:t xml:space="preserve"> в</w:t>
      </w:r>
      <w:r>
        <w:rPr>
          <w:spacing w:val="-1"/>
        </w:rPr>
        <w:t xml:space="preserve"> таблице.</w:t>
      </w: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4"/>
        <w:gridCol w:w="6189"/>
      </w:tblGrid>
      <w:tr w:rsidR="009D619D" w:rsidRPr="009D619D" w:rsidTr="009D619D">
        <w:trPr>
          <w:trHeight w:val="20"/>
          <w:tblHeader/>
          <w:jc w:val="center"/>
        </w:trPr>
        <w:tc>
          <w:tcPr>
            <w:tcW w:w="3504" w:type="dxa"/>
            <w:tcMar>
              <w:left w:w="28" w:type="dxa"/>
              <w:right w:w="28" w:type="dxa"/>
            </w:tcMar>
            <w:vAlign w:val="center"/>
            <w:hideMark/>
          </w:tcPr>
          <w:p w:rsidR="009D619D" w:rsidRPr="009D619D" w:rsidRDefault="009D619D" w:rsidP="00FC79B8">
            <w:pPr>
              <w:pStyle w:val="ab"/>
              <w:rPr>
                <w:b/>
                <w:sz w:val="22"/>
                <w:szCs w:val="22"/>
                <w:lang w:eastAsia="x-none"/>
              </w:rPr>
            </w:pPr>
            <w:r w:rsidRPr="009D619D">
              <w:rPr>
                <w:b/>
                <w:sz w:val="22"/>
                <w:szCs w:val="22"/>
                <w:lang w:eastAsia="x-none"/>
              </w:rPr>
              <w:t>Наименование раздела</w:t>
            </w:r>
          </w:p>
        </w:tc>
        <w:tc>
          <w:tcPr>
            <w:tcW w:w="6189" w:type="dxa"/>
            <w:tcMar>
              <w:left w:w="28" w:type="dxa"/>
              <w:right w:w="28" w:type="dxa"/>
            </w:tcMar>
            <w:vAlign w:val="center"/>
            <w:hideMark/>
          </w:tcPr>
          <w:p w:rsidR="009D619D" w:rsidRPr="009D619D" w:rsidRDefault="009D619D" w:rsidP="00FC79B8">
            <w:pPr>
              <w:pStyle w:val="ab"/>
              <w:rPr>
                <w:b/>
                <w:sz w:val="22"/>
                <w:szCs w:val="22"/>
                <w:lang w:eastAsia="x-none"/>
              </w:rPr>
            </w:pPr>
            <w:r w:rsidRPr="009D619D">
              <w:rPr>
                <w:b/>
                <w:sz w:val="22"/>
                <w:szCs w:val="22"/>
                <w:lang w:eastAsia="x-none"/>
              </w:rPr>
              <w:t>Краткое содержание изменения</w:t>
            </w:r>
          </w:p>
        </w:tc>
      </w:tr>
      <w:tr w:rsidR="009D619D" w:rsidRPr="009D619D" w:rsidTr="009D619D">
        <w:trPr>
          <w:trHeight w:val="20"/>
          <w:jc w:val="center"/>
        </w:trPr>
        <w:tc>
          <w:tcPr>
            <w:tcW w:w="3504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 1 "Существующее положение в сфере производства, передачи и потребления тепловой энергии для целей теплоснабжения"</w:t>
            </w:r>
          </w:p>
        </w:tc>
        <w:tc>
          <w:tcPr>
            <w:tcW w:w="6189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790878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 разработана согласно постановления Правительства РФ от 22.02.2012 г № 154. Глава разбита на подразделы. Актуализирована информация.</w:t>
            </w:r>
          </w:p>
        </w:tc>
      </w:tr>
      <w:tr w:rsidR="009D619D" w:rsidRPr="009D619D" w:rsidTr="009D619D">
        <w:trPr>
          <w:trHeight w:val="20"/>
          <w:jc w:val="center"/>
        </w:trPr>
        <w:tc>
          <w:tcPr>
            <w:tcW w:w="3504" w:type="dxa"/>
            <w:tcMar>
              <w:left w:w="28" w:type="dxa"/>
              <w:right w:w="28" w:type="dxa"/>
            </w:tcMar>
            <w:vAlign w:val="center"/>
            <w:hideMark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Часть 1 "Функциональная структура теплоснабжения"</w:t>
            </w:r>
          </w:p>
        </w:tc>
        <w:tc>
          <w:tcPr>
            <w:tcW w:w="6189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Часть разработана согласно постановления Правительства РФ 20 22.02.2012 г № 154. Часть разбита на подразделы.</w:t>
            </w:r>
          </w:p>
        </w:tc>
      </w:tr>
      <w:tr w:rsidR="009D619D" w:rsidRPr="009D619D" w:rsidTr="009D619D">
        <w:trPr>
          <w:trHeight w:val="124"/>
          <w:jc w:val="center"/>
        </w:trPr>
        <w:tc>
          <w:tcPr>
            <w:tcW w:w="3504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Часть 2 "Источники тепловой энергии"</w:t>
            </w:r>
          </w:p>
        </w:tc>
        <w:tc>
          <w:tcPr>
            <w:tcW w:w="6189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Часть разработана согласно постановления Правительства РФ 20 22.02.2012 г № 154. Часть разбита на подразделы. Добавлена информация. Актуализирована информация.</w:t>
            </w:r>
          </w:p>
        </w:tc>
      </w:tr>
      <w:tr w:rsidR="009D619D" w:rsidRPr="009D619D" w:rsidTr="009D619D">
        <w:trPr>
          <w:trHeight w:val="20"/>
          <w:jc w:val="center"/>
        </w:trPr>
        <w:tc>
          <w:tcPr>
            <w:tcW w:w="3504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Часть 3 "Тепловые сети, сооружения на них"</w:t>
            </w:r>
          </w:p>
        </w:tc>
        <w:tc>
          <w:tcPr>
            <w:tcW w:w="6189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Часть разработана согласно постановления Правительства РФ 20 22.02.2012 г № 154. Часть разбита на подразделы. Добавлена информация. Актуализирована информация.</w:t>
            </w:r>
          </w:p>
        </w:tc>
      </w:tr>
      <w:tr w:rsidR="009D619D" w:rsidRPr="009D619D" w:rsidTr="009D619D">
        <w:trPr>
          <w:trHeight w:val="20"/>
          <w:jc w:val="center"/>
        </w:trPr>
        <w:tc>
          <w:tcPr>
            <w:tcW w:w="3504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Часть 4 "Зоны действия источников тепловой энергии"</w:t>
            </w:r>
          </w:p>
        </w:tc>
        <w:tc>
          <w:tcPr>
            <w:tcW w:w="6189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790878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 разработана согласно постановления Правительства РФ от 22.02.2012 г № 154. Глава разбита на подразделы. Актуализирована информация.</w:t>
            </w:r>
          </w:p>
        </w:tc>
      </w:tr>
      <w:tr w:rsidR="009D619D" w:rsidRPr="009D619D" w:rsidTr="009D619D">
        <w:trPr>
          <w:trHeight w:val="1313"/>
          <w:jc w:val="center"/>
        </w:trPr>
        <w:tc>
          <w:tcPr>
            <w:tcW w:w="3504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Часть 5 "Тепловые нагрузки потребителей тепловой энергии, групп потребителей тепловой энергии в зонах действия источников тепловой энергии"</w:t>
            </w:r>
          </w:p>
        </w:tc>
        <w:tc>
          <w:tcPr>
            <w:tcW w:w="6189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Часть разработана согласно постановления Правительства РФ 20 22.02.2012 г № 154. Часть разбита на подразделы. Добавлена информация. Актуализирована информация.</w:t>
            </w:r>
          </w:p>
        </w:tc>
      </w:tr>
      <w:tr w:rsidR="009D619D" w:rsidRPr="009D619D" w:rsidTr="009D619D">
        <w:trPr>
          <w:trHeight w:val="20"/>
          <w:jc w:val="center"/>
        </w:trPr>
        <w:tc>
          <w:tcPr>
            <w:tcW w:w="3504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Часть 6 "Балансы тепловой мощности и тепловой нагрузки в зонах действия источников тепловой энергии"</w:t>
            </w:r>
          </w:p>
        </w:tc>
        <w:tc>
          <w:tcPr>
            <w:tcW w:w="6189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Часть разработана согласно постановления Правительства РФ 20 22.02.2012 г № 154. Часть разбита на подразделы. Актуализирована информация.</w:t>
            </w:r>
          </w:p>
        </w:tc>
      </w:tr>
      <w:tr w:rsidR="009D619D" w:rsidRPr="009D619D" w:rsidTr="009D619D">
        <w:trPr>
          <w:trHeight w:val="20"/>
          <w:jc w:val="center"/>
        </w:trPr>
        <w:tc>
          <w:tcPr>
            <w:tcW w:w="3504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Часть 7 "Балансы теплоносителя"</w:t>
            </w:r>
          </w:p>
        </w:tc>
        <w:tc>
          <w:tcPr>
            <w:tcW w:w="6189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Часть разработана согласно постановления Правительства РФ 20 22.02.2012 г № 154. Часть разбита на подразделы.</w:t>
            </w:r>
            <w:r w:rsidRPr="009D619D">
              <w:rPr>
                <w:b/>
                <w:sz w:val="22"/>
                <w:szCs w:val="22"/>
                <w:lang w:eastAsia="x-none"/>
              </w:rPr>
              <w:t xml:space="preserve"> </w:t>
            </w:r>
            <w:r w:rsidRPr="009D619D">
              <w:rPr>
                <w:sz w:val="22"/>
                <w:szCs w:val="22"/>
                <w:lang w:eastAsia="x-none"/>
              </w:rPr>
              <w:t>Актуализирована информация.</w:t>
            </w:r>
          </w:p>
        </w:tc>
      </w:tr>
      <w:tr w:rsidR="009D619D" w:rsidRPr="009D619D" w:rsidTr="009D619D">
        <w:trPr>
          <w:trHeight w:val="20"/>
          <w:jc w:val="center"/>
        </w:trPr>
        <w:tc>
          <w:tcPr>
            <w:tcW w:w="3504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Часть 8 "Топливные балансы источников тепловой энергии и система обеспечения топливом"</w:t>
            </w:r>
          </w:p>
        </w:tc>
        <w:tc>
          <w:tcPr>
            <w:tcW w:w="6189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Часть разработана согласно постановления Правительства РФ 20 22.02.2012 г № 154. Часть разбита на подразделы. Добавлена информация. Актуализирована информация.</w:t>
            </w:r>
          </w:p>
        </w:tc>
      </w:tr>
      <w:tr w:rsidR="009D619D" w:rsidRPr="009D619D" w:rsidTr="009D619D">
        <w:trPr>
          <w:trHeight w:val="20"/>
          <w:jc w:val="center"/>
        </w:trPr>
        <w:tc>
          <w:tcPr>
            <w:tcW w:w="3504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Часть 9 "Надежность теплоснабжения"</w:t>
            </w:r>
          </w:p>
        </w:tc>
        <w:tc>
          <w:tcPr>
            <w:tcW w:w="6189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Часть разработана согласно постановления Правительства РФ 20 22.02.2012 г № 154. Часть разбита на подразделы. Добавлена информация. Актуализирована информация.</w:t>
            </w:r>
          </w:p>
        </w:tc>
      </w:tr>
      <w:tr w:rsidR="009D619D" w:rsidRPr="009D619D" w:rsidTr="009D619D">
        <w:trPr>
          <w:trHeight w:val="20"/>
          <w:jc w:val="center"/>
        </w:trPr>
        <w:tc>
          <w:tcPr>
            <w:tcW w:w="3504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Часть 10 "Технико-экономические показатели теплоснабжающих и теплосетевых организаций"</w:t>
            </w:r>
          </w:p>
        </w:tc>
        <w:tc>
          <w:tcPr>
            <w:tcW w:w="6189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Актуализирована информация.</w:t>
            </w:r>
          </w:p>
        </w:tc>
      </w:tr>
      <w:tr w:rsidR="009D619D" w:rsidRPr="009D619D" w:rsidTr="009D619D">
        <w:trPr>
          <w:trHeight w:val="20"/>
          <w:jc w:val="center"/>
        </w:trPr>
        <w:tc>
          <w:tcPr>
            <w:tcW w:w="3504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Часть 11 "Цены (тарифы) в сфере теплоснабжения"</w:t>
            </w:r>
          </w:p>
        </w:tc>
        <w:tc>
          <w:tcPr>
            <w:tcW w:w="6189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Часть разработана согласно постановления Правительства РФ 20 22.02.2012 г № 154. Часть разбита на подразделы. Добавлена информация. Актуализирована информация.</w:t>
            </w:r>
          </w:p>
        </w:tc>
      </w:tr>
      <w:tr w:rsidR="009D619D" w:rsidRPr="009D619D" w:rsidTr="00790878">
        <w:trPr>
          <w:trHeight w:val="895"/>
          <w:jc w:val="center"/>
        </w:trPr>
        <w:tc>
          <w:tcPr>
            <w:tcW w:w="3504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Часть 12 "Описание существующих технических и технологических проблем в системах теплоснабжения поселения</w:t>
            </w:r>
          </w:p>
        </w:tc>
        <w:tc>
          <w:tcPr>
            <w:tcW w:w="6189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Часть разработана согласно постановления Правительства РФ 20 22.02.2012 г № 154. Часть разбита на подразделы. Актуализирована информация.</w:t>
            </w:r>
          </w:p>
        </w:tc>
      </w:tr>
      <w:tr w:rsidR="009D619D" w:rsidRPr="009D619D" w:rsidTr="009D619D">
        <w:trPr>
          <w:trHeight w:val="1221"/>
          <w:jc w:val="center"/>
        </w:trPr>
        <w:tc>
          <w:tcPr>
            <w:tcW w:w="3504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 2 "Существующее и перспективное потребление тепловой энергии на цели теплоснабжения"</w:t>
            </w:r>
          </w:p>
        </w:tc>
        <w:tc>
          <w:tcPr>
            <w:tcW w:w="6189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790878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 разработана согласно постановления Правительства РФ от 22.02.2012 г № 154. Глава разбита на подразделы. Актуализирована информация.</w:t>
            </w:r>
          </w:p>
        </w:tc>
      </w:tr>
      <w:tr w:rsidR="009D619D" w:rsidRPr="009D619D" w:rsidTr="009D619D">
        <w:trPr>
          <w:trHeight w:val="20"/>
          <w:jc w:val="center"/>
        </w:trPr>
        <w:tc>
          <w:tcPr>
            <w:tcW w:w="3504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 3 "Электронная модель системы теплоснабжения поселения"</w:t>
            </w:r>
          </w:p>
        </w:tc>
        <w:tc>
          <w:tcPr>
            <w:tcW w:w="6189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 разработана согласно постановления Правительства РФ от 22.02.2012 г № 154. Электронная модель системы теплоснабжения муниципального образования не разрабатывалась, согласно требованиям, указанных в подпункте "в" пункта 23 и пунктах 55 и 56 требований к схемам теплоснабжения.</w:t>
            </w:r>
          </w:p>
        </w:tc>
      </w:tr>
      <w:tr w:rsidR="009D619D" w:rsidRPr="009D619D" w:rsidTr="009D619D">
        <w:trPr>
          <w:trHeight w:val="20"/>
          <w:jc w:val="center"/>
        </w:trPr>
        <w:tc>
          <w:tcPr>
            <w:tcW w:w="3504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lastRenderedPageBreak/>
              <w:t>Глава 4 "Существующие и перспективные балансы тепловой мощности источников тепловой энергии и тепловой нагрузки потребителей"</w:t>
            </w:r>
          </w:p>
        </w:tc>
        <w:tc>
          <w:tcPr>
            <w:tcW w:w="6189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 разработана согласно постановления Правительства РФ от 22.02.2012 г № 154. Актуализирована информация. На момент актуализации схемы гидравлический расчет не проводился.</w:t>
            </w:r>
          </w:p>
        </w:tc>
      </w:tr>
      <w:tr w:rsidR="009D619D" w:rsidRPr="009D619D" w:rsidTr="009D619D">
        <w:trPr>
          <w:trHeight w:val="20"/>
          <w:jc w:val="center"/>
        </w:trPr>
        <w:tc>
          <w:tcPr>
            <w:tcW w:w="3504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 5 "Мастер-план развития систем теплоснабжения поселения"</w:t>
            </w:r>
          </w:p>
        </w:tc>
        <w:tc>
          <w:tcPr>
            <w:tcW w:w="6189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 разработана согласно постановления Правительства РФ от 22.02.2012 г № 154. Глава разбита на подразделы. Актуализирована информация.</w:t>
            </w:r>
          </w:p>
        </w:tc>
      </w:tr>
      <w:tr w:rsidR="009D619D" w:rsidRPr="009D619D" w:rsidTr="009D619D">
        <w:trPr>
          <w:trHeight w:val="20"/>
          <w:jc w:val="center"/>
        </w:trPr>
        <w:tc>
          <w:tcPr>
            <w:tcW w:w="3504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 6 "Существующие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режимах"</w:t>
            </w:r>
          </w:p>
        </w:tc>
        <w:tc>
          <w:tcPr>
            <w:tcW w:w="6189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 разработана согласно постановления Правительства РФ от 22.02.2012 г № 154. Глава разбита на подразделы. Актуализирована информация.</w:t>
            </w:r>
          </w:p>
        </w:tc>
      </w:tr>
      <w:tr w:rsidR="009D619D" w:rsidRPr="009D619D" w:rsidTr="009D619D">
        <w:trPr>
          <w:trHeight w:val="20"/>
          <w:jc w:val="center"/>
        </w:trPr>
        <w:tc>
          <w:tcPr>
            <w:tcW w:w="3504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 7 "Предложения по строительству, реконструкции и техническому перевооружению источников тепловой энергии"</w:t>
            </w:r>
          </w:p>
        </w:tc>
        <w:tc>
          <w:tcPr>
            <w:tcW w:w="6189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790878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 разработана согласно постановления Правительства РФ от 22.02.2012 г № 154. Глава разбита на подразделы. Актуализирована информация.</w:t>
            </w:r>
          </w:p>
        </w:tc>
      </w:tr>
      <w:tr w:rsidR="009D619D" w:rsidRPr="009D619D" w:rsidTr="009D619D">
        <w:trPr>
          <w:trHeight w:val="20"/>
          <w:jc w:val="center"/>
        </w:trPr>
        <w:tc>
          <w:tcPr>
            <w:tcW w:w="3504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 8 "Предложения по строительству и реконструкции тепловых сетей"</w:t>
            </w:r>
          </w:p>
        </w:tc>
        <w:tc>
          <w:tcPr>
            <w:tcW w:w="6189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 разработана согласно постановления Правительства РФ от 22.02.2012 г № 154. Актуализирована информация.</w:t>
            </w:r>
          </w:p>
        </w:tc>
      </w:tr>
      <w:tr w:rsidR="009D619D" w:rsidRPr="009D619D" w:rsidTr="009D619D">
        <w:trPr>
          <w:trHeight w:val="20"/>
          <w:jc w:val="center"/>
        </w:trPr>
        <w:tc>
          <w:tcPr>
            <w:tcW w:w="3504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 9 "Предложения по переводу открытых систем теплоснабжения (горячего водоснабжения) в закрытые системы горячего водоснабжения"</w:t>
            </w:r>
          </w:p>
        </w:tc>
        <w:tc>
          <w:tcPr>
            <w:tcW w:w="6189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 разработана согласно постановления Правительства РФ от 22.02.2012 г № 154. Глава разбита на подразделы. Актуализирована информация.</w:t>
            </w:r>
          </w:p>
        </w:tc>
      </w:tr>
      <w:tr w:rsidR="009D619D" w:rsidRPr="009D619D" w:rsidTr="009D619D">
        <w:trPr>
          <w:trHeight w:val="20"/>
          <w:jc w:val="center"/>
        </w:trPr>
        <w:tc>
          <w:tcPr>
            <w:tcW w:w="3504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 10 "Перспективные топливные балансы"</w:t>
            </w:r>
          </w:p>
        </w:tc>
        <w:tc>
          <w:tcPr>
            <w:tcW w:w="6189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 разработана согласно постановления Правительства РФ от 22.02.2012 г № 154. Глава разбита на подразделы. Добавлена информация. Актуализирована информация.</w:t>
            </w:r>
          </w:p>
        </w:tc>
      </w:tr>
      <w:tr w:rsidR="009D619D" w:rsidRPr="009D619D" w:rsidTr="009D619D">
        <w:trPr>
          <w:trHeight w:val="77"/>
          <w:jc w:val="center"/>
        </w:trPr>
        <w:tc>
          <w:tcPr>
            <w:tcW w:w="3504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 11 "Оценка надежности теплоснабжения"</w:t>
            </w:r>
          </w:p>
        </w:tc>
        <w:tc>
          <w:tcPr>
            <w:tcW w:w="6189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Часть разработана согласно постановления Правительства РФ от 22.02.2012 г № 154. Добавлены новые подразделы. Добавлена информация. Актуализирована информация.</w:t>
            </w:r>
          </w:p>
        </w:tc>
      </w:tr>
      <w:tr w:rsidR="009D619D" w:rsidRPr="009D619D" w:rsidTr="009D619D">
        <w:trPr>
          <w:trHeight w:val="20"/>
          <w:jc w:val="center"/>
        </w:trPr>
        <w:tc>
          <w:tcPr>
            <w:tcW w:w="3504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 12 "Обоснование инвестиций в строительство, реконструкцию и техническое перевооружение"</w:t>
            </w:r>
          </w:p>
        </w:tc>
        <w:tc>
          <w:tcPr>
            <w:tcW w:w="6189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 разработана согласно постановления Правительства РФ от 22.02.2012 г № 154. Глава разбита на подразделы. Глава скорректирована с учетом корректировки предложений по развитию источников тепловой энергии и тепловых сетей.</w:t>
            </w:r>
          </w:p>
        </w:tc>
      </w:tr>
      <w:tr w:rsidR="009D619D" w:rsidRPr="009D619D" w:rsidTr="009D619D">
        <w:trPr>
          <w:trHeight w:val="20"/>
          <w:jc w:val="center"/>
        </w:trPr>
        <w:tc>
          <w:tcPr>
            <w:tcW w:w="3504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 13 "Индикаторы развития систем теплоснабжения поселения"</w:t>
            </w:r>
          </w:p>
        </w:tc>
        <w:tc>
          <w:tcPr>
            <w:tcW w:w="6189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 разработана согласно постановления Правительства РФ от 22.02.2012 г № 154. Глава разбита на подразделы. Актуализирована информация.</w:t>
            </w:r>
          </w:p>
        </w:tc>
      </w:tr>
      <w:tr w:rsidR="009D619D" w:rsidRPr="009D619D" w:rsidTr="009D619D">
        <w:trPr>
          <w:trHeight w:val="20"/>
          <w:jc w:val="center"/>
        </w:trPr>
        <w:tc>
          <w:tcPr>
            <w:tcW w:w="3504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 14 "Ценовые (тарифные) последствия"</w:t>
            </w:r>
          </w:p>
        </w:tc>
        <w:tc>
          <w:tcPr>
            <w:tcW w:w="6189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 разработана согласно постановления Правительства РФ от 22.02.2012 г № 154. Глава разбита на подразделы. Актуализирована информация.</w:t>
            </w:r>
          </w:p>
        </w:tc>
      </w:tr>
      <w:tr w:rsidR="009D619D" w:rsidRPr="009D619D" w:rsidTr="009D619D">
        <w:trPr>
          <w:trHeight w:val="20"/>
          <w:jc w:val="center"/>
        </w:trPr>
        <w:tc>
          <w:tcPr>
            <w:tcW w:w="3504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 15 "Реестр единых теплоснабжающих организаций"</w:t>
            </w:r>
          </w:p>
        </w:tc>
        <w:tc>
          <w:tcPr>
            <w:tcW w:w="6189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 разработана согласно постановления Правительства РФ от 22.02.2012 г № 154. Актуализирована информация.</w:t>
            </w:r>
          </w:p>
        </w:tc>
      </w:tr>
      <w:tr w:rsidR="009D619D" w:rsidRPr="009D619D" w:rsidTr="009D619D">
        <w:trPr>
          <w:trHeight w:val="20"/>
          <w:jc w:val="center"/>
        </w:trPr>
        <w:tc>
          <w:tcPr>
            <w:tcW w:w="3504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 16 "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z w:val="22"/>
                <w:szCs w:val="22"/>
                <w:lang w:eastAsia="x-none"/>
              </w:rPr>
              <w:t>Реестр мероприятий схемы теплоснабжения "</w:t>
            </w:r>
          </w:p>
        </w:tc>
        <w:tc>
          <w:tcPr>
            <w:tcW w:w="6189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 разработана согласно постановления Правительства РФ от 22.02.2012 г № 154. Актуализирована информация.</w:t>
            </w:r>
          </w:p>
        </w:tc>
      </w:tr>
      <w:tr w:rsidR="009D619D" w:rsidRPr="009D619D" w:rsidTr="009D619D">
        <w:trPr>
          <w:trHeight w:val="20"/>
          <w:jc w:val="center"/>
        </w:trPr>
        <w:tc>
          <w:tcPr>
            <w:tcW w:w="3504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 17 "Замечания и предложения к проекту схемы теплоснабжения"</w:t>
            </w:r>
          </w:p>
        </w:tc>
        <w:tc>
          <w:tcPr>
            <w:tcW w:w="6189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 разработана согласно постановления Правительства РФ от 22.02.2012 г № 154. Глава разбита на подразделы. Актуализирована информация.</w:t>
            </w:r>
          </w:p>
        </w:tc>
      </w:tr>
      <w:tr w:rsidR="009D619D" w:rsidRPr="009D619D" w:rsidTr="009D619D">
        <w:trPr>
          <w:trHeight w:val="20"/>
          <w:jc w:val="center"/>
        </w:trPr>
        <w:tc>
          <w:tcPr>
            <w:tcW w:w="3504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 18 "</w:t>
            </w:r>
            <w:r w:rsidRPr="009D619D">
              <w:rPr>
                <w:sz w:val="22"/>
                <w:szCs w:val="22"/>
              </w:rPr>
              <w:t xml:space="preserve"> </w:t>
            </w:r>
            <w:r w:rsidRPr="009D619D">
              <w:rPr>
                <w:sz w:val="22"/>
                <w:szCs w:val="22"/>
                <w:lang w:eastAsia="x-none"/>
              </w:rPr>
              <w:t>Сводный том изменений, выполненных в доработанной и (или) актуализированной схеме теплоснабжения "</w:t>
            </w:r>
          </w:p>
        </w:tc>
        <w:tc>
          <w:tcPr>
            <w:tcW w:w="6189" w:type="dxa"/>
            <w:tcMar>
              <w:left w:w="28" w:type="dxa"/>
              <w:right w:w="28" w:type="dxa"/>
            </w:tcMar>
            <w:vAlign w:val="center"/>
          </w:tcPr>
          <w:p w:rsidR="009D619D" w:rsidRPr="009D619D" w:rsidRDefault="009D619D" w:rsidP="00FC79B8">
            <w:pPr>
              <w:pStyle w:val="ab"/>
              <w:jc w:val="left"/>
              <w:rPr>
                <w:sz w:val="22"/>
                <w:szCs w:val="22"/>
                <w:lang w:eastAsia="x-none"/>
              </w:rPr>
            </w:pPr>
            <w:r w:rsidRPr="009D619D">
              <w:rPr>
                <w:sz w:val="22"/>
                <w:szCs w:val="22"/>
                <w:lang w:eastAsia="x-none"/>
              </w:rPr>
              <w:t>Глава разработана согласно постановления Правительства РФ от 22.02.2012 г № 154. Глава разбита на подразделы. Актуализирована информация.</w:t>
            </w:r>
          </w:p>
        </w:tc>
      </w:tr>
    </w:tbl>
    <w:p w:rsidR="00040D2C" w:rsidRDefault="00040D2C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040D2C" w:rsidRDefault="00040D2C">
      <w:pPr>
        <w:pStyle w:val="a3"/>
        <w:kinsoku w:val="0"/>
        <w:overflowPunct w:val="0"/>
        <w:spacing w:before="7"/>
        <w:ind w:left="0" w:firstLine="0"/>
        <w:rPr>
          <w:sz w:val="13"/>
          <w:szCs w:val="13"/>
        </w:rPr>
      </w:pPr>
    </w:p>
    <w:sectPr w:rsidR="00040D2C">
      <w:pgSz w:w="11900" w:h="16850"/>
      <w:pgMar w:top="740" w:right="460" w:bottom="480" w:left="1020" w:header="293" w:footer="28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93F7E" w:rsidRDefault="00593F7E">
      <w:r>
        <w:separator/>
      </w:r>
    </w:p>
  </w:endnote>
  <w:endnote w:type="continuationSeparator" w:id="0">
    <w:p w:rsidR="00593F7E" w:rsidRDefault="00593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altName w:val="Cambria Math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A47E5" w:rsidRDefault="00AA47E5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AA47E5" w:rsidRDefault="00AA47E5">
    <w:pPr>
      <w:pStyle w:val="a8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DF2A5F">
    <w:pPr>
      <w:pStyle w:val="a3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72928" behindDoc="1" locked="0" layoutInCell="0" allowOverlap="1">
              <wp:simplePos x="0" y="0"/>
              <wp:positionH relativeFrom="page">
                <wp:posOffset>719455</wp:posOffset>
              </wp:positionH>
              <wp:positionV relativeFrom="page">
                <wp:posOffset>10372090</wp:posOffset>
              </wp:positionV>
              <wp:extent cx="6464300" cy="165100"/>
              <wp:effectExtent l="0" t="0" r="0" b="0"/>
              <wp:wrapNone/>
              <wp:docPr id="2" name="Rectangle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6430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DF2A5F">
                          <w:pPr>
                            <w:widowControl/>
                            <w:autoSpaceDE/>
                            <w:autoSpaceDN/>
                            <w:adjustRightInd/>
                            <w:spacing w:line="26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466840" cy="160655"/>
                                <wp:effectExtent l="0" t="0" r="0" b="0"/>
                                <wp:docPr id="169" name="Рисунок 16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66840" cy="1606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40D2C" w:rsidRDefault="00040D2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1" o:spid="_x0000_s1162" style="position:absolute;margin-left:56.65pt;margin-top:816.7pt;width:509pt;height:13pt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" o:allowincell="f" filled="f" stroked="f">
              <v:textbox inset="0,0,0,0">
                <w:txbxContent>
                  <w:p w:rsidR="00040D2C" w:rsidRDefault="00DF2A5F">
                    <w:pPr>
                      <w:widowControl/>
                      <w:autoSpaceDE/>
                      <w:autoSpaceDN/>
                      <w:adjustRightInd/>
                      <w:spacing w:line="2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466840" cy="160655"/>
                          <wp:effectExtent l="0" t="0" r="0" b="0"/>
                          <wp:docPr id="169" name="Рисунок 16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66840" cy="1606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40D2C" w:rsidRDefault="00040D2C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73952" behindDoc="1" locked="0" layoutInCell="0" allowOverlap="1">
              <wp:simplePos x="0" y="0"/>
              <wp:positionH relativeFrom="page">
                <wp:posOffset>7023100</wp:posOffset>
              </wp:positionH>
              <wp:positionV relativeFrom="page">
                <wp:posOffset>10374630</wp:posOffset>
              </wp:positionV>
              <wp:extent cx="191135" cy="165735"/>
              <wp:effectExtent l="0" t="0" r="0" b="0"/>
              <wp:wrapNone/>
              <wp:docPr id="1" name="Text 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line="245" w:lineRule="exact"/>
                            <w:ind w:left="40" w:firstLine="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4A6B38">
                            <w:rPr>
                              <w:noProof/>
                              <w:sz w:val="22"/>
                              <w:szCs w:val="22"/>
                            </w:rPr>
                            <w:t>71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2" o:spid="_x0000_s1163" type="#_x0000_t202" style="position:absolute;margin-left:553pt;margin-top:816.9pt;width:15.05pt;height:13.05pt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" o:allowincell="f" filled="f" stroked="f">
              <v:textbox inset="0,0,0,0">
                <w:txbxContent>
                  <w:p w:rsidR="00040D2C" w:rsidRDefault="00040D2C">
                    <w:pPr>
                      <w:pStyle w:val="a3"/>
                      <w:kinsoku w:val="0"/>
                      <w:overflowPunct w:val="0"/>
                      <w:spacing w:line="245" w:lineRule="exact"/>
                      <w:ind w:left="40" w:firstLine="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4A6B38">
                      <w:rPr>
                        <w:noProof/>
                        <w:sz w:val="22"/>
                        <w:szCs w:val="22"/>
                      </w:rPr>
                      <w:t>71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A47E5" w:rsidRDefault="00AA47E5">
    <w:pPr>
      <w:pStyle w:val="a8"/>
      <w:jc w:val="right"/>
    </w:pPr>
  </w:p>
  <w:p w:rsidR="00AA47E5" w:rsidRDefault="00AA47E5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DF2A5F">
    <w:pPr>
      <w:pStyle w:val="a3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2032" behindDoc="1" locked="0" layoutInCell="0" allowOverlap="1">
              <wp:simplePos x="0" y="0"/>
              <wp:positionH relativeFrom="page">
                <wp:posOffset>719455</wp:posOffset>
              </wp:positionH>
              <wp:positionV relativeFrom="page">
                <wp:posOffset>10372090</wp:posOffset>
              </wp:positionV>
              <wp:extent cx="6464300" cy="165100"/>
              <wp:effectExtent l="0" t="0" r="0" b="0"/>
              <wp:wrapNone/>
              <wp:docPr id="52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6430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DF2A5F">
                          <w:pPr>
                            <w:widowControl/>
                            <w:autoSpaceDE/>
                            <w:autoSpaceDN/>
                            <w:adjustRightInd/>
                            <w:spacing w:line="26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466840" cy="160655"/>
                                <wp:effectExtent l="0" t="0" r="0" b="0"/>
                                <wp:docPr id="92" name="Рисунок 3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66840" cy="1606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40D2C" w:rsidRDefault="00040D2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5" o:spid="_x0000_s1112" style="position:absolute;margin-left:56.65pt;margin-top:816.7pt;width:509pt;height:13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" o:allowincell="f" filled="f" stroked="f">
              <v:textbox inset="0,0,0,0">
                <w:txbxContent>
                  <w:p w:rsidR="00040D2C" w:rsidRDefault="00DF2A5F">
                    <w:pPr>
                      <w:widowControl/>
                      <w:autoSpaceDE/>
                      <w:autoSpaceDN/>
                      <w:adjustRightInd/>
                      <w:spacing w:line="2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466840" cy="160655"/>
                          <wp:effectExtent l="0" t="0" r="0" b="0"/>
                          <wp:docPr id="92" name="Рисунок 3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66840" cy="1606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40D2C" w:rsidRDefault="00040D2C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3056" behindDoc="1" locked="0" layoutInCell="0" allowOverlap="1">
              <wp:simplePos x="0" y="0"/>
              <wp:positionH relativeFrom="page">
                <wp:posOffset>7023100</wp:posOffset>
              </wp:positionH>
              <wp:positionV relativeFrom="page">
                <wp:posOffset>10374630</wp:posOffset>
              </wp:positionV>
              <wp:extent cx="191135" cy="165735"/>
              <wp:effectExtent l="0" t="0" r="0" b="0"/>
              <wp:wrapNone/>
              <wp:docPr id="51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line="245" w:lineRule="exact"/>
                            <w:ind w:left="40" w:firstLine="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4A6B38">
                            <w:rPr>
                              <w:noProof/>
                              <w:sz w:val="22"/>
                              <w:szCs w:val="22"/>
                            </w:rPr>
                            <w:t>16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113" type="#_x0000_t202" style="position:absolute;margin-left:553pt;margin-top:816.9pt;width:15.05pt;height:13.0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" o:allowincell="f" filled="f" stroked="f">
              <v:textbox inset="0,0,0,0">
                <w:txbxContent>
                  <w:p w:rsidR="00040D2C" w:rsidRDefault="00040D2C">
                    <w:pPr>
                      <w:pStyle w:val="a3"/>
                      <w:kinsoku w:val="0"/>
                      <w:overflowPunct w:val="0"/>
                      <w:spacing w:line="245" w:lineRule="exact"/>
                      <w:ind w:left="40" w:firstLine="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4A6B38">
                      <w:rPr>
                        <w:noProof/>
                        <w:sz w:val="22"/>
                        <w:szCs w:val="22"/>
                      </w:rPr>
                      <w:t>16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040D2C">
    <w:pPr>
      <w:pStyle w:val="a3"/>
      <w:kinsoku w:val="0"/>
      <w:overflowPunct w:val="0"/>
      <w:spacing w:line="14" w:lineRule="auto"/>
      <w:ind w:left="0" w:firstLine="0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DF2A5F">
    <w:pPr>
      <w:pStyle w:val="a3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48352" behindDoc="1" locked="0" layoutInCell="0" allowOverlap="1">
              <wp:simplePos x="0" y="0"/>
              <wp:positionH relativeFrom="page">
                <wp:posOffset>719455</wp:posOffset>
              </wp:positionH>
              <wp:positionV relativeFrom="page">
                <wp:posOffset>10372090</wp:posOffset>
              </wp:positionV>
              <wp:extent cx="6464300" cy="165100"/>
              <wp:effectExtent l="0" t="0" r="0" b="0"/>
              <wp:wrapNone/>
              <wp:docPr id="14" name="Rectangle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6430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DF2A5F">
                          <w:pPr>
                            <w:widowControl/>
                            <w:autoSpaceDE/>
                            <w:autoSpaceDN/>
                            <w:adjustRightInd/>
                            <w:spacing w:line="26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466840" cy="160655"/>
                                <wp:effectExtent l="0" t="0" r="0" b="0"/>
                                <wp:docPr id="102" name="Рисунок 10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66840" cy="1606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40D2C" w:rsidRDefault="00040D2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5" o:spid="_x0000_s1150" style="position:absolute;margin-left:56.65pt;margin-top:816.7pt;width:509pt;height:13pt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" o:allowincell="f" filled="f" stroked="f">
              <v:textbox inset="0,0,0,0">
                <w:txbxContent>
                  <w:p w:rsidR="00040D2C" w:rsidRDefault="00DF2A5F">
                    <w:pPr>
                      <w:widowControl/>
                      <w:autoSpaceDE/>
                      <w:autoSpaceDN/>
                      <w:adjustRightInd/>
                      <w:spacing w:line="2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466840" cy="160655"/>
                          <wp:effectExtent l="0" t="0" r="0" b="0"/>
                          <wp:docPr id="102" name="Рисунок 10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66840" cy="1606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40D2C" w:rsidRDefault="00040D2C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49376" behindDoc="1" locked="0" layoutInCell="0" allowOverlap="1">
              <wp:simplePos x="0" y="0"/>
              <wp:positionH relativeFrom="page">
                <wp:posOffset>7023100</wp:posOffset>
              </wp:positionH>
              <wp:positionV relativeFrom="page">
                <wp:posOffset>10374630</wp:posOffset>
              </wp:positionV>
              <wp:extent cx="191135" cy="165735"/>
              <wp:effectExtent l="0" t="0" r="0" b="0"/>
              <wp:wrapNone/>
              <wp:docPr id="13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line="245" w:lineRule="exact"/>
                            <w:ind w:left="40" w:firstLine="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4A6B38">
                            <w:rPr>
                              <w:noProof/>
                              <w:sz w:val="22"/>
                              <w:szCs w:val="22"/>
                            </w:rPr>
                            <w:t>61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6" o:spid="_x0000_s1151" type="#_x0000_t202" style="position:absolute;margin-left:553pt;margin-top:816.9pt;width:15.05pt;height:13.05pt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" o:allowincell="f" filled="f" stroked="f">
              <v:textbox inset="0,0,0,0">
                <w:txbxContent>
                  <w:p w:rsidR="00040D2C" w:rsidRDefault="00040D2C">
                    <w:pPr>
                      <w:pStyle w:val="a3"/>
                      <w:kinsoku w:val="0"/>
                      <w:overflowPunct w:val="0"/>
                      <w:spacing w:line="245" w:lineRule="exact"/>
                      <w:ind w:left="40" w:firstLine="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4A6B38">
                      <w:rPr>
                        <w:noProof/>
                        <w:sz w:val="22"/>
                        <w:szCs w:val="22"/>
                      </w:rPr>
                      <w:t>61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040D2C">
    <w:pPr>
      <w:pStyle w:val="a3"/>
      <w:kinsoku w:val="0"/>
      <w:overflowPunct w:val="0"/>
      <w:spacing w:line="14" w:lineRule="auto"/>
      <w:ind w:left="0" w:firstLine="0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DF2A5F">
    <w:pPr>
      <w:pStyle w:val="a3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63712" behindDoc="1" locked="0" layoutInCell="0" allowOverlap="1">
              <wp:simplePos x="0" y="0"/>
              <wp:positionH relativeFrom="page">
                <wp:posOffset>719455</wp:posOffset>
              </wp:positionH>
              <wp:positionV relativeFrom="page">
                <wp:posOffset>10372090</wp:posOffset>
              </wp:positionV>
              <wp:extent cx="6464300" cy="165100"/>
              <wp:effectExtent l="0" t="0" r="0" b="0"/>
              <wp:wrapNone/>
              <wp:docPr id="8" name="Rectangle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6430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DF2A5F">
                          <w:pPr>
                            <w:widowControl/>
                            <w:autoSpaceDE/>
                            <w:autoSpaceDN/>
                            <w:adjustRightInd/>
                            <w:spacing w:line="26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466840" cy="160655"/>
                                <wp:effectExtent l="0" t="0" r="0" b="0"/>
                                <wp:docPr id="159" name="Рисунок 15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5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66840" cy="1606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40D2C" w:rsidRDefault="00040D2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5" o:spid="_x0000_s1156" style="position:absolute;margin-left:56.65pt;margin-top:816.7pt;width:509pt;height:13pt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" o:allowincell="f" filled="f" stroked="f">
              <v:textbox inset="0,0,0,0">
                <w:txbxContent>
                  <w:p w:rsidR="00040D2C" w:rsidRDefault="00DF2A5F">
                    <w:pPr>
                      <w:widowControl/>
                      <w:autoSpaceDE/>
                      <w:autoSpaceDN/>
                      <w:adjustRightInd/>
                      <w:spacing w:line="2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466840" cy="160655"/>
                          <wp:effectExtent l="0" t="0" r="0" b="0"/>
                          <wp:docPr id="159" name="Рисунок 15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5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66840" cy="1606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40D2C" w:rsidRDefault="00040D2C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64736" behindDoc="1" locked="0" layoutInCell="0" allowOverlap="1">
              <wp:simplePos x="0" y="0"/>
              <wp:positionH relativeFrom="page">
                <wp:posOffset>7023100</wp:posOffset>
              </wp:positionH>
              <wp:positionV relativeFrom="page">
                <wp:posOffset>10374630</wp:posOffset>
              </wp:positionV>
              <wp:extent cx="191135" cy="165735"/>
              <wp:effectExtent l="0" t="0" r="0" b="0"/>
              <wp:wrapNone/>
              <wp:docPr id="7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line="245" w:lineRule="exact"/>
                            <w:ind w:left="40" w:firstLine="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4A6B38">
                            <w:rPr>
                              <w:noProof/>
                              <w:sz w:val="22"/>
                              <w:szCs w:val="22"/>
                            </w:rPr>
                            <w:t>66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6" o:spid="_x0000_s1157" type="#_x0000_t202" style="position:absolute;margin-left:553pt;margin-top:816.9pt;width:15.05pt;height:13.05pt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" o:allowincell="f" filled="f" stroked="f">
              <v:textbox inset="0,0,0,0">
                <w:txbxContent>
                  <w:p w:rsidR="00040D2C" w:rsidRDefault="00040D2C">
                    <w:pPr>
                      <w:pStyle w:val="a3"/>
                      <w:kinsoku w:val="0"/>
                      <w:overflowPunct w:val="0"/>
                      <w:spacing w:line="245" w:lineRule="exact"/>
                      <w:ind w:left="40" w:firstLine="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4A6B38">
                      <w:rPr>
                        <w:noProof/>
                        <w:sz w:val="22"/>
                        <w:szCs w:val="22"/>
                      </w:rPr>
                      <w:t>66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DF2A5F">
    <w:pPr>
      <w:pStyle w:val="a3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66784" behindDoc="1" locked="0" layoutInCell="0" allowOverlap="1">
              <wp:simplePos x="0" y="0"/>
              <wp:positionH relativeFrom="page">
                <wp:posOffset>719455</wp:posOffset>
              </wp:positionH>
              <wp:positionV relativeFrom="page">
                <wp:posOffset>10372090</wp:posOffset>
              </wp:positionV>
              <wp:extent cx="6464300" cy="165100"/>
              <wp:effectExtent l="0" t="0" r="0" b="0"/>
              <wp:wrapNone/>
              <wp:docPr id="6" name="Rectangle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6430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DF2A5F">
                          <w:pPr>
                            <w:widowControl/>
                            <w:autoSpaceDE/>
                            <w:autoSpaceDN/>
                            <w:adjustRightInd/>
                            <w:spacing w:line="26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466840" cy="160655"/>
                                <wp:effectExtent l="0" t="0" r="0" b="0"/>
                                <wp:docPr id="162" name="Рисунок 16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66840" cy="1606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40D2C" w:rsidRDefault="00040D2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7" o:spid="_x0000_s1158" style="position:absolute;margin-left:56.65pt;margin-top:816.7pt;width:509pt;height:13pt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" o:allowincell="f" filled="f" stroked="f">
              <v:textbox inset="0,0,0,0">
                <w:txbxContent>
                  <w:p w:rsidR="00040D2C" w:rsidRDefault="00DF2A5F">
                    <w:pPr>
                      <w:widowControl/>
                      <w:autoSpaceDE/>
                      <w:autoSpaceDN/>
                      <w:adjustRightInd/>
                      <w:spacing w:line="2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466840" cy="160655"/>
                          <wp:effectExtent l="0" t="0" r="0" b="0"/>
                          <wp:docPr id="162" name="Рисунок 16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66840" cy="1606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40D2C" w:rsidRDefault="00040D2C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67808" behindDoc="1" locked="0" layoutInCell="0" allowOverlap="1">
              <wp:simplePos x="0" y="0"/>
              <wp:positionH relativeFrom="page">
                <wp:posOffset>7023100</wp:posOffset>
              </wp:positionH>
              <wp:positionV relativeFrom="page">
                <wp:posOffset>10374630</wp:posOffset>
              </wp:positionV>
              <wp:extent cx="191135" cy="165735"/>
              <wp:effectExtent l="0" t="0" r="0" b="0"/>
              <wp:wrapNone/>
              <wp:docPr id="5" name="Text 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line="245" w:lineRule="exact"/>
                            <w:ind w:left="40" w:firstLine="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4A6B38">
                            <w:rPr>
                              <w:noProof/>
                              <w:sz w:val="22"/>
                              <w:szCs w:val="22"/>
                            </w:rPr>
                            <w:t>68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8" o:spid="_x0000_s1159" type="#_x0000_t202" style="position:absolute;margin-left:553pt;margin-top:816.9pt;width:15.05pt;height:13.05pt;z-index:-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" o:allowincell="f" filled="f" stroked="f">
              <v:textbox inset="0,0,0,0">
                <w:txbxContent>
                  <w:p w:rsidR="00040D2C" w:rsidRDefault="00040D2C">
                    <w:pPr>
                      <w:pStyle w:val="a3"/>
                      <w:kinsoku w:val="0"/>
                      <w:overflowPunct w:val="0"/>
                      <w:spacing w:line="245" w:lineRule="exact"/>
                      <w:ind w:left="40" w:firstLine="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4A6B38">
                      <w:rPr>
                        <w:noProof/>
                        <w:sz w:val="22"/>
                        <w:szCs w:val="22"/>
                      </w:rPr>
                      <w:t>68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040D2C">
    <w:pPr>
      <w:pStyle w:val="a3"/>
      <w:kinsoku w:val="0"/>
      <w:overflowPunct w:val="0"/>
      <w:spacing w:line="14" w:lineRule="auto"/>
      <w:ind w:left="0"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93F7E" w:rsidRDefault="00593F7E">
      <w:r>
        <w:separator/>
      </w:r>
    </w:p>
  </w:footnote>
  <w:footnote w:type="continuationSeparator" w:id="0">
    <w:p w:rsidR="00593F7E" w:rsidRDefault="00593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DF2A5F">
    <w:pPr>
      <w:pStyle w:val="a3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911225</wp:posOffset>
              </wp:positionH>
              <wp:positionV relativeFrom="page">
                <wp:posOffset>186055</wp:posOffset>
              </wp:positionV>
              <wp:extent cx="6350000" cy="292100"/>
              <wp:effectExtent l="0" t="0" r="0" b="0"/>
              <wp:wrapNone/>
              <wp:docPr id="76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0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DF2A5F">
                          <w:pPr>
                            <w:widowControl/>
                            <w:autoSpaceDE/>
                            <w:autoSpaceDN/>
                            <w:adjustRightInd/>
                            <w:spacing w:line="46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349365" cy="292735"/>
                                <wp:effectExtent l="0" t="0" r="0" b="0"/>
                                <wp:docPr id="104" name="Рисунок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49365" cy="2927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40D2C" w:rsidRDefault="00040D2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88" style="position:absolute;margin-left:71.75pt;margin-top:14.65pt;width:500pt;height:2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" o:allowincell="f" filled="f" stroked="f">
              <v:textbox inset="0,0,0,0">
                <w:txbxContent>
                  <w:p w:rsidR="00040D2C" w:rsidRDefault="00DF2A5F">
                    <w:pPr>
                      <w:widowControl/>
                      <w:autoSpaceDE/>
                      <w:autoSpaceDN/>
                      <w:adjustRightInd/>
                      <w:spacing w:line="4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349365" cy="292735"/>
                          <wp:effectExtent l="0" t="0" r="0" b="0"/>
                          <wp:docPr id="104" name="Рисунок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49365" cy="2927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40D2C" w:rsidRDefault="00040D2C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654685</wp:posOffset>
              </wp:positionH>
              <wp:positionV relativeFrom="page">
                <wp:posOffset>-10795</wp:posOffset>
              </wp:positionV>
              <wp:extent cx="33020" cy="38100"/>
              <wp:effectExtent l="0" t="0" r="0" b="0"/>
              <wp:wrapNone/>
              <wp:docPr id="7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2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before="17"/>
                            <w:ind w:left="0" w:firstLine="0"/>
                            <w:jc w:val="center"/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9" type="#_x0000_t202" style="position:absolute;margin-left:51.55pt;margin-top:-.85pt;width:2.6pt;height: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" o:allowincell="f" filled="f" stroked="f">
              <v:textbox inset="0,0,0,0">
                <w:txbxContent>
                  <w:p w:rsidR="00040D2C" w:rsidRDefault="00040D2C">
                    <w:pPr>
                      <w:pStyle w:val="a3"/>
                      <w:kinsoku w:val="0"/>
                      <w:overflowPunct w:val="0"/>
                      <w:spacing w:before="17"/>
                      <w:ind w:left="0" w:firstLine="0"/>
                      <w:jc w:val="center"/>
                      <w:rPr>
                        <w:rFonts w:ascii="Courier New" w:hAnsi="Courier New" w:cs="Courier New"/>
                        <w:sz w:val="2"/>
                        <w:szCs w:val="2"/>
                      </w:rPr>
                    </w:pPr>
                    <w:r>
                      <w:rPr>
                        <w:rFonts w:ascii="Courier New" w:hAnsi="Courier New" w:cs="Courier New"/>
                        <w:sz w:val="2"/>
                        <w:szCs w:val="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897255</wp:posOffset>
              </wp:positionH>
              <wp:positionV relativeFrom="page">
                <wp:posOffset>186055</wp:posOffset>
              </wp:positionV>
              <wp:extent cx="5666105" cy="297180"/>
              <wp:effectExtent l="0" t="0" r="0" b="0"/>
              <wp:wrapNone/>
              <wp:docPr id="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610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4A6B38" w:rsidP="004A6B38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О</w:t>
                          </w:r>
                          <w:r w:rsidR="00040D2C">
                            <w:rPr>
                              <w:sz w:val="20"/>
                              <w:szCs w:val="20"/>
                            </w:rPr>
                            <w:t>босновывающие</w:t>
                          </w:r>
                          <w:r w:rsidR="00040D2C"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 w:rsidR="00040D2C">
                            <w:rPr>
                              <w:sz w:val="20"/>
                              <w:szCs w:val="20"/>
                            </w:rPr>
                            <w:t>материалы</w:t>
                          </w:r>
                          <w:r w:rsidR="00040D2C"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 w:rsidR="00040D2C">
                            <w:rPr>
                              <w:sz w:val="20"/>
                              <w:szCs w:val="20"/>
                            </w:rPr>
                            <w:t>к</w:t>
                          </w:r>
                          <w:r w:rsidR="00040D2C"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 w:rsidR="00040D2C">
                            <w:rPr>
                              <w:sz w:val="20"/>
                              <w:szCs w:val="20"/>
                            </w:rPr>
                            <w:t>схеме</w:t>
                          </w:r>
                          <w:r w:rsidR="00040D2C"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 w:rsidR="00040D2C">
                            <w:rPr>
                              <w:sz w:val="20"/>
                              <w:szCs w:val="20"/>
                            </w:rPr>
                            <w:t>теплоснабжения</w:t>
                          </w:r>
                          <w:r w:rsidR="00040D2C">
                            <w:rPr>
                              <w:spacing w:val="-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A6B38">
                            <w:rPr>
                              <w:sz w:val="20"/>
                              <w:szCs w:val="20"/>
                            </w:rPr>
                            <w:t xml:space="preserve">Плотбищенского сельсовета Енисейского района Красноярского края </w:t>
                          </w:r>
                          <w:r w:rsidR="00040D2C">
                            <w:rPr>
                              <w:spacing w:val="3"/>
                              <w:sz w:val="20"/>
                              <w:szCs w:val="20"/>
                            </w:rPr>
                            <w:t>до</w:t>
                          </w:r>
                          <w:r w:rsidR="00040D2C"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 w:rsidR="00040D2C">
                            <w:rPr>
                              <w:sz w:val="20"/>
                              <w:szCs w:val="20"/>
                            </w:rPr>
                            <w:t>2028</w:t>
                          </w:r>
                          <w:r w:rsidR="00040D2C"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 w:rsidR="00040D2C">
                            <w:rPr>
                              <w:sz w:val="20"/>
                              <w:szCs w:val="20"/>
                            </w:rPr>
                            <w:t>года</w:t>
                          </w:r>
                          <w:r w:rsidR="00040D2C">
                            <w:rPr>
                              <w:spacing w:val="44"/>
                              <w:w w:val="99"/>
                              <w:sz w:val="20"/>
                              <w:szCs w:val="20"/>
                            </w:rPr>
                            <w:t xml:space="preserve"> </w:t>
                          </w:r>
                          <w:r w:rsidR="00040D2C">
                            <w:rPr>
                              <w:spacing w:val="-1"/>
                              <w:sz w:val="20"/>
                              <w:szCs w:val="20"/>
                            </w:rPr>
                            <w:t>(актуализация</w:t>
                          </w:r>
                          <w:r w:rsidR="00040D2C"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 w:rsidR="00040D2C">
                            <w:rPr>
                              <w:spacing w:val="-1"/>
                              <w:sz w:val="20"/>
                              <w:szCs w:val="20"/>
                            </w:rPr>
                            <w:t>на</w:t>
                          </w:r>
                          <w:r w:rsidR="00040D2C"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 w:rsidR="00040D2C">
                            <w:rPr>
                              <w:sz w:val="20"/>
                              <w:szCs w:val="20"/>
                            </w:rPr>
                            <w:t>202</w:t>
                          </w:r>
                          <w:r w:rsidR="00C50DF5">
                            <w:rPr>
                              <w:sz w:val="20"/>
                              <w:szCs w:val="20"/>
                            </w:rPr>
                            <w:t xml:space="preserve">5 </w:t>
                          </w:r>
                          <w:r w:rsidR="00040D2C">
                            <w:rPr>
                              <w:sz w:val="20"/>
                              <w:szCs w:val="20"/>
                            </w:rPr>
                            <w:t>год)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90" type="#_x0000_t202" style="position:absolute;margin-left:70.65pt;margin-top:14.65pt;width:446.15pt;height:23.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" o:allowincell="f" filled="f" stroked="f">
              <v:textbox inset="0,0,0,0">
                <w:txbxContent>
                  <w:p w:rsidR="00040D2C" w:rsidRDefault="004A6B38" w:rsidP="004A6B38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</w:t>
                    </w:r>
                    <w:r w:rsidR="00040D2C">
                      <w:rPr>
                        <w:sz w:val="20"/>
                        <w:szCs w:val="20"/>
                      </w:rPr>
                      <w:t>босновывающие</w:t>
                    </w:r>
                    <w:r w:rsidR="00040D2C"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 w:rsidR="00040D2C">
                      <w:rPr>
                        <w:sz w:val="20"/>
                        <w:szCs w:val="20"/>
                      </w:rPr>
                      <w:t>материалы</w:t>
                    </w:r>
                    <w:r w:rsidR="00040D2C"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 w:rsidR="00040D2C">
                      <w:rPr>
                        <w:sz w:val="20"/>
                        <w:szCs w:val="20"/>
                      </w:rPr>
                      <w:t>к</w:t>
                    </w:r>
                    <w:r w:rsidR="00040D2C"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 w:rsidR="00040D2C">
                      <w:rPr>
                        <w:sz w:val="20"/>
                        <w:szCs w:val="20"/>
                      </w:rPr>
                      <w:t>схеме</w:t>
                    </w:r>
                    <w:r w:rsidR="00040D2C"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 w:rsidR="00040D2C">
                      <w:rPr>
                        <w:sz w:val="20"/>
                        <w:szCs w:val="20"/>
                      </w:rPr>
                      <w:t>теплоснабжения</w:t>
                    </w:r>
                    <w:r w:rsidR="00040D2C">
                      <w:rPr>
                        <w:spacing w:val="-9"/>
                        <w:sz w:val="20"/>
                        <w:szCs w:val="20"/>
                      </w:rPr>
                      <w:t xml:space="preserve"> </w:t>
                    </w:r>
                    <w:r w:rsidRPr="004A6B38">
                      <w:rPr>
                        <w:sz w:val="20"/>
                        <w:szCs w:val="20"/>
                      </w:rPr>
                      <w:t xml:space="preserve">Плотбищенского сельсовета Енисейского района Красноярского края </w:t>
                    </w:r>
                    <w:r w:rsidR="00040D2C">
                      <w:rPr>
                        <w:spacing w:val="3"/>
                        <w:sz w:val="20"/>
                        <w:szCs w:val="20"/>
                      </w:rPr>
                      <w:t>до</w:t>
                    </w:r>
                    <w:r w:rsidR="00040D2C"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 w:rsidR="00040D2C">
                      <w:rPr>
                        <w:sz w:val="20"/>
                        <w:szCs w:val="20"/>
                      </w:rPr>
                      <w:t>2028</w:t>
                    </w:r>
                    <w:r w:rsidR="00040D2C"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 w:rsidR="00040D2C">
                      <w:rPr>
                        <w:sz w:val="20"/>
                        <w:szCs w:val="20"/>
                      </w:rPr>
                      <w:t>года</w:t>
                    </w:r>
                    <w:r w:rsidR="00040D2C">
                      <w:rPr>
                        <w:spacing w:val="44"/>
                        <w:w w:val="99"/>
                        <w:sz w:val="20"/>
                        <w:szCs w:val="20"/>
                      </w:rPr>
                      <w:t xml:space="preserve"> </w:t>
                    </w:r>
                    <w:r w:rsidR="00040D2C">
                      <w:rPr>
                        <w:spacing w:val="-1"/>
                        <w:sz w:val="20"/>
                        <w:szCs w:val="20"/>
                      </w:rPr>
                      <w:t>(актуализация</w:t>
                    </w:r>
                    <w:r w:rsidR="00040D2C"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 w:rsidR="00040D2C">
                      <w:rPr>
                        <w:spacing w:val="-1"/>
                        <w:sz w:val="20"/>
                        <w:szCs w:val="20"/>
                      </w:rPr>
                      <w:t>на</w:t>
                    </w:r>
                    <w:r w:rsidR="00040D2C"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 w:rsidR="00040D2C">
                      <w:rPr>
                        <w:sz w:val="20"/>
                        <w:szCs w:val="20"/>
                      </w:rPr>
                      <w:t>202</w:t>
                    </w:r>
                    <w:r w:rsidR="00C50DF5">
                      <w:rPr>
                        <w:sz w:val="20"/>
                        <w:szCs w:val="20"/>
                      </w:rPr>
                      <w:t xml:space="preserve">5 </w:t>
                    </w:r>
                    <w:r w:rsidR="00040D2C">
                      <w:rPr>
                        <w:sz w:val="20"/>
                        <w:szCs w:val="20"/>
                      </w:rPr>
                      <w:t>год)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DF2A5F">
    <w:pPr>
      <w:pStyle w:val="a3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9200" behindDoc="1" locked="0" layoutInCell="0" allowOverlap="1">
              <wp:simplePos x="0" y="0"/>
              <wp:positionH relativeFrom="page">
                <wp:posOffset>911225</wp:posOffset>
              </wp:positionH>
              <wp:positionV relativeFrom="page">
                <wp:posOffset>186055</wp:posOffset>
              </wp:positionV>
              <wp:extent cx="6350000" cy="292100"/>
              <wp:effectExtent l="0" t="0" r="0" b="0"/>
              <wp:wrapNone/>
              <wp:docPr id="47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0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DF2A5F">
                          <w:pPr>
                            <w:widowControl/>
                            <w:autoSpaceDE/>
                            <w:autoSpaceDN/>
                            <w:adjustRightInd/>
                            <w:spacing w:line="46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349365" cy="292735"/>
                                <wp:effectExtent l="0" t="0" r="0" b="0"/>
                                <wp:docPr id="90" name="Рисунок 4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49365" cy="2927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40D2C" w:rsidRDefault="00040D2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0" o:spid="_x0000_s1117" style="position:absolute;margin-left:71.75pt;margin-top:14.65pt;width:500pt;height:23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" o:allowincell="f" filled="f" stroked="f">
              <v:textbox inset="0,0,0,0">
                <w:txbxContent>
                  <w:p w:rsidR="00040D2C" w:rsidRDefault="00DF2A5F">
                    <w:pPr>
                      <w:widowControl/>
                      <w:autoSpaceDE/>
                      <w:autoSpaceDN/>
                      <w:adjustRightInd/>
                      <w:spacing w:line="4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349365" cy="292735"/>
                          <wp:effectExtent l="0" t="0" r="0" b="0"/>
                          <wp:docPr id="90" name="Рисунок 4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49365" cy="2927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40D2C" w:rsidRDefault="00040D2C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0224" behindDoc="1" locked="0" layoutInCell="0" allowOverlap="1">
              <wp:simplePos x="0" y="0"/>
              <wp:positionH relativeFrom="page">
                <wp:posOffset>685165</wp:posOffset>
              </wp:positionH>
              <wp:positionV relativeFrom="page">
                <wp:posOffset>-10795</wp:posOffset>
              </wp:positionV>
              <wp:extent cx="33020" cy="38100"/>
              <wp:effectExtent l="0" t="0" r="0" b="0"/>
              <wp:wrapNone/>
              <wp:docPr id="46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2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before="17"/>
                            <w:ind w:left="0" w:firstLine="0"/>
                            <w:jc w:val="center"/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118" type="#_x0000_t202" style="position:absolute;margin-left:53.95pt;margin-top:-.85pt;width:2.6pt;height:3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" o:allowincell="f" filled="f" stroked="f">
              <v:textbox inset="0,0,0,0">
                <w:txbxContent>
                  <w:p w:rsidR="00040D2C" w:rsidRDefault="00040D2C">
                    <w:pPr>
                      <w:pStyle w:val="a3"/>
                      <w:kinsoku w:val="0"/>
                      <w:overflowPunct w:val="0"/>
                      <w:spacing w:before="17"/>
                      <w:ind w:left="0" w:firstLine="0"/>
                      <w:jc w:val="center"/>
                      <w:rPr>
                        <w:rFonts w:ascii="Courier New" w:hAnsi="Courier New" w:cs="Courier New"/>
                        <w:sz w:val="2"/>
                        <w:szCs w:val="2"/>
                      </w:rPr>
                    </w:pPr>
                    <w:r>
                      <w:rPr>
                        <w:rFonts w:ascii="Courier New" w:hAnsi="Courier New" w:cs="Courier New"/>
                        <w:sz w:val="2"/>
                        <w:szCs w:val="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1248" behindDoc="1" locked="0" layoutInCell="0" allowOverlap="1">
              <wp:simplePos x="0" y="0"/>
              <wp:positionH relativeFrom="page">
                <wp:posOffset>897255</wp:posOffset>
              </wp:positionH>
              <wp:positionV relativeFrom="page">
                <wp:posOffset>186055</wp:posOffset>
              </wp:positionV>
              <wp:extent cx="5666105" cy="297180"/>
              <wp:effectExtent l="0" t="0" r="0" b="0"/>
              <wp:wrapNone/>
              <wp:docPr id="45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610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C50DF5" w:rsidP="00C50DF5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Обосновывающие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материалы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к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схеме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теплоснабжения</w:t>
                          </w:r>
                          <w:r>
                            <w:rPr>
                              <w:spacing w:val="-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A6B38">
                            <w:rPr>
                              <w:sz w:val="20"/>
                              <w:szCs w:val="20"/>
                            </w:rPr>
                            <w:t xml:space="preserve">Плотбищенского сельсовета Енисейского района Красноярского края </w:t>
                          </w:r>
                          <w:r>
                            <w:rPr>
                              <w:spacing w:val="3"/>
                              <w:sz w:val="20"/>
                              <w:szCs w:val="20"/>
                            </w:rPr>
                            <w:t>до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2028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года</w:t>
                          </w:r>
                          <w:r>
                            <w:rPr>
                              <w:spacing w:val="44"/>
                              <w:w w:val="9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(актуализация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на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2025</w:t>
                          </w:r>
                          <w:r>
                            <w:rPr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119" type="#_x0000_t202" style="position:absolute;margin-left:70.65pt;margin-top:14.65pt;width:446.15pt;height:23.4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" o:allowincell="f" filled="f" stroked="f">
              <v:textbox inset="0,0,0,0">
                <w:txbxContent>
                  <w:p w:rsidR="00040D2C" w:rsidRDefault="00C50DF5" w:rsidP="00C50DF5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Обосновывающие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материалы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к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схеме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теплоснабжения</w:t>
                    </w:r>
                    <w:r>
                      <w:rPr>
                        <w:spacing w:val="-9"/>
                        <w:sz w:val="20"/>
                        <w:szCs w:val="20"/>
                      </w:rPr>
                      <w:t xml:space="preserve"> </w:t>
                    </w:r>
                    <w:r w:rsidRPr="004A6B38">
                      <w:rPr>
                        <w:sz w:val="20"/>
                        <w:szCs w:val="20"/>
                      </w:rPr>
                      <w:t xml:space="preserve">Плотбищенского сельсовета Енисейского района Красноярского края </w:t>
                    </w:r>
                    <w:r>
                      <w:rPr>
                        <w:spacing w:val="3"/>
                        <w:sz w:val="20"/>
                        <w:szCs w:val="20"/>
                      </w:rPr>
                      <w:t>до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2028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года</w:t>
                    </w:r>
                    <w:r>
                      <w:rPr>
                        <w:spacing w:val="44"/>
                        <w:w w:val="9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(актуализация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на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2025</w:t>
                    </w:r>
                    <w:r>
                      <w:rPr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DF2A5F">
    <w:pPr>
      <w:pStyle w:val="a3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3296" behindDoc="1" locked="0" layoutInCell="0" allowOverlap="1">
              <wp:simplePos x="0" y="0"/>
              <wp:positionH relativeFrom="page">
                <wp:posOffset>911225</wp:posOffset>
              </wp:positionH>
              <wp:positionV relativeFrom="page">
                <wp:posOffset>186055</wp:posOffset>
              </wp:positionV>
              <wp:extent cx="6350000" cy="292100"/>
              <wp:effectExtent l="0" t="0" r="0" b="0"/>
              <wp:wrapNone/>
              <wp:docPr id="44" name="Rectangl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0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DF2A5F">
                          <w:pPr>
                            <w:widowControl/>
                            <w:autoSpaceDE/>
                            <w:autoSpaceDN/>
                            <w:adjustRightInd/>
                            <w:spacing w:line="46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349365" cy="292735"/>
                                <wp:effectExtent l="0" t="0" r="0" b="0"/>
                                <wp:docPr id="89" name="Рисунок 5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49365" cy="2927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40D2C" w:rsidRDefault="00040D2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3" o:spid="_x0000_s1120" style="position:absolute;margin-left:71.75pt;margin-top:14.65pt;width:500pt;height:23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" o:allowincell="f" filled="f" stroked="f">
              <v:textbox inset="0,0,0,0">
                <w:txbxContent>
                  <w:p w:rsidR="00040D2C" w:rsidRDefault="00DF2A5F">
                    <w:pPr>
                      <w:widowControl/>
                      <w:autoSpaceDE/>
                      <w:autoSpaceDN/>
                      <w:adjustRightInd/>
                      <w:spacing w:line="4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349365" cy="292735"/>
                          <wp:effectExtent l="0" t="0" r="0" b="0"/>
                          <wp:docPr id="89" name="Рисунок 5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49365" cy="2927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40D2C" w:rsidRDefault="00040D2C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4320" behindDoc="1" locked="0" layoutInCell="0" allowOverlap="1">
              <wp:simplePos x="0" y="0"/>
              <wp:positionH relativeFrom="page">
                <wp:posOffset>685165</wp:posOffset>
              </wp:positionH>
              <wp:positionV relativeFrom="page">
                <wp:posOffset>-10795</wp:posOffset>
              </wp:positionV>
              <wp:extent cx="33020" cy="38100"/>
              <wp:effectExtent l="0" t="0" r="0" b="0"/>
              <wp:wrapNone/>
              <wp:docPr id="43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2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before="17"/>
                            <w:ind w:left="0" w:firstLine="0"/>
                            <w:jc w:val="center"/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121" type="#_x0000_t202" style="position:absolute;margin-left:53.95pt;margin-top:-.85pt;width:2.6pt;height:3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" o:allowincell="f" filled="f" stroked="f">
              <v:textbox inset="0,0,0,0">
                <w:txbxContent>
                  <w:p w:rsidR="00040D2C" w:rsidRDefault="00040D2C">
                    <w:pPr>
                      <w:pStyle w:val="a3"/>
                      <w:kinsoku w:val="0"/>
                      <w:overflowPunct w:val="0"/>
                      <w:spacing w:before="17"/>
                      <w:ind w:left="0" w:firstLine="0"/>
                      <w:jc w:val="center"/>
                      <w:rPr>
                        <w:rFonts w:ascii="Courier New" w:hAnsi="Courier New" w:cs="Courier New"/>
                        <w:sz w:val="2"/>
                        <w:szCs w:val="2"/>
                      </w:rPr>
                    </w:pPr>
                    <w:r>
                      <w:rPr>
                        <w:rFonts w:ascii="Courier New" w:hAnsi="Courier New" w:cs="Courier New"/>
                        <w:sz w:val="2"/>
                        <w:szCs w:val="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5344" behindDoc="1" locked="0" layoutInCell="0" allowOverlap="1">
              <wp:simplePos x="0" y="0"/>
              <wp:positionH relativeFrom="page">
                <wp:posOffset>897255</wp:posOffset>
              </wp:positionH>
              <wp:positionV relativeFrom="page">
                <wp:posOffset>186055</wp:posOffset>
              </wp:positionV>
              <wp:extent cx="5666105" cy="297180"/>
              <wp:effectExtent l="0" t="0" r="0" b="0"/>
              <wp:wrapNone/>
              <wp:docPr id="42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610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C50DF5" w:rsidP="00C50DF5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Обосновывающие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материалы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к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схеме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теплоснабжения</w:t>
                          </w:r>
                          <w:r>
                            <w:rPr>
                              <w:spacing w:val="-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A6B38">
                            <w:rPr>
                              <w:sz w:val="20"/>
                              <w:szCs w:val="20"/>
                            </w:rPr>
                            <w:t xml:space="preserve">Плотбищенского сельсовета Енисейского района Красноярского края </w:t>
                          </w:r>
                          <w:r>
                            <w:rPr>
                              <w:spacing w:val="3"/>
                              <w:sz w:val="20"/>
                              <w:szCs w:val="20"/>
                            </w:rPr>
                            <w:t>до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2028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года</w:t>
                          </w:r>
                          <w:r>
                            <w:rPr>
                              <w:spacing w:val="44"/>
                              <w:w w:val="9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(актуализация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на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2025</w:t>
                          </w:r>
                          <w:r>
                            <w:rPr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5" o:spid="_x0000_s1122" type="#_x0000_t202" style="position:absolute;margin-left:70.65pt;margin-top:14.65pt;width:446.15pt;height:23.4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" o:allowincell="f" filled="f" stroked="f">
              <v:textbox inset="0,0,0,0">
                <w:txbxContent>
                  <w:p w:rsidR="00040D2C" w:rsidRDefault="00C50DF5" w:rsidP="00C50DF5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Обосновывающие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материалы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к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схеме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теплоснабжения</w:t>
                    </w:r>
                    <w:r>
                      <w:rPr>
                        <w:spacing w:val="-9"/>
                        <w:sz w:val="20"/>
                        <w:szCs w:val="20"/>
                      </w:rPr>
                      <w:t xml:space="preserve"> </w:t>
                    </w:r>
                    <w:r w:rsidRPr="004A6B38">
                      <w:rPr>
                        <w:sz w:val="20"/>
                        <w:szCs w:val="20"/>
                      </w:rPr>
                      <w:t xml:space="preserve">Плотбищенского сельсовета Енисейского района Красноярского края </w:t>
                    </w:r>
                    <w:r>
                      <w:rPr>
                        <w:spacing w:val="3"/>
                        <w:sz w:val="20"/>
                        <w:szCs w:val="20"/>
                      </w:rPr>
                      <w:t>до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2028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года</w:t>
                    </w:r>
                    <w:r>
                      <w:rPr>
                        <w:spacing w:val="44"/>
                        <w:w w:val="9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(актуализация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на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2025</w:t>
                    </w:r>
                    <w:r>
                      <w:rPr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DF2A5F">
    <w:pPr>
      <w:pStyle w:val="a3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7392" behindDoc="1" locked="0" layoutInCell="0" allowOverlap="1">
              <wp:simplePos x="0" y="0"/>
              <wp:positionH relativeFrom="page">
                <wp:posOffset>911225</wp:posOffset>
              </wp:positionH>
              <wp:positionV relativeFrom="page">
                <wp:posOffset>186055</wp:posOffset>
              </wp:positionV>
              <wp:extent cx="6350000" cy="292100"/>
              <wp:effectExtent l="0" t="0" r="0" b="0"/>
              <wp:wrapNone/>
              <wp:docPr id="41" name="Rectangl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0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DF2A5F">
                          <w:pPr>
                            <w:widowControl/>
                            <w:autoSpaceDE/>
                            <w:autoSpaceDN/>
                            <w:adjustRightInd/>
                            <w:spacing w:line="46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349365" cy="292735"/>
                                <wp:effectExtent l="0" t="0" r="0" b="0"/>
                                <wp:docPr id="88" name="Рисунок 5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49365" cy="2927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40D2C" w:rsidRDefault="00040D2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6" o:spid="_x0000_s1123" style="position:absolute;margin-left:71.75pt;margin-top:14.65pt;width:500pt;height:23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" o:allowincell="f" filled="f" stroked="f">
              <v:textbox inset="0,0,0,0">
                <w:txbxContent>
                  <w:p w:rsidR="00040D2C" w:rsidRDefault="00DF2A5F">
                    <w:pPr>
                      <w:widowControl/>
                      <w:autoSpaceDE/>
                      <w:autoSpaceDN/>
                      <w:adjustRightInd/>
                      <w:spacing w:line="4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349365" cy="292735"/>
                          <wp:effectExtent l="0" t="0" r="0" b="0"/>
                          <wp:docPr id="88" name="Рисунок 5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49365" cy="2927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40D2C" w:rsidRDefault="00040D2C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8416" behindDoc="1" locked="0" layoutInCell="0" allowOverlap="1">
              <wp:simplePos x="0" y="0"/>
              <wp:positionH relativeFrom="page">
                <wp:posOffset>554355</wp:posOffset>
              </wp:positionH>
              <wp:positionV relativeFrom="page">
                <wp:posOffset>-10795</wp:posOffset>
              </wp:positionV>
              <wp:extent cx="33020" cy="38100"/>
              <wp:effectExtent l="0" t="0" r="0" b="0"/>
              <wp:wrapNone/>
              <wp:docPr id="40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2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before="17"/>
                            <w:ind w:left="0" w:firstLine="0"/>
                            <w:jc w:val="center"/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124" type="#_x0000_t202" style="position:absolute;margin-left:43.65pt;margin-top:-.85pt;width:2.6pt;height:3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" o:allowincell="f" filled="f" stroked="f">
              <v:textbox inset="0,0,0,0">
                <w:txbxContent>
                  <w:p w:rsidR="00040D2C" w:rsidRDefault="00040D2C">
                    <w:pPr>
                      <w:pStyle w:val="a3"/>
                      <w:kinsoku w:val="0"/>
                      <w:overflowPunct w:val="0"/>
                      <w:spacing w:before="17"/>
                      <w:ind w:left="0" w:firstLine="0"/>
                      <w:jc w:val="center"/>
                      <w:rPr>
                        <w:rFonts w:ascii="Courier New" w:hAnsi="Courier New" w:cs="Courier New"/>
                        <w:sz w:val="2"/>
                        <w:szCs w:val="2"/>
                      </w:rPr>
                    </w:pPr>
                    <w:r>
                      <w:rPr>
                        <w:rFonts w:ascii="Courier New" w:hAnsi="Courier New" w:cs="Courier New"/>
                        <w:sz w:val="2"/>
                        <w:szCs w:val="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9440" behindDoc="1" locked="0" layoutInCell="0" allowOverlap="1">
              <wp:simplePos x="0" y="0"/>
              <wp:positionH relativeFrom="page">
                <wp:posOffset>897255</wp:posOffset>
              </wp:positionH>
              <wp:positionV relativeFrom="page">
                <wp:posOffset>186055</wp:posOffset>
              </wp:positionV>
              <wp:extent cx="5666105" cy="297180"/>
              <wp:effectExtent l="0" t="0" r="0" b="0"/>
              <wp:wrapNone/>
              <wp:docPr id="39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610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0DF5" w:rsidRDefault="00C50DF5" w:rsidP="00C50DF5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Обосновывающие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материалы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к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схеме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теплоснабжения</w:t>
                          </w:r>
                          <w:r>
                            <w:rPr>
                              <w:spacing w:val="-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A6B38">
                            <w:rPr>
                              <w:sz w:val="20"/>
                              <w:szCs w:val="20"/>
                            </w:rPr>
                            <w:t xml:space="preserve">Плотбищенского сельсовета Енисейского района Красноярского края </w:t>
                          </w:r>
                          <w:r>
                            <w:rPr>
                              <w:spacing w:val="3"/>
                              <w:sz w:val="20"/>
                              <w:szCs w:val="20"/>
                            </w:rPr>
                            <w:t>до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2028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года</w:t>
                          </w:r>
                          <w:r>
                            <w:rPr>
                              <w:spacing w:val="44"/>
                              <w:w w:val="9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(актуализация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на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2025</w:t>
                          </w:r>
                          <w:r>
                            <w:rPr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год)</w:t>
                          </w:r>
                        </w:p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8" o:spid="_x0000_s1125" type="#_x0000_t202" style="position:absolute;margin-left:70.65pt;margin-top:14.65pt;width:446.15pt;height:23.4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" o:allowincell="f" filled="f" stroked="f">
              <v:textbox inset="0,0,0,0">
                <w:txbxContent>
                  <w:p w:rsidR="00C50DF5" w:rsidRDefault="00C50DF5" w:rsidP="00C50DF5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Обосновывающие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материалы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к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схеме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теплоснабжения</w:t>
                    </w:r>
                    <w:r>
                      <w:rPr>
                        <w:spacing w:val="-9"/>
                        <w:sz w:val="20"/>
                        <w:szCs w:val="20"/>
                      </w:rPr>
                      <w:t xml:space="preserve"> </w:t>
                    </w:r>
                    <w:r w:rsidRPr="004A6B38">
                      <w:rPr>
                        <w:sz w:val="20"/>
                        <w:szCs w:val="20"/>
                      </w:rPr>
                      <w:t xml:space="preserve">Плотбищенского сельсовета Енисейского района Красноярского края </w:t>
                    </w:r>
                    <w:r>
                      <w:rPr>
                        <w:spacing w:val="3"/>
                        <w:sz w:val="20"/>
                        <w:szCs w:val="20"/>
                      </w:rPr>
                      <w:t>до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2028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года</w:t>
                    </w:r>
                    <w:r>
                      <w:rPr>
                        <w:spacing w:val="44"/>
                        <w:w w:val="9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(актуализация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на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2025</w:t>
                    </w:r>
                    <w:r>
                      <w:rPr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год)</w:t>
                    </w:r>
                  </w:p>
                  <w:p w:rsidR="00040D2C" w:rsidRDefault="00040D2C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DF2A5F">
    <w:pPr>
      <w:pStyle w:val="a3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11488" behindDoc="1" locked="0" layoutInCell="0" allowOverlap="1">
              <wp:simplePos x="0" y="0"/>
              <wp:positionH relativeFrom="page">
                <wp:posOffset>911225</wp:posOffset>
              </wp:positionH>
              <wp:positionV relativeFrom="page">
                <wp:posOffset>186055</wp:posOffset>
              </wp:positionV>
              <wp:extent cx="6350000" cy="292100"/>
              <wp:effectExtent l="0" t="0" r="0" b="0"/>
              <wp:wrapNone/>
              <wp:docPr id="38" name="Rectangle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0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DF2A5F">
                          <w:pPr>
                            <w:widowControl/>
                            <w:autoSpaceDE/>
                            <w:autoSpaceDN/>
                            <w:adjustRightInd/>
                            <w:spacing w:line="46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349365" cy="292735"/>
                                <wp:effectExtent l="0" t="0" r="0" b="0"/>
                                <wp:docPr id="87" name="Рисунок 5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49365" cy="2927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40D2C" w:rsidRDefault="00040D2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9" o:spid="_x0000_s1126" style="position:absolute;margin-left:71.75pt;margin-top:14.65pt;width:500pt;height:23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" o:allowincell="f" filled="f" stroked="f">
              <v:textbox inset="0,0,0,0">
                <w:txbxContent>
                  <w:p w:rsidR="00040D2C" w:rsidRDefault="00DF2A5F">
                    <w:pPr>
                      <w:widowControl/>
                      <w:autoSpaceDE/>
                      <w:autoSpaceDN/>
                      <w:adjustRightInd/>
                      <w:spacing w:line="4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349365" cy="292735"/>
                          <wp:effectExtent l="0" t="0" r="0" b="0"/>
                          <wp:docPr id="87" name="Рисунок 5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49365" cy="2927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40D2C" w:rsidRDefault="00040D2C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12512" behindDoc="1" locked="0" layoutInCell="0" allowOverlap="1">
              <wp:simplePos x="0" y="0"/>
              <wp:positionH relativeFrom="page">
                <wp:posOffset>662305</wp:posOffset>
              </wp:positionH>
              <wp:positionV relativeFrom="page">
                <wp:posOffset>-10795</wp:posOffset>
              </wp:positionV>
              <wp:extent cx="33020" cy="38100"/>
              <wp:effectExtent l="0" t="0" r="0" b="0"/>
              <wp:wrapNone/>
              <wp:docPr id="37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2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before="17"/>
                            <w:ind w:left="0" w:firstLine="0"/>
                            <w:jc w:val="center"/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127" type="#_x0000_t202" style="position:absolute;margin-left:52.15pt;margin-top:-.85pt;width:2.6pt;height:3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" o:allowincell="f" filled="f" stroked="f">
              <v:textbox inset="0,0,0,0">
                <w:txbxContent>
                  <w:p w:rsidR="00040D2C" w:rsidRDefault="00040D2C">
                    <w:pPr>
                      <w:pStyle w:val="a3"/>
                      <w:kinsoku w:val="0"/>
                      <w:overflowPunct w:val="0"/>
                      <w:spacing w:before="17"/>
                      <w:ind w:left="0" w:firstLine="0"/>
                      <w:jc w:val="center"/>
                      <w:rPr>
                        <w:rFonts w:ascii="Courier New" w:hAnsi="Courier New" w:cs="Courier New"/>
                        <w:sz w:val="2"/>
                        <w:szCs w:val="2"/>
                      </w:rPr>
                    </w:pPr>
                    <w:r>
                      <w:rPr>
                        <w:rFonts w:ascii="Courier New" w:hAnsi="Courier New" w:cs="Courier New"/>
                        <w:sz w:val="2"/>
                        <w:szCs w:val="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13536" behindDoc="1" locked="0" layoutInCell="0" allowOverlap="1">
              <wp:simplePos x="0" y="0"/>
              <wp:positionH relativeFrom="page">
                <wp:posOffset>897255</wp:posOffset>
              </wp:positionH>
              <wp:positionV relativeFrom="page">
                <wp:posOffset>186055</wp:posOffset>
              </wp:positionV>
              <wp:extent cx="5666105" cy="297180"/>
              <wp:effectExtent l="0" t="0" r="0" b="0"/>
              <wp:wrapNone/>
              <wp:docPr id="36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610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0DF5" w:rsidRDefault="00C50DF5" w:rsidP="00C50DF5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Обосновывающие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материалы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к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схеме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теплоснабжения</w:t>
                          </w:r>
                          <w:r>
                            <w:rPr>
                              <w:spacing w:val="-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A6B38">
                            <w:rPr>
                              <w:sz w:val="20"/>
                              <w:szCs w:val="20"/>
                            </w:rPr>
                            <w:t xml:space="preserve">Плотбищенского сельсовета Енисейского района Красноярского края </w:t>
                          </w:r>
                          <w:r>
                            <w:rPr>
                              <w:spacing w:val="3"/>
                              <w:sz w:val="20"/>
                              <w:szCs w:val="20"/>
                            </w:rPr>
                            <w:t>до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2028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года</w:t>
                          </w:r>
                          <w:r>
                            <w:rPr>
                              <w:spacing w:val="44"/>
                              <w:w w:val="9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(актуализация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на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2025</w:t>
                          </w:r>
                          <w:r>
                            <w:rPr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год)</w:t>
                          </w:r>
                        </w:p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1" o:spid="_x0000_s1128" type="#_x0000_t202" style="position:absolute;margin-left:70.65pt;margin-top:14.65pt;width:446.15pt;height:23.4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" o:allowincell="f" filled="f" stroked="f">
              <v:textbox inset="0,0,0,0">
                <w:txbxContent>
                  <w:p w:rsidR="00C50DF5" w:rsidRDefault="00C50DF5" w:rsidP="00C50DF5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Обосновывающие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материалы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к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схеме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теплоснабжения</w:t>
                    </w:r>
                    <w:r>
                      <w:rPr>
                        <w:spacing w:val="-9"/>
                        <w:sz w:val="20"/>
                        <w:szCs w:val="20"/>
                      </w:rPr>
                      <w:t xml:space="preserve"> </w:t>
                    </w:r>
                    <w:r w:rsidRPr="004A6B38">
                      <w:rPr>
                        <w:sz w:val="20"/>
                        <w:szCs w:val="20"/>
                      </w:rPr>
                      <w:t xml:space="preserve">Плотбищенского сельсовета Енисейского района Красноярского края </w:t>
                    </w:r>
                    <w:r>
                      <w:rPr>
                        <w:spacing w:val="3"/>
                        <w:sz w:val="20"/>
                        <w:szCs w:val="20"/>
                      </w:rPr>
                      <w:t>до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2028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года</w:t>
                    </w:r>
                    <w:r>
                      <w:rPr>
                        <w:spacing w:val="44"/>
                        <w:w w:val="9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(актуализация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на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2025</w:t>
                    </w:r>
                    <w:r>
                      <w:rPr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год)</w:t>
                    </w:r>
                  </w:p>
                  <w:p w:rsidR="00040D2C" w:rsidRDefault="00040D2C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DF2A5F">
    <w:pPr>
      <w:pStyle w:val="a3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15584" behindDoc="1" locked="0" layoutInCell="0" allowOverlap="1">
              <wp:simplePos x="0" y="0"/>
              <wp:positionH relativeFrom="page">
                <wp:posOffset>911225</wp:posOffset>
              </wp:positionH>
              <wp:positionV relativeFrom="page">
                <wp:posOffset>186055</wp:posOffset>
              </wp:positionV>
              <wp:extent cx="6350000" cy="292100"/>
              <wp:effectExtent l="0" t="0" r="0" b="0"/>
              <wp:wrapNone/>
              <wp:docPr id="35" name="Rectangl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0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DF2A5F">
                          <w:pPr>
                            <w:widowControl/>
                            <w:autoSpaceDE/>
                            <w:autoSpaceDN/>
                            <w:adjustRightInd/>
                            <w:spacing w:line="46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349365" cy="292735"/>
                                <wp:effectExtent l="0" t="0" r="0" b="0"/>
                                <wp:docPr id="86" name="Рисунок 6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49365" cy="2927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40D2C" w:rsidRDefault="00040D2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2" o:spid="_x0000_s1129" style="position:absolute;margin-left:71.75pt;margin-top:14.65pt;width:500pt;height:23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" o:allowincell="f" filled="f" stroked="f">
              <v:textbox inset="0,0,0,0">
                <w:txbxContent>
                  <w:p w:rsidR="00040D2C" w:rsidRDefault="00DF2A5F">
                    <w:pPr>
                      <w:widowControl/>
                      <w:autoSpaceDE/>
                      <w:autoSpaceDN/>
                      <w:adjustRightInd/>
                      <w:spacing w:line="4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349365" cy="292735"/>
                          <wp:effectExtent l="0" t="0" r="0" b="0"/>
                          <wp:docPr id="86" name="Рисунок 6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49365" cy="2927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40D2C" w:rsidRDefault="00040D2C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16608" behindDoc="1" locked="0" layoutInCell="0" allowOverlap="1">
              <wp:simplePos x="0" y="0"/>
              <wp:positionH relativeFrom="page">
                <wp:posOffset>624205</wp:posOffset>
              </wp:positionH>
              <wp:positionV relativeFrom="page">
                <wp:posOffset>-10795</wp:posOffset>
              </wp:positionV>
              <wp:extent cx="33020" cy="38100"/>
              <wp:effectExtent l="0" t="0" r="0" b="0"/>
              <wp:wrapNone/>
              <wp:docPr id="34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2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before="17"/>
                            <w:ind w:left="0" w:firstLine="0"/>
                            <w:jc w:val="center"/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130" type="#_x0000_t202" style="position:absolute;margin-left:49.15pt;margin-top:-.85pt;width:2.6pt;height:3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" o:allowincell="f" filled="f" stroked="f">
              <v:textbox inset="0,0,0,0">
                <w:txbxContent>
                  <w:p w:rsidR="00040D2C" w:rsidRDefault="00040D2C">
                    <w:pPr>
                      <w:pStyle w:val="a3"/>
                      <w:kinsoku w:val="0"/>
                      <w:overflowPunct w:val="0"/>
                      <w:spacing w:before="17"/>
                      <w:ind w:left="0" w:firstLine="0"/>
                      <w:jc w:val="center"/>
                      <w:rPr>
                        <w:rFonts w:ascii="Courier New" w:hAnsi="Courier New" w:cs="Courier New"/>
                        <w:sz w:val="2"/>
                        <w:szCs w:val="2"/>
                      </w:rPr>
                    </w:pPr>
                    <w:r>
                      <w:rPr>
                        <w:rFonts w:ascii="Courier New" w:hAnsi="Courier New" w:cs="Courier New"/>
                        <w:sz w:val="2"/>
                        <w:szCs w:val="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17632" behindDoc="1" locked="0" layoutInCell="0" allowOverlap="1">
              <wp:simplePos x="0" y="0"/>
              <wp:positionH relativeFrom="page">
                <wp:posOffset>897255</wp:posOffset>
              </wp:positionH>
              <wp:positionV relativeFrom="page">
                <wp:posOffset>186055</wp:posOffset>
              </wp:positionV>
              <wp:extent cx="5666105" cy="297180"/>
              <wp:effectExtent l="0" t="0" r="0" b="0"/>
              <wp:wrapNone/>
              <wp:docPr id="33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610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0DF5" w:rsidRDefault="00C50DF5" w:rsidP="00C50DF5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Обосновывающие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материалы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к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схеме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теплоснабжения</w:t>
                          </w:r>
                          <w:r>
                            <w:rPr>
                              <w:spacing w:val="-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A6B38">
                            <w:rPr>
                              <w:sz w:val="20"/>
                              <w:szCs w:val="20"/>
                            </w:rPr>
                            <w:t xml:space="preserve">Плотбищенского сельсовета Енисейского района Красноярского края </w:t>
                          </w:r>
                          <w:r>
                            <w:rPr>
                              <w:spacing w:val="3"/>
                              <w:sz w:val="20"/>
                              <w:szCs w:val="20"/>
                            </w:rPr>
                            <w:t>до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2028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года</w:t>
                          </w:r>
                          <w:r>
                            <w:rPr>
                              <w:spacing w:val="44"/>
                              <w:w w:val="9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(актуализация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на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2025</w:t>
                          </w:r>
                          <w:r>
                            <w:rPr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год)</w:t>
                          </w:r>
                        </w:p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4" o:spid="_x0000_s1131" type="#_x0000_t202" style="position:absolute;margin-left:70.65pt;margin-top:14.65pt;width:446.15pt;height:23.4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" o:allowincell="f" filled="f" stroked="f">
              <v:textbox inset="0,0,0,0">
                <w:txbxContent>
                  <w:p w:rsidR="00C50DF5" w:rsidRDefault="00C50DF5" w:rsidP="00C50DF5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Обосновывающие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материалы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к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схеме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теплоснабжения</w:t>
                    </w:r>
                    <w:r>
                      <w:rPr>
                        <w:spacing w:val="-9"/>
                        <w:sz w:val="20"/>
                        <w:szCs w:val="20"/>
                      </w:rPr>
                      <w:t xml:space="preserve"> </w:t>
                    </w:r>
                    <w:r w:rsidRPr="004A6B38">
                      <w:rPr>
                        <w:sz w:val="20"/>
                        <w:szCs w:val="20"/>
                      </w:rPr>
                      <w:t xml:space="preserve">Плотбищенского сельсовета Енисейского района Красноярского края </w:t>
                    </w:r>
                    <w:r>
                      <w:rPr>
                        <w:spacing w:val="3"/>
                        <w:sz w:val="20"/>
                        <w:szCs w:val="20"/>
                      </w:rPr>
                      <w:t>до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2028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года</w:t>
                    </w:r>
                    <w:r>
                      <w:rPr>
                        <w:spacing w:val="44"/>
                        <w:w w:val="9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(актуализация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на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2025</w:t>
                    </w:r>
                    <w:r>
                      <w:rPr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год)</w:t>
                    </w:r>
                  </w:p>
                  <w:p w:rsidR="00040D2C" w:rsidRDefault="00040D2C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DF2A5F">
    <w:pPr>
      <w:pStyle w:val="a3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19680" behindDoc="1" locked="0" layoutInCell="0" allowOverlap="1">
              <wp:simplePos x="0" y="0"/>
              <wp:positionH relativeFrom="page">
                <wp:posOffset>911225</wp:posOffset>
              </wp:positionH>
              <wp:positionV relativeFrom="page">
                <wp:posOffset>186055</wp:posOffset>
              </wp:positionV>
              <wp:extent cx="6350000" cy="292100"/>
              <wp:effectExtent l="0" t="0" r="0" b="0"/>
              <wp:wrapNone/>
              <wp:docPr id="32" name="Rectangle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0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DF2A5F">
                          <w:pPr>
                            <w:widowControl/>
                            <w:autoSpaceDE/>
                            <w:autoSpaceDN/>
                            <w:adjustRightInd/>
                            <w:spacing w:line="46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349365" cy="292735"/>
                                <wp:effectExtent l="0" t="0" r="0" b="0"/>
                                <wp:docPr id="85" name="Рисунок 6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49365" cy="2927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40D2C" w:rsidRDefault="00040D2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5" o:spid="_x0000_s1132" style="position:absolute;margin-left:71.75pt;margin-top:14.65pt;width:500pt;height:23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" o:allowincell="f" filled="f" stroked="f">
              <v:textbox inset="0,0,0,0">
                <w:txbxContent>
                  <w:p w:rsidR="00040D2C" w:rsidRDefault="00DF2A5F">
                    <w:pPr>
                      <w:widowControl/>
                      <w:autoSpaceDE/>
                      <w:autoSpaceDN/>
                      <w:adjustRightInd/>
                      <w:spacing w:line="4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349365" cy="292735"/>
                          <wp:effectExtent l="0" t="0" r="0" b="0"/>
                          <wp:docPr id="85" name="Рисунок 6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49365" cy="2927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40D2C" w:rsidRDefault="00040D2C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20704" behindDoc="1" locked="0" layoutInCell="0" allowOverlap="1">
              <wp:simplePos x="0" y="0"/>
              <wp:positionH relativeFrom="page">
                <wp:posOffset>624205</wp:posOffset>
              </wp:positionH>
              <wp:positionV relativeFrom="page">
                <wp:posOffset>-10795</wp:posOffset>
              </wp:positionV>
              <wp:extent cx="33020" cy="38100"/>
              <wp:effectExtent l="0" t="0" r="0" b="0"/>
              <wp:wrapNone/>
              <wp:docPr id="31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2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before="17"/>
                            <w:ind w:left="0" w:firstLine="0"/>
                            <w:jc w:val="center"/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133" type="#_x0000_t202" style="position:absolute;margin-left:49.15pt;margin-top:-.85pt;width:2.6pt;height:3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" o:allowincell="f" filled="f" stroked="f">
              <v:textbox inset="0,0,0,0">
                <w:txbxContent>
                  <w:p w:rsidR="00040D2C" w:rsidRDefault="00040D2C">
                    <w:pPr>
                      <w:pStyle w:val="a3"/>
                      <w:kinsoku w:val="0"/>
                      <w:overflowPunct w:val="0"/>
                      <w:spacing w:before="17"/>
                      <w:ind w:left="0" w:firstLine="0"/>
                      <w:jc w:val="center"/>
                      <w:rPr>
                        <w:rFonts w:ascii="Courier New" w:hAnsi="Courier New" w:cs="Courier New"/>
                        <w:sz w:val="2"/>
                        <w:szCs w:val="2"/>
                      </w:rPr>
                    </w:pPr>
                    <w:r>
                      <w:rPr>
                        <w:rFonts w:ascii="Courier New" w:hAnsi="Courier New" w:cs="Courier New"/>
                        <w:sz w:val="2"/>
                        <w:szCs w:val="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21728" behindDoc="1" locked="0" layoutInCell="0" allowOverlap="1">
              <wp:simplePos x="0" y="0"/>
              <wp:positionH relativeFrom="page">
                <wp:posOffset>897255</wp:posOffset>
              </wp:positionH>
              <wp:positionV relativeFrom="page">
                <wp:posOffset>186055</wp:posOffset>
              </wp:positionV>
              <wp:extent cx="5666105" cy="297180"/>
              <wp:effectExtent l="0" t="0" r="0" b="0"/>
              <wp:wrapNone/>
              <wp:docPr id="30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610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0DF5" w:rsidRDefault="00C50DF5" w:rsidP="00C50DF5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Обосновывающие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материалы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к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схеме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теплоснабжения</w:t>
                          </w:r>
                          <w:r>
                            <w:rPr>
                              <w:spacing w:val="-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A6B38">
                            <w:rPr>
                              <w:sz w:val="20"/>
                              <w:szCs w:val="20"/>
                            </w:rPr>
                            <w:t xml:space="preserve">Плотбищенского сельсовета Енисейского района Красноярского края </w:t>
                          </w:r>
                          <w:r>
                            <w:rPr>
                              <w:spacing w:val="3"/>
                              <w:sz w:val="20"/>
                              <w:szCs w:val="20"/>
                            </w:rPr>
                            <w:t>до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2028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года</w:t>
                          </w:r>
                          <w:r>
                            <w:rPr>
                              <w:spacing w:val="44"/>
                              <w:w w:val="9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(актуализация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на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2025</w:t>
                          </w:r>
                          <w:r>
                            <w:rPr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год)</w:t>
                          </w:r>
                        </w:p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7" o:spid="_x0000_s1134" type="#_x0000_t202" style="position:absolute;margin-left:70.65pt;margin-top:14.65pt;width:446.15pt;height:23.4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" o:allowincell="f" filled="f" stroked="f">
              <v:textbox inset="0,0,0,0">
                <w:txbxContent>
                  <w:p w:rsidR="00C50DF5" w:rsidRDefault="00C50DF5" w:rsidP="00C50DF5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Обосновывающие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материалы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к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схеме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теплоснабжения</w:t>
                    </w:r>
                    <w:r>
                      <w:rPr>
                        <w:spacing w:val="-9"/>
                        <w:sz w:val="20"/>
                        <w:szCs w:val="20"/>
                      </w:rPr>
                      <w:t xml:space="preserve"> </w:t>
                    </w:r>
                    <w:r w:rsidRPr="004A6B38">
                      <w:rPr>
                        <w:sz w:val="20"/>
                        <w:szCs w:val="20"/>
                      </w:rPr>
                      <w:t xml:space="preserve">Плотбищенского сельсовета Енисейского района Красноярского края </w:t>
                    </w:r>
                    <w:r>
                      <w:rPr>
                        <w:spacing w:val="3"/>
                        <w:sz w:val="20"/>
                        <w:szCs w:val="20"/>
                      </w:rPr>
                      <w:t>до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2028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года</w:t>
                    </w:r>
                    <w:r>
                      <w:rPr>
                        <w:spacing w:val="44"/>
                        <w:w w:val="9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(актуализация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на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2025</w:t>
                    </w:r>
                    <w:r>
                      <w:rPr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год)</w:t>
                    </w:r>
                  </w:p>
                  <w:p w:rsidR="00040D2C" w:rsidRDefault="00040D2C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DF2A5F">
    <w:pPr>
      <w:pStyle w:val="a3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23776" behindDoc="1" locked="0" layoutInCell="0" allowOverlap="1">
              <wp:simplePos x="0" y="0"/>
              <wp:positionH relativeFrom="page">
                <wp:posOffset>911225</wp:posOffset>
              </wp:positionH>
              <wp:positionV relativeFrom="page">
                <wp:posOffset>186055</wp:posOffset>
              </wp:positionV>
              <wp:extent cx="6350000" cy="292100"/>
              <wp:effectExtent l="0" t="0" r="0" b="0"/>
              <wp:wrapNone/>
              <wp:docPr id="29" name="Rectangle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0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DF2A5F">
                          <w:pPr>
                            <w:widowControl/>
                            <w:autoSpaceDE/>
                            <w:autoSpaceDN/>
                            <w:adjustRightInd/>
                            <w:spacing w:line="46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349365" cy="292735"/>
                                <wp:effectExtent l="0" t="0" r="0" b="0"/>
                                <wp:docPr id="84" name="Рисунок 6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49365" cy="2927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40D2C" w:rsidRDefault="00040D2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8" o:spid="_x0000_s1135" style="position:absolute;margin-left:71.75pt;margin-top:14.65pt;width:500pt;height:23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" o:allowincell="f" filled="f" stroked="f">
              <v:textbox inset="0,0,0,0">
                <w:txbxContent>
                  <w:p w:rsidR="00040D2C" w:rsidRDefault="00DF2A5F">
                    <w:pPr>
                      <w:widowControl/>
                      <w:autoSpaceDE/>
                      <w:autoSpaceDN/>
                      <w:adjustRightInd/>
                      <w:spacing w:line="4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349365" cy="292735"/>
                          <wp:effectExtent l="0" t="0" r="0" b="0"/>
                          <wp:docPr id="84" name="Рисунок 6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49365" cy="2927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40D2C" w:rsidRDefault="00040D2C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24800" behindDoc="1" locked="0" layoutInCell="0" allowOverlap="1">
              <wp:simplePos x="0" y="0"/>
              <wp:positionH relativeFrom="page">
                <wp:posOffset>624205</wp:posOffset>
              </wp:positionH>
              <wp:positionV relativeFrom="page">
                <wp:posOffset>-10795</wp:posOffset>
              </wp:positionV>
              <wp:extent cx="33020" cy="38100"/>
              <wp:effectExtent l="0" t="0" r="0" b="0"/>
              <wp:wrapNone/>
              <wp:docPr id="28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2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before="17"/>
                            <w:ind w:left="0" w:firstLine="0"/>
                            <w:jc w:val="center"/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136" type="#_x0000_t202" style="position:absolute;margin-left:49.15pt;margin-top:-.85pt;width:2.6pt;height:3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" o:allowincell="f" filled="f" stroked="f">
              <v:textbox inset="0,0,0,0">
                <w:txbxContent>
                  <w:p w:rsidR="00040D2C" w:rsidRDefault="00040D2C">
                    <w:pPr>
                      <w:pStyle w:val="a3"/>
                      <w:kinsoku w:val="0"/>
                      <w:overflowPunct w:val="0"/>
                      <w:spacing w:before="17"/>
                      <w:ind w:left="0" w:firstLine="0"/>
                      <w:jc w:val="center"/>
                      <w:rPr>
                        <w:rFonts w:ascii="Courier New" w:hAnsi="Courier New" w:cs="Courier New"/>
                        <w:sz w:val="2"/>
                        <w:szCs w:val="2"/>
                      </w:rPr>
                    </w:pPr>
                    <w:r>
                      <w:rPr>
                        <w:rFonts w:ascii="Courier New" w:hAnsi="Courier New" w:cs="Courier New"/>
                        <w:sz w:val="2"/>
                        <w:szCs w:val="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25824" behindDoc="1" locked="0" layoutInCell="0" allowOverlap="1">
              <wp:simplePos x="0" y="0"/>
              <wp:positionH relativeFrom="page">
                <wp:posOffset>897255</wp:posOffset>
              </wp:positionH>
              <wp:positionV relativeFrom="page">
                <wp:posOffset>186055</wp:posOffset>
              </wp:positionV>
              <wp:extent cx="5666105" cy="297180"/>
              <wp:effectExtent l="0" t="0" r="0" b="0"/>
              <wp:wrapNone/>
              <wp:docPr id="27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610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0DF5" w:rsidRDefault="00C50DF5" w:rsidP="00C50DF5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Обосновывающие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материалы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к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схеме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теплоснабжения</w:t>
                          </w:r>
                          <w:r>
                            <w:rPr>
                              <w:spacing w:val="-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A6B38">
                            <w:rPr>
                              <w:sz w:val="20"/>
                              <w:szCs w:val="20"/>
                            </w:rPr>
                            <w:t xml:space="preserve">Плотбищенского сельсовета Енисейского района Красноярского края </w:t>
                          </w:r>
                          <w:r>
                            <w:rPr>
                              <w:spacing w:val="3"/>
                              <w:sz w:val="20"/>
                              <w:szCs w:val="20"/>
                            </w:rPr>
                            <w:t>до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2028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года</w:t>
                          </w:r>
                          <w:r>
                            <w:rPr>
                              <w:spacing w:val="44"/>
                              <w:w w:val="9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(актуализация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на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2025</w:t>
                          </w:r>
                          <w:r>
                            <w:rPr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год)</w:t>
                          </w:r>
                        </w:p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0" o:spid="_x0000_s1137" type="#_x0000_t202" style="position:absolute;margin-left:70.65pt;margin-top:14.65pt;width:446.15pt;height:23.4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" o:allowincell="f" filled="f" stroked="f">
              <v:textbox inset="0,0,0,0">
                <w:txbxContent>
                  <w:p w:rsidR="00C50DF5" w:rsidRDefault="00C50DF5" w:rsidP="00C50DF5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Обосновывающие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материалы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к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схеме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теплоснабжения</w:t>
                    </w:r>
                    <w:r>
                      <w:rPr>
                        <w:spacing w:val="-9"/>
                        <w:sz w:val="20"/>
                        <w:szCs w:val="20"/>
                      </w:rPr>
                      <w:t xml:space="preserve"> </w:t>
                    </w:r>
                    <w:r w:rsidRPr="004A6B38">
                      <w:rPr>
                        <w:sz w:val="20"/>
                        <w:szCs w:val="20"/>
                      </w:rPr>
                      <w:t xml:space="preserve">Плотбищенского сельсовета Енисейского района Красноярского края </w:t>
                    </w:r>
                    <w:r>
                      <w:rPr>
                        <w:spacing w:val="3"/>
                        <w:sz w:val="20"/>
                        <w:szCs w:val="20"/>
                      </w:rPr>
                      <w:t>до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2028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года</w:t>
                    </w:r>
                    <w:r>
                      <w:rPr>
                        <w:spacing w:val="44"/>
                        <w:w w:val="9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(актуализация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на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2025</w:t>
                    </w:r>
                    <w:r>
                      <w:rPr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год)</w:t>
                    </w:r>
                  </w:p>
                  <w:p w:rsidR="00040D2C" w:rsidRDefault="00040D2C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DF2A5F">
    <w:pPr>
      <w:pStyle w:val="a3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27872" behindDoc="1" locked="0" layoutInCell="0" allowOverlap="1">
              <wp:simplePos x="0" y="0"/>
              <wp:positionH relativeFrom="page">
                <wp:posOffset>911225</wp:posOffset>
              </wp:positionH>
              <wp:positionV relativeFrom="page">
                <wp:posOffset>186055</wp:posOffset>
              </wp:positionV>
              <wp:extent cx="6350000" cy="292100"/>
              <wp:effectExtent l="0" t="0" r="0" b="0"/>
              <wp:wrapNone/>
              <wp:docPr id="26" name="Rectangle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0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DF2A5F">
                          <w:pPr>
                            <w:widowControl/>
                            <w:autoSpaceDE/>
                            <w:autoSpaceDN/>
                            <w:adjustRightInd/>
                            <w:spacing w:line="46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349365" cy="292735"/>
                                <wp:effectExtent l="0" t="0" r="0" b="0"/>
                                <wp:docPr id="83" name="Рисунок 7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49365" cy="2927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40D2C" w:rsidRDefault="00040D2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1" o:spid="_x0000_s1138" style="position:absolute;margin-left:71.75pt;margin-top:14.65pt;width:500pt;height:23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" o:allowincell="f" filled="f" stroked="f">
              <v:textbox inset="0,0,0,0">
                <w:txbxContent>
                  <w:p w:rsidR="00040D2C" w:rsidRDefault="00DF2A5F">
                    <w:pPr>
                      <w:widowControl/>
                      <w:autoSpaceDE/>
                      <w:autoSpaceDN/>
                      <w:adjustRightInd/>
                      <w:spacing w:line="4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349365" cy="292735"/>
                          <wp:effectExtent l="0" t="0" r="0" b="0"/>
                          <wp:docPr id="83" name="Рисунок 7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49365" cy="2927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40D2C" w:rsidRDefault="00040D2C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28896" behindDoc="1" locked="0" layoutInCell="0" allowOverlap="1">
              <wp:simplePos x="0" y="0"/>
              <wp:positionH relativeFrom="page">
                <wp:posOffset>624205</wp:posOffset>
              </wp:positionH>
              <wp:positionV relativeFrom="page">
                <wp:posOffset>-10795</wp:posOffset>
              </wp:positionV>
              <wp:extent cx="33020" cy="38100"/>
              <wp:effectExtent l="0" t="0" r="0" b="0"/>
              <wp:wrapNone/>
              <wp:docPr id="25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2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before="17"/>
                            <w:ind w:left="0" w:firstLine="0"/>
                            <w:jc w:val="center"/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2" o:spid="_x0000_s1139" type="#_x0000_t202" style="position:absolute;margin-left:49.15pt;margin-top:-.85pt;width:2.6pt;height:3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" o:allowincell="f" filled="f" stroked="f">
              <v:textbox inset="0,0,0,0">
                <w:txbxContent>
                  <w:p w:rsidR="00040D2C" w:rsidRDefault="00040D2C">
                    <w:pPr>
                      <w:pStyle w:val="a3"/>
                      <w:kinsoku w:val="0"/>
                      <w:overflowPunct w:val="0"/>
                      <w:spacing w:before="17"/>
                      <w:ind w:left="0" w:firstLine="0"/>
                      <w:jc w:val="center"/>
                      <w:rPr>
                        <w:rFonts w:ascii="Courier New" w:hAnsi="Courier New" w:cs="Courier New"/>
                        <w:sz w:val="2"/>
                        <w:szCs w:val="2"/>
                      </w:rPr>
                    </w:pPr>
                    <w:r>
                      <w:rPr>
                        <w:rFonts w:ascii="Courier New" w:hAnsi="Courier New" w:cs="Courier New"/>
                        <w:sz w:val="2"/>
                        <w:szCs w:val="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29920" behindDoc="1" locked="0" layoutInCell="0" allowOverlap="1">
              <wp:simplePos x="0" y="0"/>
              <wp:positionH relativeFrom="page">
                <wp:posOffset>897255</wp:posOffset>
              </wp:positionH>
              <wp:positionV relativeFrom="page">
                <wp:posOffset>186055</wp:posOffset>
              </wp:positionV>
              <wp:extent cx="5666105" cy="297180"/>
              <wp:effectExtent l="0" t="0" r="0" b="0"/>
              <wp:wrapNone/>
              <wp:docPr id="24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610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0DF5" w:rsidRDefault="00C50DF5" w:rsidP="00C50DF5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Обосновывающие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материалы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к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схеме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теплоснабжения</w:t>
                          </w:r>
                          <w:r>
                            <w:rPr>
                              <w:spacing w:val="-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A6B38">
                            <w:rPr>
                              <w:sz w:val="20"/>
                              <w:szCs w:val="20"/>
                            </w:rPr>
                            <w:t xml:space="preserve">Плотбищенского сельсовета Енисейского района Красноярского края </w:t>
                          </w:r>
                          <w:r>
                            <w:rPr>
                              <w:spacing w:val="3"/>
                              <w:sz w:val="20"/>
                              <w:szCs w:val="20"/>
                            </w:rPr>
                            <w:t>до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2028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года</w:t>
                          </w:r>
                          <w:r>
                            <w:rPr>
                              <w:spacing w:val="44"/>
                              <w:w w:val="9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(актуализация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на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2025</w:t>
                          </w:r>
                          <w:r>
                            <w:rPr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год)</w:t>
                          </w:r>
                        </w:p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3" o:spid="_x0000_s1140" type="#_x0000_t202" style="position:absolute;margin-left:70.65pt;margin-top:14.65pt;width:446.15pt;height:23.4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" o:allowincell="f" filled="f" stroked="f">
              <v:textbox inset="0,0,0,0">
                <w:txbxContent>
                  <w:p w:rsidR="00C50DF5" w:rsidRDefault="00C50DF5" w:rsidP="00C50DF5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Обосновывающие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материалы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к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схеме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теплоснабжения</w:t>
                    </w:r>
                    <w:r>
                      <w:rPr>
                        <w:spacing w:val="-9"/>
                        <w:sz w:val="20"/>
                        <w:szCs w:val="20"/>
                      </w:rPr>
                      <w:t xml:space="preserve"> </w:t>
                    </w:r>
                    <w:r w:rsidRPr="004A6B38">
                      <w:rPr>
                        <w:sz w:val="20"/>
                        <w:szCs w:val="20"/>
                      </w:rPr>
                      <w:t xml:space="preserve">Плотбищенского сельсовета Енисейского района Красноярского края </w:t>
                    </w:r>
                    <w:r>
                      <w:rPr>
                        <w:spacing w:val="3"/>
                        <w:sz w:val="20"/>
                        <w:szCs w:val="20"/>
                      </w:rPr>
                      <w:t>до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2028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года</w:t>
                    </w:r>
                    <w:r>
                      <w:rPr>
                        <w:spacing w:val="44"/>
                        <w:w w:val="9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(актуализация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на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2025</w:t>
                    </w:r>
                    <w:r>
                      <w:rPr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год)</w:t>
                    </w:r>
                  </w:p>
                  <w:p w:rsidR="00040D2C" w:rsidRDefault="00040D2C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DF2A5F">
    <w:pPr>
      <w:pStyle w:val="a3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31968" behindDoc="1" locked="0" layoutInCell="0" allowOverlap="1">
              <wp:simplePos x="0" y="0"/>
              <wp:positionH relativeFrom="page">
                <wp:posOffset>911225</wp:posOffset>
              </wp:positionH>
              <wp:positionV relativeFrom="page">
                <wp:posOffset>186055</wp:posOffset>
              </wp:positionV>
              <wp:extent cx="6350000" cy="292100"/>
              <wp:effectExtent l="0" t="0" r="0" b="0"/>
              <wp:wrapNone/>
              <wp:docPr id="23" name="Rectangl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0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DF2A5F">
                          <w:pPr>
                            <w:widowControl/>
                            <w:autoSpaceDE/>
                            <w:autoSpaceDN/>
                            <w:adjustRightInd/>
                            <w:spacing w:line="46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349365" cy="292735"/>
                                <wp:effectExtent l="0" t="0" r="0" b="0"/>
                                <wp:docPr id="82" name="Рисунок 7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49365" cy="2927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40D2C" w:rsidRDefault="00040D2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4" o:spid="_x0000_s1141" style="position:absolute;margin-left:71.75pt;margin-top:14.65pt;width:500pt;height:23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" o:allowincell="f" filled="f" stroked="f">
              <v:textbox inset="0,0,0,0">
                <w:txbxContent>
                  <w:p w:rsidR="00040D2C" w:rsidRDefault="00DF2A5F">
                    <w:pPr>
                      <w:widowControl/>
                      <w:autoSpaceDE/>
                      <w:autoSpaceDN/>
                      <w:adjustRightInd/>
                      <w:spacing w:line="4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349365" cy="292735"/>
                          <wp:effectExtent l="0" t="0" r="0" b="0"/>
                          <wp:docPr id="82" name="Рисунок 7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49365" cy="2927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40D2C" w:rsidRDefault="00040D2C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32992" behindDoc="1" locked="0" layoutInCell="0" allowOverlap="1">
              <wp:simplePos x="0" y="0"/>
              <wp:positionH relativeFrom="page">
                <wp:posOffset>624205</wp:posOffset>
              </wp:positionH>
              <wp:positionV relativeFrom="page">
                <wp:posOffset>-10795</wp:posOffset>
              </wp:positionV>
              <wp:extent cx="33020" cy="38100"/>
              <wp:effectExtent l="0" t="0" r="0" b="0"/>
              <wp:wrapNone/>
              <wp:docPr id="22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2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before="17"/>
                            <w:ind w:left="0" w:firstLine="0"/>
                            <w:jc w:val="center"/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5" o:spid="_x0000_s1142" type="#_x0000_t202" style="position:absolute;margin-left:49.15pt;margin-top:-.85pt;width:2.6pt;height:3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" o:allowincell="f" filled="f" stroked="f">
              <v:textbox inset="0,0,0,0">
                <w:txbxContent>
                  <w:p w:rsidR="00040D2C" w:rsidRDefault="00040D2C">
                    <w:pPr>
                      <w:pStyle w:val="a3"/>
                      <w:kinsoku w:val="0"/>
                      <w:overflowPunct w:val="0"/>
                      <w:spacing w:before="17"/>
                      <w:ind w:left="0" w:firstLine="0"/>
                      <w:jc w:val="center"/>
                      <w:rPr>
                        <w:rFonts w:ascii="Courier New" w:hAnsi="Courier New" w:cs="Courier New"/>
                        <w:sz w:val="2"/>
                        <w:szCs w:val="2"/>
                      </w:rPr>
                    </w:pPr>
                    <w:r>
                      <w:rPr>
                        <w:rFonts w:ascii="Courier New" w:hAnsi="Courier New" w:cs="Courier New"/>
                        <w:sz w:val="2"/>
                        <w:szCs w:val="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34016" behindDoc="1" locked="0" layoutInCell="0" allowOverlap="1">
              <wp:simplePos x="0" y="0"/>
              <wp:positionH relativeFrom="page">
                <wp:posOffset>897255</wp:posOffset>
              </wp:positionH>
              <wp:positionV relativeFrom="page">
                <wp:posOffset>186055</wp:posOffset>
              </wp:positionV>
              <wp:extent cx="5666105" cy="297180"/>
              <wp:effectExtent l="0" t="0" r="0" b="0"/>
              <wp:wrapNone/>
              <wp:docPr id="21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610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0DF5" w:rsidRDefault="00C50DF5" w:rsidP="00C50DF5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Обосновывающие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материалы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к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схеме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теплоснабжения</w:t>
                          </w:r>
                          <w:r>
                            <w:rPr>
                              <w:spacing w:val="-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A6B38">
                            <w:rPr>
                              <w:sz w:val="20"/>
                              <w:szCs w:val="20"/>
                            </w:rPr>
                            <w:t xml:space="preserve">Плотбищенского сельсовета Енисейского района Красноярского края </w:t>
                          </w:r>
                          <w:r>
                            <w:rPr>
                              <w:spacing w:val="3"/>
                              <w:sz w:val="20"/>
                              <w:szCs w:val="20"/>
                            </w:rPr>
                            <w:t>до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2028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года</w:t>
                          </w:r>
                          <w:r>
                            <w:rPr>
                              <w:spacing w:val="44"/>
                              <w:w w:val="9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(актуализация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на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2025</w:t>
                          </w:r>
                          <w:r>
                            <w:rPr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год)</w:t>
                          </w:r>
                        </w:p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6" o:spid="_x0000_s1143" type="#_x0000_t202" style="position:absolute;margin-left:70.65pt;margin-top:14.65pt;width:446.15pt;height:23.4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" o:allowincell="f" filled="f" stroked="f">
              <v:textbox inset="0,0,0,0">
                <w:txbxContent>
                  <w:p w:rsidR="00C50DF5" w:rsidRDefault="00C50DF5" w:rsidP="00C50DF5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Обосновывающие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материалы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к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схеме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теплоснабжения</w:t>
                    </w:r>
                    <w:r>
                      <w:rPr>
                        <w:spacing w:val="-9"/>
                        <w:sz w:val="20"/>
                        <w:szCs w:val="20"/>
                      </w:rPr>
                      <w:t xml:space="preserve"> </w:t>
                    </w:r>
                    <w:r w:rsidRPr="004A6B38">
                      <w:rPr>
                        <w:sz w:val="20"/>
                        <w:szCs w:val="20"/>
                      </w:rPr>
                      <w:t xml:space="preserve">Плотбищенского сельсовета Енисейского района Красноярского края </w:t>
                    </w:r>
                    <w:r>
                      <w:rPr>
                        <w:spacing w:val="3"/>
                        <w:sz w:val="20"/>
                        <w:szCs w:val="20"/>
                      </w:rPr>
                      <w:t>до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2028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года</w:t>
                    </w:r>
                    <w:r>
                      <w:rPr>
                        <w:spacing w:val="44"/>
                        <w:w w:val="9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(актуализация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на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2025</w:t>
                    </w:r>
                    <w:r>
                      <w:rPr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год)</w:t>
                    </w:r>
                  </w:p>
                  <w:p w:rsidR="00040D2C" w:rsidRDefault="00040D2C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DF2A5F">
    <w:pPr>
      <w:pStyle w:val="a3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36064" behindDoc="1" locked="0" layoutInCell="0" allowOverlap="1">
              <wp:simplePos x="0" y="0"/>
              <wp:positionH relativeFrom="page">
                <wp:posOffset>911225</wp:posOffset>
              </wp:positionH>
              <wp:positionV relativeFrom="page">
                <wp:posOffset>186055</wp:posOffset>
              </wp:positionV>
              <wp:extent cx="6350000" cy="292100"/>
              <wp:effectExtent l="0" t="0" r="0" b="0"/>
              <wp:wrapNone/>
              <wp:docPr id="20" name="Rectangle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0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DF2A5F">
                          <w:pPr>
                            <w:widowControl/>
                            <w:autoSpaceDE/>
                            <w:autoSpaceDN/>
                            <w:adjustRightInd/>
                            <w:spacing w:line="46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349365" cy="292735"/>
                                <wp:effectExtent l="0" t="0" r="0" b="0"/>
                                <wp:docPr id="81" name="Рисунок 7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49365" cy="2927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40D2C" w:rsidRDefault="00040D2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7" o:spid="_x0000_s1144" style="position:absolute;margin-left:71.75pt;margin-top:14.65pt;width:500pt;height:23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" o:allowincell="f" filled="f" stroked="f">
              <v:textbox inset="0,0,0,0">
                <w:txbxContent>
                  <w:p w:rsidR="00040D2C" w:rsidRDefault="00DF2A5F">
                    <w:pPr>
                      <w:widowControl/>
                      <w:autoSpaceDE/>
                      <w:autoSpaceDN/>
                      <w:adjustRightInd/>
                      <w:spacing w:line="4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349365" cy="292735"/>
                          <wp:effectExtent l="0" t="0" r="0" b="0"/>
                          <wp:docPr id="81" name="Рисунок 7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49365" cy="2927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40D2C" w:rsidRDefault="00040D2C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37088" behindDoc="1" locked="0" layoutInCell="0" allowOverlap="1">
              <wp:simplePos x="0" y="0"/>
              <wp:positionH relativeFrom="page">
                <wp:posOffset>624205</wp:posOffset>
              </wp:positionH>
              <wp:positionV relativeFrom="page">
                <wp:posOffset>-10795</wp:posOffset>
              </wp:positionV>
              <wp:extent cx="33020" cy="38100"/>
              <wp:effectExtent l="0" t="0" r="0" b="0"/>
              <wp:wrapNone/>
              <wp:docPr id="19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2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before="17"/>
                            <w:ind w:left="0" w:firstLine="0"/>
                            <w:jc w:val="center"/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1145" type="#_x0000_t202" style="position:absolute;margin-left:49.15pt;margin-top:-.85pt;width:2.6pt;height:3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" o:allowincell="f" filled="f" stroked="f">
              <v:textbox inset="0,0,0,0">
                <w:txbxContent>
                  <w:p w:rsidR="00040D2C" w:rsidRDefault="00040D2C">
                    <w:pPr>
                      <w:pStyle w:val="a3"/>
                      <w:kinsoku w:val="0"/>
                      <w:overflowPunct w:val="0"/>
                      <w:spacing w:before="17"/>
                      <w:ind w:left="0" w:firstLine="0"/>
                      <w:jc w:val="center"/>
                      <w:rPr>
                        <w:rFonts w:ascii="Courier New" w:hAnsi="Courier New" w:cs="Courier New"/>
                        <w:sz w:val="2"/>
                        <w:szCs w:val="2"/>
                      </w:rPr>
                    </w:pPr>
                    <w:r>
                      <w:rPr>
                        <w:rFonts w:ascii="Courier New" w:hAnsi="Courier New" w:cs="Courier New"/>
                        <w:sz w:val="2"/>
                        <w:szCs w:val="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38112" behindDoc="1" locked="0" layoutInCell="0" allowOverlap="1">
              <wp:simplePos x="0" y="0"/>
              <wp:positionH relativeFrom="page">
                <wp:posOffset>897255</wp:posOffset>
              </wp:positionH>
              <wp:positionV relativeFrom="page">
                <wp:posOffset>186055</wp:posOffset>
              </wp:positionV>
              <wp:extent cx="5666105" cy="297180"/>
              <wp:effectExtent l="0" t="0" r="0" b="0"/>
              <wp:wrapNone/>
              <wp:docPr id="18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610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0DF5" w:rsidRDefault="00C50DF5" w:rsidP="00C50DF5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Обосновывающие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материалы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к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схеме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теплоснабжения</w:t>
                          </w:r>
                          <w:r>
                            <w:rPr>
                              <w:spacing w:val="-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A6B38">
                            <w:rPr>
                              <w:sz w:val="20"/>
                              <w:szCs w:val="20"/>
                            </w:rPr>
                            <w:t xml:space="preserve">Плотбищенского сельсовета Енисейского района Красноярского края </w:t>
                          </w:r>
                          <w:r>
                            <w:rPr>
                              <w:spacing w:val="3"/>
                              <w:sz w:val="20"/>
                              <w:szCs w:val="20"/>
                            </w:rPr>
                            <w:t>до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2028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года</w:t>
                          </w:r>
                          <w:r>
                            <w:rPr>
                              <w:spacing w:val="44"/>
                              <w:w w:val="9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(актуализация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на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2025</w:t>
                          </w:r>
                          <w:r>
                            <w:rPr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год)</w:t>
                          </w:r>
                        </w:p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9" o:spid="_x0000_s1146" type="#_x0000_t202" style="position:absolute;margin-left:70.65pt;margin-top:14.65pt;width:446.15pt;height:23.4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" o:allowincell="f" filled="f" stroked="f">
              <v:textbox inset="0,0,0,0">
                <w:txbxContent>
                  <w:p w:rsidR="00C50DF5" w:rsidRDefault="00C50DF5" w:rsidP="00C50DF5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Обосновывающие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материалы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к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схеме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теплоснабжения</w:t>
                    </w:r>
                    <w:r>
                      <w:rPr>
                        <w:spacing w:val="-9"/>
                        <w:sz w:val="20"/>
                        <w:szCs w:val="20"/>
                      </w:rPr>
                      <w:t xml:space="preserve"> </w:t>
                    </w:r>
                    <w:r w:rsidRPr="004A6B38">
                      <w:rPr>
                        <w:sz w:val="20"/>
                        <w:szCs w:val="20"/>
                      </w:rPr>
                      <w:t xml:space="preserve">Плотбищенского сельсовета Енисейского района Красноярского края </w:t>
                    </w:r>
                    <w:r>
                      <w:rPr>
                        <w:spacing w:val="3"/>
                        <w:sz w:val="20"/>
                        <w:szCs w:val="20"/>
                      </w:rPr>
                      <w:t>до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2028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года</w:t>
                    </w:r>
                    <w:r>
                      <w:rPr>
                        <w:spacing w:val="44"/>
                        <w:w w:val="9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(актуализация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на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2025</w:t>
                    </w:r>
                    <w:r>
                      <w:rPr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год)</w:t>
                    </w:r>
                  </w:p>
                  <w:p w:rsidR="00040D2C" w:rsidRDefault="00040D2C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DF2A5F">
    <w:pPr>
      <w:pStyle w:val="a3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>
              <wp:simplePos x="0" y="0"/>
              <wp:positionH relativeFrom="page">
                <wp:posOffset>911225</wp:posOffset>
              </wp:positionH>
              <wp:positionV relativeFrom="page">
                <wp:posOffset>186055</wp:posOffset>
              </wp:positionV>
              <wp:extent cx="6350000" cy="292100"/>
              <wp:effectExtent l="0" t="0" r="0" b="0"/>
              <wp:wrapNone/>
              <wp:docPr id="73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0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DF2A5F">
                          <w:pPr>
                            <w:widowControl/>
                            <w:autoSpaceDE/>
                            <w:autoSpaceDN/>
                            <w:adjustRightInd/>
                            <w:spacing w:line="46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349365" cy="292735"/>
                                <wp:effectExtent l="0" t="0" r="0" b="0"/>
                                <wp:docPr id="103" name="Рисунок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49365" cy="2927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40D2C" w:rsidRDefault="00040D2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" o:spid="_x0000_s1091" style="position:absolute;margin-left:71.75pt;margin-top:14.65pt;width:500pt;height:2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" o:allowincell="f" filled="f" stroked="f">
              <v:textbox inset="0,0,0,0">
                <w:txbxContent>
                  <w:p w:rsidR="00040D2C" w:rsidRDefault="00DF2A5F">
                    <w:pPr>
                      <w:widowControl/>
                      <w:autoSpaceDE/>
                      <w:autoSpaceDN/>
                      <w:adjustRightInd/>
                      <w:spacing w:line="4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349365" cy="292735"/>
                          <wp:effectExtent l="0" t="0" r="0" b="0"/>
                          <wp:docPr id="103" name="Рисунок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49365" cy="2927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40D2C" w:rsidRDefault="00040D2C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>
              <wp:simplePos x="0" y="0"/>
              <wp:positionH relativeFrom="page">
                <wp:posOffset>654685</wp:posOffset>
              </wp:positionH>
              <wp:positionV relativeFrom="page">
                <wp:posOffset>-10795</wp:posOffset>
              </wp:positionV>
              <wp:extent cx="33020" cy="38100"/>
              <wp:effectExtent l="0" t="0" r="0" b="0"/>
              <wp:wrapNone/>
              <wp:docPr id="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2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before="17"/>
                            <w:ind w:left="0" w:firstLine="0"/>
                            <w:jc w:val="center"/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92" type="#_x0000_t202" style="position:absolute;margin-left:51.55pt;margin-top:-.85pt;width:2.6pt;height: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" o:allowincell="f" filled="f" stroked="f">
              <v:textbox inset="0,0,0,0">
                <w:txbxContent>
                  <w:p w:rsidR="00040D2C" w:rsidRDefault="00040D2C">
                    <w:pPr>
                      <w:pStyle w:val="a3"/>
                      <w:kinsoku w:val="0"/>
                      <w:overflowPunct w:val="0"/>
                      <w:spacing w:before="17"/>
                      <w:ind w:left="0" w:firstLine="0"/>
                      <w:jc w:val="center"/>
                      <w:rPr>
                        <w:rFonts w:ascii="Courier New" w:hAnsi="Courier New" w:cs="Courier New"/>
                        <w:sz w:val="2"/>
                        <w:szCs w:val="2"/>
                      </w:rPr>
                    </w:pPr>
                    <w:r>
                      <w:rPr>
                        <w:rFonts w:ascii="Courier New" w:hAnsi="Courier New" w:cs="Courier New"/>
                        <w:sz w:val="2"/>
                        <w:szCs w:val="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0" allowOverlap="1">
              <wp:simplePos x="0" y="0"/>
              <wp:positionH relativeFrom="page">
                <wp:posOffset>897255</wp:posOffset>
              </wp:positionH>
              <wp:positionV relativeFrom="page">
                <wp:posOffset>186055</wp:posOffset>
              </wp:positionV>
              <wp:extent cx="5666105" cy="297180"/>
              <wp:effectExtent l="0" t="0" r="0" b="0"/>
              <wp:wrapNone/>
              <wp:docPr id="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610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47E5" w:rsidRDefault="00AA47E5" w:rsidP="00AA47E5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Обосновывающие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материалы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к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схеме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теплоснабжения</w:t>
                          </w:r>
                          <w:r>
                            <w:rPr>
                              <w:spacing w:val="-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A6B38">
                            <w:rPr>
                              <w:sz w:val="20"/>
                              <w:szCs w:val="20"/>
                            </w:rPr>
                            <w:t xml:space="preserve">Плотбищенского сельсовета Енисейского района Красноярского края </w:t>
                          </w:r>
                          <w:r>
                            <w:rPr>
                              <w:spacing w:val="3"/>
                              <w:sz w:val="20"/>
                              <w:szCs w:val="20"/>
                            </w:rPr>
                            <w:t>до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2028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года</w:t>
                          </w:r>
                          <w:r>
                            <w:rPr>
                              <w:spacing w:val="44"/>
                              <w:w w:val="9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(актуализация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на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2024</w:t>
                          </w:r>
                          <w:r>
                            <w:rPr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год)</w:t>
                          </w:r>
                        </w:p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93" type="#_x0000_t202" style="position:absolute;margin-left:70.65pt;margin-top:14.65pt;width:446.15pt;height:23.4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" o:allowincell="f" filled="f" stroked="f">
              <v:textbox inset="0,0,0,0">
                <w:txbxContent>
                  <w:p w:rsidR="00AA47E5" w:rsidRDefault="00AA47E5" w:rsidP="00AA47E5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Обосновывающие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материалы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к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схеме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теплоснабжения</w:t>
                    </w:r>
                    <w:r>
                      <w:rPr>
                        <w:spacing w:val="-9"/>
                        <w:sz w:val="20"/>
                        <w:szCs w:val="20"/>
                      </w:rPr>
                      <w:t xml:space="preserve"> </w:t>
                    </w:r>
                    <w:r w:rsidRPr="004A6B38">
                      <w:rPr>
                        <w:sz w:val="20"/>
                        <w:szCs w:val="20"/>
                      </w:rPr>
                      <w:t xml:space="preserve">Плотбищенского сельсовета Енисейского района Красноярского края </w:t>
                    </w:r>
                    <w:r>
                      <w:rPr>
                        <w:spacing w:val="3"/>
                        <w:sz w:val="20"/>
                        <w:szCs w:val="20"/>
                      </w:rPr>
                      <w:t>до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2028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года</w:t>
                    </w:r>
                    <w:r>
                      <w:rPr>
                        <w:spacing w:val="44"/>
                        <w:w w:val="9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(актуализация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на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2024</w:t>
                    </w:r>
                    <w:r>
                      <w:rPr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год)</w:t>
                    </w:r>
                  </w:p>
                  <w:p w:rsidR="00040D2C" w:rsidRDefault="00040D2C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DF2A5F">
    <w:pPr>
      <w:pStyle w:val="a3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40160" behindDoc="1" locked="0" layoutInCell="0" allowOverlap="1">
              <wp:simplePos x="0" y="0"/>
              <wp:positionH relativeFrom="page">
                <wp:posOffset>166370</wp:posOffset>
              </wp:positionH>
              <wp:positionV relativeFrom="page">
                <wp:posOffset>186055</wp:posOffset>
              </wp:positionV>
              <wp:extent cx="7277100" cy="292100"/>
              <wp:effectExtent l="0" t="0" r="0" b="0"/>
              <wp:wrapNone/>
              <wp:docPr id="17" name="Rectangl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771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0DF5" w:rsidRDefault="00C50DF5" w:rsidP="00C50DF5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567" w:right="687"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Обосновывающие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материалы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к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схеме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теплоснабжения</w:t>
                          </w:r>
                          <w:r>
                            <w:rPr>
                              <w:spacing w:val="-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A6B38">
                            <w:rPr>
                              <w:sz w:val="20"/>
                              <w:szCs w:val="20"/>
                            </w:rPr>
                            <w:t xml:space="preserve">Плотбищенского сельсовета Енисейского района Красноярского края </w:t>
                          </w:r>
                          <w:r>
                            <w:rPr>
                              <w:spacing w:val="3"/>
                              <w:sz w:val="20"/>
                              <w:szCs w:val="20"/>
                            </w:rPr>
                            <w:t>до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2028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года</w:t>
                          </w:r>
                          <w:r>
                            <w:rPr>
                              <w:spacing w:val="44"/>
                              <w:w w:val="9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(актуализация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на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2025</w:t>
                          </w:r>
                          <w:r>
                            <w:rPr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год)</w:t>
                          </w:r>
                        </w:p>
                        <w:p w:rsidR="00040D2C" w:rsidRDefault="00040D2C">
                          <w:pPr>
                            <w:widowControl/>
                            <w:autoSpaceDE/>
                            <w:autoSpaceDN/>
                            <w:adjustRightInd/>
                            <w:spacing w:line="460" w:lineRule="atLeast"/>
                          </w:pPr>
                        </w:p>
                        <w:p w:rsidR="00040D2C" w:rsidRDefault="00040D2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0" o:spid="_x0000_s1147" style="position:absolute;margin-left:13.1pt;margin-top:14.65pt;width:573pt;height:23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" o:allowincell="f" filled="f" stroked="f">
              <v:textbox inset="0,0,0,0">
                <w:txbxContent>
                  <w:p w:rsidR="00C50DF5" w:rsidRDefault="00C50DF5" w:rsidP="00C50DF5">
                    <w:pPr>
                      <w:pStyle w:val="a3"/>
                      <w:kinsoku w:val="0"/>
                      <w:overflowPunct w:val="0"/>
                      <w:spacing w:line="237" w:lineRule="auto"/>
                      <w:ind w:left="567" w:right="687" w:firstLine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Обосновывающие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материалы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к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схеме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теплоснабжения</w:t>
                    </w:r>
                    <w:r>
                      <w:rPr>
                        <w:spacing w:val="-9"/>
                        <w:sz w:val="20"/>
                        <w:szCs w:val="20"/>
                      </w:rPr>
                      <w:t xml:space="preserve"> </w:t>
                    </w:r>
                    <w:r w:rsidRPr="004A6B38">
                      <w:rPr>
                        <w:sz w:val="20"/>
                        <w:szCs w:val="20"/>
                      </w:rPr>
                      <w:t xml:space="preserve">Плотбищенского сельсовета Енисейского района Красноярского края </w:t>
                    </w:r>
                    <w:r>
                      <w:rPr>
                        <w:spacing w:val="3"/>
                        <w:sz w:val="20"/>
                        <w:szCs w:val="20"/>
                      </w:rPr>
                      <w:t>до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2028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года</w:t>
                    </w:r>
                    <w:r>
                      <w:rPr>
                        <w:spacing w:val="44"/>
                        <w:w w:val="9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(актуализация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на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2025</w:t>
                    </w:r>
                    <w:r>
                      <w:rPr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год)</w:t>
                    </w:r>
                  </w:p>
                  <w:p w:rsidR="00040D2C" w:rsidRDefault="00040D2C">
                    <w:pPr>
                      <w:widowControl/>
                      <w:autoSpaceDE/>
                      <w:autoSpaceDN/>
                      <w:adjustRightInd/>
                      <w:spacing w:line="460" w:lineRule="atLeast"/>
                    </w:pPr>
                  </w:p>
                  <w:p w:rsidR="00040D2C" w:rsidRDefault="00040D2C"/>
                </w:txbxContent>
              </v:textbox>
              <w10:wrap anchorx="page" anchory="page"/>
            </v:rect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DF2A5F">
    <w:pPr>
      <w:pStyle w:val="a3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46304" behindDoc="1" locked="0" layoutInCell="0" allowOverlap="1">
              <wp:simplePos x="0" y="0"/>
              <wp:positionH relativeFrom="page">
                <wp:posOffset>487680</wp:posOffset>
              </wp:positionH>
              <wp:positionV relativeFrom="page">
                <wp:posOffset>160655</wp:posOffset>
              </wp:positionV>
              <wp:extent cx="9922510" cy="191770"/>
              <wp:effectExtent l="0" t="0" r="0" b="0"/>
              <wp:wrapNone/>
              <wp:docPr id="16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22510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1123" w:rsidRDefault="00021123" w:rsidP="0002112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Обосновывающие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материалы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к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схеме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теплоснабжения</w:t>
                          </w:r>
                          <w:r>
                            <w:rPr>
                              <w:spacing w:val="-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A6B38">
                            <w:rPr>
                              <w:sz w:val="20"/>
                              <w:szCs w:val="20"/>
                            </w:rPr>
                            <w:t xml:space="preserve">Плотбищенского сельсовета Енисейского района Красноярского края </w:t>
                          </w:r>
                          <w:r>
                            <w:rPr>
                              <w:spacing w:val="3"/>
                              <w:sz w:val="20"/>
                              <w:szCs w:val="20"/>
                            </w:rPr>
                            <w:t>до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2028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года</w:t>
                          </w:r>
                          <w:r>
                            <w:rPr>
                              <w:spacing w:val="44"/>
                              <w:w w:val="9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(актуализация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на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2025</w:t>
                          </w:r>
                          <w:r>
                            <w:rPr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год)</w:t>
                          </w:r>
                        </w:p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line="224" w:lineRule="exact"/>
                            <w:ind w:left="20"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3" o:spid="_x0000_s1148" type="#_x0000_t202" style="position:absolute;margin-left:38.4pt;margin-top:12.65pt;width:781.3pt;height:15.1pt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" o:allowincell="f" filled="f" stroked="f">
              <v:textbox inset="0,0,0,0">
                <w:txbxContent>
                  <w:p w:rsidR="00021123" w:rsidRDefault="00021123" w:rsidP="00021123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Обосновывающие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материалы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к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схеме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теплоснабжения</w:t>
                    </w:r>
                    <w:r>
                      <w:rPr>
                        <w:spacing w:val="-9"/>
                        <w:sz w:val="20"/>
                        <w:szCs w:val="20"/>
                      </w:rPr>
                      <w:t xml:space="preserve"> </w:t>
                    </w:r>
                    <w:r w:rsidRPr="004A6B38">
                      <w:rPr>
                        <w:sz w:val="20"/>
                        <w:szCs w:val="20"/>
                      </w:rPr>
                      <w:t xml:space="preserve">Плотбищенского сельсовета Енисейского района Красноярского края </w:t>
                    </w:r>
                    <w:r>
                      <w:rPr>
                        <w:spacing w:val="3"/>
                        <w:sz w:val="20"/>
                        <w:szCs w:val="20"/>
                      </w:rPr>
                      <w:t>до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2028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года</w:t>
                    </w:r>
                    <w:r>
                      <w:rPr>
                        <w:spacing w:val="44"/>
                        <w:w w:val="9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(актуализация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на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2025</w:t>
                    </w:r>
                    <w:r>
                      <w:rPr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год)</w:t>
                    </w:r>
                  </w:p>
                  <w:p w:rsidR="00040D2C" w:rsidRDefault="00040D2C">
                    <w:pPr>
                      <w:pStyle w:val="a3"/>
                      <w:kinsoku w:val="0"/>
                      <w:overflowPunct w:val="0"/>
                      <w:spacing w:line="224" w:lineRule="exact"/>
                      <w:ind w:left="20" w:firstLine="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45280" behindDoc="1" locked="0" layoutInCell="0" allowOverlap="1">
              <wp:simplePos x="0" y="0"/>
              <wp:positionH relativeFrom="page">
                <wp:posOffset>454025</wp:posOffset>
              </wp:positionH>
              <wp:positionV relativeFrom="page">
                <wp:posOffset>179705</wp:posOffset>
              </wp:positionV>
              <wp:extent cx="7137400" cy="292100"/>
              <wp:effectExtent l="0" t="0" r="0" b="0"/>
              <wp:wrapNone/>
              <wp:docPr id="15" name="Rectangle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374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DF2A5F">
                          <w:pPr>
                            <w:widowControl/>
                            <w:autoSpaceDE/>
                            <w:autoSpaceDN/>
                            <w:adjustRightInd/>
                            <w:spacing w:line="46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132320" cy="292735"/>
                                <wp:effectExtent l="0" t="0" r="0" b="0"/>
                                <wp:docPr id="99" name="Рисунок 9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132320" cy="2927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40D2C" w:rsidRDefault="00040D2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4" o:spid="_x0000_s1149" style="position:absolute;margin-left:35.75pt;margin-top:14.15pt;width:562pt;height:23p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" o:allowincell="f" filled="f" stroked="f">
              <v:textbox inset="0,0,0,0">
                <w:txbxContent>
                  <w:p w:rsidR="00040D2C" w:rsidRDefault="00DF2A5F">
                    <w:pPr>
                      <w:widowControl/>
                      <w:autoSpaceDE/>
                      <w:autoSpaceDN/>
                      <w:adjustRightInd/>
                      <w:spacing w:line="4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7132320" cy="292735"/>
                          <wp:effectExtent l="0" t="0" r="0" b="0"/>
                          <wp:docPr id="99" name="Рисунок 9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132320" cy="2927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40D2C" w:rsidRDefault="00040D2C"/>
                </w:txbxContent>
              </v:textbox>
              <w10:wrap anchorx="page" anchory="page"/>
            </v:rect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040D2C">
    <w:pPr>
      <w:pStyle w:val="a3"/>
      <w:kinsoku w:val="0"/>
      <w:overflowPunct w:val="0"/>
      <w:spacing w:line="14" w:lineRule="auto"/>
      <w:ind w:left="0" w:firstLine="0"/>
      <w:rPr>
        <w:sz w:val="2"/>
        <w:szCs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DF2A5F">
    <w:pPr>
      <w:pStyle w:val="a3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54496" behindDoc="1" locked="0" layoutInCell="0" allowOverlap="1">
              <wp:simplePos x="0" y="0"/>
              <wp:positionH relativeFrom="page">
                <wp:posOffset>911225</wp:posOffset>
              </wp:positionH>
              <wp:positionV relativeFrom="page">
                <wp:posOffset>186055</wp:posOffset>
              </wp:positionV>
              <wp:extent cx="6273800" cy="292100"/>
              <wp:effectExtent l="0" t="0" r="0" b="0"/>
              <wp:wrapNone/>
              <wp:docPr id="12" name="Rectangl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738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DF2A5F">
                          <w:pPr>
                            <w:widowControl/>
                            <w:autoSpaceDE/>
                            <w:autoSpaceDN/>
                            <w:adjustRightInd/>
                            <w:spacing w:line="46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276340" cy="292735"/>
                                <wp:effectExtent l="0" t="0" r="0" b="0"/>
                                <wp:docPr id="147" name="Рисунок 14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4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276340" cy="2927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40D2C" w:rsidRDefault="00040D2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9" o:spid="_x0000_s1152" style="position:absolute;margin-left:71.75pt;margin-top:14.65pt;width:494pt;height:23pt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" o:allowincell="f" filled="f" stroked="f">
              <v:textbox inset="0,0,0,0">
                <w:txbxContent>
                  <w:p w:rsidR="00040D2C" w:rsidRDefault="00DF2A5F">
                    <w:pPr>
                      <w:widowControl/>
                      <w:autoSpaceDE/>
                      <w:autoSpaceDN/>
                      <w:adjustRightInd/>
                      <w:spacing w:line="4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276340" cy="292735"/>
                          <wp:effectExtent l="0" t="0" r="0" b="0"/>
                          <wp:docPr id="147" name="Рисунок 14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4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276340" cy="2927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40D2C" w:rsidRDefault="00040D2C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55520" behindDoc="1" locked="0" layoutInCell="0" allowOverlap="1">
              <wp:simplePos x="0" y="0"/>
              <wp:positionH relativeFrom="page">
                <wp:posOffset>897255</wp:posOffset>
              </wp:positionH>
              <wp:positionV relativeFrom="page">
                <wp:posOffset>186055</wp:posOffset>
              </wp:positionV>
              <wp:extent cx="5661660" cy="297180"/>
              <wp:effectExtent l="0" t="0" r="0" b="0"/>
              <wp:wrapNone/>
              <wp:docPr id="11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1660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1123" w:rsidRDefault="00021123" w:rsidP="00021123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Обосновывающие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материалы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к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схеме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теплоснабжения</w:t>
                          </w:r>
                          <w:r>
                            <w:rPr>
                              <w:spacing w:val="-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A6B38">
                            <w:rPr>
                              <w:sz w:val="20"/>
                              <w:szCs w:val="20"/>
                            </w:rPr>
                            <w:t xml:space="preserve">Плотбищенского сельсовета Енисейского района Красноярского края </w:t>
                          </w:r>
                          <w:r>
                            <w:rPr>
                              <w:spacing w:val="3"/>
                              <w:sz w:val="20"/>
                              <w:szCs w:val="20"/>
                            </w:rPr>
                            <w:t>до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2028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года</w:t>
                          </w:r>
                          <w:r>
                            <w:rPr>
                              <w:spacing w:val="44"/>
                              <w:w w:val="9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(актуализация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на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2025</w:t>
                          </w:r>
                          <w:r>
                            <w:rPr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год)</w:t>
                          </w:r>
                        </w:p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0" o:spid="_x0000_s1153" type="#_x0000_t202" style="position:absolute;margin-left:70.65pt;margin-top:14.65pt;width:445.8pt;height:23.4pt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" o:allowincell="f" filled="f" stroked="f">
              <v:textbox inset="0,0,0,0">
                <w:txbxContent>
                  <w:p w:rsidR="00021123" w:rsidRDefault="00021123" w:rsidP="0002112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Обосновывающие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материалы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к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схеме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теплоснабжения</w:t>
                    </w:r>
                    <w:r>
                      <w:rPr>
                        <w:spacing w:val="-9"/>
                        <w:sz w:val="20"/>
                        <w:szCs w:val="20"/>
                      </w:rPr>
                      <w:t xml:space="preserve"> </w:t>
                    </w:r>
                    <w:r w:rsidRPr="004A6B38">
                      <w:rPr>
                        <w:sz w:val="20"/>
                        <w:szCs w:val="20"/>
                      </w:rPr>
                      <w:t xml:space="preserve">Плотбищенского сельсовета Енисейского района Красноярского края </w:t>
                    </w:r>
                    <w:r>
                      <w:rPr>
                        <w:spacing w:val="3"/>
                        <w:sz w:val="20"/>
                        <w:szCs w:val="20"/>
                      </w:rPr>
                      <w:t>до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2028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года</w:t>
                    </w:r>
                    <w:r>
                      <w:rPr>
                        <w:spacing w:val="44"/>
                        <w:w w:val="9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(актуализация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на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2025</w:t>
                    </w:r>
                    <w:r>
                      <w:rPr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год)</w:t>
                    </w:r>
                  </w:p>
                  <w:p w:rsidR="00040D2C" w:rsidRDefault="00040D2C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DF2A5F">
    <w:pPr>
      <w:pStyle w:val="a3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60640" behindDoc="1" locked="0" layoutInCell="0" allowOverlap="1">
              <wp:simplePos x="0" y="0"/>
              <wp:positionH relativeFrom="page">
                <wp:posOffset>911225</wp:posOffset>
              </wp:positionH>
              <wp:positionV relativeFrom="page">
                <wp:posOffset>186055</wp:posOffset>
              </wp:positionV>
              <wp:extent cx="6273800" cy="292100"/>
              <wp:effectExtent l="0" t="0" r="0" b="0"/>
              <wp:wrapNone/>
              <wp:docPr id="10" name="Rectangle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738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DF2A5F">
                          <w:pPr>
                            <w:widowControl/>
                            <w:autoSpaceDE/>
                            <w:autoSpaceDN/>
                            <w:adjustRightInd/>
                            <w:spacing w:line="46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276340" cy="292735"/>
                                <wp:effectExtent l="0" t="0" r="0" b="0"/>
                                <wp:docPr id="154" name="Рисунок 15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5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276340" cy="2927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40D2C" w:rsidRDefault="00040D2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3" o:spid="_x0000_s1154" style="position:absolute;margin-left:71.75pt;margin-top:14.65pt;width:494pt;height:23pt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" o:allowincell="f" filled="f" stroked="f">
              <v:textbox inset="0,0,0,0">
                <w:txbxContent>
                  <w:p w:rsidR="00040D2C" w:rsidRDefault="00DF2A5F">
                    <w:pPr>
                      <w:widowControl/>
                      <w:autoSpaceDE/>
                      <w:autoSpaceDN/>
                      <w:adjustRightInd/>
                      <w:spacing w:line="4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276340" cy="292735"/>
                          <wp:effectExtent l="0" t="0" r="0" b="0"/>
                          <wp:docPr id="154" name="Рисунок 15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5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276340" cy="2927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40D2C" w:rsidRDefault="00040D2C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61664" behindDoc="1" locked="0" layoutInCell="0" allowOverlap="1">
              <wp:simplePos x="0" y="0"/>
              <wp:positionH relativeFrom="page">
                <wp:posOffset>897255</wp:posOffset>
              </wp:positionH>
              <wp:positionV relativeFrom="page">
                <wp:posOffset>186055</wp:posOffset>
              </wp:positionV>
              <wp:extent cx="5661660" cy="297180"/>
              <wp:effectExtent l="0" t="0" r="0" b="0"/>
              <wp:wrapNone/>
              <wp:docPr id="9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1660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1123" w:rsidRDefault="00021123" w:rsidP="00021123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Обосновывающие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материалы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к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схеме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теплоснабжения</w:t>
                          </w:r>
                          <w:r>
                            <w:rPr>
                              <w:spacing w:val="-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A6B38">
                            <w:rPr>
                              <w:sz w:val="20"/>
                              <w:szCs w:val="20"/>
                            </w:rPr>
                            <w:t xml:space="preserve">Плотбищенского сельсовета Енисейского района Красноярского края </w:t>
                          </w:r>
                          <w:r>
                            <w:rPr>
                              <w:spacing w:val="3"/>
                              <w:sz w:val="20"/>
                              <w:szCs w:val="20"/>
                            </w:rPr>
                            <w:t>до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2028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года</w:t>
                          </w:r>
                          <w:r>
                            <w:rPr>
                              <w:spacing w:val="44"/>
                              <w:w w:val="9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(актуализация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на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2025</w:t>
                          </w:r>
                          <w:r>
                            <w:rPr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год)</w:t>
                          </w:r>
                        </w:p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4" o:spid="_x0000_s1155" type="#_x0000_t202" style="position:absolute;margin-left:70.65pt;margin-top:14.65pt;width:445.8pt;height:23.4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" o:allowincell="f" filled="f" stroked="f">
              <v:textbox inset="0,0,0,0">
                <w:txbxContent>
                  <w:p w:rsidR="00021123" w:rsidRDefault="00021123" w:rsidP="0002112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Обосновывающие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материалы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к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схеме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теплоснабжения</w:t>
                    </w:r>
                    <w:r>
                      <w:rPr>
                        <w:spacing w:val="-9"/>
                        <w:sz w:val="20"/>
                        <w:szCs w:val="20"/>
                      </w:rPr>
                      <w:t xml:space="preserve"> </w:t>
                    </w:r>
                    <w:r w:rsidRPr="004A6B38">
                      <w:rPr>
                        <w:sz w:val="20"/>
                        <w:szCs w:val="20"/>
                      </w:rPr>
                      <w:t xml:space="preserve">Плотбищенского сельсовета Енисейского района Красноярского края </w:t>
                    </w:r>
                    <w:r>
                      <w:rPr>
                        <w:spacing w:val="3"/>
                        <w:sz w:val="20"/>
                        <w:szCs w:val="20"/>
                      </w:rPr>
                      <w:t>до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2028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года</w:t>
                    </w:r>
                    <w:r>
                      <w:rPr>
                        <w:spacing w:val="44"/>
                        <w:w w:val="9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(актуализация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на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2025</w:t>
                    </w:r>
                    <w:r>
                      <w:rPr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год)</w:t>
                    </w:r>
                  </w:p>
                  <w:p w:rsidR="00040D2C" w:rsidRDefault="00040D2C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040D2C">
    <w:pPr>
      <w:pStyle w:val="a3"/>
      <w:kinsoku w:val="0"/>
      <w:overflowPunct w:val="0"/>
      <w:spacing w:line="14" w:lineRule="auto"/>
      <w:ind w:left="0" w:firstLine="0"/>
      <w:rPr>
        <w:sz w:val="2"/>
        <w:szCs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DF2A5F">
    <w:pPr>
      <w:pStyle w:val="a3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69856" behindDoc="1" locked="0" layoutInCell="0" allowOverlap="1">
              <wp:simplePos x="0" y="0"/>
              <wp:positionH relativeFrom="page">
                <wp:posOffset>911225</wp:posOffset>
              </wp:positionH>
              <wp:positionV relativeFrom="page">
                <wp:posOffset>186055</wp:posOffset>
              </wp:positionV>
              <wp:extent cx="6273800" cy="292100"/>
              <wp:effectExtent l="0" t="0" r="0" b="0"/>
              <wp:wrapNone/>
              <wp:docPr id="4" name="Rectangle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738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DF2A5F">
                          <w:pPr>
                            <w:widowControl/>
                            <w:autoSpaceDE/>
                            <w:autoSpaceDN/>
                            <w:adjustRightInd/>
                            <w:spacing w:line="46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276340" cy="292735"/>
                                <wp:effectExtent l="0" t="0" r="0" b="0"/>
                                <wp:docPr id="166" name="Рисунок 16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276340" cy="2927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40D2C" w:rsidRDefault="00040D2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9" o:spid="_x0000_s1160" style="position:absolute;margin-left:71.75pt;margin-top:14.65pt;width:494pt;height:23pt;z-index:-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" o:allowincell="f" filled="f" stroked="f">
              <v:textbox inset="0,0,0,0">
                <w:txbxContent>
                  <w:p w:rsidR="00040D2C" w:rsidRDefault="00DF2A5F">
                    <w:pPr>
                      <w:widowControl/>
                      <w:autoSpaceDE/>
                      <w:autoSpaceDN/>
                      <w:adjustRightInd/>
                      <w:spacing w:line="4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276340" cy="292735"/>
                          <wp:effectExtent l="0" t="0" r="0" b="0"/>
                          <wp:docPr id="166" name="Рисунок 16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276340" cy="2927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40D2C" w:rsidRDefault="00040D2C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70880" behindDoc="1" locked="0" layoutInCell="0" allowOverlap="1">
              <wp:simplePos x="0" y="0"/>
              <wp:positionH relativeFrom="page">
                <wp:posOffset>897255</wp:posOffset>
              </wp:positionH>
              <wp:positionV relativeFrom="page">
                <wp:posOffset>186055</wp:posOffset>
              </wp:positionV>
              <wp:extent cx="5661660" cy="297180"/>
              <wp:effectExtent l="0" t="0" r="0" b="0"/>
              <wp:wrapNone/>
              <wp:docPr id="3" name="Text 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1660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1123" w:rsidRDefault="00021123" w:rsidP="00021123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Обосновывающие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материалы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к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схеме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теплоснабжения</w:t>
                          </w:r>
                          <w:r>
                            <w:rPr>
                              <w:spacing w:val="-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A6B38">
                            <w:rPr>
                              <w:sz w:val="20"/>
                              <w:szCs w:val="20"/>
                            </w:rPr>
                            <w:t xml:space="preserve">Плотбищенского сельсовета Енисейского района Красноярского края </w:t>
                          </w:r>
                          <w:r>
                            <w:rPr>
                              <w:spacing w:val="3"/>
                              <w:sz w:val="20"/>
                              <w:szCs w:val="20"/>
                            </w:rPr>
                            <w:t>до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2028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года</w:t>
                          </w:r>
                          <w:r>
                            <w:rPr>
                              <w:spacing w:val="44"/>
                              <w:w w:val="9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(актуализация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на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2025</w:t>
                          </w:r>
                          <w:r>
                            <w:rPr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год)</w:t>
                          </w:r>
                        </w:p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0" o:spid="_x0000_s1161" type="#_x0000_t202" style="position:absolute;margin-left:70.65pt;margin-top:14.65pt;width:445.8pt;height:23.4pt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" o:allowincell="f" filled="f" stroked="f">
              <v:textbox inset="0,0,0,0">
                <w:txbxContent>
                  <w:p w:rsidR="00021123" w:rsidRDefault="00021123" w:rsidP="0002112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Обосновывающие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материалы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к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схеме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теплоснабжения</w:t>
                    </w:r>
                    <w:r>
                      <w:rPr>
                        <w:spacing w:val="-9"/>
                        <w:sz w:val="20"/>
                        <w:szCs w:val="20"/>
                      </w:rPr>
                      <w:t xml:space="preserve"> </w:t>
                    </w:r>
                    <w:r w:rsidRPr="004A6B38">
                      <w:rPr>
                        <w:sz w:val="20"/>
                        <w:szCs w:val="20"/>
                      </w:rPr>
                      <w:t xml:space="preserve">Плотбищенского сельсовета Енисейского района Красноярского края </w:t>
                    </w:r>
                    <w:r>
                      <w:rPr>
                        <w:spacing w:val="3"/>
                        <w:sz w:val="20"/>
                        <w:szCs w:val="20"/>
                      </w:rPr>
                      <w:t>до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2028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года</w:t>
                    </w:r>
                    <w:r>
                      <w:rPr>
                        <w:spacing w:val="44"/>
                        <w:w w:val="9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(актуализация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на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2025</w:t>
                    </w:r>
                    <w:r>
                      <w:rPr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год)</w:t>
                    </w:r>
                  </w:p>
                  <w:p w:rsidR="00040D2C" w:rsidRDefault="00040D2C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DF2A5F">
    <w:pPr>
      <w:pStyle w:val="a3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0" allowOverlap="1">
              <wp:simplePos x="0" y="0"/>
              <wp:positionH relativeFrom="page">
                <wp:posOffset>911225</wp:posOffset>
              </wp:positionH>
              <wp:positionV relativeFrom="page">
                <wp:posOffset>186055</wp:posOffset>
              </wp:positionV>
              <wp:extent cx="6350000" cy="292100"/>
              <wp:effectExtent l="0" t="0" r="0" b="0"/>
              <wp:wrapNone/>
              <wp:docPr id="70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0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DF2A5F">
                          <w:pPr>
                            <w:widowControl/>
                            <w:autoSpaceDE/>
                            <w:autoSpaceDN/>
                            <w:adjustRightInd/>
                            <w:spacing w:line="46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349365" cy="292735"/>
                                <wp:effectExtent l="0" t="0" r="0" b="0"/>
                                <wp:docPr id="101" name="Рисунок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49365" cy="2927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40D2C" w:rsidRDefault="00040D2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1094" style="position:absolute;margin-left:71.75pt;margin-top:14.65pt;width:500pt;height:2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" o:allowincell="f" filled="f" stroked="f">
              <v:textbox inset="0,0,0,0">
                <w:txbxContent>
                  <w:p w:rsidR="00040D2C" w:rsidRDefault="00DF2A5F">
                    <w:pPr>
                      <w:widowControl/>
                      <w:autoSpaceDE/>
                      <w:autoSpaceDN/>
                      <w:adjustRightInd/>
                      <w:spacing w:line="4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349365" cy="292735"/>
                          <wp:effectExtent l="0" t="0" r="0" b="0"/>
                          <wp:docPr id="101" name="Рисунок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49365" cy="2927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40D2C" w:rsidRDefault="00040D2C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0" allowOverlap="1">
              <wp:simplePos x="0" y="0"/>
              <wp:positionH relativeFrom="page">
                <wp:posOffset>651510</wp:posOffset>
              </wp:positionH>
              <wp:positionV relativeFrom="page">
                <wp:posOffset>-10795</wp:posOffset>
              </wp:positionV>
              <wp:extent cx="33020" cy="38100"/>
              <wp:effectExtent l="0" t="0" r="0" b="0"/>
              <wp:wrapNone/>
              <wp:docPr id="6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2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before="17"/>
                            <w:ind w:left="0" w:firstLine="0"/>
                            <w:jc w:val="center"/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95" type="#_x0000_t202" style="position:absolute;margin-left:51.3pt;margin-top:-.85pt;width:2.6pt;height:3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" o:allowincell="f" filled="f" stroked="f">
              <v:textbox inset="0,0,0,0">
                <w:txbxContent>
                  <w:p w:rsidR="00040D2C" w:rsidRDefault="00040D2C">
                    <w:pPr>
                      <w:pStyle w:val="a3"/>
                      <w:kinsoku w:val="0"/>
                      <w:overflowPunct w:val="0"/>
                      <w:spacing w:before="17"/>
                      <w:ind w:left="0" w:firstLine="0"/>
                      <w:jc w:val="center"/>
                      <w:rPr>
                        <w:rFonts w:ascii="Courier New" w:hAnsi="Courier New" w:cs="Courier New"/>
                        <w:sz w:val="2"/>
                        <w:szCs w:val="2"/>
                      </w:rPr>
                    </w:pPr>
                    <w:r>
                      <w:rPr>
                        <w:rFonts w:ascii="Courier New" w:hAnsi="Courier New" w:cs="Courier New"/>
                        <w:sz w:val="2"/>
                        <w:szCs w:val="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0" allowOverlap="1">
              <wp:simplePos x="0" y="0"/>
              <wp:positionH relativeFrom="page">
                <wp:posOffset>897255</wp:posOffset>
              </wp:positionH>
              <wp:positionV relativeFrom="page">
                <wp:posOffset>186055</wp:posOffset>
              </wp:positionV>
              <wp:extent cx="5666105" cy="297180"/>
              <wp:effectExtent l="0" t="0" r="0" b="0"/>
              <wp:wrapNone/>
              <wp:docPr id="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610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32EC" w:rsidRDefault="00D832EC" w:rsidP="00D832EC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Обосновывающие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материалы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к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схеме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теплоснабжения</w:t>
                          </w:r>
                          <w:r>
                            <w:rPr>
                              <w:spacing w:val="-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A6B38">
                            <w:rPr>
                              <w:sz w:val="20"/>
                              <w:szCs w:val="20"/>
                            </w:rPr>
                            <w:t xml:space="preserve">Плотбищенского сельсовета Енисейского района Красноярского края </w:t>
                          </w:r>
                          <w:r>
                            <w:rPr>
                              <w:spacing w:val="3"/>
                              <w:sz w:val="20"/>
                              <w:szCs w:val="20"/>
                            </w:rPr>
                            <w:t>до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2028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года</w:t>
                          </w:r>
                          <w:r>
                            <w:rPr>
                              <w:spacing w:val="44"/>
                              <w:w w:val="9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(актуализация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на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</w:t>
                          </w:r>
                          <w:r w:rsidR="00C50DF5">
                            <w:rPr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год)</w:t>
                          </w:r>
                        </w:p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96" type="#_x0000_t202" style="position:absolute;margin-left:70.65pt;margin-top:14.65pt;width:446.15pt;height:23.4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" o:allowincell="f" filled="f" stroked="f">
              <v:textbox inset="0,0,0,0">
                <w:txbxContent>
                  <w:p w:rsidR="00D832EC" w:rsidRDefault="00D832EC" w:rsidP="00D832EC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Обосновывающие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материалы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к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схеме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теплоснабжения</w:t>
                    </w:r>
                    <w:r>
                      <w:rPr>
                        <w:spacing w:val="-9"/>
                        <w:sz w:val="20"/>
                        <w:szCs w:val="20"/>
                      </w:rPr>
                      <w:t xml:space="preserve"> </w:t>
                    </w:r>
                    <w:r w:rsidRPr="004A6B38">
                      <w:rPr>
                        <w:sz w:val="20"/>
                        <w:szCs w:val="20"/>
                      </w:rPr>
                      <w:t xml:space="preserve">Плотбищенского сельсовета Енисейского района Красноярского края </w:t>
                    </w:r>
                    <w:r>
                      <w:rPr>
                        <w:spacing w:val="3"/>
                        <w:sz w:val="20"/>
                        <w:szCs w:val="20"/>
                      </w:rPr>
                      <w:t>до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2028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года</w:t>
                    </w:r>
                    <w:r>
                      <w:rPr>
                        <w:spacing w:val="44"/>
                        <w:w w:val="9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(актуализация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на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</w:t>
                    </w:r>
                    <w:r w:rsidR="00C50DF5">
                      <w:rPr>
                        <w:sz w:val="20"/>
                        <w:szCs w:val="20"/>
                      </w:rPr>
                      <w:t>5</w:t>
                    </w:r>
                    <w:r>
                      <w:rPr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год)</w:t>
                    </w:r>
                  </w:p>
                  <w:p w:rsidR="00040D2C" w:rsidRDefault="00040D2C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DF2A5F">
    <w:pPr>
      <w:pStyle w:val="a3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0" allowOverlap="1">
              <wp:simplePos x="0" y="0"/>
              <wp:positionH relativeFrom="page">
                <wp:posOffset>911225</wp:posOffset>
              </wp:positionH>
              <wp:positionV relativeFrom="page">
                <wp:posOffset>186055</wp:posOffset>
              </wp:positionV>
              <wp:extent cx="6350000" cy="292100"/>
              <wp:effectExtent l="0" t="0" r="0" b="0"/>
              <wp:wrapNone/>
              <wp:docPr id="67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0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DF2A5F">
                          <w:pPr>
                            <w:widowControl/>
                            <w:autoSpaceDE/>
                            <w:autoSpaceDN/>
                            <w:adjustRightInd/>
                            <w:spacing w:line="46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349365" cy="292735"/>
                                <wp:effectExtent l="0" t="0" r="0" b="0"/>
                                <wp:docPr id="100" name="Рисунок 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49365" cy="2927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40D2C" w:rsidRDefault="00040D2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0" o:spid="_x0000_s1097" style="position:absolute;margin-left:71.75pt;margin-top:14.65pt;width:500pt;height:23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" o:allowincell="f" filled="f" stroked="f">
              <v:textbox inset="0,0,0,0">
                <w:txbxContent>
                  <w:p w:rsidR="00040D2C" w:rsidRDefault="00DF2A5F">
                    <w:pPr>
                      <w:widowControl/>
                      <w:autoSpaceDE/>
                      <w:autoSpaceDN/>
                      <w:adjustRightInd/>
                      <w:spacing w:line="4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349365" cy="292735"/>
                          <wp:effectExtent l="0" t="0" r="0" b="0"/>
                          <wp:docPr id="100" name="Рисунок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49365" cy="2927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40D2C" w:rsidRDefault="00040D2C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0" allowOverlap="1">
              <wp:simplePos x="0" y="0"/>
              <wp:positionH relativeFrom="page">
                <wp:posOffset>651510</wp:posOffset>
              </wp:positionH>
              <wp:positionV relativeFrom="page">
                <wp:posOffset>-10795</wp:posOffset>
              </wp:positionV>
              <wp:extent cx="33020" cy="38100"/>
              <wp:effectExtent l="0" t="0" r="0" b="0"/>
              <wp:wrapNone/>
              <wp:docPr id="6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2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before="17"/>
                            <w:ind w:left="0" w:firstLine="0"/>
                            <w:jc w:val="center"/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98" type="#_x0000_t202" style="position:absolute;margin-left:51.3pt;margin-top:-.85pt;width:2.6pt;height:3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" o:allowincell="f" filled="f" stroked="f">
              <v:textbox inset="0,0,0,0">
                <w:txbxContent>
                  <w:p w:rsidR="00040D2C" w:rsidRDefault="00040D2C">
                    <w:pPr>
                      <w:pStyle w:val="a3"/>
                      <w:kinsoku w:val="0"/>
                      <w:overflowPunct w:val="0"/>
                      <w:spacing w:before="17"/>
                      <w:ind w:left="0" w:firstLine="0"/>
                      <w:jc w:val="center"/>
                      <w:rPr>
                        <w:rFonts w:ascii="Courier New" w:hAnsi="Courier New" w:cs="Courier New"/>
                        <w:sz w:val="2"/>
                        <w:szCs w:val="2"/>
                      </w:rPr>
                    </w:pPr>
                    <w:r>
                      <w:rPr>
                        <w:rFonts w:ascii="Courier New" w:hAnsi="Courier New" w:cs="Courier New"/>
                        <w:sz w:val="2"/>
                        <w:szCs w:val="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>
              <wp:simplePos x="0" y="0"/>
              <wp:positionH relativeFrom="page">
                <wp:posOffset>897255</wp:posOffset>
              </wp:positionH>
              <wp:positionV relativeFrom="page">
                <wp:posOffset>186055</wp:posOffset>
              </wp:positionV>
              <wp:extent cx="5666105" cy="297180"/>
              <wp:effectExtent l="0" t="0" r="0" b="0"/>
              <wp:wrapNone/>
              <wp:docPr id="6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610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32EC" w:rsidRDefault="00D832EC" w:rsidP="00D832EC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Обосновывающие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материалы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к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схеме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теплоснабжения</w:t>
                          </w:r>
                          <w:r>
                            <w:rPr>
                              <w:spacing w:val="-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A6B38">
                            <w:rPr>
                              <w:sz w:val="20"/>
                              <w:szCs w:val="20"/>
                            </w:rPr>
                            <w:t xml:space="preserve">Плотбищенского сельсовета Енисейского района Красноярского края </w:t>
                          </w:r>
                          <w:r>
                            <w:rPr>
                              <w:spacing w:val="3"/>
                              <w:sz w:val="20"/>
                              <w:szCs w:val="20"/>
                            </w:rPr>
                            <w:t>до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2028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года</w:t>
                          </w:r>
                          <w:r>
                            <w:rPr>
                              <w:spacing w:val="44"/>
                              <w:w w:val="9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(актуализация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на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</w:t>
                          </w:r>
                          <w:r w:rsidR="00C50DF5">
                            <w:rPr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год)</w:t>
                          </w:r>
                        </w:p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99" type="#_x0000_t202" style="position:absolute;margin-left:70.65pt;margin-top:14.65pt;width:446.15pt;height:23.4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" o:allowincell="f" filled="f" stroked="f">
              <v:textbox inset="0,0,0,0">
                <w:txbxContent>
                  <w:p w:rsidR="00D832EC" w:rsidRDefault="00D832EC" w:rsidP="00D832EC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Обосновывающие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материалы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к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схеме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теплоснабжения</w:t>
                    </w:r>
                    <w:r>
                      <w:rPr>
                        <w:spacing w:val="-9"/>
                        <w:sz w:val="20"/>
                        <w:szCs w:val="20"/>
                      </w:rPr>
                      <w:t xml:space="preserve"> </w:t>
                    </w:r>
                    <w:r w:rsidRPr="004A6B38">
                      <w:rPr>
                        <w:sz w:val="20"/>
                        <w:szCs w:val="20"/>
                      </w:rPr>
                      <w:t xml:space="preserve">Плотбищенского сельсовета Енисейского района Красноярского края </w:t>
                    </w:r>
                    <w:r>
                      <w:rPr>
                        <w:spacing w:val="3"/>
                        <w:sz w:val="20"/>
                        <w:szCs w:val="20"/>
                      </w:rPr>
                      <w:t>до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2028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года</w:t>
                    </w:r>
                    <w:r>
                      <w:rPr>
                        <w:spacing w:val="44"/>
                        <w:w w:val="9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(актуализация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на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</w:t>
                    </w:r>
                    <w:r w:rsidR="00C50DF5">
                      <w:rPr>
                        <w:sz w:val="20"/>
                        <w:szCs w:val="20"/>
                      </w:rPr>
                      <w:t>5</w:t>
                    </w:r>
                    <w:r>
                      <w:rPr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год)</w:t>
                    </w:r>
                  </w:p>
                  <w:p w:rsidR="00040D2C" w:rsidRDefault="00040D2C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DF2A5F">
    <w:pPr>
      <w:pStyle w:val="a3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0" allowOverlap="1">
              <wp:simplePos x="0" y="0"/>
              <wp:positionH relativeFrom="page">
                <wp:posOffset>911225</wp:posOffset>
              </wp:positionH>
              <wp:positionV relativeFrom="page">
                <wp:posOffset>186055</wp:posOffset>
              </wp:positionV>
              <wp:extent cx="6350000" cy="292100"/>
              <wp:effectExtent l="0" t="0" r="0" b="0"/>
              <wp:wrapNone/>
              <wp:docPr id="64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0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DF2A5F">
                          <w:pPr>
                            <w:widowControl/>
                            <w:autoSpaceDE/>
                            <w:autoSpaceDN/>
                            <w:adjustRightInd/>
                            <w:spacing w:line="46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349365" cy="292735"/>
                                <wp:effectExtent l="0" t="0" r="0" b="0"/>
                                <wp:docPr id="98" name="Рисунок 1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49365" cy="2927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40D2C" w:rsidRDefault="00040D2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3" o:spid="_x0000_s1100" style="position:absolute;margin-left:71.75pt;margin-top:14.65pt;width:500pt;height:23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" o:allowincell="f" filled="f" stroked="f">
              <v:textbox inset="0,0,0,0">
                <w:txbxContent>
                  <w:p w:rsidR="00040D2C" w:rsidRDefault="00DF2A5F">
                    <w:pPr>
                      <w:widowControl/>
                      <w:autoSpaceDE/>
                      <w:autoSpaceDN/>
                      <w:adjustRightInd/>
                      <w:spacing w:line="4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349365" cy="292735"/>
                          <wp:effectExtent l="0" t="0" r="0" b="0"/>
                          <wp:docPr id="98" name="Рисунок 1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49365" cy="2927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40D2C" w:rsidRDefault="00040D2C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1" locked="0" layoutInCell="0" allowOverlap="1">
              <wp:simplePos x="0" y="0"/>
              <wp:positionH relativeFrom="page">
                <wp:posOffset>651510</wp:posOffset>
              </wp:positionH>
              <wp:positionV relativeFrom="page">
                <wp:posOffset>-10795</wp:posOffset>
              </wp:positionV>
              <wp:extent cx="33020" cy="38100"/>
              <wp:effectExtent l="0" t="0" r="0" b="0"/>
              <wp:wrapNone/>
              <wp:docPr id="6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2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before="17"/>
                            <w:ind w:left="0" w:firstLine="0"/>
                            <w:jc w:val="center"/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101" type="#_x0000_t202" style="position:absolute;margin-left:51.3pt;margin-top:-.85pt;width:2.6pt;height:3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" o:allowincell="f" filled="f" stroked="f">
              <v:textbox inset="0,0,0,0">
                <w:txbxContent>
                  <w:p w:rsidR="00040D2C" w:rsidRDefault="00040D2C">
                    <w:pPr>
                      <w:pStyle w:val="a3"/>
                      <w:kinsoku w:val="0"/>
                      <w:overflowPunct w:val="0"/>
                      <w:spacing w:before="17"/>
                      <w:ind w:left="0" w:firstLine="0"/>
                      <w:jc w:val="center"/>
                      <w:rPr>
                        <w:rFonts w:ascii="Courier New" w:hAnsi="Courier New" w:cs="Courier New"/>
                        <w:sz w:val="2"/>
                        <w:szCs w:val="2"/>
                      </w:rPr>
                    </w:pPr>
                    <w:r>
                      <w:rPr>
                        <w:rFonts w:ascii="Courier New" w:hAnsi="Courier New" w:cs="Courier New"/>
                        <w:sz w:val="2"/>
                        <w:szCs w:val="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1" locked="0" layoutInCell="0" allowOverlap="1">
              <wp:simplePos x="0" y="0"/>
              <wp:positionH relativeFrom="page">
                <wp:posOffset>897255</wp:posOffset>
              </wp:positionH>
              <wp:positionV relativeFrom="page">
                <wp:posOffset>186055</wp:posOffset>
              </wp:positionV>
              <wp:extent cx="5666105" cy="297180"/>
              <wp:effectExtent l="0" t="0" r="0" b="0"/>
              <wp:wrapNone/>
              <wp:docPr id="6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610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32EC" w:rsidRDefault="00D832EC" w:rsidP="00D832EC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Обосновывающие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материалы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к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схеме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теплоснабжения</w:t>
                          </w:r>
                          <w:r>
                            <w:rPr>
                              <w:spacing w:val="-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A6B38">
                            <w:rPr>
                              <w:sz w:val="20"/>
                              <w:szCs w:val="20"/>
                            </w:rPr>
                            <w:t xml:space="preserve">Плотбищенского сельсовета Енисейского района Красноярского края </w:t>
                          </w:r>
                          <w:r>
                            <w:rPr>
                              <w:spacing w:val="3"/>
                              <w:sz w:val="20"/>
                              <w:szCs w:val="20"/>
                            </w:rPr>
                            <w:t>до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2028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года</w:t>
                          </w:r>
                          <w:r>
                            <w:rPr>
                              <w:spacing w:val="44"/>
                              <w:w w:val="9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(актуализация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на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</w:t>
                          </w:r>
                          <w:r w:rsidR="00C50DF5">
                            <w:rPr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год)</w:t>
                          </w:r>
                        </w:p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102" type="#_x0000_t202" style="position:absolute;margin-left:70.65pt;margin-top:14.65pt;width:446.15pt;height:23.4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" o:allowincell="f" filled="f" stroked="f">
              <v:textbox inset="0,0,0,0">
                <w:txbxContent>
                  <w:p w:rsidR="00D832EC" w:rsidRDefault="00D832EC" w:rsidP="00D832EC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Обосновывающие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материалы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к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схеме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теплоснабжения</w:t>
                    </w:r>
                    <w:r>
                      <w:rPr>
                        <w:spacing w:val="-9"/>
                        <w:sz w:val="20"/>
                        <w:szCs w:val="20"/>
                      </w:rPr>
                      <w:t xml:space="preserve"> </w:t>
                    </w:r>
                    <w:r w:rsidRPr="004A6B38">
                      <w:rPr>
                        <w:sz w:val="20"/>
                        <w:szCs w:val="20"/>
                      </w:rPr>
                      <w:t xml:space="preserve">Плотбищенского сельсовета Енисейского района Красноярского края </w:t>
                    </w:r>
                    <w:r>
                      <w:rPr>
                        <w:spacing w:val="3"/>
                        <w:sz w:val="20"/>
                        <w:szCs w:val="20"/>
                      </w:rPr>
                      <w:t>до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2028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года</w:t>
                    </w:r>
                    <w:r>
                      <w:rPr>
                        <w:spacing w:val="44"/>
                        <w:w w:val="9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(актуализация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на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</w:t>
                    </w:r>
                    <w:r w:rsidR="00C50DF5">
                      <w:rPr>
                        <w:sz w:val="20"/>
                        <w:szCs w:val="20"/>
                      </w:rPr>
                      <w:t>5</w:t>
                    </w:r>
                    <w:r>
                      <w:rPr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год)</w:t>
                    </w:r>
                  </w:p>
                  <w:p w:rsidR="00040D2C" w:rsidRDefault="00040D2C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DF2A5F">
    <w:pPr>
      <w:pStyle w:val="a3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1" locked="0" layoutInCell="0" allowOverlap="1">
              <wp:simplePos x="0" y="0"/>
              <wp:positionH relativeFrom="page">
                <wp:posOffset>911225</wp:posOffset>
              </wp:positionH>
              <wp:positionV relativeFrom="page">
                <wp:posOffset>186055</wp:posOffset>
              </wp:positionV>
              <wp:extent cx="6350000" cy="292100"/>
              <wp:effectExtent l="0" t="0" r="0" b="0"/>
              <wp:wrapNone/>
              <wp:docPr id="61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0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DF2A5F">
                          <w:pPr>
                            <w:widowControl/>
                            <w:autoSpaceDE/>
                            <w:autoSpaceDN/>
                            <w:adjustRightInd/>
                            <w:spacing w:line="46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349365" cy="292735"/>
                                <wp:effectExtent l="0" t="0" r="0" b="0"/>
                                <wp:docPr id="97" name="Рисунок 2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49365" cy="2927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40D2C" w:rsidRDefault="00040D2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6" o:spid="_x0000_s1103" style="position:absolute;margin-left:71.75pt;margin-top:14.65pt;width:500pt;height:23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" o:allowincell="f" filled="f" stroked="f">
              <v:textbox inset="0,0,0,0">
                <w:txbxContent>
                  <w:p w:rsidR="00040D2C" w:rsidRDefault="00DF2A5F">
                    <w:pPr>
                      <w:widowControl/>
                      <w:autoSpaceDE/>
                      <w:autoSpaceDN/>
                      <w:adjustRightInd/>
                      <w:spacing w:line="4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349365" cy="292735"/>
                          <wp:effectExtent l="0" t="0" r="0" b="0"/>
                          <wp:docPr id="97" name="Рисунок 2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49365" cy="2927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40D2C" w:rsidRDefault="00040D2C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0768" behindDoc="1" locked="0" layoutInCell="0" allowOverlap="1">
              <wp:simplePos x="0" y="0"/>
              <wp:positionH relativeFrom="page">
                <wp:posOffset>651510</wp:posOffset>
              </wp:positionH>
              <wp:positionV relativeFrom="page">
                <wp:posOffset>-10795</wp:posOffset>
              </wp:positionV>
              <wp:extent cx="33020" cy="38100"/>
              <wp:effectExtent l="0" t="0" r="0" b="0"/>
              <wp:wrapNone/>
              <wp:docPr id="60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2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before="17"/>
                            <w:ind w:left="0" w:firstLine="0"/>
                            <w:jc w:val="center"/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104" type="#_x0000_t202" style="position:absolute;margin-left:51.3pt;margin-top:-.85pt;width:2.6pt;height:3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" o:allowincell="f" filled="f" stroked="f">
              <v:textbox inset="0,0,0,0">
                <w:txbxContent>
                  <w:p w:rsidR="00040D2C" w:rsidRDefault="00040D2C">
                    <w:pPr>
                      <w:pStyle w:val="a3"/>
                      <w:kinsoku w:val="0"/>
                      <w:overflowPunct w:val="0"/>
                      <w:spacing w:before="17"/>
                      <w:ind w:left="0" w:firstLine="0"/>
                      <w:jc w:val="center"/>
                      <w:rPr>
                        <w:rFonts w:ascii="Courier New" w:hAnsi="Courier New" w:cs="Courier New"/>
                        <w:sz w:val="2"/>
                        <w:szCs w:val="2"/>
                      </w:rPr>
                    </w:pPr>
                    <w:r>
                      <w:rPr>
                        <w:rFonts w:ascii="Courier New" w:hAnsi="Courier New" w:cs="Courier New"/>
                        <w:sz w:val="2"/>
                        <w:szCs w:val="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1" locked="0" layoutInCell="0" allowOverlap="1">
              <wp:simplePos x="0" y="0"/>
              <wp:positionH relativeFrom="page">
                <wp:posOffset>897255</wp:posOffset>
              </wp:positionH>
              <wp:positionV relativeFrom="page">
                <wp:posOffset>186055</wp:posOffset>
              </wp:positionV>
              <wp:extent cx="5666105" cy="297180"/>
              <wp:effectExtent l="0" t="0" r="0" b="0"/>
              <wp:wrapNone/>
              <wp:docPr id="59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610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32EC" w:rsidRDefault="00D832EC" w:rsidP="00D832EC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Обосновывающие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материалы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к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схеме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теплоснабжения</w:t>
                          </w:r>
                          <w:r>
                            <w:rPr>
                              <w:spacing w:val="-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A6B38">
                            <w:rPr>
                              <w:sz w:val="20"/>
                              <w:szCs w:val="20"/>
                            </w:rPr>
                            <w:t xml:space="preserve">Плотбищенского сельсовета Енисейского района Красноярского края </w:t>
                          </w:r>
                          <w:r>
                            <w:rPr>
                              <w:spacing w:val="3"/>
                              <w:sz w:val="20"/>
                              <w:szCs w:val="20"/>
                            </w:rPr>
                            <w:t>до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2028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года</w:t>
                          </w:r>
                          <w:r>
                            <w:rPr>
                              <w:spacing w:val="44"/>
                              <w:w w:val="9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(актуализация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на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</w:t>
                          </w:r>
                          <w:r w:rsidR="00C50DF5">
                            <w:rPr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год)</w:t>
                          </w:r>
                        </w:p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105" type="#_x0000_t202" style="position:absolute;margin-left:70.65pt;margin-top:14.65pt;width:446.15pt;height:23.4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" o:allowincell="f" filled="f" stroked="f">
              <v:textbox inset="0,0,0,0">
                <w:txbxContent>
                  <w:p w:rsidR="00D832EC" w:rsidRDefault="00D832EC" w:rsidP="00D832EC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Обосновывающие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материалы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к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схеме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теплоснабжения</w:t>
                    </w:r>
                    <w:r>
                      <w:rPr>
                        <w:spacing w:val="-9"/>
                        <w:sz w:val="20"/>
                        <w:szCs w:val="20"/>
                      </w:rPr>
                      <w:t xml:space="preserve"> </w:t>
                    </w:r>
                    <w:r w:rsidRPr="004A6B38">
                      <w:rPr>
                        <w:sz w:val="20"/>
                        <w:szCs w:val="20"/>
                      </w:rPr>
                      <w:t xml:space="preserve">Плотбищенского сельсовета Енисейского района Красноярского края </w:t>
                    </w:r>
                    <w:r>
                      <w:rPr>
                        <w:spacing w:val="3"/>
                        <w:sz w:val="20"/>
                        <w:szCs w:val="20"/>
                      </w:rPr>
                      <w:t>до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2028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года</w:t>
                    </w:r>
                    <w:r>
                      <w:rPr>
                        <w:spacing w:val="44"/>
                        <w:w w:val="9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(актуализация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на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</w:t>
                    </w:r>
                    <w:r w:rsidR="00C50DF5">
                      <w:rPr>
                        <w:sz w:val="20"/>
                        <w:szCs w:val="20"/>
                      </w:rPr>
                      <w:t>5</w:t>
                    </w:r>
                    <w:r>
                      <w:rPr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год)</w:t>
                    </w:r>
                  </w:p>
                  <w:p w:rsidR="00040D2C" w:rsidRDefault="00040D2C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DF2A5F">
    <w:pPr>
      <w:pStyle w:val="a3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3840" behindDoc="1" locked="0" layoutInCell="0" allowOverlap="1">
              <wp:simplePos x="0" y="0"/>
              <wp:positionH relativeFrom="page">
                <wp:posOffset>911225</wp:posOffset>
              </wp:positionH>
              <wp:positionV relativeFrom="page">
                <wp:posOffset>186055</wp:posOffset>
              </wp:positionV>
              <wp:extent cx="6350000" cy="292100"/>
              <wp:effectExtent l="0" t="0" r="0" b="0"/>
              <wp:wrapNone/>
              <wp:docPr id="58" name="Rectang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0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DF2A5F">
                          <w:pPr>
                            <w:widowControl/>
                            <w:autoSpaceDE/>
                            <w:autoSpaceDN/>
                            <w:adjustRightInd/>
                            <w:spacing w:line="46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349365" cy="292735"/>
                                <wp:effectExtent l="0" t="0" r="0" b="0"/>
                                <wp:docPr id="96" name="Рисунок 2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49365" cy="2927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40D2C" w:rsidRDefault="00040D2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9" o:spid="_x0000_s1106" style="position:absolute;margin-left:71.75pt;margin-top:14.65pt;width:500pt;height:23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" o:allowincell="f" filled="f" stroked="f">
              <v:textbox inset="0,0,0,0">
                <w:txbxContent>
                  <w:p w:rsidR="00040D2C" w:rsidRDefault="00DF2A5F">
                    <w:pPr>
                      <w:widowControl/>
                      <w:autoSpaceDE/>
                      <w:autoSpaceDN/>
                      <w:adjustRightInd/>
                      <w:spacing w:line="4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349365" cy="292735"/>
                          <wp:effectExtent l="0" t="0" r="0" b="0"/>
                          <wp:docPr id="96" name="Рисунок 2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49365" cy="2927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40D2C" w:rsidRDefault="00040D2C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1" locked="0" layoutInCell="0" allowOverlap="1">
              <wp:simplePos x="0" y="0"/>
              <wp:positionH relativeFrom="page">
                <wp:posOffset>651510</wp:posOffset>
              </wp:positionH>
              <wp:positionV relativeFrom="page">
                <wp:posOffset>-10795</wp:posOffset>
              </wp:positionV>
              <wp:extent cx="33020" cy="38100"/>
              <wp:effectExtent l="0" t="0" r="0" b="0"/>
              <wp:wrapNone/>
              <wp:docPr id="57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2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before="17"/>
                            <w:ind w:left="0" w:firstLine="0"/>
                            <w:jc w:val="center"/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107" type="#_x0000_t202" style="position:absolute;margin-left:51.3pt;margin-top:-.85pt;width:2.6pt;height:3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" o:allowincell="f" filled="f" stroked="f">
              <v:textbox inset="0,0,0,0">
                <w:txbxContent>
                  <w:p w:rsidR="00040D2C" w:rsidRDefault="00040D2C">
                    <w:pPr>
                      <w:pStyle w:val="a3"/>
                      <w:kinsoku w:val="0"/>
                      <w:overflowPunct w:val="0"/>
                      <w:spacing w:before="17"/>
                      <w:ind w:left="0" w:firstLine="0"/>
                      <w:jc w:val="center"/>
                      <w:rPr>
                        <w:rFonts w:ascii="Courier New" w:hAnsi="Courier New" w:cs="Courier New"/>
                        <w:sz w:val="2"/>
                        <w:szCs w:val="2"/>
                      </w:rPr>
                    </w:pPr>
                    <w:r>
                      <w:rPr>
                        <w:rFonts w:ascii="Courier New" w:hAnsi="Courier New" w:cs="Courier New"/>
                        <w:sz w:val="2"/>
                        <w:szCs w:val="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1" locked="0" layoutInCell="0" allowOverlap="1">
              <wp:simplePos x="0" y="0"/>
              <wp:positionH relativeFrom="page">
                <wp:posOffset>897255</wp:posOffset>
              </wp:positionH>
              <wp:positionV relativeFrom="page">
                <wp:posOffset>186055</wp:posOffset>
              </wp:positionV>
              <wp:extent cx="5666105" cy="297180"/>
              <wp:effectExtent l="0" t="0" r="0" b="0"/>
              <wp:wrapNone/>
              <wp:docPr id="56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610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32EC" w:rsidRDefault="00D832EC" w:rsidP="00D832EC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Обосновывающие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материалы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к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схеме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теплоснабжения</w:t>
                          </w:r>
                          <w:r>
                            <w:rPr>
                              <w:spacing w:val="-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A6B38">
                            <w:rPr>
                              <w:sz w:val="20"/>
                              <w:szCs w:val="20"/>
                            </w:rPr>
                            <w:t xml:space="preserve">Плотбищенского сельсовета Енисейского района Красноярского края </w:t>
                          </w:r>
                          <w:r>
                            <w:rPr>
                              <w:spacing w:val="3"/>
                              <w:sz w:val="20"/>
                              <w:szCs w:val="20"/>
                            </w:rPr>
                            <w:t>до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2028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года</w:t>
                          </w:r>
                          <w:r>
                            <w:rPr>
                              <w:spacing w:val="44"/>
                              <w:w w:val="9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(актуализация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на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</w:t>
                          </w:r>
                          <w:r w:rsidR="00C50DF5">
                            <w:rPr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год)</w:t>
                          </w:r>
                        </w:p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1" o:spid="_x0000_s1108" type="#_x0000_t202" style="position:absolute;margin-left:70.65pt;margin-top:14.65pt;width:446.15pt;height:23.4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" o:allowincell="f" filled="f" stroked="f">
              <v:textbox inset="0,0,0,0">
                <w:txbxContent>
                  <w:p w:rsidR="00D832EC" w:rsidRDefault="00D832EC" w:rsidP="00D832EC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Обосновывающие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материалы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к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схеме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теплоснабжения</w:t>
                    </w:r>
                    <w:r>
                      <w:rPr>
                        <w:spacing w:val="-9"/>
                        <w:sz w:val="20"/>
                        <w:szCs w:val="20"/>
                      </w:rPr>
                      <w:t xml:space="preserve"> </w:t>
                    </w:r>
                    <w:r w:rsidRPr="004A6B38">
                      <w:rPr>
                        <w:sz w:val="20"/>
                        <w:szCs w:val="20"/>
                      </w:rPr>
                      <w:t xml:space="preserve">Плотбищенского сельсовета Енисейского района Красноярского края </w:t>
                    </w:r>
                    <w:r>
                      <w:rPr>
                        <w:spacing w:val="3"/>
                        <w:sz w:val="20"/>
                        <w:szCs w:val="20"/>
                      </w:rPr>
                      <w:t>до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2028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года</w:t>
                    </w:r>
                    <w:r>
                      <w:rPr>
                        <w:spacing w:val="44"/>
                        <w:w w:val="9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(актуализация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на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</w:t>
                    </w:r>
                    <w:r w:rsidR="00C50DF5">
                      <w:rPr>
                        <w:sz w:val="20"/>
                        <w:szCs w:val="20"/>
                      </w:rPr>
                      <w:t>5</w:t>
                    </w:r>
                    <w:r>
                      <w:rPr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год)</w:t>
                    </w:r>
                  </w:p>
                  <w:p w:rsidR="00040D2C" w:rsidRDefault="00040D2C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DF2A5F">
    <w:pPr>
      <w:pStyle w:val="a3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7936" behindDoc="1" locked="0" layoutInCell="0" allowOverlap="1">
              <wp:simplePos x="0" y="0"/>
              <wp:positionH relativeFrom="page">
                <wp:posOffset>911225</wp:posOffset>
              </wp:positionH>
              <wp:positionV relativeFrom="page">
                <wp:posOffset>186055</wp:posOffset>
              </wp:positionV>
              <wp:extent cx="6350000" cy="292100"/>
              <wp:effectExtent l="0" t="0" r="0" b="0"/>
              <wp:wrapNone/>
              <wp:docPr id="55" name="Rectang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0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DF2A5F">
                          <w:pPr>
                            <w:widowControl/>
                            <w:autoSpaceDE/>
                            <w:autoSpaceDN/>
                            <w:adjustRightInd/>
                            <w:spacing w:line="46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349365" cy="292735"/>
                                <wp:effectExtent l="0" t="0" r="0" b="0"/>
                                <wp:docPr id="94" name="Рисунок 3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49365" cy="2927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40D2C" w:rsidRDefault="00040D2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2" o:spid="_x0000_s1109" style="position:absolute;margin-left:71.75pt;margin-top:14.65pt;width:500pt;height:23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" o:allowincell="f" filled="f" stroked="f">
              <v:textbox inset="0,0,0,0">
                <w:txbxContent>
                  <w:p w:rsidR="00040D2C" w:rsidRDefault="00DF2A5F">
                    <w:pPr>
                      <w:widowControl/>
                      <w:autoSpaceDE/>
                      <w:autoSpaceDN/>
                      <w:adjustRightInd/>
                      <w:spacing w:line="4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349365" cy="292735"/>
                          <wp:effectExtent l="0" t="0" r="0" b="0"/>
                          <wp:docPr id="94" name="Рисунок 3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49365" cy="2927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40D2C" w:rsidRDefault="00040D2C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8960" behindDoc="1" locked="0" layoutInCell="0" allowOverlap="1">
              <wp:simplePos x="0" y="0"/>
              <wp:positionH relativeFrom="page">
                <wp:posOffset>674370</wp:posOffset>
              </wp:positionH>
              <wp:positionV relativeFrom="page">
                <wp:posOffset>-10795</wp:posOffset>
              </wp:positionV>
              <wp:extent cx="33020" cy="38100"/>
              <wp:effectExtent l="0" t="0" r="0" b="0"/>
              <wp:wrapNone/>
              <wp:docPr id="54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2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before="17"/>
                            <w:ind w:left="0" w:firstLine="0"/>
                            <w:jc w:val="center"/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110" type="#_x0000_t202" style="position:absolute;margin-left:53.1pt;margin-top:-.85pt;width:2.6pt;height:3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" o:allowincell="f" filled="f" stroked="f">
              <v:textbox inset="0,0,0,0">
                <w:txbxContent>
                  <w:p w:rsidR="00040D2C" w:rsidRDefault="00040D2C">
                    <w:pPr>
                      <w:pStyle w:val="a3"/>
                      <w:kinsoku w:val="0"/>
                      <w:overflowPunct w:val="0"/>
                      <w:spacing w:before="17"/>
                      <w:ind w:left="0" w:firstLine="0"/>
                      <w:jc w:val="center"/>
                      <w:rPr>
                        <w:rFonts w:ascii="Courier New" w:hAnsi="Courier New" w:cs="Courier New"/>
                        <w:sz w:val="2"/>
                        <w:szCs w:val="2"/>
                      </w:rPr>
                    </w:pPr>
                    <w:r>
                      <w:rPr>
                        <w:rFonts w:ascii="Courier New" w:hAnsi="Courier New" w:cs="Courier New"/>
                        <w:sz w:val="2"/>
                        <w:szCs w:val="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9984" behindDoc="1" locked="0" layoutInCell="0" allowOverlap="1">
              <wp:simplePos x="0" y="0"/>
              <wp:positionH relativeFrom="page">
                <wp:posOffset>897255</wp:posOffset>
              </wp:positionH>
              <wp:positionV relativeFrom="page">
                <wp:posOffset>186055</wp:posOffset>
              </wp:positionV>
              <wp:extent cx="5666105" cy="297180"/>
              <wp:effectExtent l="0" t="0" r="0" b="0"/>
              <wp:wrapNone/>
              <wp:docPr id="5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610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7520" w:rsidRDefault="00397520" w:rsidP="00397520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Обосновывающие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материалы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к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схеме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теплоснабжения</w:t>
                          </w:r>
                          <w:r>
                            <w:rPr>
                              <w:spacing w:val="-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A6B38">
                            <w:rPr>
                              <w:sz w:val="20"/>
                              <w:szCs w:val="20"/>
                            </w:rPr>
                            <w:t xml:space="preserve">Плотбищенского сельсовета Енисейского района Красноярского края </w:t>
                          </w:r>
                          <w:r>
                            <w:rPr>
                              <w:spacing w:val="3"/>
                              <w:sz w:val="20"/>
                              <w:szCs w:val="20"/>
                            </w:rPr>
                            <w:t>до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2028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года</w:t>
                          </w:r>
                          <w:r>
                            <w:rPr>
                              <w:spacing w:val="44"/>
                              <w:w w:val="9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(актуализация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на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</w:t>
                          </w:r>
                          <w:r w:rsidR="00C50DF5">
                            <w:rPr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год)</w:t>
                          </w:r>
                        </w:p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111" type="#_x0000_t202" style="position:absolute;margin-left:70.65pt;margin-top:14.65pt;width:446.15pt;height:23.4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" o:allowincell="f" filled="f" stroked="f">
              <v:textbox inset="0,0,0,0">
                <w:txbxContent>
                  <w:p w:rsidR="00397520" w:rsidRDefault="00397520" w:rsidP="00397520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Обосновывающие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материалы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к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схеме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теплоснабжения</w:t>
                    </w:r>
                    <w:r>
                      <w:rPr>
                        <w:spacing w:val="-9"/>
                        <w:sz w:val="20"/>
                        <w:szCs w:val="20"/>
                      </w:rPr>
                      <w:t xml:space="preserve"> </w:t>
                    </w:r>
                    <w:r w:rsidRPr="004A6B38">
                      <w:rPr>
                        <w:sz w:val="20"/>
                        <w:szCs w:val="20"/>
                      </w:rPr>
                      <w:t xml:space="preserve">Плотбищенского сельсовета Енисейского района Красноярского края </w:t>
                    </w:r>
                    <w:r>
                      <w:rPr>
                        <w:spacing w:val="3"/>
                        <w:sz w:val="20"/>
                        <w:szCs w:val="20"/>
                      </w:rPr>
                      <w:t>до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2028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года</w:t>
                    </w:r>
                    <w:r>
                      <w:rPr>
                        <w:spacing w:val="44"/>
                        <w:w w:val="9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(актуализация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на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</w:t>
                    </w:r>
                    <w:r w:rsidR="00C50DF5">
                      <w:rPr>
                        <w:sz w:val="20"/>
                        <w:szCs w:val="20"/>
                      </w:rPr>
                      <w:t>5</w:t>
                    </w:r>
                    <w:r>
                      <w:rPr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год)</w:t>
                    </w:r>
                  </w:p>
                  <w:p w:rsidR="00040D2C" w:rsidRDefault="00040D2C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D2C" w:rsidRDefault="00DF2A5F">
    <w:pPr>
      <w:pStyle w:val="a3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5104" behindDoc="1" locked="0" layoutInCell="0" allowOverlap="1">
              <wp:simplePos x="0" y="0"/>
              <wp:positionH relativeFrom="page">
                <wp:posOffset>911225</wp:posOffset>
              </wp:positionH>
              <wp:positionV relativeFrom="page">
                <wp:posOffset>186055</wp:posOffset>
              </wp:positionV>
              <wp:extent cx="6350000" cy="292100"/>
              <wp:effectExtent l="0" t="0" r="0" b="0"/>
              <wp:wrapNone/>
              <wp:docPr id="50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0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DF2A5F">
                          <w:pPr>
                            <w:widowControl/>
                            <w:autoSpaceDE/>
                            <w:autoSpaceDN/>
                            <w:adjustRightInd/>
                            <w:spacing w:line="46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349365" cy="292735"/>
                                <wp:effectExtent l="0" t="0" r="0" b="0"/>
                                <wp:docPr id="91" name="Рисунок 4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49365" cy="2927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40D2C" w:rsidRDefault="00040D2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7" o:spid="_x0000_s1114" style="position:absolute;margin-left:71.75pt;margin-top:14.65pt;width:500pt;height:23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" o:allowincell="f" filled="f" stroked="f">
              <v:textbox inset="0,0,0,0">
                <w:txbxContent>
                  <w:p w:rsidR="00040D2C" w:rsidRDefault="00DF2A5F">
                    <w:pPr>
                      <w:widowControl/>
                      <w:autoSpaceDE/>
                      <w:autoSpaceDN/>
                      <w:adjustRightInd/>
                      <w:spacing w:line="4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349365" cy="292735"/>
                          <wp:effectExtent l="0" t="0" r="0" b="0"/>
                          <wp:docPr id="91" name="Рисунок 4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49365" cy="2927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40D2C" w:rsidRDefault="00040D2C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6128" behindDoc="1" locked="0" layoutInCell="0" allowOverlap="1">
              <wp:simplePos x="0" y="0"/>
              <wp:positionH relativeFrom="page">
                <wp:posOffset>674370</wp:posOffset>
              </wp:positionH>
              <wp:positionV relativeFrom="page">
                <wp:posOffset>-10795</wp:posOffset>
              </wp:positionV>
              <wp:extent cx="33020" cy="38100"/>
              <wp:effectExtent l="0" t="0" r="0" b="0"/>
              <wp:wrapNone/>
              <wp:docPr id="49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2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040D2C">
                          <w:pPr>
                            <w:pStyle w:val="a3"/>
                            <w:kinsoku w:val="0"/>
                            <w:overflowPunct w:val="0"/>
                            <w:spacing w:before="17"/>
                            <w:ind w:left="0" w:firstLine="0"/>
                            <w:jc w:val="center"/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"/>
                              <w:szCs w:val="2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115" type="#_x0000_t202" style="position:absolute;margin-left:53.1pt;margin-top:-.85pt;width:2.6pt;height:3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" o:allowincell="f" filled="f" stroked="f">
              <v:textbox inset="0,0,0,0">
                <w:txbxContent>
                  <w:p w:rsidR="00040D2C" w:rsidRDefault="00040D2C">
                    <w:pPr>
                      <w:pStyle w:val="a3"/>
                      <w:kinsoku w:val="0"/>
                      <w:overflowPunct w:val="0"/>
                      <w:spacing w:before="17"/>
                      <w:ind w:left="0" w:firstLine="0"/>
                      <w:jc w:val="center"/>
                      <w:rPr>
                        <w:rFonts w:ascii="Courier New" w:hAnsi="Courier New" w:cs="Courier New"/>
                        <w:sz w:val="2"/>
                        <w:szCs w:val="2"/>
                      </w:rPr>
                    </w:pPr>
                    <w:r>
                      <w:rPr>
                        <w:rFonts w:ascii="Courier New" w:hAnsi="Courier New" w:cs="Courier New"/>
                        <w:sz w:val="2"/>
                        <w:szCs w:val="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7152" behindDoc="1" locked="0" layoutInCell="0" allowOverlap="1">
              <wp:simplePos x="0" y="0"/>
              <wp:positionH relativeFrom="page">
                <wp:posOffset>897255</wp:posOffset>
              </wp:positionH>
              <wp:positionV relativeFrom="page">
                <wp:posOffset>186055</wp:posOffset>
              </wp:positionV>
              <wp:extent cx="5666105" cy="297180"/>
              <wp:effectExtent l="0" t="0" r="0" b="0"/>
              <wp:wrapNone/>
              <wp:docPr id="48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610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D2C" w:rsidRDefault="00C50DF5" w:rsidP="00C50DF5">
                          <w:pPr>
                            <w:pStyle w:val="a3"/>
                            <w:kinsoku w:val="0"/>
                            <w:overflowPunct w:val="0"/>
                            <w:spacing w:line="237" w:lineRule="auto"/>
                            <w:ind w:left="20" w:right="18"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Обосновывающие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материалы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к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схеме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теплоснабжения</w:t>
                          </w:r>
                          <w:r>
                            <w:rPr>
                              <w:spacing w:val="-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A6B38">
                            <w:rPr>
                              <w:sz w:val="20"/>
                              <w:szCs w:val="20"/>
                            </w:rPr>
                            <w:t xml:space="preserve">Плотбищенского сельсовета Енисейского района Красноярского края </w:t>
                          </w:r>
                          <w:r>
                            <w:rPr>
                              <w:spacing w:val="3"/>
                              <w:sz w:val="20"/>
                              <w:szCs w:val="20"/>
                            </w:rPr>
                            <w:t>до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2028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года</w:t>
                          </w:r>
                          <w:r>
                            <w:rPr>
                              <w:spacing w:val="44"/>
                              <w:w w:val="9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(актуализация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на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2025</w:t>
                          </w:r>
                          <w:r>
                            <w:rPr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год)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116" type="#_x0000_t202" style="position:absolute;margin-left:70.65pt;margin-top:14.65pt;width:446.15pt;height:23.4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" o:allowincell="f" filled="f" stroked="f">
              <v:textbox inset="0,0,0,0">
                <w:txbxContent>
                  <w:p w:rsidR="00040D2C" w:rsidRDefault="00C50DF5" w:rsidP="00C50DF5">
                    <w:pPr>
                      <w:pStyle w:val="a3"/>
                      <w:kinsoku w:val="0"/>
                      <w:overflowPunct w:val="0"/>
                      <w:spacing w:line="237" w:lineRule="auto"/>
                      <w:ind w:left="20" w:right="18" w:firstLine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Обосновывающие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материалы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к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схеме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теплоснабжения</w:t>
                    </w:r>
                    <w:r>
                      <w:rPr>
                        <w:spacing w:val="-9"/>
                        <w:sz w:val="20"/>
                        <w:szCs w:val="20"/>
                      </w:rPr>
                      <w:t xml:space="preserve"> </w:t>
                    </w:r>
                    <w:r w:rsidRPr="004A6B38">
                      <w:rPr>
                        <w:sz w:val="20"/>
                        <w:szCs w:val="20"/>
                      </w:rPr>
                      <w:t xml:space="preserve">Плотбищенского сельсовета Енисейского района Красноярского края </w:t>
                    </w:r>
                    <w:r>
                      <w:rPr>
                        <w:spacing w:val="3"/>
                        <w:sz w:val="20"/>
                        <w:szCs w:val="20"/>
                      </w:rPr>
                      <w:t>до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2028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года</w:t>
                    </w:r>
                    <w:r>
                      <w:rPr>
                        <w:spacing w:val="44"/>
                        <w:w w:val="9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(актуализация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на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2025</w:t>
                    </w:r>
                    <w:r>
                      <w:rPr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год)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11" w:hanging="416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1">
      <w:start w:val="1"/>
      <w:numFmt w:val="decimal"/>
      <w:lvlText w:val="%1.%2"/>
      <w:lvlJc w:val="left"/>
      <w:pPr>
        <w:ind w:left="102" w:hanging="488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  <w:pPr>
        <w:ind w:left="1283" w:hanging="488"/>
      </w:pPr>
    </w:lvl>
    <w:lvl w:ilvl="3">
      <w:numFmt w:val="bullet"/>
      <w:lvlText w:val="•"/>
      <w:lvlJc w:val="left"/>
      <w:pPr>
        <w:ind w:left="2455" w:hanging="488"/>
      </w:pPr>
    </w:lvl>
    <w:lvl w:ilvl="4">
      <w:numFmt w:val="bullet"/>
      <w:lvlText w:val="•"/>
      <w:lvlJc w:val="left"/>
      <w:pPr>
        <w:ind w:left="3627" w:hanging="488"/>
      </w:pPr>
    </w:lvl>
    <w:lvl w:ilvl="5">
      <w:numFmt w:val="bullet"/>
      <w:lvlText w:val="•"/>
      <w:lvlJc w:val="left"/>
      <w:pPr>
        <w:ind w:left="4799" w:hanging="488"/>
      </w:pPr>
    </w:lvl>
    <w:lvl w:ilvl="6">
      <w:numFmt w:val="bullet"/>
      <w:lvlText w:val="•"/>
      <w:lvlJc w:val="left"/>
      <w:pPr>
        <w:ind w:left="5971" w:hanging="488"/>
      </w:pPr>
    </w:lvl>
    <w:lvl w:ilvl="7">
      <w:numFmt w:val="bullet"/>
      <w:lvlText w:val="•"/>
      <w:lvlJc w:val="left"/>
      <w:pPr>
        <w:ind w:left="7143" w:hanging="488"/>
      </w:pPr>
    </w:lvl>
    <w:lvl w:ilvl="8">
      <w:numFmt w:val="bullet"/>
      <w:lvlText w:val="•"/>
      <w:lvlJc w:val="left"/>
      <w:pPr>
        <w:ind w:left="8315" w:hanging="488"/>
      </w:pPr>
    </w:lvl>
  </w:abstractNum>
  <w:abstractNum w:abstractNumId="1" w15:restartNumberingAfterBreak="0">
    <w:nsid w:val="00000403"/>
    <w:multiLevelType w:val="multilevel"/>
    <w:tmpl w:val="61C2A4B8"/>
    <w:lvl w:ilvl="0">
      <w:start w:val="2"/>
      <w:numFmt w:val="decimal"/>
      <w:lvlText w:val="%1."/>
      <w:lvlJc w:val="left"/>
      <w:pPr>
        <w:ind w:left="102" w:hanging="322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148" w:hanging="322"/>
      </w:pPr>
    </w:lvl>
    <w:lvl w:ilvl="2">
      <w:numFmt w:val="bullet"/>
      <w:lvlText w:val="•"/>
      <w:lvlJc w:val="left"/>
      <w:pPr>
        <w:ind w:left="2193" w:hanging="322"/>
      </w:pPr>
    </w:lvl>
    <w:lvl w:ilvl="3">
      <w:numFmt w:val="bullet"/>
      <w:lvlText w:val="•"/>
      <w:lvlJc w:val="left"/>
      <w:pPr>
        <w:ind w:left="3239" w:hanging="322"/>
      </w:pPr>
    </w:lvl>
    <w:lvl w:ilvl="4">
      <w:numFmt w:val="bullet"/>
      <w:lvlText w:val="•"/>
      <w:lvlJc w:val="left"/>
      <w:pPr>
        <w:ind w:left="4285" w:hanging="322"/>
      </w:pPr>
    </w:lvl>
    <w:lvl w:ilvl="5">
      <w:numFmt w:val="bullet"/>
      <w:lvlText w:val="•"/>
      <w:lvlJc w:val="left"/>
      <w:pPr>
        <w:ind w:left="5330" w:hanging="322"/>
      </w:pPr>
    </w:lvl>
    <w:lvl w:ilvl="6">
      <w:numFmt w:val="bullet"/>
      <w:lvlText w:val="•"/>
      <w:lvlJc w:val="left"/>
      <w:pPr>
        <w:ind w:left="6376" w:hanging="322"/>
      </w:pPr>
    </w:lvl>
    <w:lvl w:ilvl="7">
      <w:numFmt w:val="bullet"/>
      <w:lvlText w:val="•"/>
      <w:lvlJc w:val="left"/>
      <w:pPr>
        <w:ind w:left="7422" w:hanging="322"/>
      </w:pPr>
    </w:lvl>
    <w:lvl w:ilvl="8">
      <w:numFmt w:val="bullet"/>
      <w:lvlText w:val="•"/>
      <w:lvlJc w:val="left"/>
      <w:pPr>
        <w:ind w:left="8467" w:hanging="322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-"/>
      <w:lvlJc w:val="left"/>
      <w:pPr>
        <w:ind w:left="974" w:hanging="272"/>
      </w:pPr>
      <w:rPr>
        <w:rFonts w:ascii="Times New Roman" w:hAnsi="Times New Roman"/>
        <w:b w:val="0"/>
        <w:sz w:val="28"/>
      </w:rPr>
    </w:lvl>
    <w:lvl w:ilvl="1">
      <w:numFmt w:val="bullet"/>
      <w:lvlText w:val="•"/>
      <w:lvlJc w:val="left"/>
      <w:pPr>
        <w:ind w:left="1932" w:hanging="272"/>
      </w:pPr>
    </w:lvl>
    <w:lvl w:ilvl="2">
      <w:numFmt w:val="bullet"/>
      <w:lvlText w:val="•"/>
      <w:lvlJc w:val="left"/>
      <w:pPr>
        <w:ind w:left="2891" w:hanging="272"/>
      </w:pPr>
    </w:lvl>
    <w:lvl w:ilvl="3">
      <w:numFmt w:val="bullet"/>
      <w:lvlText w:val="•"/>
      <w:lvlJc w:val="left"/>
      <w:pPr>
        <w:ind w:left="3849" w:hanging="272"/>
      </w:pPr>
    </w:lvl>
    <w:lvl w:ilvl="4">
      <w:numFmt w:val="bullet"/>
      <w:lvlText w:val="•"/>
      <w:lvlJc w:val="left"/>
      <w:pPr>
        <w:ind w:left="4808" w:hanging="272"/>
      </w:pPr>
    </w:lvl>
    <w:lvl w:ilvl="5">
      <w:numFmt w:val="bullet"/>
      <w:lvlText w:val="•"/>
      <w:lvlJc w:val="left"/>
      <w:pPr>
        <w:ind w:left="5766" w:hanging="272"/>
      </w:pPr>
    </w:lvl>
    <w:lvl w:ilvl="6">
      <w:numFmt w:val="bullet"/>
      <w:lvlText w:val="•"/>
      <w:lvlJc w:val="left"/>
      <w:pPr>
        <w:ind w:left="6725" w:hanging="272"/>
      </w:pPr>
    </w:lvl>
    <w:lvl w:ilvl="7">
      <w:numFmt w:val="bullet"/>
      <w:lvlText w:val="•"/>
      <w:lvlJc w:val="left"/>
      <w:pPr>
        <w:ind w:left="7683" w:hanging="272"/>
      </w:pPr>
    </w:lvl>
    <w:lvl w:ilvl="8">
      <w:numFmt w:val="bullet"/>
      <w:lvlText w:val="•"/>
      <w:lvlJc w:val="left"/>
      <w:pPr>
        <w:ind w:left="8642" w:hanging="272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left="102" w:hanging="212"/>
      </w:pPr>
      <w:rPr>
        <w:rFonts w:ascii="Times New Roman" w:hAnsi="Times New Roman"/>
        <w:b w:val="0"/>
        <w:sz w:val="28"/>
      </w:rPr>
    </w:lvl>
    <w:lvl w:ilvl="1">
      <w:numFmt w:val="bullet"/>
      <w:lvlText w:val="•"/>
      <w:lvlJc w:val="left"/>
      <w:pPr>
        <w:ind w:left="222" w:hanging="212"/>
      </w:pPr>
    </w:lvl>
    <w:lvl w:ilvl="2">
      <w:numFmt w:val="bullet"/>
      <w:lvlText w:val="•"/>
      <w:lvlJc w:val="left"/>
      <w:pPr>
        <w:ind w:left="1370" w:hanging="212"/>
      </w:pPr>
    </w:lvl>
    <w:lvl w:ilvl="3">
      <w:numFmt w:val="bullet"/>
      <w:lvlText w:val="•"/>
      <w:lvlJc w:val="left"/>
      <w:pPr>
        <w:ind w:left="2519" w:hanging="212"/>
      </w:pPr>
    </w:lvl>
    <w:lvl w:ilvl="4">
      <w:numFmt w:val="bullet"/>
      <w:lvlText w:val="•"/>
      <w:lvlJc w:val="left"/>
      <w:pPr>
        <w:ind w:left="3668" w:hanging="212"/>
      </w:pPr>
    </w:lvl>
    <w:lvl w:ilvl="5">
      <w:numFmt w:val="bullet"/>
      <w:lvlText w:val="•"/>
      <w:lvlJc w:val="left"/>
      <w:pPr>
        <w:ind w:left="4816" w:hanging="212"/>
      </w:pPr>
    </w:lvl>
    <w:lvl w:ilvl="6">
      <w:numFmt w:val="bullet"/>
      <w:lvlText w:val="•"/>
      <w:lvlJc w:val="left"/>
      <w:pPr>
        <w:ind w:left="5965" w:hanging="212"/>
      </w:pPr>
    </w:lvl>
    <w:lvl w:ilvl="7">
      <w:numFmt w:val="bullet"/>
      <w:lvlText w:val="•"/>
      <w:lvlJc w:val="left"/>
      <w:pPr>
        <w:ind w:left="7113" w:hanging="212"/>
      </w:pPr>
    </w:lvl>
    <w:lvl w:ilvl="8">
      <w:numFmt w:val="bullet"/>
      <w:lvlText w:val="•"/>
      <w:lvlJc w:val="left"/>
      <w:pPr>
        <w:ind w:left="8262" w:hanging="212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-"/>
      <w:lvlJc w:val="left"/>
      <w:pPr>
        <w:ind w:left="222" w:hanging="216"/>
      </w:pPr>
      <w:rPr>
        <w:rFonts w:ascii="Times New Roman" w:hAnsi="Times New Roman"/>
        <w:b w:val="0"/>
        <w:sz w:val="28"/>
      </w:rPr>
    </w:lvl>
    <w:lvl w:ilvl="1">
      <w:numFmt w:val="bullet"/>
      <w:lvlText w:val="•"/>
      <w:lvlJc w:val="left"/>
      <w:pPr>
        <w:ind w:left="1268" w:hanging="216"/>
      </w:pPr>
    </w:lvl>
    <w:lvl w:ilvl="2">
      <w:numFmt w:val="bullet"/>
      <w:lvlText w:val="•"/>
      <w:lvlJc w:val="left"/>
      <w:pPr>
        <w:ind w:left="2313" w:hanging="216"/>
      </w:pPr>
    </w:lvl>
    <w:lvl w:ilvl="3">
      <w:numFmt w:val="bullet"/>
      <w:lvlText w:val="•"/>
      <w:lvlJc w:val="left"/>
      <w:pPr>
        <w:ind w:left="3359" w:hanging="216"/>
      </w:pPr>
    </w:lvl>
    <w:lvl w:ilvl="4">
      <w:numFmt w:val="bullet"/>
      <w:lvlText w:val="•"/>
      <w:lvlJc w:val="left"/>
      <w:pPr>
        <w:ind w:left="4405" w:hanging="216"/>
      </w:pPr>
    </w:lvl>
    <w:lvl w:ilvl="5">
      <w:numFmt w:val="bullet"/>
      <w:lvlText w:val="•"/>
      <w:lvlJc w:val="left"/>
      <w:pPr>
        <w:ind w:left="5450" w:hanging="216"/>
      </w:pPr>
    </w:lvl>
    <w:lvl w:ilvl="6">
      <w:numFmt w:val="bullet"/>
      <w:lvlText w:val="•"/>
      <w:lvlJc w:val="left"/>
      <w:pPr>
        <w:ind w:left="6496" w:hanging="216"/>
      </w:pPr>
    </w:lvl>
    <w:lvl w:ilvl="7">
      <w:numFmt w:val="bullet"/>
      <w:lvlText w:val="•"/>
      <w:lvlJc w:val="left"/>
      <w:pPr>
        <w:ind w:left="7542" w:hanging="216"/>
      </w:pPr>
    </w:lvl>
    <w:lvl w:ilvl="8">
      <w:numFmt w:val="bullet"/>
      <w:lvlText w:val="•"/>
      <w:lvlJc w:val="left"/>
      <w:pPr>
        <w:ind w:left="8587" w:hanging="216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-"/>
      <w:lvlJc w:val="left"/>
      <w:pPr>
        <w:ind w:left="102" w:hanging="212"/>
      </w:pPr>
      <w:rPr>
        <w:rFonts w:ascii="Times New Roman" w:hAnsi="Times New Roman"/>
        <w:b w:val="0"/>
        <w:sz w:val="28"/>
      </w:rPr>
    </w:lvl>
    <w:lvl w:ilvl="1">
      <w:numFmt w:val="bullet"/>
      <w:lvlText w:val="•"/>
      <w:lvlJc w:val="left"/>
      <w:pPr>
        <w:ind w:left="1148" w:hanging="212"/>
      </w:pPr>
    </w:lvl>
    <w:lvl w:ilvl="2">
      <w:numFmt w:val="bullet"/>
      <w:lvlText w:val="•"/>
      <w:lvlJc w:val="left"/>
      <w:pPr>
        <w:ind w:left="2193" w:hanging="212"/>
      </w:pPr>
    </w:lvl>
    <w:lvl w:ilvl="3">
      <w:numFmt w:val="bullet"/>
      <w:lvlText w:val="•"/>
      <w:lvlJc w:val="left"/>
      <w:pPr>
        <w:ind w:left="3239" w:hanging="212"/>
      </w:pPr>
    </w:lvl>
    <w:lvl w:ilvl="4">
      <w:numFmt w:val="bullet"/>
      <w:lvlText w:val="•"/>
      <w:lvlJc w:val="left"/>
      <w:pPr>
        <w:ind w:left="4285" w:hanging="212"/>
      </w:pPr>
    </w:lvl>
    <w:lvl w:ilvl="5">
      <w:numFmt w:val="bullet"/>
      <w:lvlText w:val="•"/>
      <w:lvlJc w:val="left"/>
      <w:pPr>
        <w:ind w:left="5330" w:hanging="212"/>
      </w:pPr>
    </w:lvl>
    <w:lvl w:ilvl="6">
      <w:numFmt w:val="bullet"/>
      <w:lvlText w:val="•"/>
      <w:lvlJc w:val="left"/>
      <w:pPr>
        <w:ind w:left="6376" w:hanging="212"/>
      </w:pPr>
    </w:lvl>
    <w:lvl w:ilvl="7">
      <w:numFmt w:val="bullet"/>
      <w:lvlText w:val="•"/>
      <w:lvlJc w:val="left"/>
      <w:pPr>
        <w:ind w:left="7422" w:hanging="212"/>
      </w:pPr>
    </w:lvl>
    <w:lvl w:ilvl="8">
      <w:numFmt w:val="bullet"/>
      <w:lvlText w:val="•"/>
      <w:lvlJc w:val="left"/>
      <w:pPr>
        <w:ind w:left="8467" w:hanging="212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102" w:hanging="452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148" w:hanging="452"/>
      </w:pPr>
    </w:lvl>
    <w:lvl w:ilvl="2">
      <w:numFmt w:val="bullet"/>
      <w:lvlText w:val="•"/>
      <w:lvlJc w:val="left"/>
      <w:pPr>
        <w:ind w:left="2193" w:hanging="452"/>
      </w:pPr>
    </w:lvl>
    <w:lvl w:ilvl="3">
      <w:numFmt w:val="bullet"/>
      <w:lvlText w:val="•"/>
      <w:lvlJc w:val="left"/>
      <w:pPr>
        <w:ind w:left="3239" w:hanging="452"/>
      </w:pPr>
    </w:lvl>
    <w:lvl w:ilvl="4">
      <w:numFmt w:val="bullet"/>
      <w:lvlText w:val="•"/>
      <w:lvlJc w:val="left"/>
      <w:pPr>
        <w:ind w:left="4285" w:hanging="452"/>
      </w:pPr>
    </w:lvl>
    <w:lvl w:ilvl="5">
      <w:numFmt w:val="bullet"/>
      <w:lvlText w:val="•"/>
      <w:lvlJc w:val="left"/>
      <w:pPr>
        <w:ind w:left="5330" w:hanging="452"/>
      </w:pPr>
    </w:lvl>
    <w:lvl w:ilvl="6">
      <w:numFmt w:val="bullet"/>
      <w:lvlText w:val="•"/>
      <w:lvlJc w:val="left"/>
      <w:pPr>
        <w:ind w:left="6376" w:hanging="452"/>
      </w:pPr>
    </w:lvl>
    <w:lvl w:ilvl="7">
      <w:numFmt w:val="bullet"/>
      <w:lvlText w:val="•"/>
      <w:lvlJc w:val="left"/>
      <w:pPr>
        <w:ind w:left="7422" w:hanging="452"/>
      </w:pPr>
    </w:lvl>
    <w:lvl w:ilvl="8">
      <w:numFmt w:val="bullet"/>
      <w:lvlText w:val="•"/>
      <w:lvlJc w:val="left"/>
      <w:pPr>
        <w:ind w:left="8467" w:hanging="452"/>
      </w:pPr>
    </w:lvl>
  </w:abstractNum>
  <w:abstractNum w:abstractNumId="7" w15:restartNumberingAfterBreak="0">
    <w:nsid w:val="00000409"/>
    <w:multiLevelType w:val="multilevel"/>
    <w:tmpl w:val="0000088C"/>
    <w:lvl w:ilvl="0">
      <w:start w:val="2"/>
      <w:numFmt w:val="decimal"/>
      <w:lvlText w:val="%1"/>
      <w:lvlJc w:val="left"/>
      <w:pPr>
        <w:ind w:left="644" w:hanging="526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19" w:hanging="526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  <w:pPr>
        <w:ind w:left="1679" w:hanging="526"/>
      </w:pPr>
    </w:lvl>
    <w:lvl w:ilvl="3">
      <w:numFmt w:val="bullet"/>
      <w:lvlText w:val="•"/>
      <w:lvlJc w:val="left"/>
      <w:pPr>
        <w:ind w:left="2714" w:hanging="526"/>
      </w:pPr>
    </w:lvl>
    <w:lvl w:ilvl="4">
      <w:numFmt w:val="bullet"/>
      <w:lvlText w:val="•"/>
      <w:lvlJc w:val="left"/>
      <w:pPr>
        <w:ind w:left="3749" w:hanging="526"/>
      </w:pPr>
    </w:lvl>
    <w:lvl w:ilvl="5">
      <w:numFmt w:val="bullet"/>
      <w:lvlText w:val="•"/>
      <w:lvlJc w:val="left"/>
      <w:pPr>
        <w:ind w:left="4784" w:hanging="526"/>
      </w:pPr>
    </w:lvl>
    <w:lvl w:ilvl="6">
      <w:numFmt w:val="bullet"/>
      <w:lvlText w:val="•"/>
      <w:lvlJc w:val="left"/>
      <w:pPr>
        <w:ind w:left="5819" w:hanging="526"/>
      </w:pPr>
    </w:lvl>
    <w:lvl w:ilvl="7">
      <w:numFmt w:val="bullet"/>
      <w:lvlText w:val="•"/>
      <w:lvlJc w:val="left"/>
      <w:pPr>
        <w:ind w:left="6854" w:hanging="526"/>
      </w:pPr>
    </w:lvl>
    <w:lvl w:ilvl="8">
      <w:numFmt w:val="bullet"/>
      <w:lvlText w:val="•"/>
      <w:lvlJc w:val="left"/>
      <w:pPr>
        <w:ind w:left="7888" w:hanging="526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-"/>
      <w:lvlJc w:val="left"/>
      <w:pPr>
        <w:ind w:left="990" w:hanging="272"/>
      </w:pPr>
      <w:rPr>
        <w:rFonts w:ascii="Times New Roman" w:hAnsi="Times New Roman"/>
        <w:b w:val="0"/>
        <w:sz w:val="28"/>
      </w:rPr>
    </w:lvl>
    <w:lvl w:ilvl="1">
      <w:numFmt w:val="bullet"/>
      <w:lvlText w:val="•"/>
      <w:lvlJc w:val="left"/>
      <w:pPr>
        <w:ind w:left="1947" w:hanging="272"/>
      </w:pPr>
    </w:lvl>
    <w:lvl w:ilvl="2">
      <w:numFmt w:val="bullet"/>
      <w:lvlText w:val="•"/>
      <w:lvlJc w:val="left"/>
      <w:pPr>
        <w:ind w:left="2904" w:hanging="272"/>
      </w:pPr>
    </w:lvl>
    <w:lvl w:ilvl="3">
      <w:numFmt w:val="bullet"/>
      <w:lvlText w:val="•"/>
      <w:lvlJc w:val="left"/>
      <w:pPr>
        <w:ind w:left="3861" w:hanging="272"/>
      </w:pPr>
    </w:lvl>
    <w:lvl w:ilvl="4">
      <w:numFmt w:val="bullet"/>
      <w:lvlText w:val="•"/>
      <w:lvlJc w:val="left"/>
      <w:pPr>
        <w:ind w:left="4818" w:hanging="272"/>
      </w:pPr>
    </w:lvl>
    <w:lvl w:ilvl="5">
      <w:numFmt w:val="bullet"/>
      <w:lvlText w:val="•"/>
      <w:lvlJc w:val="left"/>
      <w:pPr>
        <w:ind w:left="5775" w:hanging="272"/>
      </w:pPr>
    </w:lvl>
    <w:lvl w:ilvl="6">
      <w:numFmt w:val="bullet"/>
      <w:lvlText w:val="•"/>
      <w:lvlJc w:val="left"/>
      <w:pPr>
        <w:ind w:left="6731" w:hanging="272"/>
      </w:pPr>
    </w:lvl>
    <w:lvl w:ilvl="7">
      <w:numFmt w:val="bullet"/>
      <w:lvlText w:val="•"/>
      <w:lvlJc w:val="left"/>
      <w:pPr>
        <w:ind w:left="7688" w:hanging="272"/>
      </w:pPr>
    </w:lvl>
    <w:lvl w:ilvl="8">
      <w:numFmt w:val="bullet"/>
      <w:lvlText w:val="•"/>
      <w:lvlJc w:val="left"/>
      <w:pPr>
        <w:ind w:left="8645" w:hanging="272"/>
      </w:pPr>
    </w:lvl>
  </w:abstractNum>
  <w:abstractNum w:abstractNumId="9" w15:restartNumberingAfterBreak="0">
    <w:nsid w:val="0000040B"/>
    <w:multiLevelType w:val="multilevel"/>
    <w:tmpl w:val="0000088E"/>
    <w:lvl w:ilvl="0">
      <w:numFmt w:val="bullet"/>
      <w:lvlText w:val="-"/>
      <w:lvlJc w:val="left"/>
      <w:pPr>
        <w:ind w:left="1803" w:hanging="272"/>
      </w:pPr>
      <w:rPr>
        <w:rFonts w:ascii="Times New Roman" w:hAnsi="Times New Roman"/>
        <w:b w:val="0"/>
        <w:sz w:val="28"/>
      </w:rPr>
    </w:lvl>
    <w:lvl w:ilvl="1">
      <w:numFmt w:val="bullet"/>
      <w:lvlText w:val="•"/>
      <w:lvlJc w:val="left"/>
      <w:pPr>
        <w:ind w:left="2791" w:hanging="272"/>
      </w:pPr>
    </w:lvl>
    <w:lvl w:ilvl="2">
      <w:numFmt w:val="bullet"/>
      <w:lvlText w:val="•"/>
      <w:lvlJc w:val="left"/>
      <w:pPr>
        <w:ind w:left="3778" w:hanging="272"/>
      </w:pPr>
    </w:lvl>
    <w:lvl w:ilvl="3">
      <w:numFmt w:val="bullet"/>
      <w:lvlText w:val="•"/>
      <w:lvlJc w:val="left"/>
      <w:pPr>
        <w:ind w:left="4766" w:hanging="272"/>
      </w:pPr>
    </w:lvl>
    <w:lvl w:ilvl="4">
      <w:numFmt w:val="bullet"/>
      <w:lvlText w:val="•"/>
      <w:lvlJc w:val="left"/>
      <w:pPr>
        <w:ind w:left="5753" w:hanging="272"/>
      </w:pPr>
    </w:lvl>
    <w:lvl w:ilvl="5">
      <w:numFmt w:val="bullet"/>
      <w:lvlText w:val="•"/>
      <w:lvlJc w:val="left"/>
      <w:pPr>
        <w:ind w:left="6741" w:hanging="272"/>
      </w:pPr>
    </w:lvl>
    <w:lvl w:ilvl="6">
      <w:numFmt w:val="bullet"/>
      <w:lvlText w:val="•"/>
      <w:lvlJc w:val="left"/>
      <w:pPr>
        <w:ind w:left="7729" w:hanging="272"/>
      </w:pPr>
    </w:lvl>
    <w:lvl w:ilvl="7">
      <w:numFmt w:val="bullet"/>
      <w:lvlText w:val="•"/>
      <w:lvlJc w:val="left"/>
      <w:pPr>
        <w:ind w:left="8716" w:hanging="272"/>
      </w:pPr>
    </w:lvl>
    <w:lvl w:ilvl="8">
      <w:numFmt w:val="bullet"/>
      <w:lvlText w:val="•"/>
      <w:lvlJc w:val="left"/>
      <w:pPr>
        <w:ind w:left="9704" w:hanging="272"/>
      </w:pPr>
    </w:lvl>
  </w:abstractNum>
  <w:abstractNum w:abstractNumId="10" w15:restartNumberingAfterBreak="0">
    <w:nsid w:val="0000040C"/>
    <w:multiLevelType w:val="multilevel"/>
    <w:tmpl w:val="0000088F"/>
    <w:lvl w:ilvl="0">
      <w:start w:val="5"/>
      <w:numFmt w:val="decimal"/>
      <w:lvlText w:val="%1"/>
      <w:lvlJc w:val="left"/>
      <w:pPr>
        <w:ind w:left="936" w:hanging="951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936" w:hanging="951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  <w:pPr>
        <w:ind w:left="3085" w:hanging="951"/>
      </w:pPr>
    </w:lvl>
    <w:lvl w:ilvl="3">
      <w:numFmt w:val="bullet"/>
      <w:lvlText w:val="•"/>
      <w:lvlJc w:val="left"/>
      <w:pPr>
        <w:ind w:left="4159" w:hanging="951"/>
      </w:pPr>
    </w:lvl>
    <w:lvl w:ilvl="4">
      <w:numFmt w:val="bullet"/>
      <w:lvlText w:val="•"/>
      <w:lvlJc w:val="left"/>
      <w:pPr>
        <w:ind w:left="5233" w:hanging="951"/>
      </w:pPr>
    </w:lvl>
    <w:lvl w:ilvl="5">
      <w:numFmt w:val="bullet"/>
      <w:lvlText w:val="•"/>
      <w:lvlJc w:val="left"/>
      <w:pPr>
        <w:ind w:left="6308" w:hanging="951"/>
      </w:pPr>
    </w:lvl>
    <w:lvl w:ilvl="6">
      <w:numFmt w:val="bullet"/>
      <w:lvlText w:val="•"/>
      <w:lvlJc w:val="left"/>
      <w:pPr>
        <w:ind w:left="7382" w:hanging="951"/>
      </w:pPr>
    </w:lvl>
    <w:lvl w:ilvl="7">
      <w:numFmt w:val="bullet"/>
      <w:lvlText w:val="•"/>
      <w:lvlJc w:val="left"/>
      <w:pPr>
        <w:ind w:left="8456" w:hanging="951"/>
      </w:pPr>
    </w:lvl>
    <w:lvl w:ilvl="8">
      <w:numFmt w:val="bullet"/>
      <w:lvlText w:val="•"/>
      <w:lvlJc w:val="left"/>
      <w:pPr>
        <w:ind w:left="9530" w:hanging="951"/>
      </w:pPr>
    </w:lvl>
  </w:abstractNum>
  <w:abstractNum w:abstractNumId="11" w15:restartNumberingAfterBreak="0">
    <w:nsid w:val="0000040D"/>
    <w:multiLevelType w:val="multilevel"/>
    <w:tmpl w:val="00000890"/>
    <w:lvl w:ilvl="0">
      <w:start w:val="1"/>
      <w:numFmt w:val="decimal"/>
      <w:lvlText w:val="%1."/>
      <w:lvlJc w:val="left"/>
      <w:pPr>
        <w:ind w:left="936" w:hanging="344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2011" w:hanging="344"/>
      </w:pPr>
    </w:lvl>
    <w:lvl w:ilvl="2">
      <w:numFmt w:val="bullet"/>
      <w:lvlText w:val="•"/>
      <w:lvlJc w:val="left"/>
      <w:pPr>
        <w:ind w:left="3085" w:hanging="344"/>
      </w:pPr>
    </w:lvl>
    <w:lvl w:ilvl="3">
      <w:numFmt w:val="bullet"/>
      <w:lvlText w:val="•"/>
      <w:lvlJc w:val="left"/>
      <w:pPr>
        <w:ind w:left="4159" w:hanging="344"/>
      </w:pPr>
    </w:lvl>
    <w:lvl w:ilvl="4">
      <w:numFmt w:val="bullet"/>
      <w:lvlText w:val="•"/>
      <w:lvlJc w:val="left"/>
      <w:pPr>
        <w:ind w:left="5233" w:hanging="344"/>
      </w:pPr>
    </w:lvl>
    <w:lvl w:ilvl="5">
      <w:numFmt w:val="bullet"/>
      <w:lvlText w:val="•"/>
      <w:lvlJc w:val="left"/>
      <w:pPr>
        <w:ind w:left="6308" w:hanging="344"/>
      </w:pPr>
    </w:lvl>
    <w:lvl w:ilvl="6">
      <w:numFmt w:val="bullet"/>
      <w:lvlText w:val="•"/>
      <w:lvlJc w:val="left"/>
      <w:pPr>
        <w:ind w:left="7382" w:hanging="344"/>
      </w:pPr>
    </w:lvl>
    <w:lvl w:ilvl="7">
      <w:numFmt w:val="bullet"/>
      <w:lvlText w:val="•"/>
      <w:lvlJc w:val="left"/>
      <w:pPr>
        <w:ind w:left="8456" w:hanging="344"/>
      </w:pPr>
    </w:lvl>
    <w:lvl w:ilvl="8">
      <w:numFmt w:val="bullet"/>
      <w:lvlText w:val="•"/>
      <w:lvlJc w:val="left"/>
      <w:pPr>
        <w:ind w:left="9530" w:hanging="344"/>
      </w:pPr>
    </w:lvl>
  </w:abstractNum>
  <w:abstractNum w:abstractNumId="12" w15:restartNumberingAfterBreak="0">
    <w:nsid w:val="0000040E"/>
    <w:multiLevelType w:val="multilevel"/>
    <w:tmpl w:val="00000891"/>
    <w:lvl w:ilvl="0">
      <w:start w:val="1"/>
      <w:numFmt w:val="decimal"/>
      <w:lvlText w:val="%1."/>
      <w:lvlJc w:val="left"/>
      <w:pPr>
        <w:ind w:left="936" w:hanging="339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2011" w:hanging="339"/>
      </w:pPr>
    </w:lvl>
    <w:lvl w:ilvl="2">
      <w:numFmt w:val="bullet"/>
      <w:lvlText w:val="•"/>
      <w:lvlJc w:val="left"/>
      <w:pPr>
        <w:ind w:left="3085" w:hanging="339"/>
      </w:pPr>
    </w:lvl>
    <w:lvl w:ilvl="3">
      <w:numFmt w:val="bullet"/>
      <w:lvlText w:val="•"/>
      <w:lvlJc w:val="left"/>
      <w:pPr>
        <w:ind w:left="4159" w:hanging="339"/>
      </w:pPr>
    </w:lvl>
    <w:lvl w:ilvl="4">
      <w:numFmt w:val="bullet"/>
      <w:lvlText w:val="•"/>
      <w:lvlJc w:val="left"/>
      <w:pPr>
        <w:ind w:left="5233" w:hanging="339"/>
      </w:pPr>
    </w:lvl>
    <w:lvl w:ilvl="5">
      <w:numFmt w:val="bullet"/>
      <w:lvlText w:val="•"/>
      <w:lvlJc w:val="left"/>
      <w:pPr>
        <w:ind w:left="6308" w:hanging="339"/>
      </w:pPr>
    </w:lvl>
    <w:lvl w:ilvl="6">
      <w:numFmt w:val="bullet"/>
      <w:lvlText w:val="•"/>
      <w:lvlJc w:val="left"/>
      <w:pPr>
        <w:ind w:left="7382" w:hanging="339"/>
      </w:pPr>
    </w:lvl>
    <w:lvl w:ilvl="7">
      <w:numFmt w:val="bullet"/>
      <w:lvlText w:val="•"/>
      <w:lvlJc w:val="left"/>
      <w:pPr>
        <w:ind w:left="8456" w:hanging="339"/>
      </w:pPr>
    </w:lvl>
    <w:lvl w:ilvl="8">
      <w:numFmt w:val="bullet"/>
      <w:lvlText w:val="•"/>
      <w:lvlJc w:val="left"/>
      <w:pPr>
        <w:ind w:left="9530" w:hanging="339"/>
      </w:pPr>
    </w:lvl>
  </w:abstractNum>
  <w:abstractNum w:abstractNumId="13" w15:restartNumberingAfterBreak="0">
    <w:nsid w:val="0000040F"/>
    <w:multiLevelType w:val="multilevel"/>
    <w:tmpl w:val="00000892"/>
    <w:lvl w:ilvl="0">
      <w:start w:val="6"/>
      <w:numFmt w:val="decimal"/>
      <w:lvlText w:val="%1."/>
      <w:lvlJc w:val="left"/>
      <w:pPr>
        <w:ind w:left="936" w:hanging="286"/>
      </w:pPr>
      <w:rPr>
        <w:rFonts w:ascii="Times New Roman" w:hAnsi="Times New Roman" w:cs="Times New Roman"/>
        <w:b/>
        <w:bCs/>
        <w:sz w:val="28"/>
        <w:szCs w:val="28"/>
      </w:rPr>
    </w:lvl>
    <w:lvl w:ilvl="1">
      <w:start w:val="1"/>
      <w:numFmt w:val="decimal"/>
      <w:lvlText w:val="%1.%2"/>
      <w:lvlJc w:val="left"/>
      <w:pPr>
        <w:ind w:left="838" w:hanging="566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  <w:pPr>
        <w:ind w:left="2130" w:hanging="566"/>
      </w:pPr>
    </w:lvl>
    <w:lvl w:ilvl="3">
      <w:numFmt w:val="bullet"/>
      <w:lvlText w:val="•"/>
      <w:lvlJc w:val="left"/>
      <w:pPr>
        <w:ind w:left="3324" w:hanging="566"/>
      </w:pPr>
    </w:lvl>
    <w:lvl w:ilvl="4">
      <w:numFmt w:val="bullet"/>
      <w:lvlText w:val="•"/>
      <w:lvlJc w:val="left"/>
      <w:pPr>
        <w:ind w:left="4517" w:hanging="566"/>
      </w:pPr>
    </w:lvl>
    <w:lvl w:ilvl="5">
      <w:numFmt w:val="bullet"/>
      <w:lvlText w:val="•"/>
      <w:lvlJc w:val="left"/>
      <w:pPr>
        <w:ind w:left="5711" w:hanging="566"/>
      </w:pPr>
    </w:lvl>
    <w:lvl w:ilvl="6">
      <w:numFmt w:val="bullet"/>
      <w:lvlText w:val="•"/>
      <w:lvlJc w:val="left"/>
      <w:pPr>
        <w:ind w:left="6904" w:hanging="566"/>
      </w:pPr>
    </w:lvl>
    <w:lvl w:ilvl="7">
      <w:numFmt w:val="bullet"/>
      <w:lvlText w:val="•"/>
      <w:lvlJc w:val="left"/>
      <w:pPr>
        <w:ind w:left="8098" w:hanging="566"/>
      </w:pPr>
    </w:lvl>
    <w:lvl w:ilvl="8">
      <w:numFmt w:val="bullet"/>
      <w:lvlText w:val="•"/>
      <w:lvlJc w:val="left"/>
      <w:pPr>
        <w:ind w:left="9292" w:hanging="566"/>
      </w:pPr>
    </w:lvl>
  </w:abstractNum>
  <w:abstractNum w:abstractNumId="14" w15:restartNumberingAfterBreak="0">
    <w:nsid w:val="00000410"/>
    <w:multiLevelType w:val="multilevel"/>
    <w:tmpl w:val="00000893"/>
    <w:lvl w:ilvl="0">
      <w:start w:val="6"/>
      <w:numFmt w:val="decimal"/>
      <w:lvlText w:val="%1"/>
      <w:lvlJc w:val="left"/>
      <w:pPr>
        <w:ind w:left="936" w:hanging="495"/>
      </w:pPr>
      <w:rPr>
        <w:rFonts w:cs="Times New Roman"/>
      </w:rPr>
    </w:lvl>
    <w:lvl w:ilvl="1">
      <w:start w:val="3"/>
      <w:numFmt w:val="decimal"/>
      <w:lvlText w:val="%1.%2"/>
      <w:lvlJc w:val="left"/>
      <w:pPr>
        <w:ind w:left="936" w:hanging="495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  <w:pPr>
        <w:ind w:left="3085" w:hanging="495"/>
      </w:pPr>
    </w:lvl>
    <w:lvl w:ilvl="3">
      <w:numFmt w:val="bullet"/>
      <w:lvlText w:val="•"/>
      <w:lvlJc w:val="left"/>
      <w:pPr>
        <w:ind w:left="4159" w:hanging="495"/>
      </w:pPr>
    </w:lvl>
    <w:lvl w:ilvl="4">
      <w:numFmt w:val="bullet"/>
      <w:lvlText w:val="•"/>
      <w:lvlJc w:val="left"/>
      <w:pPr>
        <w:ind w:left="5233" w:hanging="495"/>
      </w:pPr>
    </w:lvl>
    <w:lvl w:ilvl="5">
      <w:numFmt w:val="bullet"/>
      <w:lvlText w:val="•"/>
      <w:lvlJc w:val="left"/>
      <w:pPr>
        <w:ind w:left="6308" w:hanging="495"/>
      </w:pPr>
    </w:lvl>
    <w:lvl w:ilvl="6">
      <w:numFmt w:val="bullet"/>
      <w:lvlText w:val="•"/>
      <w:lvlJc w:val="left"/>
      <w:pPr>
        <w:ind w:left="7382" w:hanging="495"/>
      </w:pPr>
    </w:lvl>
    <w:lvl w:ilvl="7">
      <w:numFmt w:val="bullet"/>
      <w:lvlText w:val="•"/>
      <w:lvlJc w:val="left"/>
      <w:pPr>
        <w:ind w:left="8456" w:hanging="495"/>
      </w:pPr>
    </w:lvl>
    <w:lvl w:ilvl="8">
      <w:numFmt w:val="bullet"/>
      <w:lvlText w:val="•"/>
      <w:lvlJc w:val="left"/>
      <w:pPr>
        <w:ind w:left="9530" w:hanging="495"/>
      </w:pPr>
    </w:lvl>
  </w:abstractNum>
  <w:abstractNum w:abstractNumId="15" w15:restartNumberingAfterBreak="0">
    <w:nsid w:val="00000411"/>
    <w:multiLevelType w:val="multilevel"/>
    <w:tmpl w:val="00000894"/>
    <w:lvl w:ilvl="0">
      <w:start w:val="9"/>
      <w:numFmt w:val="decimal"/>
      <w:lvlText w:val="%1"/>
      <w:lvlJc w:val="left"/>
      <w:pPr>
        <w:ind w:left="106" w:hanging="487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6" w:hanging="487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  <w:pPr>
        <w:ind w:left="2256" w:hanging="487"/>
      </w:pPr>
    </w:lvl>
    <w:lvl w:ilvl="3">
      <w:numFmt w:val="bullet"/>
      <w:lvlText w:val="•"/>
      <w:lvlJc w:val="left"/>
      <w:pPr>
        <w:ind w:left="3332" w:hanging="487"/>
      </w:pPr>
    </w:lvl>
    <w:lvl w:ilvl="4">
      <w:numFmt w:val="bullet"/>
      <w:lvlText w:val="•"/>
      <w:lvlJc w:val="left"/>
      <w:pPr>
        <w:ind w:left="4407" w:hanging="487"/>
      </w:pPr>
    </w:lvl>
    <w:lvl w:ilvl="5">
      <w:numFmt w:val="bullet"/>
      <w:lvlText w:val="•"/>
      <w:lvlJc w:val="left"/>
      <w:pPr>
        <w:ind w:left="5482" w:hanging="487"/>
      </w:pPr>
    </w:lvl>
    <w:lvl w:ilvl="6">
      <w:numFmt w:val="bullet"/>
      <w:lvlText w:val="•"/>
      <w:lvlJc w:val="left"/>
      <w:pPr>
        <w:ind w:left="6558" w:hanging="487"/>
      </w:pPr>
    </w:lvl>
    <w:lvl w:ilvl="7">
      <w:numFmt w:val="bullet"/>
      <w:lvlText w:val="•"/>
      <w:lvlJc w:val="left"/>
      <w:pPr>
        <w:ind w:left="7633" w:hanging="487"/>
      </w:pPr>
    </w:lvl>
    <w:lvl w:ilvl="8">
      <w:numFmt w:val="bullet"/>
      <w:lvlText w:val="•"/>
      <w:lvlJc w:val="left"/>
      <w:pPr>
        <w:ind w:left="8708" w:hanging="487"/>
      </w:pPr>
    </w:lvl>
  </w:abstractNum>
  <w:abstractNum w:abstractNumId="16" w15:restartNumberingAfterBreak="0">
    <w:nsid w:val="00000412"/>
    <w:multiLevelType w:val="multilevel"/>
    <w:tmpl w:val="00000895"/>
    <w:lvl w:ilvl="0">
      <w:numFmt w:val="bullet"/>
      <w:lvlText w:val="-"/>
      <w:lvlJc w:val="left"/>
      <w:pPr>
        <w:ind w:left="965" w:hanging="252"/>
      </w:pPr>
      <w:rPr>
        <w:rFonts w:ascii="Times New Roman" w:hAnsi="Times New Roman"/>
        <w:b w:val="0"/>
        <w:sz w:val="28"/>
      </w:rPr>
    </w:lvl>
    <w:lvl w:ilvl="1">
      <w:numFmt w:val="bullet"/>
      <w:lvlText w:val="•"/>
      <w:lvlJc w:val="left"/>
      <w:pPr>
        <w:ind w:left="1910" w:hanging="252"/>
      </w:pPr>
    </w:lvl>
    <w:lvl w:ilvl="2">
      <w:numFmt w:val="bullet"/>
      <w:lvlText w:val="•"/>
      <w:lvlJc w:val="left"/>
      <w:pPr>
        <w:ind w:left="2856" w:hanging="252"/>
      </w:pPr>
    </w:lvl>
    <w:lvl w:ilvl="3">
      <w:numFmt w:val="bullet"/>
      <w:lvlText w:val="•"/>
      <w:lvlJc w:val="left"/>
      <w:pPr>
        <w:ind w:left="3801" w:hanging="252"/>
      </w:pPr>
    </w:lvl>
    <w:lvl w:ilvl="4">
      <w:numFmt w:val="bullet"/>
      <w:lvlText w:val="•"/>
      <w:lvlJc w:val="left"/>
      <w:pPr>
        <w:ind w:left="4746" w:hanging="252"/>
      </w:pPr>
    </w:lvl>
    <w:lvl w:ilvl="5">
      <w:numFmt w:val="bullet"/>
      <w:lvlText w:val="•"/>
      <w:lvlJc w:val="left"/>
      <w:pPr>
        <w:ind w:left="5692" w:hanging="252"/>
      </w:pPr>
    </w:lvl>
    <w:lvl w:ilvl="6">
      <w:numFmt w:val="bullet"/>
      <w:lvlText w:val="•"/>
      <w:lvlJc w:val="left"/>
      <w:pPr>
        <w:ind w:left="6637" w:hanging="252"/>
      </w:pPr>
    </w:lvl>
    <w:lvl w:ilvl="7">
      <w:numFmt w:val="bullet"/>
      <w:lvlText w:val="•"/>
      <w:lvlJc w:val="left"/>
      <w:pPr>
        <w:ind w:left="7583" w:hanging="252"/>
      </w:pPr>
    </w:lvl>
    <w:lvl w:ilvl="8">
      <w:numFmt w:val="bullet"/>
      <w:lvlText w:val="•"/>
      <w:lvlJc w:val="left"/>
      <w:pPr>
        <w:ind w:left="8528" w:hanging="252"/>
      </w:pPr>
    </w:lvl>
  </w:abstractNum>
  <w:abstractNum w:abstractNumId="17" w15:restartNumberingAfterBreak="0">
    <w:nsid w:val="00000413"/>
    <w:multiLevelType w:val="multilevel"/>
    <w:tmpl w:val="00000896"/>
    <w:lvl w:ilvl="0">
      <w:start w:val="1"/>
      <w:numFmt w:val="decimal"/>
      <w:lvlText w:val="%1."/>
      <w:lvlJc w:val="left"/>
      <w:pPr>
        <w:ind w:left="113" w:hanging="334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143" w:hanging="334"/>
      </w:pPr>
    </w:lvl>
    <w:lvl w:ilvl="2">
      <w:numFmt w:val="bullet"/>
      <w:lvlText w:val="•"/>
      <w:lvlJc w:val="left"/>
      <w:pPr>
        <w:ind w:left="2174" w:hanging="334"/>
      </w:pPr>
    </w:lvl>
    <w:lvl w:ilvl="3">
      <w:numFmt w:val="bullet"/>
      <w:lvlText w:val="•"/>
      <w:lvlJc w:val="left"/>
      <w:pPr>
        <w:ind w:left="3205" w:hanging="334"/>
      </w:pPr>
    </w:lvl>
    <w:lvl w:ilvl="4">
      <w:numFmt w:val="bullet"/>
      <w:lvlText w:val="•"/>
      <w:lvlJc w:val="left"/>
      <w:pPr>
        <w:ind w:left="4235" w:hanging="334"/>
      </w:pPr>
    </w:lvl>
    <w:lvl w:ilvl="5">
      <w:numFmt w:val="bullet"/>
      <w:lvlText w:val="•"/>
      <w:lvlJc w:val="left"/>
      <w:pPr>
        <w:ind w:left="5266" w:hanging="334"/>
      </w:pPr>
    </w:lvl>
    <w:lvl w:ilvl="6">
      <w:numFmt w:val="bullet"/>
      <w:lvlText w:val="•"/>
      <w:lvlJc w:val="left"/>
      <w:pPr>
        <w:ind w:left="6296" w:hanging="334"/>
      </w:pPr>
    </w:lvl>
    <w:lvl w:ilvl="7">
      <w:numFmt w:val="bullet"/>
      <w:lvlText w:val="•"/>
      <w:lvlJc w:val="left"/>
      <w:pPr>
        <w:ind w:left="7327" w:hanging="334"/>
      </w:pPr>
    </w:lvl>
    <w:lvl w:ilvl="8">
      <w:numFmt w:val="bullet"/>
      <w:lvlText w:val="•"/>
      <w:lvlJc w:val="left"/>
      <w:pPr>
        <w:ind w:left="8358" w:hanging="334"/>
      </w:pPr>
    </w:lvl>
  </w:abstractNum>
  <w:abstractNum w:abstractNumId="18" w15:restartNumberingAfterBreak="0">
    <w:nsid w:val="00000414"/>
    <w:multiLevelType w:val="multilevel"/>
    <w:tmpl w:val="00000897"/>
    <w:lvl w:ilvl="0">
      <w:start w:val="1"/>
      <w:numFmt w:val="decimal"/>
      <w:lvlText w:val="%1."/>
      <w:lvlJc w:val="left"/>
      <w:pPr>
        <w:ind w:left="113" w:hanging="334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start w:val="2"/>
      <w:numFmt w:val="decimal"/>
      <w:lvlText w:val="%2."/>
      <w:lvlJc w:val="left"/>
      <w:pPr>
        <w:ind w:left="2085" w:hanging="291"/>
      </w:pPr>
      <w:rPr>
        <w:rFonts w:ascii="Times New Roman" w:hAnsi="Times New Roman" w:cs="Times New Roman"/>
        <w:b w:val="0"/>
        <w:bCs w:val="0"/>
        <w:color w:val="444642"/>
        <w:w w:val="109"/>
        <w:sz w:val="22"/>
        <w:szCs w:val="22"/>
      </w:rPr>
    </w:lvl>
    <w:lvl w:ilvl="2">
      <w:numFmt w:val="bullet"/>
      <w:lvlText w:val="•"/>
      <w:lvlJc w:val="left"/>
      <w:pPr>
        <w:ind w:left="2980" w:hanging="291"/>
      </w:pPr>
    </w:lvl>
    <w:lvl w:ilvl="3">
      <w:numFmt w:val="bullet"/>
      <w:lvlText w:val="•"/>
      <w:lvlJc w:val="left"/>
      <w:pPr>
        <w:ind w:left="3875" w:hanging="291"/>
      </w:pPr>
    </w:lvl>
    <w:lvl w:ilvl="4">
      <w:numFmt w:val="bullet"/>
      <w:lvlText w:val="•"/>
      <w:lvlJc w:val="left"/>
      <w:pPr>
        <w:ind w:left="4770" w:hanging="291"/>
      </w:pPr>
    </w:lvl>
    <w:lvl w:ilvl="5">
      <w:numFmt w:val="bullet"/>
      <w:lvlText w:val="•"/>
      <w:lvlJc w:val="left"/>
      <w:pPr>
        <w:ind w:left="5665" w:hanging="291"/>
      </w:pPr>
    </w:lvl>
    <w:lvl w:ilvl="6">
      <w:numFmt w:val="bullet"/>
      <w:lvlText w:val="•"/>
      <w:lvlJc w:val="left"/>
      <w:pPr>
        <w:ind w:left="6559" w:hanging="291"/>
      </w:pPr>
    </w:lvl>
    <w:lvl w:ilvl="7">
      <w:numFmt w:val="bullet"/>
      <w:lvlText w:val="•"/>
      <w:lvlJc w:val="left"/>
      <w:pPr>
        <w:ind w:left="7454" w:hanging="291"/>
      </w:pPr>
    </w:lvl>
    <w:lvl w:ilvl="8">
      <w:numFmt w:val="bullet"/>
      <w:lvlText w:val="•"/>
      <w:lvlJc w:val="left"/>
      <w:pPr>
        <w:ind w:left="8349" w:hanging="291"/>
      </w:pPr>
    </w:lvl>
  </w:abstractNum>
  <w:abstractNum w:abstractNumId="19" w15:restartNumberingAfterBreak="0">
    <w:nsid w:val="00000415"/>
    <w:multiLevelType w:val="multilevel"/>
    <w:tmpl w:val="00000898"/>
    <w:lvl w:ilvl="0">
      <w:numFmt w:val="bullet"/>
      <w:lvlText w:val="-"/>
      <w:lvlJc w:val="left"/>
      <w:pPr>
        <w:ind w:left="113" w:hanging="346"/>
      </w:pPr>
      <w:rPr>
        <w:rFonts w:ascii="Times New Roman" w:hAnsi="Times New Roman"/>
        <w:b w:val="0"/>
        <w:sz w:val="28"/>
      </w:rPr>
    </w:lvl>
    <w:lvl w:ilvl="1">
      <w:numFmt w:val="bullet"/>
      <w:lvlText w:val="•"/>
      <w:lvlJc w:val="left"/>
      <w:pPr>
        <w:ind w:left="1836" w:hanging="170"/>
      </w:pPr>
      <w:rPr>
        <w:rFonts w:ascii="Arial" w:hAnsi="Arial"/>
        <w:b w:val="0"/>
        <w:color w:val="5D5D5B"/>
        <w:w w:val="84"/>
        <w:sz w:val="10"/>
      </w:rPr>
    </w:lvl>
    <w:lvl w:ilvl="2">
      <w:numFmt w:val="bullet"/>
      <w:lvlText w:val="•"/>
      <w:lvlJc w:val="left"/>
      <w:pPr>
        <w:ind w:left="2288" w:hanging="170"/>
      </w:pPr>
    </w:lvl>
    <w:lvl w:ilvl="3">
      <w:numFmt w:val="bullet"/>
      <w:lvlText w:val="•"/>
      <w:lvlJc w:val="left"/>
      <w:pPr>
        <w:ind w:left="2741" w:hanging="170"/>
      </w:pPr>
    </w:lvl>
    <w:lvl w:ilvl="4">
      <w:numFmt w:val="bullet"/>
      <w:lvlText w:val="•"/>
      <w:lvlJc w:val="left"/>
      <w:pPr>
        <w:ind w:left="3194" w:hanging="170"/>
      </w:pPr>
    </w:lvl>
    <w:lvl w:ilvl="5">
      <w:numFmt w:val="bullet"/>
      <w:lvlText w:val="•"/>
      <w:lvlJc w:val="left"/>
      <w:pPr>
        <w:ind w:left="3646" w:hanging="170"/>
      </w:pPr>
    </w:lvl>
    <w:lvl w:ilvl="6">
      <w:numFmt w:val="bullet"/>
      <w:lvlText w:val="•"/>
      <w:lvlJc w:val="left"/>
      <w:pPr>
        <w:ind w:left="4099" w:hanging="170"/>
      </w:pPr>
    </w:lvl>
    <w:lvl w:ilvl="7">
      <w:numFmt w:val="bullet"/>
      <w:lvlText w:val="•"/>
      <w:lvlJc w:val="left"/>
      <w:pPr>
        <w:ind w:left="4551" w:hanging="170"/>
      </w:pPr>
    </w:lvl>
    <w:lvl w:ilvl="8">
      <w:numFmt w:val="bullet"/>
      <w:lvlText w:val="•"/>
      <w:lvlJc w:val="left"/>
      <w:pPr>
        <w:ind w:left="5004" w:hanging="170"/>
      </w:pPr>
    </w:lvl>
  </w:abstractNum>
  <w:abstractNum w:abstractNumId="20" w15:restartNumberingAfterBreak="0">
    <w:nsid w:val="00000416"/>
    <w:multiLevelType w:val="multilevel"/>
    <w:tmpl w:val="00000899"/>
    <w:lvl w:ilvl="0">
      <w:start w:val="11"/>
      <w:numFmt w:val="decimal"/>
      <w:lvlText w:val="%1."/>
      <w:lvlJc w:val="left"/>
      <w:pPr>
        <w:ind w:left="113" w:hanging="624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1">
      <w:start w:val="1"/>
      <w:numFmt w:val="decimal"/>
      <w:lvlText w:val="%1.%2"/>
      <w:lvlJc w:val="left"/>
      <w:pPr>
        <w:ind w:left="113" w:hanging="640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2">
      <w:numFmt w:val="bullet"/>
      <w:lvlText w:val="•"/>
      <w:lvlJc w:val="left"/>
      <w:pPr>
        <w:ind w:left="2174" w:hanging="640"/>
      </w:pPr>
    </w:lvl>
    <w:lvl w:ilvl="3">
      <w:numFmt w:val="bullet"/>
      <w:lvlText w:val="•"/>
      <w:lvlJc w:val="left"/>
      <w:pPr>
        <w:ind w:left="3205" w:hanging="640"/>
      </w:pPr>
    </w:lvl>
    <w:lvl w:ilvl="4">
      <w:numFmt w:val="bullet"/>
      <w:lvlText w:val="•"/>
      <w:lvlJc w:val="left"/>
      <w:pPr>
        <w:ind w:left="4235" w:hanging="640"/>
      </w:pPr>
    </w:lvl>
    <w:lvl w:ilvl="5">
      <w:numFmt w:val="bullet"/>
      <w:lvlText w:val="•"/>
      <w:lvlJc w:val="left"/>
      <w:pPr>
        <w:ind w:left="5266" w:hanging="640"/>
      </w:pPr>
    </w:lvl>
    <w:lvl w:ilvl="6">
      <w:numFmt w:val="bullet"/>
      <w:lvlText w:val="•"/>
      <w:lvlJc w:val="left"/>
      <w:pPr>
        <w:ind w:left="6296" w:hanging="640"/>
      </w:pPr>
    </w:lvl>
    <w:lvl w:ilvl="7">
      <w:numFmt w:val="bullet"/>
      <w:lvlText w:val="•"/>
      <w:lvlJc w:val="left"/>
      <w:pPr>
        <w:ind w:left="7327" w:hanging="640"/>
      </w:pPr>
    </w:lvl>
    <w:lvl w:ilvl="8">
      <w:numFmt w:val="bullet"/>
      <w:lvlText w:val="•"/>
      <w:lvlJc w:val="left"/>
      <w:pPr>
        <w:ind w:left="8358" w:hanging="640"/>
      </w:pPr>
    </w:lvl>
  </w:abstractNum>
  <w:abstractNum w:abstractNumId="21" w15:restartNumberingAfterBreak="0">
    <w:nsid w:val="00000417"/>
    <w:multiLevelType w:val="multilevel"/>
    <w:tmpl w:val="0000089A"/>
    <w:lvl w:ilvl="0">
      <w:numFmt w:val="bullet"/>
      <w:lvlText w:val="-"/>
      <w:lvlJc w:val="left"/>
      <w:pPr>
        <w:ind w:left="936" w:hanging="257"/>
      </w:pPr>
      <w:rPr>
        <w:rFonts w:ascii="Times New Roman" w:hAnsi="Times New Roman"/>
        <w:b w:val="0"/>
        <w:sz w:val="28"/>
      </w:rPr>
    </w:lvl>
    <w:lvl w:ilvl="1">
      <w:numFmt w:val="bullet"/>
      <w:lvlText w:val="•"/>
      <w:lvlJc w:val="left"/>
      <w:pPr>
        <w:ind w:left="2011" w:hanging="257"/>
      </w:pPr>
    </w:lvl>
    <w:lvl w:ilvl="2">
      <w:numFmt w:val="bullet"/>
      <w:lvlText w:val="•"/>
      <w:lvlJc w:val="left"/>
      <w:pPr>
        <w:ind w:left="3085" w:hanging="257"/>
      </w:pPr>
    </w:lvl>
    <w:lvl w:ilvl="3">
      <w:numFmt w:val="bullet"/>
      <w:lvlText w:val="•"/>
      <w:lvlJc w:val="left"/>
      <w:pPr>
        <w:ind w:left="4159" w:hanging="257"/>
      </w:pPr>
    </w:lvl>
    <w:lvl w:ilvl="4">
      <w:numFmt w:val="bullet"/>
      <w:lvlText w:val="•"/>
      <w:lvlJc w:val="left"/>
      <w:pPr>
        <w:ind w:left="5233" w:hanging="257"/>
      </w:pPr>
    </w:lvl>
    <w:lvl w:ilvl="5">
      <w:numFmt w:val="bullet"/>
      <w:lvlText w:val="•"/>
      <w:lvlJc w:val="left"/>
      <w:pPr>
        <w:ind w:left="6308" w:hanging="257"/>
      </w:pPr>
    </w:lvl>
    <w:lvl w:ilvl="6">
      <w:numFmt w:val="bullet"/>
      <w:lvlText w:val="•"/>
      <w:lvlJc w:val="left"/>
      <w:pPr>
        <w:ind w:left="7382" w:hanging="257"/>
      </w:pPr>
    </w:lvl>
    <w:lvl w:ilvl="7">
      <w:numFmt w:val="bullet"/>
      <w:lvlText w:val="•"/>
      <w:lvlJc w:val="left"/>
      <w:pPr>
        <w:ind w:left="8456" w:hanging="257"/>
      </w:pPr>
    </w:lvl>
    <w:lvl w:ilvl="8">
      <w:numFmt w:val="bullet"/>
      <w:lvlText w:val="•"/>
      <w:lvlJc w:val="left"/>
      <w:pPr>
        <w:ind w:left="9530" w:hanging="257"/>
      </w:pPr>
    </w:lvl>
  </w:abstractNum>
  <w:num w:numId="1">
    <w:abstractNumId w:val="21"/>
  </w:num>
  <w:num w:numId="2">
    <w:abstractNumId w:val="20"/>
  </w:num>
  <w:num w:numId="3">
    <w:abstractNumId w:val="19"/>
  </w:num>
  <w:num w:numId="4">
    <w:abstractNumId w:val="18"/>
  </w:num>
  <w:num w:numId="5">
    <w:abstractNumId w:val="17"/>
  </w:num>
  <w:num w:numId="6">
    <w:abstractNumId w:val="16"/>
  </w:num>
  <w:num w:numId="7">
    <w:abstractNumId w:val="15"/>
  </w:num>
  <w:num w:numId="8">
    <w:abstractNumId w:val="14"/>
  </w:num>
  <w:num w:numId="9">
    <w:abstractNumId w:val="13"/>
  </w:num>
  <w:num w:numId="10">
    <w:abstractNumId w:val="12"/>
  </w:num>
  <w:num w:numId="11">
    <w:abstractNumId w:val="11"/>
  </w:num>
  <w:num w:numId="12">
    <w:abstractNumId w:val="10"/>
  </w:num>
  <w:num w:numId="13">
    <w:abstractNumId w:val="9"/>
  </w:num>
  <w:num w:numId="14">
    <w:abstractNumId w:val="8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B38"/>
    <w:rsid w:val="00021123"/>
    <w:rsid w:val="00037580"/>
    <w:rsid w:val="00040D2C"/>
    <w:rsid w:val="00067947"/>
    <w:rsid w:val="000B4231"/>
    <w:rsid w:val="000F7476"/>
    <w:rsid w:val="001404C3"/>
    <w:rsid w:val="0028236A"/>
    <w:rsid w:val="00397520"/>
    <w:rsid w:val="003B16A3"/>
    <w:rsid w:val="0041240E"/>
    <w:rsid w:val="00471EB3"/>
    <w:rsid w:val="004A6B38"/>
    <w:rsid w:val="004C1A03"/>
    <w:rsid w:val="00592D0C"/>
    <w:rsid w:val="00593F7E"/>
    <w:rsid w:val="005F0F9E"/>
    <w:rsid w:val="0060153A"/>
    <w:rsid w:val="006828C4"/>
    <w:rsid w:val="006870AE"/>
    <w:rsid w:val="00790878"/>
    <w:rsid w:val="007D000C"/>
    <w:rsid w:val="00804BDA"/>
    <w:rsid w:val="009D619D"/>
    <w:rsid w:val="00A74E1E"/>
    <w:rsid w:val="00A858A2"/>
    <w:rsid w:val="00A86029"/>
    <w:rsid w:val="00AA220D"/>
    <w:rsid w:val="00AA47E5"/>
    <w:rsid w:val="00AF245B"/>
    <w:rsid w:val="00C048C2"/>
    <w:rsid w:val="00C33A0D"/>
    <w:rsid w:val="00C452EB"/>
    <w:rsid w:val="00C50DF5"/>
    <w:rsid w:val="00C85CB7"/>
    <w:rsid w:val="00CC1BF3"/>
    <w:rsid w:val="00CC6717"/>
    <w:rsid w:val="00CD1EB1"/>
    <w:rsid w:val="00CD3692"/>
    <w:rsid w:val="00D545B3"/>
    <w:rsid w:val="00D8217E"/>
    <w:rsid w:val="00D832EC"/>
    <w:rsid w:val="00DF2A5F"/>
    <w:rsid w:val="00E31367"/>
    <w:rsid w:val="00E70774"/>
    <w:rsid w:val="00EF0BD6"/>
    <w:rsid w:val="00F039A8"/>
    <w:rsid w:val="00F176DC"/>
    <w:rsid w:val="00F36B4A"/>
    <w:rsid w:val="00F4300C"/>
    <w:rsid w:val="00F5100E"/>
    <w:rsid w:val="00F63349"/>
    <w:rsid w:val="00F96543"/>
    <w:rsid w:val="00FB60B5"/>
    <w:rsid w:val="00FC79B8"/>
    <w:rsid w:val="00FE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34B364C5-1473-4FD9-A052-3226423D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ind w:left="936" w:firstLine="60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qFormat/>
    <w:pPr>
      <w:ind w:left="82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02" w:firstLine="60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A6B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4A6B38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A6B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4A6B38"/>
    <w:rPr>
      <w:rFonts w:ascii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4A6B38"/>
    <w:rPr>
      <w:rFonts w:cs="Times New Roman"/>
      <w:color w:val="0563C1"/>
      <w:u w:val="single"/>
    </w:rPr>
  </w:style>
  <w:style w:type="paragraph" w:customStyle="1" w:styleId="Default">
    <w:name w:val="Default"/>
    <w:rsid w:val="00C33A0D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ab">
    <w:name w:val="Таблица"/>
    <w:basedOn w:val="a"/>
    <w:next w:val="a"/>
    <w:link w:val="ac"/>
    <w:qFormat/>
    <w:rsid w:val="009D619D"/>
    <w:pPr>
      <w:widowControl/>
      <w:autoSpaceDE/>
      <w:autoSpaceDN/>
      <w:adjustRightInd/>
      <w:jc w:val="center"/>
    </w:pPr>
    <w:rPr>
      <w:sz w:val="20"/>
      <w:szCs w:val="20"/>
    </w:rPr>
  </w:style>
  <w:style w:type="character" w:customStyle="1" w:styleId="ac">
    <w:name w:val="Таблица Знак"/>
    <w:aliases w:val="Без интервала Знак,Основной Знак,14Без отступа Знак,Без отступа Знак"/>
    <w:link w:val="ab"/>
    <w:locked/>
    <w:rsid w:val="009D619D"/>
    <w:rPr>
      <w:rFonts w:ascii="Times New Roman" w:hAnsi="Times New Roman"/>
      <w:sz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jpeg"/><Relationship Id="rId21" Type="http://schemas.openxmlformats.org/officeDocument/2006/relationships/image" Target="media/image5.jpeg"/><Relationship Id="rId42" Type="http://schemas.openxmlformats.org/officeDocument/2006/relationships/header" Target="header17.xml"/><Relationship Id="rId47" Type="http://schemas.openxmlformats.org/officeDocument/2006/relationships/image" Target="media/image18.jpeg"/><Relationship Id="rId63" Type="http://schemas.openxmlformats.org/officeDocument/2006/relationships/image" Target="media/image30.png"/><Relationship Id="rId68" Type="http://schemas.openxmlformats.org/officeDocument/2006/relationships/image" Target="media/image35.png"/><Relationship Id="rId84" Type="http://schemas.openxmlformats.org/officeDocument/2006/relationships/footer" Target="footer7.xml"/><Relationship Id="rId89" Type="http://schemas.openxmlformats.org/officeDocument/2006/relationships/hyperlink" Target="http://politerm.com.ru/" TargetMode="External"/><Relationship Id="rId16" Type="http://schemas.openxmlformats.org/officeDocument/2006/relationships/header" Target="header3.xml"/><Relationship Id="rId11" Type="http://schemas.openxmlformats.org/officeDocument/2006/relationships/header" Target="header1.xml"/><Relationship Id="rId32" Type="http://schemas.openxmlformats.org/officeDocument/2006/relationships/header" Target="header9.xml"/><Relationship Id="rId37" Type="http://schemas.openxmlformats.org/officeDocument/2006/relationships/header" Target="header13.xml"/><Relationship Id="rId53" Type="http://schemas.openxmlformats.org/officeDocument/2006/relationships/image" Target="media/image23.jpeg"/><Relationship Id="rId58" Type="http://schemas.openxmlformats.org/officeDocument/2006/relationships/header" Target="header21.xml"/><Relationship Id="rId74" Type="http://schemas.openxmlformats.org/officeDocument/2006/relationships/image" Target="media/image41.png"/><Relationship Id="rId79" Type="http://schemas.openxmlformats.org/officeDocument/2006/relationships/image" Target="media/image46.png"/><Relationship Id="rId5" Type="http://schemas.openxmlformats.org/officeDocument/2006/relationships/webSettings" Target="webSettings.xml"/><Relationship Id="rId90" Type="http://schemas.openxmlformats.org/officeDocument/2006/relationships/header" Target="header26.xml"/><Relationship Id="rId22" Type="http://schemas.openxmlformats.org/officeDocument/2006/relationships/image" Target="media/image6.jpeg"/><Relationship Id="rId27" Type="http://schemas.openxmlformats.org/officeDocument/2006/relationships/image" Target="media/image10.png"/><Relationship Id="rId43" Type="http://schemas.openxmlformats.org/officeDocument/2006/relationships/header" Target="header18.xml"/><Relationship Id="rId48" Type="http://schemas.openxmlformats.org/officeDocument/2006/relationships/header" Target="header20.xml"/><Relationship Id="rId64" Type="http://schemas.openxmlformats.org/officeDocument/2006/relationships/image" Target="media/image31.png"/><Relationship Id="rId69" Type="http://schemas.openxmlformats.org/officeDocument/2006/relationships/image" Target="media/image36.png"/><Relationship Id="rId8" Type="http://schemas.openxmlformats.org/officeDocument/2006/relationships/image" Target="media/image1.png"/><Relationship Id="rId51" Type="http://schemas.openxmlformats.org/officeDocument/2006/relationships/image" Target="media/image21.jpeg"/><Relationship Id="rId72" Type="http://schemas.openxmlformats.org/officeDocument/2006/relationships/image" Target="media/image39.png"/><Relationship Id="rId80" Type="http://schemas.openxmlformats.org/officeDocument/2006/relationships/header" Target="header23.xml"/><Relationship Id="rId85" Type="http://schemas.openxmlformats.org/officeDocument/2006/relationships/footer" Target="footer8.xm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5" Type="http://schemas.openxmlformats.org/officeDocument/2006/relationships/header" Target="header7.xml"/><Relationship Id="rId33" Type="http://schemas.openxmlformats.org/officeDocument/2006/relationships/header" Target="header10.xml"/><Relationship Id="rId38" Type="http://schemas.openxmlformats.org/officeDocument/2006/relationships/header" Target="header14.xml"/><Relationship Id="rId46" Type="http://schemas.openxmlformats.org/officeDocument/2006/relationships/image" Target="media/image17.jpeg"/><Relationship Id="rId59" Type="http://schemas.openxmlformats.org/officeDocument/2006/relationships/footer" Target="footer4.xml"/><Relationship Id="rId67" Type="http://schemas.openxmlformats.org/officeDocument/2006/relationships/image" Target="media/image34.png"/><Relationship Id="rId20" Type="http://schemas.openxmlformats.org/officeDocument/2006/relationships/image" Target="media/image4.jpeg"/><Relationship Id="rId41" Type="http://schemas.openxmlformats.org/officeDocument/2006/relationships/header" Target="header16.xml"/><Relationship Id="rId54" Type="http://schemas.openxmlformats.org/officeDocument/2006/relationships/image" Target="media/image24.jpeg"/><Relationship Id="rId62" Type="http://schemas.openxmlformats.org/officeDocument/2006/relationships/image" Target="media/image29.png"/><Relationship Id="rId70" Type="http://schemas.openxmlformats.org/officeDocument/2006/relationships/image" Target="media/image37.png"/><Relationship Id="rId75" Type="http://schemas.openxmlformats.org/officeDocument/2006/relationships/image" Target="media/image42.png"/><Relationship Id="rId83" Type="http://schemas.openxmlformats.org/officeDocument/2006/relationships/footer" Target="footer6.xml"/><Relationship Id="rId88" Type="http://schemas.openxmlformats.org/officeDocument/2006/relationships/footer" Target="footer9.xml"/><Relationship Id="rId91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image" Target="media/image7.jpeg"/><Relationship Id="rId28" Type="http://schemas.openxmlformats.org/officeDocument/2006/relationships/image" Target="media/image11.png"/><Relationship Id="rId36" Type="http://schemas.openxmlformats.org/officeDocument/2006/relationships/header" Target="header12.xml"/><Relationship Id="rId49" Type="http://schemas.openxmlformats.org/officeDocument/2006/relationships/image" Target="media/image19.jpeg"/><Relationship Id="rId57" Type="http://schemas.openxmlformats.org/officeDocument/2006/relationships/image" Target="media/image27.png"/><Relationship Id="rId10" Type="http://schemas.openxmlformats.org/officeDocument/2006/relationships/hyperlink" Target="file:///E:\&#1071;&#1085;&#1076;&#1077;&#1082;&#1089;%20&#1076;&#1080;&#1089;&#1082;\YandexDisk\YandexDisk\YandexDisk\&#1087;&#1080;&#1089;&#1100;&#1084;&#1072;,%20&#1079;&#1072;&#1087;&#1088;&#1086;&#1089;&#1099;,%20&#1086;&#1090;&#1095;&#1077;&#1090;&#1099;\&#1090;&#1080;&#1090;&#1091;&#1083;&#1100;&#1085;&#1080;&#1082;\ea503532@yandex.ru" TargetMode="External"/><Relationship Id="rId31" Type="http://schemas.openxmlformats.org/officeDocument/2006/relationships/footer" Target="footer3.xml"/><Relationship Id="rId44" Type="http://schemas.openxmlformats.org/officeDocument/2006/relationships/header" Target="header19.xml"/><Relationship Id="rId52" Type="http://schemas.openxmlformats.org/officeDocument/2006/relationships/image" Target="media/image22.jpeg"/><Relationship Id="rId60" Type="http://schemas.openxmlformats.org/officeDocument/2006/relationships/header" Target="header22.xml"/><Relationship Id="rId65" Type="http://schemas.openxmlformats.org/officeDocument/2006/relationships/image" Target="media/image32.png"/><Relationship Id="rId73" Type="http://schemas.openxmlformats.org/officeDocument/2006/relationships/image" Target="media/image40.png"/><Relationship Id="rId78" Type="http://schemas.openxmlformats.org/officeDocument/2006/relationships/image" Target="media/image45.png"/><Relationship Id="rId81" Type="http://schemas.openxmlformats.org/officeDocument/2006/relationships/image" Target="media/image13.png"/><Relationship Id="rId86" Type="http://schemas.openxmlformats.org/officeDocument/2006/relationships/image" Target="media/image48.emf"/><Relationship Id="rId4" Type="http://schemas.openxmlformats.org/officeDocument/2006/relationships/settings" Target="settings.xml"/><Relationship Id="rId9" Type="http://schemas.openxmlformats.org/officeDocument/2006/relationships/hyperlink" Target="https://5s-proekt.ru/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9" Type="http://schemas.openxmlformats.org/officeDocument/2006/relationships/image" Target="media/image15.png"/><Relationship Id="rId34" Type="http://schemas.openxmlformats.org/officeDocument/2006/relationships/image" Target="media/image14.jpeg"/><Relationship Id="rId50" Type="http://schemas.openxmlformats.org/officeDocument/2006/relationships/image" Target="media/image20.jpeg"/><Relationship Id="rId55" Type="http://schemas.openxmlformats.org/officeDocument/2006/relationships/image" Target="media/image25.jpeg"/><Relationship Id="rId76" Type="http://schemas.openxmlformats.org/officeDocument/2006/relationships/image" Target="media/image43.png"/><Relationship Id="rId7" Type="http://schemas.openxmlformats.org/officeDocument/2006/relationships/endnotes" Target="endnotes.xml"/><Relationship Id="rId71" Type="http://schemas.openxmlformats.org/officeDocument/2006/relationships/image" Target="media/image38.png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2.png"/><Relationship Id="rId24" Type="http://schemas.openxmlformats.org/officeDocument/2006/relationships/image" Target="media/image8.jpeg"/><Relationship Id="rId40" Type="http://schemas.openxmlformats.org/officeDocument/2006/relationships/header" Target="header15.xml"/><Relationship Id="rId45" Type="http://schemas.openxmlformats.org/officeDocument/2006/relationships/image" Target="media/image16.jpeg"/><Relationship Id="rId66" Type="http://schemas.openxmlformats.org/officeDocument/2006/relationships/image" Target="media/image33.png"/><Relationship Id="rId87" Type="http://schemas.openxmlformats.org/officeDocument/2006/relationships/header" Target="header25.xml"/><Relationship Id="rId61" Type="http://schemas.openxmlformats.org/officeDocument/2006/relationships/footer" Target="footer5.xml"/><Relationship Id="rId82" Type="http://schemas.openxmlformats.org/officeDocument/2006/relationships/header" Target="header24.xml"/><Relationship Id="rId19" Type="http://schemas.openxmlformats.org/officeDocument/2006/relationships/header" Target="header6.xml"/><Relationship Id="rId14" Type="http://schemas.openxmlformats.org/officeDocument/2006/relationships/header" Target="header2.xml"/><Relationship Id="rId30" Type="http://schemas.openxmlformats.org/officeDocument/2006/relationships/header" Target="header8.xml"/><Relationship Id="rId35" Type="http://schemas.openxmlformats.org/officeDocument/2006/relationships/header" Target="header11.xml"/><Relationship Id="rId56" Type="http://schemas.openxmlformats.org/officeDocument/2006/relationships/image" Target="media/image26.jpeg"/><Relationship Id="rId77" Type="http://schemas.openxmlformats.org/officeDocument/2006/relationships/image" Target="media/image44.pn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47.png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47.png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4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1AC84-8866-4E27-B7A7-45FA30FF0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22455</Words>
  <Characters>127995</Characters>
  <Application>Microsoft Office Word</Application>
  <DocSecurity>0</DocSecurity>
  <Lines>1066</Lines>
  <Paragraphs>300</Paragraphs>
  <ScaleCrop>false</ScaleCrop>
  <Company/>
  <LinksUpToDate>false</LinksUpToDate>
  <CharactersWithSpaces>150150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НачельникЖКХ</dc:creator>
  <cp:keywords/>
  <dc:description/>
  <cp:lastModifiedBy>User</cp:lastModifiedBy>
  <cp:revision>3</cp:revision>
  <dcterms:created xsi:type="dcterms:W3CDTF">2024-05-03T01:18:00Z</dcterms:created>
  <dcterms:modified xsi:type="dcterms:W3CDTF">2024-05-03T01:18:00Z</dcterms:modified>
</cp:coreProperties>
</file>